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F7" w:rsidRPr="006B0452" w:rsidRDefault="008C62F7" w:rsidP="008C62F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spellStart"/>
      <w:r>
        <w:rPr>
          <w:rFonts w:ascii="Garamond" w:hAnsi="Garamond"/>
          <w:sz w:val="28"/>
          <w:szCs w:val="28"/>
        </w:rPr>
        <w:t>Afisat</w:t>
      </w:r>
      <w:proofErr w:type="spellEnd"/>
      <w:r>
        <w:rPr>
          <w:rFonts w:ascii="Garamond" w:hAnsi="Garamond"/>
          <w:sz w:val="28"/>
          <w:szCs w:val="28"/>
        </w:rPr>
        <w:t xml:space="preserve"> la data de 06.07.2020</w:t>
      </w:r>
      <w:bookmarkStart w:id="0" w:name="_GoBack"/>
      <w:bookmarkEnd w:id="0"/>
    </w:p>
    <w:p w:rsidR="008C62F7" w:rsidRPr="006B0452" w:rsidRDefault="008C62F7" w:rsidP="008C62F7">
      <w:pPr>
        <w:rPr>
          <w:rFonts w:ascii="Garamond" w:hAnsi="Garamond"/>
          <w:sz w:val="28"/>
          <w:szCs w:val="28"/>
        </w:rPr>
      </w:pPr>
    </w:p>
    <w:p w:rsidR="008C62F7" w:rsidRPr="006B0452" w:rsidRDefault="008C62F7" w:rsidP="008C62F7">
      <w:pPr>
        <w:pStyle w:val="Heading1"/>
        <w:rPr>
          <w:rFonts w:ascii="Garamond" w:hAnsi="Garamond"/>
          <w:caps/>
          <w:sz w:val="28"/>
          <w:szCs w:val="28"/>
        </w:rPr>
      </w:pPr>
      <w:r w:rsidRPr="006B0452">
        <w:rPr>
          <w:rFonts w:ascii="Garamond" w:hAnsi="Garamond"/>
          <w:caps/>
          <w:sz w:val="28"/>
          <w:szCs w:val="28"/>
        </w:rPr>
        <w:t>Anunţ public</w:t>
      </w:r>
    </w:p>
    <w:p w:rsidR="008C62F7" w:rsidRPr="006B0452" w:rsidRDefault="008C62F7" w:rsidP="008C62F7">
      <w:pPr>
        <w:rPr>
          <w:rFonts w:ascii="Garamond" w:hAnsi="Garamond"/>
          <w:caps/>
          <w:sz w:val="28"/>
          <w:szCs w:val="28"/>
        </w:rPr>
      </w:pPr>
    </w:p>
    <w:p w:rsidR="008C62F7" w:rsidRPr="006B0452" w:rsidRDefault="008C62F7" w:rsidP="008C62F7">
      <w:pPr>
        <w:autoSpaceDE w:val="0"/>
        <w:autoSpaceDN w:val="0"/>
        <w:adjustRightInd w:val="0"/>
        <w:ind w:firstLine="720"/>
        <w:jc w:val="both"/>
        <w:rPr>
          <w:rFonts w:ascii="Garamond" w:eastAsia="Calibri" w:hAnsi="Garamond"/>
          <w:noProof/>
          <w:sz w:val="28"/>
          <w:szCs w:val="28"/>
        </w:rPr>
      </w:pPr>
      <w:r>
        <w:rPr>
          <w:rFonts w:ascii="Garamond" w:hAnsi="Garamond"/>
          <w:b/>
          <w:caps/>
          <w:sz w:val="29"/>
          <w:szCs w:val="29"/>
        </w:rPr>
        <w:t>comuna sâncrăieni</w:t>
      </w:r>
      <w:r w:rsidRPr="00541A76">
        <w:rPr>
          <w:rFonts w:ascii="Garamond" w:hAnsi="Garamond"/>
          <w:sz w:val="29"/>
          <w:szCs w:val="29"/>
        </w:rPr>
        <w:t xml:space="preserve">, cu sediul în </w:t>
      </w:r>
      <w:r>
        <w:rPr>
          <w:rFonts w:ascii="Garamond" w:hAnsi="Garamond"/>
          <w:sz w:val="29"/>
          <w:szCs w:val="29"/>
        </w:rPr>
        <w:t>comuna</w:t>
      </w:r>
      <w:r w:rsidRPr="00541A76">
        <w:rPr>
          <w:rFonts w:ascii="Garamond" w:hAnsi="Garamond"/>
          <w:sz w:val="29"/>
          <w:szCs w:val="29"/>
        </w:rPr>
        <w:t> </w:t>
      </w:r>
      <w:r>
        <w:rPr>
          <w:rFonts w:ascii="Garamond" w:hAnsi="Garamond"/>
          <w:sz w:val="29"/>
          <w:szCs w:val="29"/>
        </w:rPr>
        <w:t>Sâncrăieni</w:t>
      </w:r>
      <w:r w:rsidRPr="00541A76">
        <w:rPr>
          <w:rFonts w:ascii="Garamond" w:hAnsi="Garamond"/>
          <w:sz w:val="29"/>
          <w:szCs w:val="29"/>
        </w:rPr>
        <w:t xml:space="preserve">, </w:t>
      </w:r>
      <w:r>
        <w:rPr>
          <w:rFonts w:ascii="Garamond" w:hAnsi="Garamond"/>
          <w:sz w:val="29"/>
          <w:szCs w:val="29"/>
        </w:rPr>
        <w:t>satul</w:t>
      </w:r>
      <w:r w:rsidRPr="00541A76">
        <w:rPr>
          <w:rFonts w:ascii="Garamond" w:hAnsi="Garamond"/>
          <w:sz w:val="29"/>
          <w:szCs w:val="29"/>
        </w:rPr>
        <w:t> </w:t>
      </w:r>
      <w:r>
        <w:rPr>
          <w:rFonts w:ascii="Garamond" w:hAnsi="Garamond"/>
          <w:sz w:val="29"/>
          <w:szCs w:val="29"/>
        </w:rPr>
        <w:t>Sâncrăieni</w:t>
      </w:r>
      <w:r w:rsidRPr="00541A76">
        <w:rPr>
          <w:rFonts w:ascii="Garamond" w:hAnsi="Garamond"/>
          <w:sz w:val="29"/>
          <w:szCs w:val="29"/>
        </w:rPr>
        <w:t>, nr. </w:t>
      </w:r>
      <w:r>
        <w:rPr>
          <w:rFonts w:ascii="Garamond" w:hAnsi="Garamond"/>
          <w:sz w:val="29"/>
          <w:szCs w:val="29"/>
        </w:rPr>
        <w:t>522</w:t>
      </w:r>
      <w:r w:rsidRPr="00541A76">
        <w:rPr>
          <w:rFonts w:ascii="Garamond" w:hAnsi="Garamond"/>
          <w:sz w:val="29"/>
          <w:szCs w:val="29"/>
        </w:rPr>
        <w:t>, jud. Harghita</w:t>
      </w:r>
      <w:r w:rsidRPr="006B0452">
        <w:rPr>
          <w:rFonts w:ascii="Garamond" w:eastAsia="Calibri" w:hAnsi="Garamond"/>
          <w:noProof/>
          <w:sz w:val="28"/>
          <w:szCs w:val="28"/>
        </w:rPr>
        <w:t>, anunţă publicul interesat asupra luării deciziei de încadrare-</w:t>
      </w:r>
      <w:r w:rsidRPr="006B0452">
        <w:rPr>
          <w:rFonts w:ascii="Garamond" w:eastAsia="Calibri" w:hAnsi="Garamond"/>
          <w:b/>
          <w:noProof/>
          <w:sz w:val="28"/>
          <w:szCs w:val="28"/>
        </w:rPr>
        <w:t>nu se supune</w:t>
      </w:r>
      <w:r w:rsidRPr="006B0452">
        <w:rPr>
          <w:rFonts w:ascii="Garamond" w:eastAsia="Calibri" w:hAnsi="Garamond"/>
          <w:noProof/>
          <w:sz w:val="28"/>
          <w:szCs w:val="28"/>
        </w:rPr>
        <w:t xml:space="preserve"> evaluării impactului asupra mediului, de către Agenţia pentru Protectia Mediului Harghita, în cadrul procedurii de evaluar</w:t>
      </w:r>
      <w:r>
        <w:rPr>
          <w:rFonts w:ascii="Garamond" w:eastAsia="Calibri" w:hAnsi="Garamond"/>
          <w:noProof/>
          <w:sz w:val="28"/>
          <w:szCs w:val="28"/>
        </w:rPr>
        <w:t xml:space="preserve">e a impactului asupra mediului, din data de </w:t>
      </w:r>
      <w:r w:rsidRPr="006B0452">
        <w:rPr>
          <w:rFonts w:ascii="Garamond" w:eastAsia="Calibri" w:hAnsi="Garamond"/>
          <w:noProof/>
          <w:sz w:val="28"/>
          <w:szCs w:val="28"/>
        </w:rPr>
        <w:t>2</w:t>
      </w:r>
      <w:r>
        <w:rPr>
          <w:rFonts w:ascii="Garamond" w:eastAsia="Calibri" w:hAnsi="Garamond"/>
          <w:noProof/>
          <w:sz w:val="28"/>
          <w:szCs w:val="28"/>
        </w:rPr>
        <w:t>3</w:t>
      </w:r>
      <w:r w:rsidRPr="006B0452">
        <w:rPr>
          <w:rFonts w:ascii="Garamond" w:eastAsia="Calibri" w:hAnsi="Garamond"/>
          <w:noProof/>
          <w:sz w:val="28"/>
          <w:szCs w:val="28"/>
        </w:rPr>
        <w:t>.0</w:t>
      </w:r>
      <w:r>
        <w:rPr>
          <w:rFonts w:ascii="Garamond" w:eastAsia="Calibri" w:hAnsi="Garamond"/>
          <w:noProof/>
          <w:sz w:val="28"/>
          <w:szCs w:val="28"/>
        </w:rPr>
        <w:t>6</w:t>
      </w:r>
      <w:r w:rsidRPr="006B0452">
        <w:rPr>
          <w:rFonts w:ascii="Garamond" w:eastAsia="Calibri" w:hAnsi="Garamond"/>
          <w:noProof/>
          <w:sz w:val="28"/>
          <w:szCs w:val="28"/>
        </w:rPr>
        <w:t xml:space="preserve">.2020, pentru proiectul </w:t>
      </w:r>
      <w:r w:rsidRPr="00A7628A">
        <w:rPr>
          <w:rFonts w:ascii="Garamond" w:eastAsia="Calibri" w:hAnsi="Garamond"/>
          <w:b/>
          <w:noProof/>
          <w:sz w:val="28"/>
          <w:szCs w:val="28"/>
        </w:rPr>
        <w:t>“</w:t>
      </w:r>
      <w:r w:rsidRPr="00A7628A">
        <w:rPr>
          <w:rFonts w:ascii="Garamond" w:hAnsi="Garamond"/>
          <w:b/>
          <w:sz w:val="29"/>
          <w:szCs w:val="29"/>
        </w:rPr>
        <w:t>Construire conductă de evacuare ape epurate de la sta</w:t>
      </w:r>
      <w:r w:rsidRPr="00A7628A">
        <w:rPr>
          <w:rFonts w:ascii="Cambria" w:hAnsi="Cambria" w:cs="Cambria"/>
          <w:b/>
          <w:sz w:val="29"/>
          <w:szCs w:val="29"/>
        </w:rPr>
        <w:t>ț</w:t>
      </w:r>
      <w:r w:rsidRPr="00A7628A">
        <w:rPr>
          <w:rFonts w:ascii="Garamond" w:hAnsi="Garamond"/>
          <w:b/>
          <w:sz w:val="29"/>
          <w:szCs w:val="29"/>
        </w:rPr>
        <w:t>ia de epurare a localită</w:t>
      </w:r>
      <w:r w:rsidRPr="00A7628A">
        <w:rPr>
          <w:rFonts w:ascii="Cambria" w:hAnsi="Cambria" w:cs="Cambria"/>
          <w:b/>
          <w:sz w:val="29"/>
          <w:szCs w:val="29"/>
        </w:rPr>
        <w:t>ț</w:t>
      </w:r>
      <w:r w:rsidRPr="00A7628A">
        <w:rPr>
          <w:rFonts w:ascii="Garamond" w:hAnsi="Garamond"/>
          <w:b/>
          <w:sz w:val="29"/>
          <w:szCs w:val="29"/>
        </w:rPr>
        <w:t>ii Sâncrăieni (cca. 260 m), jude</w:t>
      </w:r>
      <w:r w:rsidRPr="00A7628A">
        <w:rPr>
          <w:rFonts w:ascii="Cambria" w:hAnsi="Cambria" w:cs="Cambria"/>
          <w:b/>
          <w:sz w:val="29"/>
          <w:szCs w:val="29"/>
        </w:rPr>
        <w:t>ț</w:t>
      </w:r>
      <w:r w:rsidRPr="00A7628A">
        <w:rPr>
          <w:rFonts w:ascii="Garamond" w:hAnsi="Garamond"/>
          <w:b/>
          <w:sz w:val="29"/>
          <w:szCs w:val="29"/>
        </w:rPr>
        <w:t>ul Harghita</w:t>
      </w:r>
      <w:r w:rsidRPr="006B0452">
        <w:rPr>
          <w:rFonts w:ascii="Garamond" w:eastAsia="Calibri" w:hAnsi="Garamond"/>
          <w:b/>
          <w:i/>
          <w:noProof/>
          <w:sz w:val="28"/>
          <w:szCs w:val="28"/>
        </w:rPr>
        <w:t>”</w:t>
      </w:r>
      <w:r w:rsidRPr="006B0452">
        <w:rPr>
          <w:rFonts w:ascii="Garamond" w:eastAsia="Calibri" w:hAnsi="Garamond"/>
          <w:noProof/>
          <w:sz w:val="28"/>
          <w:szCs w:val="28"/>
        </w:rPr>
        <w:t>, propus a fi realizat în</w:t>
      </w:r>
      <w:r w:rsidRPr="006B045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ex</w:t>
      </w:r>
      <w:r w:rsidRPr="006B0452">
        <w:rPr>
          <w:rFonts w:ascii="Garamond" w:hAnsi="Garamond"/>
          <w:sz w:val="28"/>
          <w:szCs w:val="28"/>
        </w:rPr>
        <w:t xml:space="preserve">travilanul </w:t>
      </w:r>
      <w:r>
        <w:rPr>
          <w:rFonts w:ascii="Garamond" w:hAnsi="Garamond"/>
          <w:sz w:val="28"/>
          <w:szCs w:val="28"/>
        </w:rPr>
        <w:t>comunei</w:t>
      </w:r>
      <w:r w:rsidRPr="006B045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Sâncrăieni</w:t>
      </w:r>
      <w:r w:rsidRPr="006B0452">
        <w:rPr>
          <w:rFonts w:ascii="Garamond" w:hAnsi="Garamond"/>
          <w:sz w:val="28"/>
          <w:szCs w:val="28"/>
        </w:rPr>
        <w:t>, jude</w:t>
      </w:r>
      <w:r w:rsidRPr="006B0452">
        <w:rPr>
          <w:rFonts w:ascii="Cambria" w:hAnsi="Cambria" w:cs="Cambria"/>
          <w:sz w:val="28"/>
          <w:szCs w:val="28"/>
        </w:rPr>
        <w:t>ț</w:t>
      </w:r>
      <w:r w:rsidRPr="006B0452">
        <w:rPr>
          <w:rFonts w:ascii="Garamond" w:hAnsi="Garamond"/>
          <w:sz w:val="28"/>
          <w:szCs w:val="28"/>
        </w:rPr>
        <w:t>ul Harghita.</w:t>
      </w:r>
      <w:r w:rsidRPr="006B0452">
        <w:rPr>
          <w:rFonts w:ascii="Garamond" w:eastAsia="Calibri" w:hAnsi="Garamond"/>
          <w:noProof/>
          <w:sz w:val="28"/>
          <w:szCs w:val="28"/>
        </w:rPr>
        <w:t>.</w:t>
      </w:r>
    </w:p>
    <w:p w:rsidR="008C62F7" w:rsidRPr="006B0452" w:rsidRDefault="008C62F7" w:rsidP="008C62F7">
      <w:pPr>
        <w:autoSpaceDE w:val="0"/>
        <w:autoSpaceDN w:val="0"/>
        <w:adjustRightInd w:val="0"/>
        <w:ind w:firstLine="720"/>
        <w:jc w:val="both"/>
        <w:rPr>
          <w:rFonts w:ascii="Garamond" w:eastAsia="Calibri" w:hAnsi="Garamond"/>
          <w:noProof/>
          <w:sz w:val="28"/>
          <w:szCs w:val="28"/>
        </w:rPr>
      </w:pPr>
      <w:r w:rsidRPr="006B0452">
        <w:rPr>
          <w:rFonts w:ascii="Garamond" w:eastAsia="Calibri" w:hAnsi="Garamond"/>
          <w:noProof/>
          <w:sz w:val="28"/>
          <w:szCs w:val="28"/>
        </w:rPr>
        <w:t>Proiectul deciziei de încadrare şi motivele care o fundamentează pot fi consultate la sediul Agenţiei pentru Protecţia mediului Harghita din Miercurea Ciuc, str. Marton Aron, nr.43, în zilele de luni-joi, între orele 08</w:t>
      </w:r>
      <w:r w:rsidRPr="006B0452">
        <w:rPr>
          <w:rFonts w:ascii="Garamond" w:eastAsia="Calibri" w:hAnsi="Garamond"/>
          <w:noProof/>
          <w:sz w:val="28"/>
          <w:szCs w:val="28"/>
          <w:vertAlign w:val="superscript"/>
        </w:rPr>
        <w:t>00</w:t>
      </w:r>
      <w:r w:rsidRPr="006B0452">
        <w:rPr>
          <w:rFonts w:ascii="Garamond" w:eastAsia="Calibri" w:hAnsi="Garamond"/>
          <w:noProof/>
          <w:sz w:val="28"/>
          <w:szCs w:val="28"/>
        </w:rPr>
        <w:t>-16</w:t>
      </w:r>
      <w:r w:rsidRPr="006B0452">
        <w:rPr>
          <w:rFonts w:ascii="Garamond" w:eastAsia="Calibri" w:hAnsi="Garamond"/>
          <w:noProof/>
          <w:sz w:val="28"/>
          <w:szCs w:val="28"/>
          <w:vertAlign w:val="superscript"/>
        </w:rPr>
        <w:t>30</w:t>
      </w:r>
      <w:r w:rsidRPr="006B0452">
        <w:rPr>
          <w:rFonts w:ascii="Garamond" w:eastAsia="Calibri" w:hAnsi="Garamond"/>
          <w:noProof/>
          <w:sz w:val="28"/>
          <w:szCs w:val="28"/>
        </w:rPr>
        <w:t xml:space="preserve"> şi vineri între orele 08</w:t>
      </w:r>
      <w:r w:rsidRPr="006B0452">
        <w:rPr>
          <w:rFonts w:ascii="Garamond" w:eastAsia="Calibri" w:hAnsi="Garamond"/>
          <w:noProof/>
          <w:sz w:val="28"/>
          <w:szCs w:val="28"/>
          <w:vertAlign w:val="superscript"/>
        </w:rPr>
        <w:t>00</w:t>
      </w:r>
      <w:r w:rsidRPr="006B0452">
        <w:rPr>
          <w:rFonts w:ascii="Garamond" w:eastAsia="Calibri" w:hAnsi="Garamond"/>
          <w:noProof/>
          <w:sz w:val="28"/>
          <w:szCs w:val="28"/>
        </w:rPr>
        <w:t>-14</w:t>
      </w:r>
      <w:r w:rsidRPr="006B0452">
        <w:rPr>
          <w:rFonts w:ascii="Garamond" w:eastAsia="Calibri" w:hAnsi="Garamond"/>
          <w:noProof/>
          <w:sz w:val="28"/>
          <w:szCs w:val="28"/>
          <w:vertAlign w:val="superscript"/>
        </w:rPr>
        <w:t>00</w:t>
      </w:r>
      <w:r w:rsidRPr="006B0452">
        <w:rPr>
          <w:rFonts w:ascii="Garamond" w:eastAsia="Calibri" w:hAnsi="Garamond"/>
          <w:noProof/>
          <w:sz w:val="28"/>
          <w:szCs w:val="28"/>
        </w:rPr>
        <w:t xml:space="preserve">, precum şi la următoarea adresă de internet </w:t>
      </w:r>
      <w:hyperlink r:id="rId4" w:history="1">
        <w:r w:rsidRPr="006B0452">
          <w:rPr>
            <w:rStyle w:val="Hyperlink"/>
            <w:rFonts w:ascii="Garamond" w:eastAsia="Calibri" w:hAnsi="Garamond"/>
            <w:noProof/>
            <w:szCs w:val="28"/>
          </w:rPr>
          <w:t>http://apmhr.anpm.ro</w:t>
        </w:r>
      </w:hyperlink>
      <w:r w:rsidRPr="006B0452">
        <w:rPr>
          <w:rFonts w:ascii="Garamond" w:eastAsia="Calibri" w:hAnsi="Garamond"/>
          <w:noProof/>
          <w:sz w:val="28"/>
          <w:szCs w:val="28"/>
        </w:rPr>
        <w:t>.</w:t>
      </w:r>
    </w:p>
    <w:p w:rsidR="008C62F7" w:rsidRPr="006B0452" w:rsidRDefault="008C62F7" w:rsidP="008C62F7">
      <w:pPr>
        <w:autoSpaceDE w:val="0"/>
        <w:autoSpaceDN w:val="0"/>
        <w:adjustRightInd w:val="0"/>
        <w:ind w:firstLine="720"/>
        <w:jc w:val="both"/>
        <w:rPr>
          <w:rFonts w:ascii="Garamond" w:eastAsia="Calibri" w:hAnsi="Garamond"/>
          <w:noProof/>
          <w:sz w:val="28"/>
          <w:szCs w:val="28"/>
        </w:rPr>
      </w:pPr>
      <w:r w:rsidRPr="006B0452">
        <w:rPr>
          <w:rFonts w:ascii="Garamond" w:eastAsia="Calibri" w:hAnsi="Garamond"/>
          <w:noProof/>
          <w:sz w:val="28"/>
          <w:szCs w:val="28"/>
        </w:rPr>
        <w:t>Publicul interesat poate înainta comentarii/observaţii la proiectul deciziei de încadrare în termen de 10 zile de la data publicării anunţului pe pagina de internet a A.P.M. Harghita, fax:0266-310041, email:office@apmhr.anpm.ro.</w:t>
      </w:r>
    </w:p>
    <w:p w:rsidR="008C62F7" w:rsidRPr="006B0452" w:rsidRDefault="008C62F7" w:rsidP="008C62F7">
      <w:pPr>
        <w:rPr>
          <w:rFonts w:ascii="Garamond" w:hAnsi="Garamond"/>
          <w:sz w:val="28"/>
          <w:szCs w:val="28"/>
        </w:rPr>
      </w:pPr>
    </w:p>
    <w:p w:rsidR="008C62F7" w:rsidRPr="006B0452" w:rsidRDefault="008C62F7" w:rsidP="008C62F7">
      <w:pPr>
        <w:rPr>
          <w:rFonts w:ascii="Garamond" w:hAnsi="Garamond"/>
          <w:sz w:val="28"/>
          <w:szCs w:val="28"/>
        </w:rPr>
      </w:pPr>
    </w:p>
    <w:p w:rsidR="008C62F7" w:rsidRPr="006B0452" w:rsidRDefault="008C62F7" w:rsidP="008C62F7">
      <w:pPr>
        <w:rPr>
          <w:rFonts w:ascii="Garamond" w:hAnsi="Garamond"/>
          <w:sz w:val="28"/>
          <w:szCs w:val="28"/>
        </w:rPr>
      </w:pPr>
      <w:r w:rsidRPr="006B0452">
        <w:rPr>
          <w:rFonts w:ascii="Garamond" w:hAnsi="Garamond"/>
          <w:sz w:val="28"/>
          <w:szCs w:val="28"/>
        </w:rPr>
        <w:tab/>
      </w:r>
      <w:r w:rsidRPr="006B0452">
        <w:rPr>
          <w:rFonts w:ascii="Garamond" w:hAnsi="Garamond"/>
          <w:sz w:val="28"/>
          <w:szCs w:val="28"/>
        </w:rPr>
        <w:tab/>
      </w:r>
      <w:r w:rsidRPr="006B0452">
        <w:rPr>
          <w:rFonts w:ascii="Garamond" w:hAnsi="Garamond"/>
          <w:sz w:val="28"/>
          <w:szCs w:val="28"/>
        </w:rPr>
        <w:tab/>
      </w:r>
      <w:r w:rsidRPr="006B0452">
        <w:rPr>
          <w:rFonts w:ascii="Garamond" w:hAnsi="Garamond"/>
          <w:sz w:val="28"/>
          <w:szCs w:val="28"/>
        </w:rPr>
        <w:tab/>
      </w:r>
      <w:r w:rsidRPr="006B0452">
        <w:rPr>
          <w:rFonts w:ascii="Garamond" w:hAnsi="Garamond"/>
          <w:sz w:val="28"/>
          <w:szCs w:val="28"/>
        </w:rPr>
        <w:tab/>
      </w:r>
      <w:r w:rsidRPr="006B0452">
        <w:rPr>
          <w:rFonts w:ascii="Garamond" w:hAnsi="Garamond"/>
          <w:b/>
          <w:caps/>
          <w:sz w:val="28"/>
          <w:szCs w:val="28"/>
        </w:rPr>
        <w:t>Hírdetés</w:t>
      </w:r>
    </w:p>
    <w:p w:rsidR="008C62F7" w:rsidRPr="006B0452" w:rsidRDefault="008C62F7" w:rsidP="008C62F7">
      <w:pPr>
        <w:rPr>
          <w:rFonts w:ascii="Garamond" w:hAnsi="Garamond"/>
          <w:sz w:val="28"/>
          <w:szCs w:val="28"/>
        </w:rPr>
      </w:pPr>
    </w:p>
    <w:p w:rsidR="008C62F7" w:rsidRPr="006B0452" w:rsidRDefault="008C62F7" w:rsidP="008C62F7">
      <w:pPr>
        <w:ind w:firstLine="709"/>
        <w:jc w:val="both"/>
        <w:rPr>
          <w:rFonts w:ascii="Garamond" w:hAnsi="Garamond"/>
          <w:sz w:val="28"/>
          <w:szCs w:val="28"/>
          <w:lang w:val="hu-HU"/>
        </w:rPr>
      </w:pPr>
      <w:proofErr w:type="gramStart"/>
      <w:r>
        <w:rPr>
          <w:rFonts w:ascii="Garamond" w:hAnsi="Garamond"/>
          <w:b/>
          <w:caps/>
          <w:sz w:val="28"/>
          <w:szCs w:val="28"/>
          <w:lang w:val="hu-HU"/>
        </w:rPr>
        <w:t>csíkszentkirály</w:t>
      </w:r>
      <w:r w:rsidRPr="00F8236A">
        <w:rPr>
          <w:rFonts w:ascii="Garamond" w:hAnsi="Garamond"/>
          <w:b/>
          <w:caps/>
          <w:sz w:val="28"/>
          <w:szCs w:val="28"/>
          <w:lang w:val="hu-HU"/>
        </w:rPr>
        <w:t xml:space="preserve"> kÖZSÉG</w:t>
      </w:r>
      <w:r w:rsidRPr="00F8236A">
        <w:rPr>
          <w:rFonts w:ascii="Garamond" w:hAnsi="Garamond"/>
          <w:b/>
          <w:sz w:val="28"/>
          <w:szCs w:val="28"/>
          <w:lang w:val="hu-HU"/>
        </w:rPr>
        <w:t xml:space="preserve"> ÖNKORMÁNYZATA</w:t>
      </w:r>
      <w:r>
        <w:rPr>
          <w:rFonts w:ascii="Garamond" w:hAnsi="Garamond"/>
          <w:sz w:val="28"/>
          <w:szCs w:val="28"/>
          <w:lang w:val="hu-HU"/>
        </w:rPr>
        <w:t>, H</w:t>
      </w:r>
      <w:r w:rsidRPr="00F8236A">
        <w:rPr>
          <w:rFonts w:ascii="Garamond" w:hAnsi="Garamond"/>
          <w:sz w:val="28"/>
          <w:szCs w:val="28"/>
          <w:lang w:val="hu-HU"/>
        </w:rPr>
        <w:t xml:space="preserve">argita megye, </w:t>
      </w:r>
      <w:r>
        <w:rPr>
          <w:rFonts w:ascii="Garamond" w:hAnsi="Garamond"/>
          <w:sz w:val="28"/>
          <w:szCs w:val="28"/>
          <w:lang w:val="hu-HU"/>
        </w:rPr>
        <w:t>Csíkszentkirály</w:t>
      </w:r>
      <w:r w:rsidRPr="00F8236A">
        <w:rPr>
          <w:rFonts w:ascii="Garamond" w:hAnsi="Garamond"/>
          <w:sz w:val="28"/>
          <w:szCs w:val="28"/>
          <w:lang w:val="hu-HU"/>
        </w:rPr>
        <w:t xml:space="preserve"> község, </w:t>
      </w:r>
      <w:r>
        <w:rPr>
          <w:rFonts w:ascii="Garamond" w:hAnsi="Garamond"/>
          <w:sz w:val="28"/>
          <w:szCs w:val="28"/>
          <w:lang w:val="hu-HU"/>
        </w:rPr>
        <w:t>Csíkszentkirály</w:t>
      </w:r>
      <w:r w:rsidRPr="00F8236A">
        <w:rPr>
          <w:rFonts w:ascii="Garamond" w:hAnsi="Garamond"/>
          <w:sz w:val="28"/>
          <w:szCs w:val="28"/>
          <w:lang w:val="hu-HU"/>
        </w:rPr>
        <w:t xml:space="preserve"> falu, </w:t>
      </w:r>
      <w:r>
        <w:rPr>
          <w:rFonts w:ascii="Garamond" w:hAnsi="Garamond"/>
          <w:sz w:val="28"/>
          <w:szCs w:val="28"/>
          <w:lang w:val="hu-HU"/>
        </w:rPr>
        <w:t>522</w:t>
      </w:r>
      <w:r w:rsidRPr="00F8236A">
        <w:rPr>
          <w:rFonts w:ascii="Garamond" w:hAnsi="Garamond"/>
          <w:sz w:val="28"/>
          <w:szCs w:val="28"/>
          <w:lang w:val="hu-HU"/>
        </w:rPr>
        <w:t> szám alatti székhellyel</w:t>
      </w:r>
      <w:r w:rsidRPr="006B0452">
        <w:rPr>
          <w:rFonts w:ascii="Garamond" w:hAnsi="Garamond"/>
          <w:sz w:val="28"/>
          <w:szCs w:val="28"/>
          <w:lang w:val="hu-HU"/>
        </w:rPr>
        <w:t>, értesíti az érintett nyilvánosságot, hogy a „</w:t>
      </w:r>
      <w:r>
        <w:rPr>
          <w:rFonts w:ascii="Garamond" w:hAnsi="Garamond"/>
          <w:b/>
          <w:sz w:val="28"/>
          <w:szCs w:val="28"/>
          <w:lang w:val="hu-HU"/>
        </w:rPr>
        <w:t>Megtisztított szennyvíz kibocsájtására alkalmas csatorna építése (kb. 260 m) a szennyvíz tisztító állomástól,</w:t>
      </w:r>
      <w:r w:rsidRPr="00F8236A">
        <w:rPr>
          <w:rFonts w:ascii="Garamond" w:hAnsi="Garamond"/>
          <w:b/>
          <w:sz w:val="28"/>
          <w:szCs w:val="28"/>
          <w:lang w:val="hu-HU"/>
        </w:rPr>
        <w:t xml:space="preserve"> </w:t>
      </w:r>
      <w:r>
        <w:rPr>
          <w:rFonts w:ascii="Garamond" w:hAnsi="Garamond"/>
          <w:b/>
          <w:sz w:val="28"/>
          <w:szCs w:val="28"/>
          <w:lang w:val="hu-HU"/>
        </w:rPr>
        <w:t>Csíkszentkirály falu</w:t>
      </w:r>
      <w:r w:rsidRPr="00F8236A">
        <w:rPr>
          <w:rFonts w:ascii="Garamond" w:hAnsi="Garamond"/>
          <w:b/>
          <w:sz w:val="28"/>
          <w:szCs w:val="28"/>
          <w:lang w:val="hu-HU"/>
        </w:rPr>
        <w:t>, Hargita megye</w:t>
      </w:r>
      <w:r w:rsidRPr="006B0452">
        <w:rPr>
          <w:rFonts w:ascii="Garamond" w:hAnsi="Garamond"/>
          <w:sz w:val="28"/>
          <w:szCs w:val="28"/>
          <w:lang w:val="hu-HU"/>
        </w:rPr>
        <w:t xml:space="preserve">”, </w:t>
      </w:r>
      <w:r>
        <w:rPr>
          <w:rFonts w:ascii="Garamond" w:hAnsi="Garamond"/>
          <w:sz w:val="28"/>
          <w:szCs w:val="28"/>
          <w:lang w:val="hu-HU"/>
        </w:rPr>
        <w:t xml:space="preserve">melyet Csíkszentkirály falu külterületén terveznek megvalósítani, </w:t>
      </w:r>
      <w:r w:rsidRPr="006B0452">
        <w:rPr>
          <w:rFonts w:ascii="Garamond" w:hAnsi="Garamond"/>
          <w:sz w:val="28"/>
          <w:szCs w:val="28"/>
          <w:lang w:val="hu-HU"/>
        </w:rPr>
        <w:t xml:space="preserve">című tervére a Hargita Megyei Környezetvédelmi Ügynökség eseti elbírálása alapján 2020 </w:t>
      </w:r>
      <w:r>
        <w:rPr>
          <w:rFonts w:ascii="Garamond" w:hAnsi="Garamond"/>
          <w:sz w:val="28"/>
          <w:szCs w:val="28"/>
          <w:lang w:val="hu-HU"/>
        </w:rPr>
        <w:t xml:space="preserve">június </w:t>
      </w:r>
      <w:r w:rsidRPr="006B0452">
        <w:rPr>
          <w:rFonts w:ascii="Garamond" w:hAnsi="Garamond"/>
          <w:sz w:val="28"/>
          <w:szCs w:val="28"/>
          <w:lang w:val="hu-HU"/>
        </w:rPr>
        <w:t>2</w:t>
      </w:r>
      <w:r>
        <w:rPr>
          <w:rFonts w:ascii="Garamond" w:hAnsi="Garamond"/>
          <w:sz w:val="28"/>
          <w:szCs w:val="28"/>
          <w:lang w:val="hu-HU"/>
        </w:rPr>
        <w:t>3</w:t>
      </w:r>
      <w:r w:rsidRPr="006B0452">
        <w:rPr>
          <w:rFonts w:ascii="Garamond" w:hAnsi="Garamond"/>
          <w:sz w:val="28"/>
          <w:szCs w:val="28"/>
          <w:lang w:val="hu-HU"/>
        </w:rPr>
        <w:t>-</w:t>
      </w:r>
      <w:r>
        <w:rPr>
          <w:rFonts w:ascii="Garamond" w:hAnsi="Garamond"/>
          <w:sz w:val="28"/>
          <w:szCs w:val="28"/>
          <w:lang w:val="hu-HU"/>
        </w:rPr>
        <w:t>á</w:t>
      </w:r>
      <w:r w:rsidRPr="006B0452">
        <w:rPr>
          <w:rFonts w:ascii="Garamond" w:hAnsi="Garamond"/>
          <w:sz w:val="28"/>
          <w:szCs w:val="28"/>
          <w:lang w:val="hu-HU"/>
        </w:rPr>
        <w:t>n döntéstervezetet hozott (</w:t>
      </w:r>
      <w:r w:rsidRPr="006B0452">
        <w:rPr>
          <w:rFonts w:ascii="Garamond" w:hAnsi="Garamond"/>
          <w:b/>
          <w:sz w:val="28"/>
          <w:szCs w:val="28"/>
          <w:lang w:val="hu-HU"/>
        </w:rPr>
        <w:t>nem szükséges</w:t>
      </w:r>
      <w:r w:rsidRPr="006B0452">
        <w:rPr>
          <w:rFonts w:ascii="Garamond" w:hAnsi="Garamond"/>
          <w:sz w:val="28"/>
          <w:szCs w:val="28"/>
          <w:lang w:val="hu-HU"/>
        </w:rPr>
        <w:t xml:space="preserve"> a környezeti hatástanulmány elkészítése).</w:t>
      </w:r>
      <w:proofErr w:type="gramEnd"/>
    </w:p>
    <w:p w:rsidR="008C62F7" w:rsidRPr="006B0452" w:rsidRDefault="008C62F7" w:rsidP="008C62F7">
      <w:pPr>
        <w:ind w:firstLine="709"/>
        <w:jc w:val="both"/>
        <w:rPr>
          <w:rFonts w:ascii="Garamond" w:hAnsi="Garamond"/>
          <w:sz w:val="28"/>
          <w:szCs w:val="28"/>
          <w:lang w:val="hu-HU"/>
        </w:rPr>
      </w:pPr>
      <w:r w:rsidRPr="006B0452">
        <w:rPr>
          <w:rFonts w:ascii="Garamond" w:hAnsi="Garamond"/>
          <w:sz w:val="28"/>
          <w:szCs w:val="28"/>
          <w:lang w:val="hu-HU"/>
        </w:rPr>
        <w:t xml:space="preserve">A döntés tervezete, valamint az ezt megalapozó érvek megtekinthetőek a Hargita Megyei Környezetvédelmi Ügynökség székhelyén, Csíkszereda, Márton Áron utca 43 szám alatt, munkanapokon hétfőtől-csütörtökig 8,00–16,30 óra között, pénteken 8,00–14,00 óra között valamint a </w:t>
      </w:r>
      <w:hyperlink r:id="rId5" w:history="1">
        <w:r w:rsidRPr="006B0452">
          <w:rPr>
            <w:rFonts w:ascii="Garamond" w:hAnsi="Garamond"/>
            <w:color w:val="0563C1" w:themeColor="hyperlink"/>
            <w:sz w:val="28"/>
            <w:szCs w:val="28"/>
            <w:u w:val="single"/>
            <w:lang w:val="hu-HU"/>
          </w:rPr>
          <w:t>http://apmhr.anpm.ro</w:t>
        </w:r>
      </w:hyperlink>
      <w:r w:rsidRPr="006B0452">
        <w:rPr>
          <w:rFonts w:ascii="Garamond" w:hAnsi="Garamond"/>
          <w:sz w:val="28"/>
          <w:szCs w:val="28"/>
          <w:lang w:val="hu-HU"/>
        </w:rPr>
        <w:t xml:space="preserve"> internetes oldalon.</w:t>
      </w:r>
    </w:p>
    <w:p w:rsidR="008C62F7" w:rsidRPr="006B0452" w:rsidRDefault="008C62F7" w:rsidP="008C62F7">
      <w:pPr>
        <w:ind w:firstLine="709"/>
        <w:jc w:val="both"/>
        <w:rPr>
          <w:rFonts w:ascii="Garamond" w:hAnsi="Garamond"/>
          <w:sz w:val="28"/>
          <w:szCs w:val="28"/>
          <w:lang w:val="hu-HU"/>
        </w:rPr>
      </w:pPr>
      <w:r w:rsidRPr="006B0452">
        <w:rPr>
          <w:rFonts w:ascii="Garamond" w:hAnsi="Garamond"/>
          <w:sz w:val="28"/>
          <w:szCs w:val="28"/>
          <w:lang w:val="hu-HU"/>
        </w:rPr>
        <w:t xml:space="preserve">Az érintettek a döntéstervezetre vonatkozó észrevételeiket a Hargita Megyei Környezetvédelmi Ügynökség honlapján megjelent hirdetéstől számított 10 nap alatt nyújthatják be a Hargita Megyei Környezetvédelmi Ügynökséghez. </w:t>
      </w:r>
    </w:p>
    <w:p w:rsidR="008C62F7" w:rsidRPr="006B0452" w:rsidRDefault="008C62F7" w:rsidP="008C62F7">
      <w:pPr>
        <w:jc w:val="both"/>
        <w:rPr>
          <w:rFonts w:ascii="Garamond" w:hAnsi="Garamond"/>
          <w:sz w:val="28"/>
          <w:szCs w:val="28"/>
          <w:lang w:val="hu-HU"/>
        </w:rPr>
      </w:pPr>
      <w:r w:rsidRPr="006B0452">
        <w:rPr>
          <w:rFonts w:ascii="Garamond" w:hAnsi="Garamond"/>
          <w:sz w:val="28"/>
          <w:szCs w:val="28"/>
          <w:lang w:val="hu-HU"/>
        </w:rPr>
        <w:t xml:space="preserve">Fax: 0266-310041, e-mail: </w:t>
      </w:r>
      <w:hyperlink r:id="rId6" w:history="1">
        <w:r w:rsidRPr="006B0452">
          <w:rPr>
            <w:rFonts w:ascii="Garamond" w:hAnsi="Garamond"/>
            <w:color w:val="0000FF"/>
            <w:sz w:val="28"/>
            <w:szCs w:val="28"/>
            <w:u w:val="single"/>
            <w:lang w:val="hu-HU"/>
          </w:rPr>
          <w:t>office@apmhr.anpm.ro</w:t>
        </w:r>
      </w:hyperlink>
    </w:p>
    <w:p w:rsidR="00C24C49" w:rsidRDefault="00C24C49"/>
    <w:sectPr w:rsidR="00C24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9E"/>
    <w:rsid w:val="0021009E"/>
    <w:rsid w:val="008C62F7"/>
    <w:rsid w:val="00C2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03A95"/>
  <w15:chartTrackingRefBased/>
  <w15:docId w15:val="{5E09F2B3-63F8-4F81-903C-D204C82F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8C62F7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62F7"/>
    <w:rPr>
      <w:rFonts w:ascii="Times New Roman" w:eastAsia="Times New Roman" w:hAnsi="Times New Roman" w:cs="Times New Roman"/>
      <w:b/>
      <w:sz w:val="50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sid w:val="008C62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pmhr.anpm.ro" TargetMode="External"/><Relationship Id="rId5" Type="http://schemas.openxmlformats.org/officeDocument/2006/relationships/hyperlink" Target="http://apmhr.anpm.ro" TargetMode="External"/><Relationship Id="rId4" Type="http://schemas.openxmlformats.org/officeDocument/2006/relationships/hyperlink" Target="http://apmhr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Szanto Laszlo</dc:creator>
  <cp:keywords/>
  <dc:description/>
  <cp:lastModifiedBy>Szanto Laszlo</cp:lastModifiedBy>
  <cp:revision>2</cp:revision>
  <dcterms:created xsi:type="dcterms:W3CDTF">2020-07-08T10:54:00Z</dcterms:created>
  <dcterms:modified xsi:type="dcterms:W3CDTF">2020-07-08T10:55:00Z</dcterms:modified>
</cp:coreProperties>
</file>