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717F3" w:rsidRDefault="005446BE" w:rsidP="006B7A86">
      <w:pPr>
        <w:spacing w:after="0" w:line="240" w:lineRule="auto"/>
        <w:jc w:val="both"/>
        <w:rPr>
          <w:rFonts w:ascii="Arial" w:hAnsi="Arial" w:cs="Arial"/>
          <w:b/>
          <w:bCs/>
          <w:sz w:val="28"/>
          <w:szCs w:val="28"/>
          <w:lang w:val="ro-RO"/>
        </w:rPr>
      </w:pPr>
      <w:bookmarkStart w:id="0" w:name="_GoBack"/>
      <w:bookmarkEnd w:id="0"/>
    </w:p>
    <w:p w:rsidR="00435CED" w:rsidRPr="008717F3" w:rsidRDefault="00435CED" w:rsidP="006B7A86">
      <w:pPr>
        <w:pStyle w:val="Heading1"/>
        <w:spacing w:after="120"/>
        <w:jc w:val="center"/>
        <w:rPr>
          <w:rFonts w:ascii="Arial" w:hAnsi="Arial" w:cs="Arial"/>
          <w:b/>
          <w:bCs/>
        </w:rPr>
      </w:pPr>
      <w:r w:rsidRPr="008717F3">
        <w:rPr>
          <w:rFonts w:ascii="Arial" w:hAnsi="Arial" w:cs="Arial"/>
          <w:b/>
        </w:rPr>
        <w:t>DECIZIA ETAPEI DE ÎNCADRARE</w:t>
      </w:r>
      <w:r w:rsidRPr="008717F3">
        <w:rPr>
          <w:rFonts w:ascii="Arial" w:hAnsi="Arial" w:cs="Arial"/>
          <w:b/>
          <w:bCs/>
        </w:rPr>
        <w:t xml:space="preserve"> </w:t>
      </w:r>
    </w:p>
    <w:p w:rsidR="00435CED" w:rsidRPr="008717F3" w:rsidRDefault="00F247BB"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18.06</w:t>
      </w:r>
      <w:r w:rsidR="004B6A43">
        <w:rPr>
          <w:rFonts w:ascii="Arial" w:hAnsi="Arial" w:cs="Arial"/>
          <w:i w:val="0"/>
          <w:lang w:val="ro-RO"/>
        </w:rPr>
        <w:t>.2020</w:t>
      </w:r>
      <w:r w:rsidR="006708D2" w:rsidRPr="008717F3">
        <w:rPr>
          <w:rFonts w:ascii="Arial" w:hAnsi="Arial" w:cs="Arial"/>
          <w:i w:val="0"/>
          <w:lang w:val="ro-RO"/>
        </w:rPr>
        <w:t>.</w:t>
      </w:r>
    </w:p>
    <w:p w:rsidR="00435CED" w:rsidRPr="008717F3" w:rsidRDefault="00B94819" w:rsidP="00E70094">
      <w:pPr>
        <w:pStyle w:val="Default"/>
        <w:ind w:left="720" w:hanging="720"/>
        <w:jc w:val="both"/>
        <w:rPr>
          <w:lang w:val="ro-RO"/>
        </w:rPr>
      </w:pPr>
      <w:r w:rsidRPr="008717F3">
        <w:rPr>
          <w:color w:val="auto"/>
          <w:lang w:val="ro-RO"/>
        </w:rPr>
        <w:t xml:space="preserve">     </w:t>
      </w:r>
    </w:p>
    <w:p w:rsidR="00435CED" w:rsidRPr="008717F3" w:rsidRDefault="00435CED" w:rsidP="006B7A86">
      <w:pPr>
        <w:autoSpaceDE w:val="0"/>
        <w:spacing w:after="0" w:line="240" w:lineRule="auto"/>
        <w:jc w:val="both"/>
        <w:rPr>
          <w:rFonts w:ascii="Arial" w:hAnsi="Arial" w:cs="Arial"/>
          <w:sz w:val="24"/>
          <w:szCs w:val="24"/>
          <w:lang w:val="ro-RO"/>
        </w:rPr>
      </w:pPr>
      <w:r w:rsidRPr="008717F3">
        <w:rPr>
          <w:rFonts w:ascii="Arial" w:hAnsi="Arial" w:cs="Arial"/>
          <w:sz w:val="24"/>
          <w:szCs w:val="24"/>
          <w:lang w:val="ro-RO"/>
        </w:rPr>
        <w:t>Ca urmare a solicitării de emitere a acordului de mediu adresate de</w:t>
      </w:r>
      <w:r w:rsidR="00B42F44" w:rsidRPr="008717F3">
        <w:rPr>
          <w:rFonts w:ascii="Arial" w:hAnsi="Arial" w:cs="Arial"/>
          <w:sz w:val="24"/>
          <w:szCs w:val="24"/>
          <w:lang w:val="ro-RO"/>
        </w:rPr>
        <w:t xml:space="preserve"> </w:t>
      </w:r>
      <w:r w:rsidR="00F247BB">
        <w:rPr>
          <w:rFonts w:ascii="Arial" w:hAnsi="Arial" w:cs="Arial"/>
          <w:b/>
          <w:sz w:val="24"/>
          <w:szCs w:val="24"/>
          <w:lang w:val="ro-RO"/>
        </w:rPr>
        <w:t>S.C. RITAB ELOX</w:t>
      </w:r>
      <w:r w:rsidR="00F1176D">
        <w:rPr>
          <w:rFonts w:ascii="Arial" w:hAnsi="Arial" w:cs="Arial"/>
          <w:b/>
          <w:sz w:val="24"/>
          <w:szCs w:val="24"/>
          <w:lang w:val="ro-RO"/>
        </w:rPr>
        <w:t xml:space="preserve"> S.R.L</w:t>
      </w:r>
      <w:r w:rsidRPr="008717F3">
        <w:rPr>
          <w:rFonts w:ascii="Arial" w:hAnsi="Arial" w:cs="Arial"/>
          <w:sz w:val="24"/>
          <w:szCs w:val="24"/>
          <w:lang w:val="ro-RO"/>
        </w:rPr>
        <w:t>, cu sediul în</w:t>
      </w:r>
      <w:r w:rsidR="00F1176D">
        <w:rPr>
          <w:rFonts w:ascii="Arial" w:hAnsi="Arial" w:cs="Arial"/>
          <w:sz w:val="24"/>
          <w:szCs w:val="24"/>
          <w:lang w:val="ro-RO"/>
        </w:rPr>
        <w:t xml:space="preserve"> mun. </w:t>
      </w:r>
      <w:r w:rsidR="00E53A1E">
        <w:rPr>
          <w:rFonts w:ascii="Arial" w:hAnsi="Arial" w:cs="Arial"/>
          <w:sz w:val="24"/>
          <w:szCs w:val="24"/>
          <w:lang w:val="ro-RO"/>
        </w:rPr>
        <w:t>Miercurea Ciuc</w:t>
      </w:r>
      <w:r w:rsidR="00265D96">
        <w:rPr>
          <w:rFonts w:ascii="Arial" w:hAnsi="Arial" w:cs="Arial"/>
          <w:sz w:val="24"/>
          <w:szCs w:val="24"/>
          <w:lang w:val="ro-RO"/>
        </w:rPr>
        <w:t xml:space="preserve">, </w:t>
      </w:r>
      <w:r w:rsidR="00E53A1E">
        <w:rPr>
          <w:rFonts w:ascii="Arial" w:hAnsi="Arial" w:cs="Arial"/>
          <w:sz w:val="24"/>
          <w:szCs w:val="24"/>
          <w:lang w:val="ro-RO"/>
        </w:rPr>
        <w:t>str. Zorilor</w:t>
      </w:r>
      <w:r w:rsidR="00747337" w:rsidRPr="008717F3">
        <w:rPr>
          <w:rFonts w:ascii="Arial" w:hAnsi="Arial" w:cs="Arial"/>
          <w:sz w:val="24"/>
          <w:szCs w:val="24"/>
          <w:lang w:val="ro-RO"/>
        </w:rPr>
        <w:t>,</w:t>
      </w:r>
      <w:r w:rsidR="00E53A1E">
        <w:rPr>
          <w:rFonts w:ascii="Arial" w:hAnsi="Arial" w:cs="Arial"/>
          <w:sz w:val="24"/>
          <w:szCs w:val="24"/>
          <w:lang w:val="ro-RO"/>
        </w:rPr>
        <w:t xml:space="preserve"> nr. 36/2</w:t>
      </w:r>
      <w:r w:rsidR="004B6A43">
        <w:rPr>
          <w:rFonts w:ascii="Arial" w:hAnsi="Arial" w:cs="Arial"/>
          <w:sz w:val="24"/>
          <w:szCs w:val="24"/>
          <w:lang w:val="ro-RO"/>
        </w:rPr>
        <w:t>, jud. Harghita</w:t>
      </w:r>
      <w:r w:rsidR="00B515AC" w:rsidRPr="008717F3">
        <w:rPr>
          <w:rFonts w:ascii="Arial" w:hAnsi="Arial" w:cs="Arial"/>
          <w:sz w:val="24"/>
          <w:szCs w:val="24"/>
          <w:lang w:val="ro-RO"/>
        </w:rPr>
        <w:t>,</w:t>
      </w:r>
      <w:r w:rsidRPr="008717F3">
        <w:rPr>
          <w:rFonts w:ascii="Arial" w:hAnsi="Arial" w:cs="Arial"/>
          <w:sz w:val="24"/>
          <w:szCs w:val="24"/>
          <w:lang w:val="ro-RO"/>
        </w:rPr>
        <w:t xml:space="preserve"> înregistrată la APM Harghita cu nr. </w:t>
      </w:r>
      <w:r w:rsidR="00E53A1E">
        <w:rPr>
          <w:rFonts w:ascii="Arial" w:hAnsi="Arial" w:cs="Arial"/>
          <w:sz w:val="24"/>
          <w:szCs w:val="24"/>
          <w:lang w:val="ro-RO"/>
        </w:rPr>
        <w:t>704</w:t>
      </w:r>
      <w:r w:rsidRPr="008717F3">
        <w:rPr>
          <w:rFonts w:ascii="Arial" w:hAnsi="Arial" w:cs="Arial"/>
          <w:spacing w:val="-6"/>
          <w:sz w:val="24"/>
          <w:szCs w:val="24"/>
          <w:lang w:val="ro-RO"/>
        </w:rPr>
        <w:t>/</w:t>
      </w:r>
      <w:r w:rsidR="00E53A1E">
        <w:rPr>
          <w:rFonts w:ascii="Arial" w:hAnsi="Arial" w:cs="Arial"/>
          <w:spacing w:val="-6"/>
          <w:sz w:val="24"/>
          <w:szCs w:val="24"/>
          <w:lang w:val="ro-RO"/>
        </w:rPr>
        <w:t>28.01</w:t>
      </w:r>
      <w:r w:rsidR="00752102">
        <w:rPr>
          <w:rFonts w:ascii="Arial" w:hAnsi="Arial" w:cs="Arial"/>
          <w:spacing w:val="-6"/>
          <w:sz w:val="24"/>
          <w:szCs w:val="24"/>
          <w:lang w:val="ro-RO"/>
        </w:rPr>
        <w:t>.2020</w:t>
      </w:r>
      <w:r w:rsidRPr="008717F3">
        <w:rPr>
          <w:rFonts w:ascii="Arial" w:hAnsi="Arial" w:cs="Arial"/>
          <w:spacing w:val="-6"/>
          <w:sz w:val="24"/>
          <w:szCs w:val="24"/>
          <w:lang w:val="ro-RO"/>
        </w:rPr>
        <w:t>,</w:t>
      </w:r>
      <w:r w:rsidR="00700146" w:rsidRPr="008717F3">
        <w:rPr>
          <w:rFonts w:ascii="Arial" w:hAnsi="Arial" w:cs="Arial"/>
          <w:spacing w:val="-6"/>
          <w:sz w:val="24"/>
          <w:szCs w:val="24"/>
          <w:lang w:val="ro-RO"/>
        </w:rPr>
        <w:t xml:space="preserve"> </w:t>
      </w:r>
      <w:r w:rsidR="00E53A1E">
        <w:rPr>
          <w:rFonts w:ascii="Arial" w:hAnsi="Arial" w:cs="Arial"/>
          <w:spacing w:val="-6"/>
          <w:sz w:val="24"/>
          <w:szCs w:val="24"/>
          <w:lang w:val="ro-RO"/>
        </w:rPr>
        <w:t>completată sub nr. 3687/06.05.2020, nr. 3763/08.05.2020, nr. 3948/15.05</w:t>
      </w:r>
      <w:r w:rsidR="00752102">
        <w:rPr>
          <w:rFonts w:ascii="Arial" w:hAnsi="Arial" w:cs="Arial"/>
          <w:spacing w:val="-6"/>
          <w:sz w:val="24"/>
          <w:szCs w:val="24"/>
          <w:lang w:val="ro-RO"/>
        </w:rPr>
        <w:t>.2020</w:t>
      </w:r>
      <w:r w:rsidR="006C5BEB">
        <w:rPr>
          <w:rFonts w:ascii="Arial" w:hAnsi="Arial" w:cs="Arial"/>
          <w:spacing w:val="-6"/>
          <w:sz w:val="24"/>
          <w:szCs w:val="24"/>
          <w:lang w:val="ro-RO"/>
        </w:rPr>
        <w:t xml:space="preserve">, nr. </w:t>
      </w:r>
      <w:r w:rsidR="00E53A1E">
        <w:rPr>
          <w:rFonts w:ascii="Arial" w:hAnsi="Arial" w:cs="Arial"/>
          <w:spacing w:val="-6"/>
          <w:sz w:val="24"/>
          <w:szCs w:val="24"/>
          <w:lang w:val="ro-RO"/>
        </w:rPr>
        <w:t>3882/13.05.2020, nr. 4019/19.05.2020, nr. 4285/29.05</w:t>
      </w:r>
      <w:r w:rsidR="006C5BEB">
        <w:rPr>
          <w:rFonts w:ascii="Arial" w:hAnsi="Arial" w:cs="Arial"/>
          <w:spacing w:val="-6"/>
          <w:sz w:val="24"/>
          <w:szCs w:val="24"/>
          <w:lang w:val="ro-RO"/>
        </w:rPr>
        <w:t>.2020</w:t>
      </w:r>
      <w:r w:rsidR="00E53A1E">
        <w:rPr>
          <w:rFonts w:ascii="Arial" w:hAnsi="Arial" w:cs="Arial"/>
          <w:spacing w:val="-6"/>
          <w:sz w:val="24"/>
          <w:szCs w:val="24"/>
          <w:lang w:val="ro-RO"/>
        </w:rPr>
        <w:t>, nr. 4396/03.06</w:t>
      </w:r>
      <w:r w:rsidR="00EA660E">
        <w:rPr>
          <w:rFonts w:ascii="Arial" w:hAnsi="Arial" w:cs="Arial"/>
          <w:spacing w:val="-6"/>
          <w:sz w:val="24"/>
          <w:szCs w:val="24"/>
          <w:lang w:val="ro-RO"/>
        </w:rPr>
        <w:t xml:space="preserve">.2020, </w:t>
      </w:r>
      <w:r w:rsidR="00E53A1E">
        <w:rPr>
          <w:rFonts w:ascii="Arial" w:hAnsi="Arial" w:cs="Arial"/>
          <w:spacing w:val="-6"/>
          <w:sz w:val="24"/>
          <w:szCs w:val="24"/>
          <w:lang w:val="ro-RO"/>
        </w:rPr>
        <w:t>nr. 4681/15.06.2020</w:t>
      </w:r>
      <w:r w:rsidR="00EE029F" w:rsidRPr="008717F3">
        <w:rPr>
          <w:rFonts w:ascii="Arial" w:hAnsi="Arial" w:cs="Arial"/>
          <w:spacing w:val="-6"/>
          <w:sz w:val="24"/>
          <w:szCs w:val="24"/>
          <w:lang w:val="ro-RO"/>
        </w:rPr>
        <w:t xml:space="preserve">, </w:t>
      </w:r>
      <w:r w:rsidRPr="008717F3">
        <w:rPr>
          <w:rFonts w:ascii="Arial" w:hAnsi="Arial" w:cs="Arial"/>
          <w:sz w:val="24"/>
          <w:szCs w:val="24"/>
          <w:lang w:val="ro-RO"/>
        </w:rPr>
        <w:t>în baza:</w:t>
      </w:r>
    </w:p>
    <w:p w:rsidR="00435CED" w:rsidRPr="00406C23" w:rsidRDefault="002C1134" w:rsidP="002C1134">
      <w:pPr>
        <w:autoSpaceDE w:val="0"/>
        <w:spacing w:after="0" w:line="240" w:lineRule="auto"/>
        <w:ind w:left="450"/>
        <w:jc w:val="both"/>
        <w:rPr>
          <w:rFonts w:ascii="Arial" w:hAnsi="Arial" w:cs="Arial"/>
          <w:sz w:val="24"/>
          <w:szCs w:val="24"/>
          <w:lang w:val="ro-RO" w:eastAsia="ro-RO"/>
        </w:rPr>
      </w:pPr>
      <w:r w:rsidRPr="00406C23">
        <w:rPr>
          <w:rFonts w:ascii="Arial" w:hAnsi="Arial" w:cs="Arial"/>
          <w:b/>
          <w:sz w:val="24"/>
          <w:szCs w:val="24"/>
          <w:lang w:val="ro-RO" w:eastAsia="ro-RO"/>
        </w:rPr>
        <w:t xml:space="preserve">   -</w:t>
      </w:r>
      <w:r w:rsidR="00B94819" w:rsidRPr="00406C23">
        <w:rPr>
          <w:rFonts w:ascii="Arial" w:hAnsi="Arial" w:cs="Arial"/>
          <w:b/>
          <w:sz w:val="24"/>
          <w:szCs w:val="24"/>
          <w:lang w:val="ro-RO" w:eastAsia="ro-RO"/>
        </w:rPr>
        <w:t xml:space="preserve"> </w:t>
      </w:r>
      <w:r w:rsidR="006445F7" w:rsidRPr="00406C23">
        <w:rPr>
          <w:rFonts w:ascii="Arial" w:hAnsi="Arial" w:cs="Arial"/>
          <w:b/>
          <w:sz w:val="24"/>
          <w:szCs w:val="24"/>
          <w:lang w:val="ro-RO" w:eastAsia="ro-RO"/>
        </w:rPr>
        <w:t>Legii nr. 292</w:t>
      </w:r>
      <w:r w:rsidR="00C273E3" w:rsidRPr="00406C23">
        <w:rPr>
          <w:rFonts w:ascii="Arial" w:hAnsi="Arial" w:cs="Arial"/>
          <w:b/>
          <w:sz w:val="24"/>
          <w:szCs w:val="24"/>
          <w:lang w:val="ro-RO" w:eastAsia="ro-RO"/>
        </w:rPr>
        <w:t>/2018</w:t>
      </w:r>
      <w:r w:rsidR="00435CED" w:rsidRPr="00406C23">
        <w:rPr>
          <w:rFonts w:ascii="Arial" w:hAnsi="Arial" w:cs="Arial"/>
          <w:sz w:val="24"/>
          <w:szCs w:val="24"/>
          <w:lang w:val="ro-RO" w:eastAsia="ro-RO"/>
        </w:rPr>
        <w:t xml:space="preserve"> privind evaluarea impactului anumitor proiecte publice </w:t>
      </w:r>
      <w:r w:rsidRPr="00406C23">
        <w:rPr>
          <w:rFonts w:ascii="Arial" w:hAnsi="Arial" w:cs="Arial"/>
          <w:sz w:val="24"/>
          <w:szCs w:val="24"/>
          <w:lang w:val="ro-RO" w:eastAsia="ro-RO"/>
        </w:rPr>
        <w:t xml:space="preserve">  </w:t>
      </w:r>
      <w:r w:rsidR="00435CED" w:rsidRPr="00406C23">
        <w:rPr>
          <w:rFonts w:ascii="Arial" w:hAnsi="Arial" w:cs="Arial"/>
          <w:sz w:val="24"/>
          <w:szCs w:val="24"/>
          <w:lang w:val="ro-RO" w:eastAsia="ro-RO"/>
        </w:rPr>
        <w:t>şi private asup</w:t>
      </w:r>
      <w:r w:rsidR="00C273E3" w:rsidRPr="00406C23">
        <w:rPr>
          <w:rFonts w:ascii="Arial" w:hAnsi="Arial" w:cs="Arial"/>
          <w:sz w:val="24"/>
          <w:szCs w:val="24"/>
          <w:lang w:val="ro-RO" w:eastAsia="ro-RO"/>
        </w:rPr>
        <w:t xml:space="preserve">ra mediului, </w:t>
      </w:r>
    </w:p>
    <w:p w:rsidR="00B94819" w:rsidRPr="00406C23" w:rsidRDefault="002C1134" w:rsidP="00C273E3">
      <w:pPr>
        <w:autoSpaceDE w:val="0"/>
        <w:spacing w:after="0" w:line="240" w:lineRule="auto"/>
        <w:ind w:left="450"/>
        <w:jc w:val="both"/>
        <w:rPr>
          <w:rFonts w:ascii="Arial" w:hAnsi="Arial" w:cs="Arial"/>
          <w:sz w:val="24"/>
          <w:szCs w:val="24"/>
          <w:lang w:val="ro-RO" w:eastAsia="ro-RO"/>
        </w:rPr>
      </w:pPr>
      <w:r w:rsidRPr="00406C23">
        <w:rPr>
          <w:rFonts w:ascii="Arial" w:hAnsi="Arial" w:cs="Arial"/>
          <w:b/>
          <w:sz w:val="24"/>
          <w:szCs w:val="24"/>
          <w:lang w:val="ro-RO"/>
        </w:rPr>
        <w:t xml:space="preserve">    </w:t>
      </w:r>
      <w:r w:rsidR="00B94819" w:rsidRPr="00406C23">
        <w:rPr>
          <w:rFonts w:ascii="Arial" w:hAnsi="Arial" w:cs="Arial"/>
          <w:b/>
          <w:sz w:val="24"/>
          <w:szCs w:val="24"/>
          <w:lang w:val="ro-RO"/>
        </w:rPr>
        <w:t xml:space="preserve">- </w:t>
      </w:r>
      <w:r w:rsidR="00435CED" w:rsidRPr="00406C23">
        <w:rPr>
          <w:rFonts w:ascii="Arial" w:hAnsi="Arial" w:cs="Arial"/>
          <w:b/>
          <w:sz w:val="24"/>
          <w:szCs w:val="24"/>
          <w:lang w:val="ro-RO"/>
        </w:rPr>
        <w:t>Ordonanţei de Urgenţă a Guvernului nr. 57/2007</w:t>
      </w:r>
      <w:r w:rsidR="00435CED" w:rsidRPr="00406C23">
        <w:rPr>
          <w:rFonts w:ascii="Arial" w:hAnsi="Arial" w:cs="Arial"/>
          <w:sz w:val="24"/>
          <w:szCs w:val="24"/>
          <w:lang w:val="ro-RO"/>
        </w:rPr>
        <w:t xml:space="preserve"> privind regimul ariilor naturale protejate, conservarea habitatelor naturale, a florei şi faunei </w:t>
      </w:r>
      <w:proofErr w:type="spellStart"/>
      <w:r w:rsidR="00435CED" w:rsidRPr="00406C23">
        <w:rPr>
          <w:rFonts w:ascii="Arial" w:hAnsi="Arial" w:cs="Arial"/>
          <w:sz w:val="24"/>
          <w:szCs w:val="24"/>
          <w:lang w:val="ro-RO"/>
        </w:rPr>
        <w:t>sǎlbatice</w:t>
      </w:r>
      <w:proofErr w:type="spellEnd"/>
      <w:r w:rsidR="00435CED" w:rsidRPr="00406C23">
        <w:rPr>
          <w:rFonts w:ascii="Arial" w:hAnsi="Arial" w:cs="Arial"/>
          <w:sz w:val="24"/>
          <w:szCs w:val="24"/>
          <w:lang w:val="ro-RO"/>
        </w:rPr>
        <w:t xml:space="preserve">, cu </w:t>
      </w:r>
      <w:proofErr w:type="spellStart"/>
      <w:r w:rsidR="00435CED" w:rsidRPr="00406C23">
        <w:rPr>
          <w:rFonts w:ascii="Arial" w:hAnsi="Arial" w:cs="Arial"/>
          <w:sz w:val="24"/>
          <w:szCs w:val="24"/>
          <w:lang w:val="ro-RO"/>
        </w:rPr>
        <w:t>modificǎrile</w:t>
      </w:r>
      <w:proofErr w:type="spellEnd"/>
      <w:r w:rsidR="00435CED" w:rsidRPr="00406C23">
        <w:rPr>
          <w:rFonts w:ascii="Arial" w:hAnsi="Arial" w:cs="Arial"/>
          <w:sz w:val="24"/>
          <w:szCs w:val="24"/>
          <w:lang w:val="ro-RO"/>
        </w:rPr>
        <w:t xml:space="preserve"> şi </w:t>
      </w:r>
      <w:proofErr w:type="spellStart"/>
      <w:r w:rsidR="00435CED" w:rsidRPr="00406C23">
        <w:rPr>
          <w:rFonts w:ascii="Arial" w:hAnsi="Arial" w:cs="Arial"/>
          <w:sz w:val="24"/>
          <w:szCs w:val="24"/>
          <w:lang w:val="ro-RO"/>
        </w:rPr>
        <w:t>completǎrile</w:t>
      </w:r>
      <w:proofErr w:type="spellEnd"/>
      <w:r w:rsidR="00435CED" w:rsidRPr="00406C23">
        <w:rPr>
          <w:rFonts w:ascii="Arial" w:hAnsi="Arial" w:cs="Arial"/>
          <w:sz w:val="24"/>
          <w:szCs w:val="24"/>
          <w:lang w:val="ro-RO"/>
        </w:rPr>
        <w:t xml:space="preserve"> ulterioare, aprobată prin </w:t>
      </w:r>
      <w:r w:rsidR="00435CED" w:rsidRPr="00406C23">
        <w:rPr>
          <w:rFonts w:ascii="Arial" w:hAnsi="Arial" w:cs="Arial"/>
          <w:b/>
          <w:sz w:val="24"/>
          <w:szCs w:val="24"/>
          <w:lang w:val="ro-RO"/>
        </w:rPr>
        <w:t>Legea nr. 49/2011</w:t>
      </w:r>
      <w:r w:rsidR="00435CED" w:rsidRPr="00406C23">
        <w:rPr>
          <w:rFonts w:ascii="Arial" w:hAnsi="Arial" w:cs="Arial"/>
          <w:sz w:val="24"/>
          <w:szCs w:val="24"/>
          <w:lang w:val="ro-RO"/>
        </w:rPr>
        <w:t>,</w:t>
      </w:r>
    </w:p>
    <w:p w:rsidR="00435CED" w:rsidRPr="00406C23" w:rsidRDefault="00435CED" w:rsidP="00406C23">
      <w:pPr>
        <w:autoSpaceDE w:val="0"/>
        <w:autoSpaceDN w:val="0"/>
        <w:adjustRightInd w:val="0"/>
        <w:spacing w:after="0"/>
        <w:ind w:firstLine="360"/>
        <w:jc w:val="both"/>
        <w:rPr>
          <w:rFonts w:ascii="Arial" w:hAnsi="Arial" w:cs="Arial"/>
          <w:sz w:val="24"/>
          <w:szCs w:val="24"/>
          <w:lang w:val="ro-RO"/>
        </w:rPr>
      </w:pPr>
      <w:r w:rsidRPr="00406C23">
        <w:rPr>
          <w:rFonts w:ascii="Arial" w:hAnsi="Arial" w:cs="Arial"/>
          <w:sz w:val="24"/>
          <w:szCs w:val="24"/>
          <w:lang w:val="ro-RO"/>
        </w:rPr>
        <w:t xml:space="preserve">autoritatea competentă pentru protecţia mediului </w:t>
      </w:r>
      <w:r w:rsidRPr="00406C23">
        <w:rPr>
          <w:rFonts w:ascii="Arial" w:hAnsi="Arial" w:cs="Arial"/>
          <w:b/>
          <w:sz w:val="24"/>
          <w:szCs w:val="24"/>
          <w:lang w:val="ro-RO"/>
        </w:rPr>
        <w:t>APM Harghita</w:t>
      </w:r>
      <w:r w:rsidRPr="00406C23">
        <w:rPr>
          <w:rFonts w:ascii="Arial" w:hAnsi="Arial" w:cs="Arial"/>
          <w:sz w:val="24"/>
          <w:szCs w:val="24"/>
          <w:lang w:val="ro-RO"/>
        </w:rPr>
        <w:t xml:space="preserve"> decide, ca urmare a consultărilor desfăşurate în cadrul şedinţei/şedinţelor Comisiei de Analiză Tehnică di</w:t>
      </w:r>
      <w:r w:rsidR="007A69B0" w:rsidRPr="00406C23">
        <w:rPr>
          <w:rFonts w:ascii="Arial" w:hAnsi="Arial" w:cs="Arial"/>
          <w:sz w:val="24"/>
          <w:szCs w:val="24"/>
          <w:lang w:val="ro-RO"/>
        </w:rPr>
        <w:t xml:space="preserve">n data de </w:t>
      </w:r>
      <w:r w:rsidR="005748DF">
        <w:rPr>
          <w:rFonts w:ascii="Arial" w:hAnsi="Arial" w:cs="Arial"/>
          <w:sz w:val="24"/>
          <w:szCs w:val="24"/>
          <w:lang w:val="ro-RO"/>
        </w:rPr>
        <w:t>03.06</w:t>
      </w:r>
      <w:r w:rsidR="006C5BEB" w:rsidRPr="00406C23">
        <w:rPr>
          <w:rFonts w:ascii="Arial" w:hAnsi="Arial" w:cs="Arial"/>
          <w:sz w:val="24"/>
          <w:szCs w:val="24"/>
          <w:lang w:val="ro-RO"/>
        </w:rPr>
        <w:t>.2020</w:t>
      </w:r>
      <w:r w:rsidRPr="00406C23">
        <w:rPr>
          <w:rFonts w:ascii="Arial" w:hAnsi="Arial" w:cs="Arial"/>
          <w:sz w:val="24"/>
          <w:szCs w:val="24"/>
          <w:lang w:val="ro-RO"/>
        </w:rPr>
        <w:t>, că proiectul</w:t>
      </w:r>
      <w:r w:rsidR="00983CC9" w:rsidRPr="00406C23">
        <w:rPr>
          <w:rFonts w:ascii="Arial" w:hAnsi="Arial" w:cs="Arial"/>
          <w:sz w:val="24"/>
          <w:szCs w:val="24"/>
          <w:lang w:val="ro-RO"/>
        </w:rPr>
        <w:t xml:space="preserve"> </w:t>
      </w:r>
      <w:r w:rsidR="005748DF">
        <w:rPr>
          <w:rFonts w:ascii="Arial" w:hAnsi="Arial" w:cs="Arial"/>
          <w:b/>
          <w:i/>
          <w:sz w:val="24"/>
          <w:szCs w:val="24"/>
          <w:lang w:val="ro-RO"/>
        </w:rPr>
        <w:t xml:space="preserve">“ Amenajare hală și montare instalație de </w:t>
      </w:r>
      <w:proofErr w:type="spellStart"/>
      <w:r w:rsidR="005748DF">
        <w:rPr>
          <w:rFonts w:ascii="Arial" w:hAnsi="Arial" w:cs="Arial"/>
          <w:b/>
          <w:i/>
          <w:sz w:val="24"/>
          <w:szCs w:val="24"/>
          <w:lang w:val="ro-RO"/>
        </w:rPr>
        <w:t>anodizare</w:t>
      </w:r>
      <w:proofErr w:type="spellEnd"/>
      <w:r w:rsidR="005748DF">
        <w:rPr>
          <w:rFonts w:ascii="Arial" w:hAnsi="Arial" w:cs="Arial"/>
          <w:b/>
          <w:i/>
          <w:sz w:val="24"/>
          <w:szCs w:val="24"/>
          <w:lang w:val="ro-RO"/>
        </w:rPr>
        <w:t xml:space="preserve"> catodică</w:t>
      </w:r>
      <w:r w:rsidR="006C5BEB" w:rsidRPr="00406C23">
        <w:rPr>
          <w:rFonts w:ascii="Arial" w:hAnsi="Arial" w:cs="Arial"/>
          <w:b/>
          <w:i/>
          <w:sz w:val="24"/>
          <w:szCs w:val="24"/>
          <w:lang w:val="ro-RO"/>
        </w:rPr>
        <w:t xml:space="preserve"> </w:t>
      </w:r>
      <w:r w:rsidR="00B630F9" w:rsidRPr="00406C23">
        <w:rPr>
          <w:rFonts w:ascii="Arial" w:hAnsi="Arial" w:cs="Arial"/>
          <w:b/>
          <w:i/>
          <w:sz w:val="24"/>
          <w:szCs w:val="24"/>
          <w:lang w:val="ro-RO"/>
        </w:rPr>
        <w:t>”</w:t>
      </w:r>
      <w:r w:rsidR="00B630F9" w:rsidRPr="00406C23">
        <w:rPr>
          <w:rFonts w:ascii="Arial" w:hAnsi="Arial" w:cs="Arial"/>
          <w:sz w:val="24"/>
          <w:szCs w:val="24"/>
          <w:lang w:val="ro-RO"/>
        </w:rPr>
        <w:t xml:space="preserve"> propus a fi amplasa</w:t>
      </w:r>
      <w:r w:rsidR="003D1663">
        <w:rPr>
          <w:rFonts w:ascii="Arial" w:hAnsi="Arial" w:cs="Arial"/>
          <w:sz w:val="24"/>
          <w:szCs w:val="24"/>
          <w:lang w:val="ro-RO"/>
        </w:rPr>
        <w:t>t în mun. Miercurea Ciuc, str. Zorilor, nr. 36</w:t>
      </w:r>
      <w:r w:rsidR="00B630F9" w:rsidRPr="00406C23">
        <w:rPr>
          <w:rFonts w:ascii="Arial" w:hAnsi="Arial" w:cs="Arial"/>
          <w:sz w:val="24"/>
          <w:szCs w:val="24"/>
          <w:lang w:val="ro-RO"/>
        </w:rPr>
        <w:t xml:space="preserve">, </w:t>
      </w:r>
      <w:proofErr w:type="spellStart"/>
      <w:r w:rsidR="00B630F9" w:rsidRPr="00406C23">
        <w:rPr>
          <w:rFonts w:ascii="Arial" w:hAnsi="Arial" w:cs="Arial"/>
          <w:sz w:val="24"/>
          <w:szCs w:val="24"/>
          <w:lang w:val="ro-RO"/>
        </w:rPr>
        <w:t>jud</w:t>
      </w:r>
      <w:proofErr w:type="spellEnd"/>
      <w:r w:rsidR="00B630F9" w:rsidRPr="00406C23">
        <w:rPr>
          <w:rFonts w:ascii="Arial" w:hAnsi="Arial" w:cs="Arial"/>
          <w:sz w:val="24"/>
          <w:szCs w:val="24"/>
          <w:lang w:val="ro-RO"/>
        </w:rPr>
        <w:t xml:space="preserve"> Harghita</w:t>
      </w:r>
      <w:r w:rsidR="00983CC9" w:rsidRPr="00406C23">
        <w:rPr>
          <w:rFonts w:ascii="Arial" w:hAnsi="Arial" w:cs="Arial"/>
          <w:sz w:val="24"/>
          <w:szCs w:val="24"/>
          <w:lang w:val="ro-RO"/>
        </w:rPr>
        <w:t>,</w:t>
      </w:r>
      <w:r w:rsidRPr="00406C23">
        <w:rPr>
          <w:rFonts w:ascii="Arial" w:hAnsi="Arial" w:cs="Arial"/>
          <w:b/>
          <w:sz w:val="24"/>
          <w:szCs w:val="24"/>
          <w:lang w:val="ro-RO"/>
        </w:rPr>
        <w:t xml:space="preserve"> nu se supune evaluăr</w:t>
      </w:r>
      <w:r w:rsidR="00851A4F" w:rsidRPr="00406C23">
        <w:rPr>
          <w:rFonts w:ascii="Arial" w:hAnsi="Arial" w:cs="Arial"/>
          <w:b/>
          <w:sz w:val="24"/>
          <w:szCs w:val="24"/>
          <w:lang w:val="ro-RO"/>
        </w:rPr>
        <w:t>ii impactului asupra mediului</w:t>
      </w:r>
      <w:r w:rsidRPr="00406C23">
        <w:rPr>
          <w:rFonts w:ascii="Arial" w:hAnsi="Arial" w:cs="Arial"/>
          <w:b/>
          <w:sz w:val="24"/>
          <w:szCs w:val="24"/>
          <w:lang w:val="ro-RO"/>
        </w:rPr>
        <w:t xml:space="preserve">.  </w:t>
      </w:r>
    </w:p>
    <w:p w:rsidR="0001141A" w:rsidRPr="008817C4" w:rsidRDefault="0001141A" w:rsidP="0001141A">
      <w:pPr>
        <w:spacing w:after="0" w:line="240" w:lineRule="auto"/>
        <w:jc w:val="both"/>
        <w:rPr>
          <w:rFonts w:ascii="Arial" w:eastAsia="Times New Roman" w:hAnsi="Arial" w:cs="Arial"/>
          <w:b/>
          <w:sz w:val="24"/>
          <w:szCs w:val="24"/>
          <w:lang w:val="ro-RO"/>
        </w:rPr>
      </w:pPr>
      <w:r w:rsidRPr="008817C4">
        <w:rPr>
          <w:rFonts w:ascii="Arial" w:eastAsia="Times New Roman" w:hAnsi="Arial" w:cs="Arial"/>
          <w:b/>
          <w:sz w:val="24"/>
          <w:szCs w:val="24"/>
          <w:lang w:val="ro-RO"/>
        </w:rPr>
        <w:t xml:space="preserve">Justificarea prezentei decizii: </w:t>
      </w: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I. Motivele pe baza cărora s-a stabilit neefectuarea evaluării impactului asupra mediului sunt următoarele:</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a) proiectul se încadrează în prevederile </w:t>
      </w:r>
      <w:r w:rsidRPr="008817C4">
        <w:rPr>
          <w:rFonts w:ascii="Arial" w:hAnsi="Arial" w:cs="Arial"/>
          <w:b/>
          <w:u w:val="single"/>
          <w:lang w:val="ro-RO"/>
        </w:rPr>
        <w:t>Legi 292/2018</w:t>
      </w:r>
      <w:r w:rsidR="00E53A1E">
        <w:rPr>
          <w:rFonts w:ascii="Arial" w:hAnsi="Arial" w:cs="Arial"/>
          <w:b/>
          <w:lang w:val="ro-RO"/>
        </w:rPr>
        <w:t>, anexa nr. 2 pct. 4, lit. e, coroborat cu pct. 13, lit. a</w:t>
      </w:r>
      <w:r w:rsidR="00EA660E">
        <w:rPr>
          <w:rFonts w:ascii="Arial" w:hAnsi="Arial" w:cs="Arial"/>
          <w:b/>
          <w:lang w:val="ro-RO"/>
        </w:rPr>
        <w:t xml:space="preserve">. </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b) Justificarea potrivit criteriilor prevăzute în anexa nr. 3</w:t>
      </w: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1. Caracteristicile proiectului:</w:t>
      </w:r>
    </w:p>
    <w:p w:rsidR="0001141A" w:rsidRPr="008817C4" w:rsidRDefault="0001141A" w:rsidP="0001141A">
      <w:pPr>
        <w:autoSpaceDE w:val="0"/>
        <w:autoSpaceDN w:val="0"/>
        <w:adjustRightInd w:val="0"/>
        <w:spacing w:after="0" w:line="240" w:lineRule="auto"/>
        <w:jc w:val="both"/>
        <w:rPr>
          <w:rFonts w:ascii="Arial" w:hAnsi="Arial" w:cs="Arial"/>
          <w:b/>
          <w:i/>
          <w:lang w:val="ro-RO"/>
        </w:rPr>
      </w:pPr>
      <w:r w:rsidRPr="008817C4">
        <w:rPr>
          <w:rFonts w:ascii="Arial" w:hAnsi="Arial" w:cs="Arial"/>
          <w:b/>
          <w:i/>
          <w:lang w:val="ro-RO"/>
        </w:rPr>
        <w:t xml:space="preserve">     a) dimensiunea și concepția întregului proiect:                                                                                                   </w:t>
      </w:r>
    </w:p>
    <w:p w:rsidR="0001141A" w:rsidRPr="008817C4" w:rsidRDefault="0001141A" w:rsidP="0001141A">
      <w:pPr>
        <w:spacing w:after="0" w:line="64" w:lineRule="exact"/>
        <w:rPr>
          <w:rFonts w:ascii="Arial" w:eastAsia="Times New Roman" w:hAnsi="Arial" w:cs="Arial"/>
          <w:lang w:val="ro-RO"/>
        </w:rPr>
      </w:pPr>
    </w:p>
    <w:p w:rsidR="0062303E" w:rsidRPr="0062303E" w:rsidRDefault="0062303E" w:rsidP="0062303E">
      <w:pPr>
        <w:spacing w:after="0" w:line="218" w:lineRule="auto"/>
        <w:ind w:right="600" w:firstLine="721"/>
        <w:rPr>
          <w:rFonts w:ascii="Arial" w:hAnsi="Arial" w:cs="Arial"/>
        </w:rPr>
      </w:pPr>
      <w:r w:rsidRPr="0062303E">
        <w:rPr>
          <w:rFonts w:ascii="Arial" w:hAnsi="Arial" w:cs="Arial"/>
        </w:rPr>
        <w:t xml:space="preserve">Se </w:t>
      </w:r>
      <w:proofErr w:type="spellStart"/>
      <w:r w:rsidRPr="0062303E">
        <w:rPr>
          <w:rFonts w:ascii="Arial" w:hAnsi="Arial" w:cs="Arial"/>
        </w:rPr>
        <w:t>propune</w:t>
      </w:r>
      <w:proofErr w:type="spellEnd"/>
      <w:r w:rsidRPr="0062303E">
        <w:rPr>
          <w:rFonts w:ascii="Arial" w:hAnsi="Arial" w:cs="Arial"/>
        </w:rPr>
        <w:t xml:space="preserve"> </w:t>
      </w:r>
      <w:r w:rsidR="00EC7D73">
        <w:rPr>
          <w:rFonts w:ascii="Arial" w:hAnsi="Arial" w:cs="Arial"/>
        </w:rPr>
        <w:t>AMENAJARE HALĂ ȘI MONTARE INSTALAȚ</w:t>
      </w:r>
      <w:r w:rsidRPr="0062303E">
        <w:rPr>
          <w:rFonts w:ascii="Arial" w:hAnsi="Arial" w:cs="Arial"/>
        </w:rPr>
        <w:t>IE DE ANODIZARE -</w:t>
      </w:r>
      <w:r w:rsidR="00EC7D73">
        <w:rPr>
          <w:rFonts w:ascii="Arial" w:hAnsi="Arial" w:cs="Arial"/>
        </w:rPr>
        <w:t xml:space="preserve">             </w:t>
      </w:r>
      <w:r w:rsidRPr="0062303E">
        <w:rPr>
          <w:rFonts w:ascii="Arial" w:hAnsi="Arial" w:cs="Arial"/>
        </w:rPr>
        <w:t xml:space="preserve"> </w:t>
      </w:r>
      <w:proofErr w:type="gramStart"/>
      <w:r w:rsidRPr="0062303E">
        <w:rPr>
          <w:rFonts w:ascii="Arial" w:hAnsi="Arial" w:cs="Arial"/>
        </w:rPr>
        <w:t>( MANUALA</w:t>
      </w:r>
      <w:proofErr w:type="gramEnd"/>
      <w:r w:rsidRPr="0062303E">
        <w:rPr>
          <w:rFonts w:ascii="Arial" w:hAnsi="Arial" w:cs="Arial"/>
        </w:rPr>
        <w:t xml:space="preserve">) </w:t>
      </w:r>
      <w:r w:rsidR="00EC7D73">
        <w:rPr>
          <w:rFonts w:ascii="Arial" w:hAnsi="Arial" w:cs="Arial"/>
        </w:rPr>
        <w:t xml:space="preserve">CATODICA, </w:t>
      </w:r>
      <w:proofErr w:type="spellStart"/>
      <w:r w:rsidR="00EC7D73">
        <w:rPr>
          <w:rFonts w:ascii="Arial" w:hAnsi="Arial" w:cs="Arial"/>
        </w:rPr>
        <w:t>intr</w:t>
      </w:r>
      <w:proofErr w:type="spellEnd"/>
      <w:r w:rsidR="00EC7D73">
        <w:rPr>
          <w:rFonts w:ascii="Arial" w:hAnsi="Arial" w:cs="Arial"/>
        </w:rPr>
        <w:t xml:space="preserve">-o </w:t>
      </w:r>
      <w:proofErr w:type="spellStart"/>
      <w:r w:rsidR="00EC7D73">
        <w:rPr>
          <w:rFonts w:ascii="Arial" w:hAnsi="Arial" w:cs="Arial"/>
        </w:rPr>
        <w:t>clădire</w:t>
      </w:r>
      <w:proofErr w:type="spellEnd"/>
      <w:r w:rsidR="00EC7D73">
        <w:rPr>
          <w:rFonts w:ascii="Arial" w:hAnsi="Arial" w:cs="Arial"/>
        </w:rPr>
        <w:t xml:space="preserve"> </w:t>
      </w:r>
      <w:proofErr w:type="spellStart"/>
      <w:r w:rsidR="00EC7D73">
        <w:rPr>
          <w:rFonts w:ascii="Arial" w:hAnsi="Arial" w:cs="Arial"/>
        </w:rPr>
        <w:t>existentă</w:t>
      </w:r>
      <w:proofErr w:type="spellEnd"/>
      <w:r w:rsidR="00EC7D73">
        <w:rPr>
          <w:rFonts w:ascii="Arial" w:hAnsi="Arial" w:cs="Arial"/>
        </w:rPr>
        <w:t xml:space="preserve"> , cu </w:t>
      </w:r>
      <w:proofErr w:type="spellStart"/>
      <w:r w:rsidR="00EC7D73">
        <w:rPr>
          <w:rFonts w:ascii="Arial" w:hAnsi="Arial" w:cs="Arial"/>
        </w:rPr>
        <w:t>destinaț</w:t>
      </w:r>
      <w:r w:rsidRPr="0062303E">
        <w:rPr>
          <w:rFonts w:ascii="Arial" w:hAnsi="Arial" w:cs="Arial"/>
        </w:rPr>
        <w:t>ie</w:t>
      </w:r>
      <w:proofErr w:type="spellEnd"/>
      <w:r w:rsidRPr="0062303E">
        <w:rPr>
          <w:rFonts w:ascii="Arial" w:hAnsi="Arial" w:cs="Arial"/>
        </w:rPr>
        <w:t xml:space="preserve"> cu </w:t>
      </w:r>
      <w:proofErr w:type="spellStart"/>
      <w:r w:rsidRPr="0062303E">
        <w:rPr>
          <w:rFonts w:ascii="Arial" w:hAnsi="Arial" w:cs="Arial"/>
        </w:rPr>
        <w:t>caracter</w:t>
      </w:r>
      <w:proofErr w:type="spellEnd"/>
      <w:r w:rsidRPr="0062303E">
        <w:rPr>
          <w:rFonts w:ascii="Arial" w:hAnsi="Arial" w:cs="Arial"/>
        </w:rPr>
        <w:t xml:space="preserve"> industrial.</w:t>
      </w:r>
    </w:p>
    <w:p w:rsidR="0062303E" w:rsidRPr="0062303E" w:rsidRDefault="0062303E" w:rsidP="003D1663">
      <w:pPr>
        <w:spacing w:after="0" w:line="225" w:lineRule="auto"/>
        <w:ind w:right="440"/>
        <w:jc w:val="both"/>
        <w:rPr>
          <w:rFonts w:ascii="Arial" w:hAnsi="Arial" w:cs="Arial"/>
        </w:rPr>
      </w:pPr>
      <w:proofErr w:type="spellStart"/>
      <w:r w:rsidRPr="0062303E">
        <w:rPr>
          <w:rFonts w:ascii="Arial" w:hAnsi="Arial" w:cs="Arial"/>
        </w:rPr>
        <w:t>Eloxarea</w:t>
      </w:r>
      <w:proofErr w:type="spellEnd"/>
      <w:r w:rsidRPr="0062303E">
        <w:rPr>
          <w:rFonts w:ascii="Arial" w:hAnsi="Arial" w:cs="Arial"/>
        </w:rPr>
        <w:t xml:space="preserve"> – </w:t>
      </w:r>
      <w:proofErr w:type="spellStart"/>
      <w:proofErr w:type="gramStart"/>
      <w:r w:rsidRPr="0062303E">
        <w:rPr>
          <w:rFonts w:ascii="Arial" w:hAnsi="Arial" w:cs="Arial"/>
        </w:rPr>
        <w:t>este</w:t>
      </w:r>
      <w:proofErr w:type="spellEnd"/>
      <w:proofErr w:type="gramEnd"/>
      <w:r w:rsidRPr="0062303E">
        <w:rPr>
          <w:rFonts w:ascii="Arial" w:hAnsi="Arial" w:cs="Arial"/>
        </w:rPr>
        <w:t xml:space="preserve"> un </w:t>
      </w:r>
      <w:proofErr w:type="spellStart"/>
      <w:r w:rsidRPr="0062303E">
        <w:rPr>
          <w:rFonts w:ascii="Arial" w:hAnsi="Arial" w:cs="Arial"/>
        </w:rPr>
        <w:t>Procedeu</w:t>
      </w:r>
      <w:proofErr w:type="spellEnd"/>
      <w:r w:rsidRPr="0062303E">
        <w:rPr>
          <w:rFonts w:ascii="Arial" w:hAnsi="Arial" w:cs="Arial"/>
        </w:rPr>
        <w:t xml:space="preserve"> </w:t>
      </w:r>
      <w:proofErr w:type="spellStart"/>
      <w:r w:rsidRPr="0062303E">
        <w:rPr>
          <w:rFonts w:ascii="Arial" w:hAnsi="Arial" w:cs="Arial"/>
        </w:rPr>
        <w:t>electrochimic</w:t>
      </w:r>
      <w:proofErr w:type="spellEnd"/>
      <w:r w:rsidRPr="0062303E">
        <w:rPr>
          <w:rFonts w:ascii="Arial" w:hAnsi="Arial" w:cs="Arial"/>
        </w:rPr>
        <w:t xml:space="preserve"> de </w:t>
      </w:r>
      <w:proofErr w:type="spellStart"/>
      <w:r w:rsidR="00EC7D73">
        <w:rPr>
          <w:rFonts w:ascii="Arial" w:hAnsi="Arial" w:cs="Arial"/>
        </w:rPr>
        <w:t>obț</w:t>
      </w:r>
      <w:r w:rsidRPr="0062303E">
        <w:rPr>
          <w:rFonts w:ascii="Arial" w:hAnsi="Arial" w:cs="Arial"/>
        </w:rPr>
        <w:t>inere</w:t>
      </w:r>
      <w:proofErr w:type="spellEnd"/>
      <w:r w:rsidRPr="0062303E">
        <w:rPr>
          <w:rFonts w:ascii="Arial" w:hAnsi="Arial" w:cs="Arial"/>
        </w:rPr>
        <w:t xml:space="preserve"> </w:t>
      </w:r>
      <w:r w:rsidR="00EC7D73">
        <w:rPr>
          <w:rFonts w:ascii="Arial" w:hAnsi="Arial" w:cs="Arial"/>
        </w:rPr>
        <w:t xml:space="preserve">a </w:t>
      </w:r>
      <w:proofErr w:type="spellStart"/>
      <w:r w:rsidR="00EC7D73">
        <w:rPr>
          <w:rFonts w:ascii="Arial" w:hAnsi="Arial" w:cs="Arial"/>
        </w:rPr>
        <w:t>unui</w:t>
      </w:r>
      <w:proofErr w:type="spellEnd"/>
      <w:r w:rsidR="00EC7D73">
        <w:rPr>
          <w:rFonts w:ascii="Arial" w:hAnsi="Arial" w:cs="Arial"/>
        </w:rPr>
        <w:t xml:space="preserve"> </w:t>
      </w:r>
      <w:proofErr w:type="spellStart"/>
      <w:r w:rsidR="00EC7D73">
        <w:rPr>
          <w:rFonts w:ascii="Arial" w:hAnsi="Arial" w:cs="Arial"/>
        </w:rPr>
        <w:t>strat</w:t>
      </w:r>
      <w:proofErr w:type="spellEnd"/>
      <w:r w:rsidR="00EC7D73">
        <w:rPr>
          <w:rFonts w:ascii="Arial" w:hAnsi="Arial" w:cs="Arial"/>
        </w:rPr>
        <w:t xml:space="preserve"> de </w:t>
      </w:r>
      <w:proofErr w:type="spellStart"/>
      <w:r w:rsidR="00EC7D73">
        <w:rPr>
          <w:rFonts w:ascii="Arial" w:hAnsi="Arial" w:cs="Arial"/>
        </w:rPr>
        <w:t>oxid</w:t>
      </w:r>
      <w:proofErr w:type="spellEnd"/>
      <w:r w:rsidR="00EC7D73">
        <w:rPr>
          <w:rFonts w:ascii="Arial" w:hAnsi="Arial" w:cs="Arial"/>
        </w:rPr>
        <w:t xml:space="preserve"> </w:t>
      </w:r>
      <w:proofErr w:type="spellStart"/>
      <w:r w:rsidR="00EC7D73">
        <w:rPr>
          <w:rFonts w:ascii="Arial" w:hAnsi="Arial" w:cs="Arial"/>
        </w:rPr>
        <w:t>pe</w:t>
      </w:r>
      <w:proofErr w:type="spellEnd"/>
      <w:r w:rsidR="00EC7D73">
        <w:rPr>
          <w:rFonts w:ascii="Arial" w:hAnsi="Arial" w:cs="Arial"/>
        </w:rPr>
        <w:t xml:space="preserve"> </w:t>
      </w:r>
      <w:proofErr w:type="spellStart"/>
      <w:r w:rsidR="00EC7D73">
        <w:rPr>
          <w:rFonts w:ascii="Arial" w:hAnsi="Arial" w:cs="Arial"/>
        </w:rPr>
        <w:t>suprafaț</w:t>
      </w:r>
      <w:r w:rsidRPr="0062303E">
        <w:rPr>
          <w:rFonts w:ascii="Arial" w:hAnsi="Arial" w:cs="Arial"/>
        </w:rPr>
        <w:t>a</w:t>
      </w:r>
      <w:proofErr w:type="spellEnd"/>
      <w:r w:rsidRPr="0062303E">
        <w:rPr>
          <w:rFonts w:ascii="Arial" w:hAnsi="Arial" w:cs="Arial"/>
        </w:rPr>
        <w:t xml:space="preserve"> </w:t>
      </w:r>
      <w:proofErr w:type="spellStart"/>
      <w:r w:rsidRPr="0062303E">
        <w:rPr>
          <w:rFonts w:ascii="Arial" w:hAnsi="Arial" w:cs="Arial"/>
        </w:rPr>
        <w:t>pieselo</w:t>
      </w:r>
      <w:r w:rsidR="00EC7D73">
        <w:rPr>
          <w:rFonts w:ascii="Arial" w:hAnsi="Arial" w:cs="Arial"/>
        </w:rPr>
        <w:t>r</w:t>
      </w:r>
      <w:proofErr w:type="spellEnd"/>
      <w:r w:rsidR="00EC7D73">
        <w:rPr>
          <w:rFonts w:ascii="Arial" w:hAnsi="Arial" w:cs="Arial"/>
        </w:rPr>
        <w:t xml:space="preserve"> de </w:t>
      </w:r>
      <w:proofErr w:type="spellStart"/>
      <w:r w:rsidR="00EC7D73">
        <w:rPr>
          <w:rFonts w:ascii="Arial" w:hAnsi="Arial" w:cs="Arial"/>
        </w:rPr>
        <w:t>aluminiu</w:t>
      </w:r>
      <w:proofErr w:type="spellEnd"/>
      <w:r w:rsidR="00EC7D73">
        <w:rPr>
          <w:rFonts w:ascii="Arial" w:hAnsi="Arial" w:cs="Arial"/>
        </w:rPr>
        <w:t xml:space="preserve"> </w:t>
      </w:r>
      <w:proofErr w:type="spellStart"/>
      <w:r w:rsidR="00EC7D73">
        <w:rPr>
          <w:rFonts w:ascii="Arial" w:hAnsi="Arial" w:cs="Arial"/>
        </w:rPr>
        <w:t>în</w:t>
      </w:r>
      <w:proofErr w:type="spellEnd"/>
      <w:r w:rsidR="00EC7D73">
        <w:rPr>
          <w:rFonts w:ascii="Arial" w:hAnsi="Arial" w:cs="Arial"/>
        </w:rPr>
        <w:t xml:space="preserve"> </w:t>
      </w:r>
      <w:proofErr w:type="spellStart"/>
      <w:r w:rsidR="00EC7D73">
        <w:rPr>
          <w:rFonts w:ascii="Arial" w:hAnsi="Arial" w:cs="Arial"/>
        </w:rPr>
        <w:t>vederea</w:t>
      </w:r>
      <w:proofErr w:type="spellEnd"/>
      <w:r w:rsidR="00EC7D73">
        <w:rPr>
          <w:rFonts w:ascii="Arial" w:hAnsi="Arial" w:cs="Arial"/>
        </w:rPr>
        <w:t xml:space="preserve"> </w:t>
      </w:r>
      <w:proofErr w:type="spellStart"/>
      <w:r w:rsidR="00EC7D73">
        <w:rPr>
          <w:rFonts w:ascii="Arial" w:hAnsi="Arial" w:cs="Arial"/>
        </w:rPr>
        <w:t>protecț</w:t>
      </w:r>
      <w:r w:rsidRPr="0062303E">
        <w:rPr>
          <w:rFonts w:ascii="Arial" w:hAnsi="Arial" w:cs="Arial"/>
        </w:rPr>
        <w:t>iei</w:t>
      </w:r>
      <w:proofErr w:type="spellEnd"/>
      <w:r w:rsidRPr="0062303E">
        <w:rPr>
          <w:rFonts w:ascii="Arial" w:hAnsi="Arial" w:cs="Arial"/>
        </w:rPr>
        <w:t xml:space="preserve"> </w:t>
      </w:r>
      <w:proofErr w:type="spellStart"/>
      <w:r w:rsidR="00EC7D73">
        <w:rPr>
          <w:rFonts w:ascii="Arial" w:hAnsi="Arial" w:cs="Arial"/>
        </w:rPr>
        <w:t>împotriva</w:t>
      </w:r>
      <w:proofErr w:type="spellEnd"/>
      <w:r w:rsidR="00EC7D73">
        <w:rPr>
          <w:rFonts w:ascii="Arial" w:hAnsi="Arial" w:cs="Arial"/>
        </w:rPr>
        <w:t xml:space="preserve"> </w:t>
      </w:r>
      <w:proofErr w:type="spellStart"/>
      <w:r w:rsidR="00EC7D73">
        <w:rPr>
          <w:rFonts w:ascii="Arial" w:hAnsi="Arial" w:cs="Arial"/>
        </w:rPr>
        <w:t>coroziunii</w:t>
      </w:r>
      <w:proofErr w:type="spellEnd"/>
      <w:r w:rsidR="00EC7D73">
        <w:rPr>
          <w:rFonts w:ascii="Arial" w:hAnsi="Arial" w:cs="Arial"/>
        </w:rPr>
        <w:t xml:space="preserve"> </w:t>
      </w:r>
      <w:proofErr w:type="spellStart"/>
      <w:r w:rsidR="00EC7D73">
        <w:rPr>
          <w:rFonts w:ascii="Arial" w:hAnsi="Arial" w:cs="Arial"/>
        </w:rPr>
        <w:t>si</w:t>
      </w:r>
      <w:proofErr w:type="spellEnd"/>
      <w:r w:rsidR="00EC7D73">
        <w:rPr>
          <w:rFonts w:ascii="Arial" w:hAnsi="Arial" w:cs="Arial"/>
        </w:rPr>
        <w:t xml:space="preserve"> </w:t>
      </w:r>
      <w:proofErr w:type="spellStart"/>
      <w:r w:rsidR="00EC7D73">
        <w:rPr>
          <w:rFonts w:ascii="Arial" w:hAnsi="Arial" w:cs="Arial"/>
        </w:rPr>
        <w:t>totodată</w:t>
      </w:r>
      <w:proofErr w:type="spellEnd"/>
      <w:r w:rsidRPr="0062303E">
        <w:rPr>
          <w:rFonts w:ascii="Arial" w:hAnsi="Arial" w:cs="Arial"/>
        </w:rPr>
        <w:t xml:space="preserve"> </w:t>
      </w:r>
      <w:proofErr w:type="spellStart"/>
      <w:r w:rsidRPr="0062303E">
        <w:rPr>
          <w:rFonts w:ascii="Arial" w:hAnsi="Arial" w:cs="Arial"/>
        </w:rPr>
        <w:t>decorativ</w:t>
      </w:r>
      <w:proofErr w:type="spellEnd"/>
      <w:r w:rsidRPr="0062303E">
        <w:rPr>
          <w:rFonts w:ascii="Arial" w:hAnsi="Arial" w:cs="Arial"/>
        </w:rPr>
        <w:t xml:space="preserve">. </w:t>
      </w:r>
    </w:p>
    <w:p w:rsidR="0062303E" w:rsidRPr="0062303E" w:rsidRDefault="00EC7D73" w:rsidP="0062303E">
      <w:pPr>
        <w:spacing w:after="0" w:line="0" w:lineRule="atLeast"/>
        <w:ind w:left="360"/>
        <w:rPr>
          <w:rFonts w:ascii="Arial" w:hAnsi="Arial" w:cs="Arial"/>
          <w:b/>
          <w:color w:val="333333"/>
        </w:rPr>
      </w:pPr>
      <w:proofErr w:type="spellStart"/>
      <w:r>
        <w:rPr>
          <w:rFonts w:ascii="Arial" w:hAnsi="Arial" w:cs="Arial"/>
          <w:b/>
          <w:color w:val="333333"/>
        </w:rPr>
        <w:t>Caracteristicile</w:t>
      </w:r>
      <w:proofErr w:type="spellEnd"/>
      <w:r>
        <w:rPr>
          <w:rFonts w:ascii="Arial" w:hAnsi="Arial" w:cs="Arial"/>
          <w:b/>
          <w:color w:val="333333"/>
        </w:rPr>
        <w:t xml:space="preserve"> </w:t>
      </w:r>
      <w:proofErr w:type="spellStart"/>
      <w:r>
        <w:rPr>
          <w:rFonts w:ascii="Arial" w:hAnsi="Arial" w:cs="Arial"/>
          <w:b/>
          <w:color w:val="333333"/>
        </w:rPr>
        <w:t>construcț</w:t>
      </w:r>
      <w:r w:rsidR="0062303E" w:rsidRPr="0062303E">
        <w:rPr>
          <w:rFonts w:ascii="Arial" w:hAnsi="Arial" w:cs="Arial"/>
          <w:b/>
          <w:color w:val="333333"/>
        </w:rPr>
        <w:t>iei</w:t>
      </w:r>
      <w:proofErr w:type="spellEnd"/>
      <w:r w:rsidR="0062303E" w:rsidRPr="0062303E">
        <w:rPr>
          <w:rFonts w:ascii="Arial" w:hAnsi="Arial" w:cs="Arial"/>
          <w:b/>
          <w:color w:val="333333"/>
        </w:rPr>
        <w:t xml:space="preserve"> </w:t>
      </w:r>
      <w:proofErr w:type="spellStart"/>
      <w:r w:rsidR="0062303E" w:rsidRPr="0062303E">
        <w:rPr>
          <w:rFonts w:ascii="Arial" w:hAnsi="Arial" w:cs="Arial"/>
          <w:b/>
          <w:color w:val="333333"/>
        </w:rPr>
        <w:t>propuse</w:t>
      </w:r>
      <w:proofErr w:type="spellEnd"/>
      <w:r w:rsidR="0062303E">
        <w:rPr>
          <w:rFonts w:ascii="Arial" w:hAnsi="Arial" w:cs="Arial"/>
          <w:b/>
          <w:color w:val="333333"/>
        </w:rPr>
        <w:t>:</w:t>
      </w:r>
    </w:p>
    <w:p w:rsidR="0062303E" w:rsidRPr="0062303E" w:rsidRDefault="0062303E" w:rsidP="0062303E">
      <w:pPr>
        <w:spacing w:after="0" w:line="53" w:lineRule="exact"/>
        <w:rPr>
          <w:rFonts w:ascii="Arial" w:eastAsia="Times New Roman" w:hAnsi="Arial" w:cs="Arial"/>
        </w:rPr>
      </w:pPr>
    </w:p>
    <w:p w:rsidR="0062303E" w:rsidRPr="0062303E" w:rsidRDefault="004457F1" w:rsidP="002E5255">
      <w:pPr>
        <w:numPr>
          <w:ilvl w:val="0"/>
          <w:numId w:val="5"/>
        </w:numPr>
        <w:tabs>
          <w:tab w:val="left" w:pos="485"/>
          <w:tab w:val="left" w:pos="9974"/>
        </w:tabs>
        <w:spacing w:after="0" w:line="218" w:lineRule="auto"/>
        <w:ind w:right="164"/>
        <w:jc w:val="both"/>
        <w:rPr>
          <w:rFonts w:ascii="Arial" w:hAnsi="Arial" w:cs="Arial"/>
          <w:color w:val="333333"/>
        </w:rPr>
      </w:pPr>
      <w:proofErr w:type="spellStart"/>
      <w:r>
        <w:rPr>
          <w:rFonts w:ascii="Arial" w:hAnsi="Arial" w:cs="Arial"/>
          <w:color w:val="333333"/>
        </w:rPr>
        <w:t>funcț</w:t>
      </w:r>
      <w:r w:rsidR="0062303E" w:rsidRPr="0062303E">
        <w:rPr>
          <w:rFonts w:ascii="Arial" w:hAnsi="Arial" w:cs="Arial"/>
          <w:color w:val="333333"/>
        </w:rPr>
        <w:t>iunea</w:t>
      </w:r>
      <w:proofErr w:type="spellEnd"/>
      <w:r w:rsidR="0062303E" w:rsidRPr="0062303E">
        <w:rPr>
          <w:rFonts w:ascii="Arial" w:hAnsi="Arial" w:cs="Arial"/>
          <w:color w:val="333333"/>
        </w:rPr>
        <w:t xml:space="preserve"> </w:t>
      </w:r>
      <w:proofErr w:type="spellStart"/>
      <w:r w:rsidR="0062303E" w:rsidRPr="0062303E">
        <w:rPr>
          <w:rFonts w:ascii="Arial" w:hAnsi="Arial" w:cs="Arial"/>
          <w:color w:val="333333"/>
        </w:rPr>
        <w:t>este</w:t>
      </w:r>
      <w:proofErr w:type="spellEnd"/>
      <w:r w:rsidR="0062303E" w:rsidRPr="0062303E">
        <w:rPr>
          <w:rFonts w:ascii="Arial" w:hAnsi="Arial" w:cs="Arial"/>
          <w:color w:val="333333"/>
        </w:rPr>
        <w:t xml:space="preserve"> </w:t>
      </w:r>
      <w:proofErr w:type="spellStart"/>
      <w:r w:rsidR="0062303E" w:rsidRPr="0062303E">
        <w:rPr>
          <w:rFonts w:ascii="Arial" w:hAnsi="Arial" w:cs="Arial"/>
          <w:color w:val="333333"/>
        </w:rPr>
        <w:t>cea</w:t>
      </w:r>
      <w:proofErr w:type="spellEnd"/>
      <w:r w:rsidR="0062303E" w:rsidRPr="0062303E">
        <w:rPr>
          <w:rFonts w:ascii="Arial" w:hAnsi="Arial" w:cs="Arial"/>
          <w:color w:val="333333"/>
        </w:rPr>
        <w:t xml:space="preserve"> de </w:t>
      </w:r>
      <w:proofErr w:type="spellStart"/>
      <w:r w:rsidR="0062303E" w:rsidRPr="0062303E">
        <w:rPr>
          <w:rFonts w:ascii="Arial" w:hAnsi="Arial" w:cs="Arial"/>
          <w:color w:val="000000"/>
        </w:rPr>
        <w:t>exploatarea</w:t>
      </w:r>
      <w:proofErr w:type="spellEnd"/>
      <w:r w:rsidR="0062303E" w:rsidRPr="0062303E">
        <w:rPr>
          <w:rFonts w:ascii="Arial" w:hAnsi="Arial" w:cs="Arial"/>
          <w:color w:val="000000"/>
        </w:rPr>
        <w:t xml:space="preserve"> </w:t>
      </w:r>
      <w:proofErr w:type="spellStart"/>
      <w:r w:rsidR="0062303E" w:rsidRPr="0062303E">
        <w:rPr>
          <w:rFonts w:ascii="Arial" w:hAnsi="Arial" w:cs="Arial"/>
          <w:color w:val="000000"/>
        </w:rPr>
        <w:t>unei</w:t>
      </w:r>
      <w:proofErr w:type="spellEnd"/>
      <w:r w:rsidR="0062303E" w:rsidRPr="0062303E">
        <w:rPr>
          <w:rFonts w:ascii="Arial" w:hAnsi="Arial" w:cs="Arial"/>
          <w:color w:val="000000"/>
        </w:rPr>
        <w:t xml:space="preserve"> </w:t>
      </w:r>
      <w:proofErr w:type="spellStart"/>
      <w:r w:rsidR="0062303E" w:rsidRPr="0062303E">
        <w:rPr>
          <w:rFonts w:ascii="Arial" w:hAnsi="Arial" w:cs="Arial"/>
          <w:color w:val="000000"/>
        </w:rPr>
        <w:t>linii</w:t>
      </w:r>
      <w:proofErr w:type="spellEnd"/>
      <w:r w:rsidR="0062303E" w:rsidRPr="0062303E">
        <w:rPr>
          <w:rFonts w:ascii="Arial" w:hAnsi="Arial" w:cs="Arial"/>
          <w:color w:val="000000"/>
        </w:rPr>
        <w:t xml:space="preserve"> </w:t>
      </w:r>
      <w:r w:rsidR="0062303E">
        <w:rPr>
          <w:rFonts w:ascii="Arial" w:hAnsi="Arial" w:cs="Arial"/>
          <w:color w:val="000000"/>
        </w:rPr>
        <w:t xml:space="preserve">automate de </w:t>
      </w:r>
      <w:proofErr w:type="spellStart"/>
      <w:r w:rsidR="0062303E">
        <w:rPr>
          <w:rFonts w:ascii="Arial" w:hAnsi="Arial" w:cs="Arial"/>
          <w:color w:val="000000"/>
        </w:rPr>
        <w:t>anodizare</w:t>
      </w:r>
      <w:proofErr w:type="spellEnd"/>
      <w:r w:rsidR="0062303E">
        <w:rPr>
          <w:rFonts w:ascii="Arial" w:hAnsi="Arial" w:cs="Arial"/>
          <w:color w:val="000000"/>
        </w:rPr>
        <w:t xml:space="preserve"> </w:t>
      </w:r>
      <w:proofErr w:type="spellStart"/>
      <w:r w:rsidR="0062303E">
        <w:rPr>
          <w:rFonts w:ascii="Arial" w:hAnsi="Arial" w:cs="Arial"/>
          <w:color w:val="000000"/>
        </w:rPr>
        <w:t>catodică</w:t>
      </w:r>
      <w:proofErr w:type="spellEnd"/>
      <w:r w:rsidR="0062303E" w:rsidRPr="0062303E">
        <w:rPr>
          <w:rFonts w:ascii="Arial" w:hAnsi="Arial" w:cs="Arial"/>
          <w:color w:val="000000"/>
        </w:rPr>
        <w:t xml:space="preserve">  </w:t>
      </w:r>
      <w:proofErr w:type="spellStart"/>
      <w:r w:rsidR="0062303E">
        <w:rPr>
          <w:rFonts w:ascii="Arial" w:hAnsi="Arial" w:cs="Arial"/>
          <w:color w:val="000000"/>
        </w:rPr>
        <w:t>Steren</w:t>
      </w:r>
      <w:proofErr w:type="spellEnd"/>
      <w:r w:rsidR="0062303E" w:rsidRPr="0062303E">
        <w:rPr>
          <w:rFonts w:ascii="Arial" w:hAnsi="Arial" w:cs="Arial"/>
          <w:color w:val="000000"/>
        </w:rPr>
        <w:t xml:space="preserve"> = 540 </w:t>
      </w:r>
      <w:proofErr w:type="spellStart"/>
      <w:r w:rsidR="0062303E" w:rsidRPr="0062303E">
        <w:rPr>
          <w:rFonts w:ascii="Arial" w:hAnsi="Arial" w:cs="Arial"/>
          <w:color w:val="000000"/>
        </w:rPr>
        <w:t>mp</w:t>
      </w:r>
      <w:proofErr w:type="spellEnd"/>
    </w:p>
    <w:p w:rsidR="0062303E" w:rsidRPr="0062303E" w:rsidRDefault="0062303E" w:rsidP="0062303E">
      <w:pPr>
        <w:spacing w:after="0" w:line="0" w:lineRule="atLeast"/>
        <w:ind w:left="360"/>
        <w:jc w:val="both"/>
        <w:rPr>
          <w:rFonts w:ascii="Arial" w:hAnsi="Arial" w:cs="Arial"/>
        </w:rPr>
      </w:pPr>
      <w:proofErr w:type="spellStart"/>
      <w:r>
        <w:rPr>
          <w:rFonts w:ascii="Arial" w:hAnsi="Arial" w:cs="Arial"/>
        </w:rPr>
        <w:t>Sconstrucție</w:t>
      </w:r>
      <w:proofErr w:type="spellEnd"/>
      <w:r>
        <w:rPr>
          <w:rFonts w:ascii="Arial" w:hAnsi="Arial" w:cs="Arial"/>
        </w:rPr>
        <w:t xml:space="preserve"> </w:t>
      </w:r>
      <w:proofErr w:type="spellStart"/>
      <w:r>
        <w:rPr>
          <w:rFonts w:ascii="Arial" w:hAnsi="Arial" w:cs="Arial"/>
        </w:rPr>
        <w:t>existentă</w:t>
      </w:r>
      <w:proofErr w:type="spellEnd"/>
      <w:r>
        <w:rPr>
          <w:rFonts w:ascii="Arial" w:hAnsi="Arial" w:cs="Arial"/>
        </w:rPr>
        <w:t xml:space="preserve"> </w:t>
      </w:r>
      <w:proofErr w:type="spellStart"/>
      <w:r>
        <w:rPr>
          <w:rFonts w:ascii="Arial" w:hAnsi="Arial" w:cs="Arial"/>
        </w:rPr>
        <w:t>hală</w:t>
      </w:r>
      <w:proofErr w:type="spellEnd"/>
      <w:r>
        <w:rPr>
          <w:rFonts w:ascii="Arial" w:hAnsi="Arial" w:cs="Arial"/>
        </w:rPr>
        <w:t xml:space="preserve"> </w:t>
      </w:r>
      <w:proofErr w:type="spellStart"/>
      <w:r>
        <w:rPr>
          <w:rFonts w:ascii="Arial" w:hAnsi="Arial" w:cs="Arial"/>
        </w:rPr>
        <w:t>aferentă</w:t>
      </w:r>
      <w:proofErr w:type="spellEnd"/>
      <w:r>
        <w:rPr>
          <w:rFonts w:ascii="Arial" w:hAnsi="Arial" w:cs="Arial"/>
        </w:rPr>
        <w:t xml:space="preserve"> </w:t>
      </w:r>
      <w:proofErr w:type="spellStart"/>
      <w:r>
        <w:rPr>
          <w:rFonts w:ascii="Arial" w:hAnsi="Arial" w:cs="Arial"/>
        </w:rPr>
        <w:t>instalaț</w:t>
      </w:r>
      <w:r w:rsidRPr="0062303E">
        <w:rPr>
          <w:rFonts w:ascii="Arial" w:hAnsi="Arial" w:cs="Arial"/>
        </w:rPr>
        <w:t>iei</w:t>
      </w:r>
      <w:proofErr w:type="spellEnd"/>
      <w:r w:rsidRPr="0062303E">
        <w:rPr>
          <w:rFonts w:ascii="Arial" w:hAnsi="Arial" w:cs="Arial"/>
        </w:rPr>
        <w:t xml:space="preserve"> de </w:t>
      </w:r>
      <w:proofErr w:type="spellStart"/>
      <w:r w:rsidRPr="0062303E">
        <w:rPr>
          <w:rFonts w:ascii="Arial" w:hAnsi="Arial" w:cs="Arial"/>
        </w:rPr>
        <w:t>anodizare</w:t>
      </w:r>
      <w:proofErr w:type="spellEnd"/>
      <w:r w:rsidRPr="0062303E">
        <w:rPr>
          <w:rFonts w:ascii="Arial" w:hAnsi="Arial" w:cs="Arial"/>
        </w:rPr>
        <w:t xml:space="preserve"> =100 </w:t>
      </w:r>
      <w:proofErr w:type="spellStart"/>
      <w:r w:rsidRPr="0062303E">
        <w:rPr>
          <w:rFonts w:ascii="Arial" w:hAnsi="Arial" w:cs="Arial"/>
        </w:rPr>
        <w:t>mp</w:t>
      </w:r>
      <w:proofErr w:type="spellEnd"/>
    </w:p>
    <w:p w:rsidR="0062303E" w:rsidRPr="0062303E" w:rsidRDefault="0062303E" w:rsidP="002E5255">
      <w:pPr>
        <w:numPr>
          <w:ilvl w:val="0"/>
          <w:numId w:val="5"/>
        </w:numPr>
        <w:tabs>
          <w:tab w:val="left" w:pos="480"/>
        </w:tabs>
        <w:spacing w:after="0" w:line="0" w:lineRule="atLeast"/>
        <w:jc w:val="both"/>
        <w:rPr>
          <w:rFonts w:ascii="Arial" w:hAnsi="Arial" w:cs="Arial"/>
          <w:color w:val="333333"/>
        </w:rPr>
      </w:pPr>
      <w:proofErr w:type="spellStart"/>
      <w:r>
        <w:rPr>
          <w:rFonts w:ascii="Arial" w:hAnsi="Arial" w:cs="Arial"/>
          <w:color w:val="333333"/>
        </w:rPr>
        <w:t>regimul</w:t>
      </w:r>
      <w:proofErr w:type="spellEnd"/>
      <w:r>
        <w:rPr>
          <w:rFonts w:ascii="Arial" w:hAnsi="Arial" w:cs="Arial"/>
          <w:color w:val="333333"/>
        </w:rPr>
        <w:t xml:space="preserve"> de </w:t>
      </w:r>
      <w:proofErr w:type="spellStart"/>
      <w:r>
        <w:rPr>
          <w:rFonts w:ascii="Arial" w:hAnsi="Arial" w:cs="Arial"/>
          <w:color w:val="333333"/>
        </w:rPr>
        <w:t>ină</w:t>
      </w:r>
      <w:r w:rsidRPr="0062303E">
        <w:rPr>
          <w:rFonts w:ascii="Arial" w:hAnsi="Arial" w:cs="Arial"/>
          <w:color w:val="333333"/>
        </w:rPr>
        <w:t>ltime</w:t>
      </w:r>
      <w:proofErr w:type="spellEnd"/>
      <w:r w:rsidRPr="0062303E">
        <w:rPr>
          <w:rFonts w:ascii="Arial" w:hAnsi="Arial" w:cs="Arial"/>
          <w:color w:val="333333"/>
        </w:rPr>
        <w:t xml:space="preserve"> : </w:t>
      </w:r>
      <w:proofErr w:type="spellStart"/>
      <w:r w:rsidRPr="0062303E">
        <w:rPr>
          <w:rFonts w:ascii="Arial" w:hAnsi="Arial" w:cs="Arial"/>
          <w:color w:val="000000"/>
        </w:rPr>
        <w:t>parter</w:t>
      </w:r>
      <w:proofErr w:type="spellEnd"/>
    </w:p>
    <w:p w:rsidR="0062303E" w:rsidRPr="0062303E" w:rsidRDefault="0062303E" w:rsidP="0062303E">
      <w:pPr>
        <w:spacing w:after="0" w:line="0" w:lineRule="atLeast"/>
        <w:ind w:left="360"/>
        <w:rPr>
          <w:rFonts w:ascii="Arial" w:hAnsi="Arial" w:cs="Arial"/>
          <w:i/>
        </w:rPr>
      </w:pPr>
      <w:proofErr w:type="spellStart"/>
      <w:r w:rsidRPr="0062303E">
        <w:rPr>
          <w:rFonts w:ascii="Arial" w:hAnsi="Arial" w:cs="Arial"/>
          <w:b/>
        </w:rPr>
        <w:t>Etapa</w:t>
      </w:r>
      <w:proofErr w:type="spellEnd"/>
      <w:r w:rsidRPr="0062303E">
        <w:rPr>
          <w:rFonts w:ascii="Arial" w:hAnsi="Arial" w:cs="Arial"/>
          <w:b/>
        </w:rPr>
        <w:t xml:space="preserve"> de </w:t>
      </w:r>
      <w:proofErr w:type="spellStart"/>
      <w:r w:rsidRPr="0062303E">
        <w:rPr>
          <w:rFonts w:ascii="Arial" w:hAnsi="Arial" w:cs="Arial"/>
          <w:b/>
        </w:rPr>
        <w:t>constructie</w:t>
      </w:r>
      <w:proofErr w:type="spellEnd"/>
      <w:r w:rsidRPr="0062303E">
        <w:rPr>
          <w:rFonts w:ascii="Arial" w:hAnsi="Arial" w:cs="Arial"/>
          <w:b/>
        </w:rPr>
        <w:t>/</w:t>
      </w:r>
      <w:proofErr w:type="spellStart"/>
      <w:proofErr w:type="gramStart"/>
      <w:r w:rsidRPr="0062303E">
        <w:rPr>
          <w:rFonts w:ascii="Arial" w:hAnsi="Arial" w:cs="Arial"/>
          <w:b/>
        </w:rPr>
        <w:t>amenajare</w:t>
      </w:r>
      <w:proofErr w:type="spellEnd"/>
      <w:r w:rsidRPr="0062303E">
        <w:rPr>
          <w:rFonts w:ascii="Arial" w:hAnsi="Arial" w:cs="Arial"/>
          <w:i/>
        </w:rPr>
        <w:t xml:space="preserve"> :</w:t>
      </w:r>
      <w:proofErr w:type="gramEnd"/>
    </w:p>
    <w:p w:rsidR="0062303E" w:rsidRPr="0062303E" w:rsidRDefault="0062303E" w:rsidP="0062303E">
      <w:pPr>
        <w:spacing w:after="0" w:line="53" w:lineRule="exact"/>
        <w:rPr>
          <w:rFonts w:ascii="Arial" w:eastAsia="Times New Roman" w:hAnsi="Arial" w:cs="Arial"/>
        </w:rPr>
      </w:pPr>
    </w:p>
    <w:p w:rsidR="0062303E" w:rsidRPr="0062303E" w:rsidRDefault="004457F1" w:rsidP="0062303E">
      <w:pPr>
        <w:spacing w:after="0" w:line="225" w:lineRule="auto"/>
        <w:ind w:left="360"/>
        <w:jc w:val="both"/>
        <w:rPr>
          <w:rFonts w:ascii="Arial" w:hAnsi="Arial" w:cs="Arial"/>
        </w:rPr>
      </w:pPr>
      <w:proofErr w:type="spellStart"/>
      <w:r>
        <w:rPr>
          <w:rFonts w:ascii="Arial" w:hAnsi="Arial" w:cs="Arial"/>
        </w:rPr>
        <w:t>Suprafeț</w:t>
      </w:r>
      <w:r w:rsidR="0062303E" w:rsidRPr="0062303E">
        <w:rPr>
          <w:rFonts w:ascii="Arial" w:hAnsi="Arial" w:cs="Arial"/>
        </w:rPr>
        <w:t>ele</w:t>
      </w:r>
      <w:proofErr w:type="spellEnd"/>
      <w:r w:rsidR="0062303E" w:rsidRPr="0062303E">
        <w:rPr>
          <w:rFonts w:ascii="Arial" w:hAnsi="Arial" w:cs="Arial"/>
        </w:rPr>
        <w:t xml:space="preserve"> </w:t>
      </w:r>
      <w:proofErr w:type="spellStart"/>
      <w:r w:rsidR="0062303E" w:rsidRPr="0062303E">
        <w:rPr>
          <w:rFonts w:ascii="Arial" w:hAnsi="Arial" w:cs="Arial"/>
        </w:rPr>
        <w:t>sunt</w:t>
      </w:r>
      <w:proofErr w:type="spellEnd"/>
      <w:r w:rsidR="0062303E" w:rsidRPr="0062303E">
        <w:rPr>
          <w:rFonts w:ascii="Arial" w:hAnsi="Arial" w:cs="Arial"/>
        </w:rPr>
        <w:t xml:space="preserve"> </w:t>
      </w:r>
      <w:proofErr w:type="spellStart"/>
      <w:r w:rsidR="0062303E" w:rsidRPr="0062303E">
        <w:rPr>
          <w:rFonts w:ascii="Arial" w:hAnsi="Arial" w:cs="Arial"/>
        </w:rPr>
        <w:t>structurate</w:t>
      </w:r>
      <w:proofErr w:type="spellEnd"/>
      <w:r>
        <w:rPr>
          <w:rFonts w:ascii="Arial" w:hAnsi="Arial" w:cs="Arial"/>
        </w:rPr>
        <w:t xml:space="preserve"> </w:t>
      </w:r>
      <w:proofErr w:type="spellStart"/>
      <w:proofErr w:type="gramStart"/>
      <w:r>
        <w:rPr>
          <w:rFonts w:ascii="Arial" w:hAnsi="Arial" w:cs="Arial"/>
        </w:rPr>
        <w:t>astfel</w:t>
      </w:r>
      <w:proofErr w:type="spellEnd"/>
      <w:r>
        <w:rPr>
          <w:rFonts w:ascii="Arial" w:hAnsi="Arial" w:cs="Arial"/>
        </w:rPr>
        <w:t xml:space="preserve"> :</w:t>
      </w:r>
      <w:proofErr w:type="gramEnd"/>
      <w:r>
        <w:rPr>
          <w:rFonts w:ascii="Arial" w:hAnsi="Arial" w:cs="Arial"/>
        </w:rPr>
        <w:t xml:space="preserve"> In </w:t>
      </w:r>
      <w:proofErr w:type="spellStart"/>
      <w:r>
        <w:rPr>
          <w:rFonts w:ascii="Arial" w:hAnsi="Arial" w:cs="Arial"/>
        </w:rPr>
        <w:t>spațiul</w:t>
      </w:r>
      <w:proofErr w:type="spellEnd"/>
      <w:r>
        <w:rPr>
          <w:rFonts w:ascii="Arial" w:hAnsi="Arial" w:cs="Arial"/>
        </w:rPr>
        <w:t xml:space="preserve"> </w:t>
      </w:r>
      <w:proofErr w:type="spellStart"/>
      <w:r>
        <w:rPr>
          <w:rFonts w:ascii="Arial" w:hAnsi="Arial" w:cs="Arial"/>
        </w:rPr>
        <w:t>menționat</w:t>
      </w:r>
      <w:proofErr w:type="spellEnd"/>
      <w:r>
        <w:rPr>
          <w:rFonts w:ascii="Arial" w:hAnsi="Arial" w:cs="Arial"/>
        </w:rPr>
        <w:t xml:space="preserve"> </w:t>
      </w:r>
      <w:proofErr w:type="spellStart"/>
      <w:r>
        <w:rPr>
          <w:rFonts w:ascii="Arial" w:hAnsi="Arial" w:cs="Arial"/>
        </w:rPr>
        <w:t>urmează</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se </w:t>
      </w:r>
      <w:proofErr w:type="spellStart"/>
      <w:r>
        <w:rPr>
          <w:rFonts w:ascii="Arial" w:hAnsi="Arial" w:cs="Arial"/>
        </w:rPr>
        <w:t>amenajeze</w:t>
      </w:r>
      <w:proofErr w:type="spellEnd"/>
      <w:r>
        <w:rPr>
          <w:rFonts w:ascii="Arial" w:hAnsi="Arial" w:cs="Arial"/>
        </w:rPr>
        <w:t xml:space="preserve"> </w:t>
      </w:r>
      <w:proofErr w:type="spellStart"/>
      <w:r>
        <w:rPr>
          <w:rFonts w:ascii="Arial" w:hAnsi="Arial" w:cs="Arial"/>
        </w:rPr>
        <w:t>spații</w:t>
      </w:r>
      <w:proofErr w:type="spellEnd"/>
      <w:r>
        <w:rPr>
          <w:rFonts w:ascii="Arial" w:hAnsi="Arial" w:cs="Arial"/>
        </w:rPr>
        <w:t xml:space="preserve"> </w:t>
      </w:r>
      <w:proofErr w:type="spellStart"/>
      <w:r>
        <w:rPr>
          <w:rFonts w:ascii="Arial" w:hAnsi="Arial" w:cs="Arial"/>
        </w:rPr>
        <w:t>aferente</w:t>
      </w:r>
      <w:proofErr w:type="spellEnd"/>
      <w:r>
        <w:rPr>
          <w:rFonts w:ascii="Arial" w:hAnsi="Arial" w:cs="Arial"/>
        </w:rPr>
        <w:t xml:space="preserve"> </w:t>
      </w:r>
      <w:proofErr w:type="spellStart"/>
      <w:r>
        <w:rPr>
          <w:rFonts w:ascii="Arial" w:hAnsi="Arial" w:cs="Arial"/>
        </w:rPr>
        <w:t>atât</w:t>
      </w:r>
      <w:proofErr w:type="spellEnd"/>
      <w:r>
        <w:rPr>
          <w:rFonts w:ascii="Arial" w:hAnsi="Arial" w:cs="Arial"/>
        </w:rPr>
        <w:t xml:space="preserve"> </w:t>
      </w:r>
      <w:proofErr w:type="spellStart"/>
      <w:r>
        <w:rPr>
          <w:rFonts w:ascii="Arial" w:hAnsi="Arial" w:cs="Arial"/>
        </w:rPr>
        <w:t>activităț</w:t>
      </w:r>
      <w:r w:rsidR="0062303E" w:rsidRPr="0062303E">
        <w:rPr>
          <w:rFonts w:ascii="Arial" w:hAnsi="Arial" w:cs="Arial"/>
        </w:rPr>
        <w:t>i</w:t>
      </w:r>
      <w:r>
        <w:rPr>
          <w:rFonts w:ascii="Arial" w:hAnsi="Arial" w:cs="Arial"/>
        </w:rPr>
        <w:t>lor</w:t>
      </w:r>
      <w:proofErr w:type="spellEnd"/>
      <w:r>
        <w:rPr>
          <w:rFonts w:ascii="Arial" w:hAnsi="Arial" w:cs="Arial"/>
        </w:rPr>
        <w:t xml:space="preserve"> </w:t>
      </w:r>
      <w:proofErr w:type="spellStart"/>
      <w:r>
        <w:rPr>
          <w:rFonts w:ascii="Arial" w:hAnsi="Arial" w:cs="Arial"/>
        </w:rPr>
        <w:t>tehnico-sociale</w:t>
      </w:r>
      <w:proofErr w:type="spellEnd"/>
      <w:r>
        <w:rPr>
          <w:rFonts w:ascii="Arial" w:hAnsi="Arial" w:cs="Arial"/>
        </w:rPr>
        <w:t xml:space="preserve"> (</w:t>
      </w:r>
      <w:proofErr w:type="spellStart"/>
      <w:r>
        <w:rPr>
          <w:rFonts w:ascii="Arial" w:hAnsi="Arial" w:cs="Arial"/>
        </w:rPr>
        <w:t>birou</w:t>
      </w:r>
      <w:proofErr w:type="spellEnd"/>
      <w:r>
        <w:rPr>
          <w:rFonts w:ascii="Arial" w:hAnsi="Arial" w:cs="Arial"/>
        </w:rPr>
        <w:t xml:space="preserve">, </w:t>
      </w:r>
      <w:proofErr w:type="spellStart"/>
      <w:r>
        <w:rPr>
          <w:rFonts w:ascii="Arial" w:hAnsi="Arial" w:cs="Arial"/>
        </w:rPr>
        <w:t>sală</w:t>
      </w:r>
      <w:proofErr w:type="spellEnd"/>
      <w:r>
        <w:rPr>
          <w:rFonts w:ascii="Arial" w:hAnsi="Arial" w:cs="Arial"/>
        </w:rPr>
        <w:t xml:space="preserve"> de </w:t>
      </w:r>
      <w:proofErr w:type="spellStart"/>
      <w:r>
        <w:rPr>
          <w:rFonts w:ascii="Arial" w:hAnsi="Arial" w:cs="Arial"/>
        </w:rPr>
        <w:t>mese</w:t>
      </w:r>
      <w:proofErr w:type="spellEnd"/>
      <w:r>
        <w:rPr>
          <w:rFonts w:ascii="Arial" w:hAnsi="Arial" w:cs="Arial"/>
        </w:rPr>
        <w:t xml:space="preserve">, </w:t>
      </w:r>
      <w:proofErr w:type="spellStart"/>
      <w:r>
        <w:rPr>
          <w:rFonts w:ascii="Arial" w:hAnsi="Arial" w:cs="Arial"/>
        </w:rPr>
        <w:t>vestiare</w:t>
      </w:r>
      <w:proofErr w:type="spellEnd"/>
      <w:r>
        <w:rPr>
          <w:rFonts w:ascii="Arial" w:hAnsi="Arial" w:cs="Arial"/>
        </w:rPr>
        <w:t xml:space="preserve">, </w:t>
      </w:r>
      <w:proofErr w:type="spellStart"/>
      <w:r>
        <w:rPr>
          <w:rFonts w:ascii="Arial" w:hAnsi="Arial" w:cs="Arial"/>
        </w:rPr>
        <w:t>toaletă</w:t>
      </w:r>
      <w:proofErr w:type="spellEnd"/>
      <w:r>
        <w:rPr>
          <w:rFonts w:ascii="Arial" w:hAnsi="Arial" w:cs="Arial"/>
        </w:rPr>
        <w:t xml:space="preserve">, </w:t>
      </w:r>
      <w:proofErr w:type="spellStart"/>
      <w:r>
        <w:rPr>
          <w:rFonts w:ascii="Arial" w:hAnsi="Arial" w:cs="Arial"/>
        </w:rPr>
        <w:t>magazii</w:t>
      </w:r>
      <w:proofErr w:type="spellEnd"/>
      <w:r>
        <w:rPr>
          <w:rFonts w:ascii="Arial" w:hAnsi="Arial" w:cs="Arial"/>
        </w:rPr>
        <w:t xml:space="preserve">) </w:t>
      </w:r>
      <w:proofErr w:type="spellStart"/>
      <w:r>
        <w:rPr>
          <w:rFonts w:ascii="Arial" w:hAnsi="Arial" w:cs="Arial"/>
        </w:rPr>
        <w:t>cât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spatiu</w:t>
      </w:r>
      <w:proofErr w:type="spellEnd"/>
      <w:r>
        <w:rPr>
          <w:rFonts w:ascii="Arial" w:hAnsi="Arial" w:cs="Arial"/>
        </w:rPr>
        <w:t xml:space="preserve"> </w:t>
      </w:r>
      <w:proofErr w:type="spellStart"/>
      <w:r>
        <w:rPr>
          <w:rFonts w:ascii="Arial" w:hAnsi="Arial" w:cs="Arial"/>
        </w:rPr>
        <w:t>destinat</w:t>
      </w:r>
      <w:proofErr w:type="spellEnd"/>
      <w:r>
        <w:rPr>
          <w:rFonts w:ascii="Arial" w:hAnsi="Arial" w:cs="Arial"/>
        </w:rPr>
        <w:t xml:space="preserve"> </w:t>
      </w:r>
      <w:proofErr w:type="spellStart"/>
      <w:r>
        <w:rPr>
          <w:rFonts w:ascii="Arial" w:hAnsi="Arial" w:cs="Arial"/>
        </w:rPr>
        <w:t>activității</w:t>
      </w:r>
      <w:proofErr w:type="spellEnd"/>
      <w:r>
        <w:rPr>
          <w:rFonts w:ascii="Arial" w:hAnsi="Arial" w:cs="Arial"/>
        </w:rPr>
        <w:t xml:space="preserve"> de </w:t>
      </w:r>
      <w:proofErr w:type="spellStart"/>
      <w:r>
        <w:rPr>
          <w:rFonts w:ascii="Arial" w:hAnsi="Arial" w:cs="Arial"/>
        </w:rPr>
        <w:t>producț</w:t>
      </w:r>
      <w:r w:rsidR="0062303E" w:rsidRPr="0062303E">
        <w:rPr>
          <w:rFonts w:ascii="Arial" w:hAnsi="Arial" w:cs="Arial"/>
        </w:rPr>
        <w:t>ie</w:t>
      </w:r>
      <w:proofErr w:type="spellEnd"/>
      <w:r w:rsidR="0062303E" w:rsidRPr="0062303E">
        <w:rPr>
          <w:rFonts w:ascii="Arial" w:hAnsi="Arial" w:cs="Arial"/>
        </w:rPr>
        <w:t>.</w:t>
      </w:r>
    </w:p>
    <w:p w:rsidR="0062303E" w:rsidRPr="0062303E" w:rsidRDefault="0062303E" w:rsidP="0062303E">
      <w:pPr>
        <w:spacing w:after="0" w:line="2" w:lineRule="exact"/>
        <w:rPr>
          <w:rFonts w:ascii="Arial" w:eastAsia="Times New Roman" w:hAnsi="Arial" w:cs="Arial"/>
        </w:rPr>
      </w:pPr>
    </w:p>
    <w:p w:rsidR="0062303E" w:rsidRPr="0062303E" w:rsidRDefault="0062303E" w:rsidP="0062303E">
      <w:pPr>
        <w:spacing w:after="0" w:line="0" w:lineRule="atLeast"/>
        <w:ind w:left="360"/>
        <w:rPr>
          <w:rFonts w:ascii="Arial" w:hAnsi="Arial" w:cs="Arial"/>
        </w:rPr>
      </w:pPr>
      <w:proofErr w:type="spellStart"/>
      <w:r w:rsidRPr="0062303E">
        <w:rPr>
          <w:rFonts w:ascii="Arial" w:hAnsi="Arial" w:cs="Arial"/>
        </w:rPr>
        <w:t>Realizarea</w:t>
      </w:r>
      <w:proofErr w:type="spellEnd"/>
      <w:r w:rsidRPr="0062303E">
        <w:rPr>
          <w:rFonts w:ascii="Arial" w:hAnsi="Arial" w:cs="Arial"/>
        </w:rPr>
        <w:t xml:space="preserve"> </w:t>
      </w:r>
      <w:proofErr w:type="spellStart"/>
      <w:r w:rsidRPr="0062303E">
        <w:rPr>
          <w:rFonts w:ascii="Arial" w:hAnsi="Arial" w:cs="Arial"/>
        </w:rPr>
        <w:t>p</w:t>
      </w:r>
      <w:r w:rsidR="004457F1">
        <w:rPr>
          <w:rFonts w:ascii="Arial" w:hAnsi="Arial" w:cs="Arial"/>
        </w:rPr>
        <w:t>roiectului</w:t>
      </w:r>
      <w:proofErr w:type="spellEnd"/>
      <w:r w:rsidR="004457F1">
        <w:rPr>
          <w:rFonts w:ascii="Arial" w:hAnsi="Arial" w:cs="Arial"/>
        </w:rPr>
        <w:t xml:space="preserve"> </w:t>
      </w:r>
      <w:proofErr w:type="spellStart"/>
      <w:r w:rsidR="004457F1">
        <w:rPr>
          <w:rFonts w:ascii="Arial" w:hAnsi="Arial" w:cs="Arial"/>
        </w:rPr>
        <w:t>propus</w:t>
      </w:r>
      <w:proofErr w:type="spellEnd"/>
      <w:r w:rsidR="004457F1">
        <w:rPr>
          <w:rFonts w:ascii="Arial" w:hAnsi="Arial" w:cs="Arial"/>
        </w:rPr>
        <w:t xml:space="preserve"> </w:t>
      </w:r>
      <w:proofErr w:type="spellStart"/>
      <w:r w:rsidR="004457F1">
        <w:rPr>
          <w:rFonts w:ascii="Arial" w:hAnsi="Arial" w:cs="Arial"/>
        </w:rPr>
        <w:t>presupune</w:t>
      </w:r>
      <w:proofErr w:type="spellEnd"/>
      <w:r w:rsidR="004457F1">
        <w:rPr>
          <w:rFonts w:ascii="Arial" w:hAnsi="Arial" w:cs="Arial"/>
        </w:rPr>
        <w:t xml:space="preserve"> </w:t>
      </w:r>
      <w:proofErr w:type="spellStart"/>
      <w:r w:rsidR="004457F1">
        <w:rPr>
          <w:rFonts w:ascii="Arial" w:hAnsi="Arial" w:cs="Arial"/>
        </w:rPr>
        <w:t>urmă</w:t>
      </w:r>
      <w:r w:rsidRPr="0062303E">
        <w:rPr>
          <w:rFonts w:ascii="Arial" w:hAnsi="Arial" w:cs="Arial"/>
        </w:rPr>
        <w:t>toarele</w:t>
      </w:r>
      <w:proofErr w:type="spellEnd"/>
      <w:r w:rsidRPr="0062303E">
        <w:rPr>
          <w:rFonts w:ascii="Arial" w:hAnsi="Arial" w:cs="Arial"/>
        </w:rPr>
        <w:t xml:space="preserve"> </w:t>
      </w:r>
      <w:proofErr w:type="spellStart"/>
      <w:r w:rsidRPr="0062303E">
        <w:rPr>
          <w:rFonts w:ascii="Arial" w:hAnsi="Arial" w:cs="Arial"/>
        </w:rPr>
        <w:t>etape</w:t>
      </w:r>
      <w:proofErr w:type="spellEnd"/>
      <w:r w:rsidRPr="0062303E">
        <w:rPr>
          <w:rFonts w:ascii="Arial" w:hAnsi="Arial" w:cs="Arial"/>
        </w:rPr>
        <w:t xml:space="preserve"> de </w:t>
      </w:r>
      <w:proofErr w:type="spellStart"/>
      <w:r w:rsidRPr="0062303E">
        <w:rPr>
          <w:rFonts w:ascii="Arial" w:hAnsi="Arial" w:cs="Arial"/>
        </w:rPr>
        <w:t>realizare</w:t>
      </w:r>
      <w:proofErr w:type="spellEnd"/>
      <w:r w:rsidRPr="0062303E">
        <w:rPr>
          <w:rFonts w:ascii="Arial" w:hAnsi="Arial" w:cs="Arial"/>
        </w:rPr>
        <w:t>:</w:t>
      </w:r>
    </w:p>
    <w:p w:rsidR="0062303E" w:rsidRPr="0062303E" w:rsidRDefault="004457F1" w:rsidP="002E5255">
      <w:pPr>
        <w:numPr>
          <w:ilvl w:val="0"/>
          <w:numId w:val="6"/>
        </w:numPr>
        <w:tabs>
          <w:tab w:val="left" w:pos="700"/>
        </w:tabs>
        <w:spacing w:after="0" w:line="240" w:lineRule="auto"/>
        <w:rPr>
          <w:rFonts w:ascii="Arial" w:eastAsia="Arial" w:hAnsi="Arial" w:cs="Arial"/>
        </w:rPr>
      </w:pPr>
      <w:proofErr w:type="spellStart"/>
      <w:r>
        <w:rPr>
          <w:rFonts w:ascii="Arial" w:hAnsi="Arial" w:cs="Arial"/>
        </w:rPr>
        <w:t>amenajarea</w:t>
      </w:r>
      <w:proofErr w:type="spellEnd"/>
      <w:r>
        <w:rPr>
          <w:rFonts w:ascii="Arial" w:hAnsi="Arial" w:cs="Arial"/>
        </w:rPr>
        <w:t xml:space="preserve"> </w:t>
      </w:r>
      <w:proofErr w:type="spellStart"/>
      <w:r>
        <w:rPr>
          <w:rFonts w:ascii="Arial" w:hAnsi="Arial" w:cs="Arial"/>
        </w:rPr>
        <w:t>atelierului</w:t>
      </w:r>
      <w:proofErr w:type="spellEnd"/>
      <w:r>
        <w:rPr>
          <w:rFonts w:ascii="Arial" w:hAnsi="Arial" w:cs="Arial"/>
        </w:rPr>
        <w:t xml:space="preserve"> ( </w:t>
      </w:r>
      <w:proofErr w:type="spellStart"/>
      <w:r>
        <w:rPr>
          <w:rFonts w:ascii="Arial" w:hAnsi="Arial" w:cs="Arial"/>
        </w:rPr>
        <w:t>amenajă</w:t>
      </w:r>
      <w:r w:rsidR="0062303E" w:rsidRPr="0062303E">
        <w:rPr>
          <w:rFonts w:ascii="Arial" w:hAnsi="Arial" w:cs="Arial"/>
        </w:rPr>
        <w:t>ri</w:t>
      </w:r>
      <w:proofErr w:type="spellEnd"/>
      <w:r w:rsidR="0062303E" w:rsidRPr="0062303E">
        <w:rPr>
          <w:rFonts w:ascii="Arial" w:hAnsi="Arial" w:cs="Arial"/>
        </w:rPr>
        <w:t xml:space="preserve"> </w:t>
      </w:r>
      <w:proofErr w:type="spellStart"/>
      <w:r w:rsidR="0062303E" w:rsidRPr="0062303E">
        <w:rPr>
          <w:rFonts w:ascii="Arial" w:hAnsi="Arial" w:cs="Arial"/>
        </w:rPr>
        <w:t>interioare</w:t>
      </w:r>
      <w:proofErr w:type="spellEnd"/>
      <w:r w:rsidR="0062303E" w:rsidRPr="0062303E">
        <w:rPr>
          <w:rFonts w:ascii="Arial" w:hAnsi="Arial" w:cs="Arial"/>
        </w:rPr>
        <w:t xml:space="preserve"> )</w:t>
      </w:r>
    </w:p>
    <w:p w:rsidR="0062303E" w:rsidRPr="0062303E" w:rsidRDefault="004457F1" w:rsidP="002E5255">
      <w:pPr>
        <w:numPr>
          <w:ilvl w:val="0"/>
          <w:numId w:val="6"/>
        </w:numPr>
        <w:tabs>
          <w:tab w:val="left" w:pos="700"/>
        </w:tabs>
        <w:spacing w:after="0" w:line="240" w:lineRule="auto"/>
        <w:rPr>
          <w:rFonts w:ascii="Arial" w:eastAsia="Arial" w:hAnsi="Arial" w:cs="Arial"/>
        </w:rPr>
      </w:pPr>
      <w:proofErr w:type="spellStart"/>
      <w:r>
        <w:rPr>
          <w:rFonts w:ascii="Arial" w:hAnsi="Arial" w:cs="Arial"/>
        </w:rPr>
        <w:t>aducerea</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poziții</w:t>
      </w:r>
      <w:proofErr w:type="spellEnd"/>
      <w:r>
        <w:rPr>
          <w:rFonts w:ascii="Arial" w:hAnsi="Arial" w:cs="Arial"/>
        </w:rPr>
        <w:t xml:space="preserve"> a </w:t>
      </w:r>
      <w:proofErr w:type="spellStart"/>
      <w:r>
        <w:rPr>
          <w:rFonts w:ascii="Arial" w:hAnsi="Arial" w:cs="Arial"/>
        </w:rPr>
        <w:t>utilajelor</w:t>
      </w:r>
      <w:proofErr w:type="spellEnd"/>
      <w:r>
        <w:rPr>
          <w:rFonts w:ascii="Arial" w:hAnsi="Arial" w:cs="Arial"/>
        </w:rPr>
        <w:t xml:space="preserve">: </w:t>
      </w:r>
      <w:proofErr w:type="spellStart"/>
      <w:r>
        <w:rPr>
          <w:rFonts w:ascii="Arial" w:hAnsi="Arial" w:cs="Arial"/>
        </w:rPr>
        <w:t>bă</w:t>
      </w:r>
      <w:r w:rsidR="0062303E" w:rsidRPr="0062303E">
        <w:rPr>
          <w:rFonts w:ascii="Arial" w:hAnsi="Arial" w:cs="Arial"/>
        </w:rPr>
        <w:t>i</w:t>
      </w:r>
      <w:proofErr w:type="spellEnd"/>
      <w:r w:rsidR="0062303E" w:rsidRPr="0062303E">
        <w:rPr>
          <w:rFonts w:ascii="Arial" w:hAnsi="Arial" w:cs="Arial"/>
        </w:rPr>
        <w:t xml:space="preserve"> de </w:t>
      </w:r>
      <w:proofErr w:type="spellStart"/>
      <w:r w:rsidR="0062303E" w:rsidRPr="0062303E">
        <w:rPr>
          <w:rFonts w:ascii="Arial" w:hAnsi="Arial" w:cs="Arial"/>
        </w:rPr>
        <w:t>tratare</w:t>
      </w:r>
      <w:proofErr w:type="spellEnd"/>
      <w:r w:rsidR="0062303E" w:rsidRPr="0062303E">
        <w:rPr>
          <w:rFonts w:ascii="Arial" w:hAnsi="Arial" w:cs="Arial"/>
        </w:rPr>
        <w:t xml:space="preserve">, </w:t>
      </w:r>
      <w:proofErr w:type="spellStart"/>
      <w:r w:rsidR="0062303E" w:rsidRPr="0062303E">
        <w:rPr>
          <w:rFonts w:ascii="Arial" w:hAnsi="Arial" w:cs="Arial"/>
        </w:rPr>
        <w:t>etc</w:t>
      </w:r>
      <w:proofErr w:type="spellEnd"/>
      <w:r w:rsidR="0062303E" w:rsidRPr="0062303E">
        <w:rPr>
          <w:rFonts w:ascii="Arial" w:hAnsi="Arial" w:cs="Arial"/>
        </w:rPr>
        <w:t>;</w:t>
      </w:r>
    </w:p>
    <w:p w:rsidR="0062303E" w:rsidRPr="0062303E" w:rsidRDefault="0062303E" w:rsidP="002E5255">
      <w:pPr>
        <w:numPr>
          <w:ilvl w:val="0"/>
          <w:numId w:val="6"/>
        </w:numPr>
        <w:tabs>
          <w:tab w:val="left" w:pos="700"/>
        </w:tabs>
        <w:spacing w:after="0" w:line="240" w:lineRule="auto"/>
        <w:rPr>
          <w:rFonts w:ascii="Arial" w:eastAsia="Arial" w:hAnsi="Arial" w:cs="Arial"/>
        </w:rPr>
      </w:pPr>
      <w:proofErr w:type="spellStart"/>
      <w:r w:rsidRPr="0062303E">
        <w:rPr>
          <w:rFonts w:ascii="Arial" w:hAnsi="Arial" w:cs="Arial"/>
        </w:rPr>
        <w:t>montarea</w:t>
      </w:r>
      <w:proofErr w:type="spellEnd"/>
      <w:r w:rsidRPr="0062303E">
        <w:rPr>
          <w:rFonts w:ascii="Arial" w:hAnsi="Arial" w:cs="Arial"/>
        </w:rPr>
        <w:t xml:space="preserve"> </w:t>
      </w:r>
      <w:proofErr w:type="spellStart"/>
      <w:r w:rsidRPr="0062303E">
        <w:rPr>
          <w:rFonts w:ascii="Arial" w:hAnsi="Arial" w:cs="Arial"/>
        </w:rPr>
        <w:t>utilajelor</w:t>
      </w:r>
      <w:proofErr w:type="spellEnd"/>
      <w:r w:rsidRPr="0062303E">
        <w:rPr>
          <w:rFonts w:ascii="Arial" w:hAnsi="Arial" w:cs="Arial"/>
        </w:rPr>
        <w:t>,</w:t>
      </w:r>
    </w:p>
    <w:p w:rsidR="0062303E" w:rsidRPr="0062303E" w:rsidRDefault="0062303E" w:rsidP="002E5255">
      <w:pPr>
        <w:numPr>
          <w:ilvl w:val="0"/>
          <w:numId w:val="6"/>
        </w:numPr>
        <w:tabs>
          <w:tab w:val="left" w:pos="700"/>
        </w:tabs>
        <w:spacing w:after="0" w:line="240" w:lineRule="auto"/>
        <w:rPr>
          <w:rFonts w:ascii="Arial" w:eastAsia="Arial" w:hAnsi="Arial" w:cs="Arial"/>
        </w:rPr>
      </w:pPr>
      <w:proofErr w:type="spellStart"/>
      <w:r w:rsidRPr="0062303E">
        <w:rPr>
          <w:rFonts w:ascii="Arial" w:hAnsi="Arial" w:cs="Arial"/>
        </w:rPr>
        <w:t>realizarea</w:t>
      </w:r>
      <w:proofErr w:type="spellEnd"/>
      <w:r w:rsidRPr="0062303E">
        <w:rPr>
          <w:rFonts w:ascii="Arial" w:hAnsi="Arial" w:cs="Arial"/>
        </w:rPr>
        <w:t xml:space="preserve"> </w:t>
      </w:r>
      <w:proofErr w:type="spellStart"/>
      <w:r w:rsidRPr="0062303E">
        <w:rPr>
          <w:rFonts w:ascii="Arial" w:hAnsi="Arial" w:cs="Arial"/>
        </w:rPr>
        <w:t>traseelor</w:t>
      </w:r>
      <w:proofErr w:type="spellEnd"/>
      <w:r w:rsidRPr="0062303E">
        <w:rPr>
          <w:rFonts w:ascii="Arial" w:hAnsi="Arial" w:cs="Arial"/>
        </w:rPr>
        <w:t xml:space="preserve"> de </w:t>
      </w:r>
      <w:proofErr w:type="spellStart"/>
      <w:r w:rsidRPr="0062303E">
        <w:rPr>
          <w:rFonts w:ascii="Arial" w:hAnsi="Arial" w:cs="Arial"/>
        </w:rPr>
        <w:t>conducte</w:t>
      </w:r>
      <w:proofErr w:type="spellEnd"/>
      <w:r w:rsidRPr="0062303E">
        <w:rPr>
          <w:rFonts w:ascii="Arial" w:hAnsi="Arial" w:cs="Arial"/>
        </w:rPr>
        <w:t>,</w:t>
      </w:r>
    </w:p>
    <w:p w:rsidR="0062303E" w:rsidRPr="0062303E" w:rsidRDefault="004457F1" w:rsidP="002E5255">
      <w:pPr>
        <w:numPr>
          <w:ilvl w:val="0"/>
          <w:numId w:val="6"/>
        </w:numPr>
        <w:tabs>
          <w:tab w:val="left" w:pos="700"/>
        </w:tabs>
        <w:spacing w:after="0" w:line="240" w:lineRule="auto"/>
        <w:rPr>
          <w:rFonts w:ascii="Arial" w:eastAsia="Arial" w:hAnsi="Arial" w:cs="Arial"/>
        </w:rPr>
      </w:pPr>
      <w:proofErr w:type="spellStart"/>
      <w:r>
        <w:rPr>
          <w:rFonts w:ascii="Arial" w:hAnsi="Arial" w:cs="Arial"/>
        </w:rPr>
        <w:lastRenderedPageBreak/>
        <w:t>verificarea</w:t>
      </w:r>
      <w:proofErr w:type="spellEnd"/>
      <w:r>
        <w:rPr>
          <w:rFonts w:ascii="Arial" w:hAnsi="Arial" w:cs="Arial"/>
        </w:rPr>
        <w:t xml:space="preserve"> </w:t>
      </w:r>
      <w:proofErr w:type="spellStart"/>
      <w:r>
        <w:rPr>
          <w:rFonts w:ascii="Arial" w:hAnsi="Arial" w:cs="Arial"/>
        </w:rPr>
        <w:t>etanșeităț</w:t>
      </w:r>
      <w:r w:rsidR="0062303E" w:rsidRPr="0062303E">
        <w:rPr>
          <w:rFonts w:ascii="Arial" w:hAnsi="Arial" w:cs="Arial"/>
        </w:rPr>
        <w:t>ii</w:t>
      </w:r>
      <w:proofErr w:type="spellEnd"/>
      <w:r w:rsidR="0062303E" w:rsidRPr="0062303E">
        <w:rPr>
          <w:rFonts w:ascii="Arial" w:hAnsi="Arial" w:cs="Arial"/>
        </w:rPr>
        <w:t xml:space="preserve"> </w:t>
      </w:r>
      <w:proofErr w:type="spellStart"/>
      <w:r w:rsidR="0062303E" w:rsidRPr="0062303E">
        <w:rPr>
          <w:rFonts w:ascii="Arial" w:hAnsi="Arial" w:cs="Arial"/>
        </w:rPr>
        <w:t>acestora</w:t>
      </w:r>
      <w:proofErr w:type="spellEnd"/>
      <w:r w:rsidR="0062303E" w:rsidRPr="0062303E">
        <w:rPr>
          <w:rFonts w:ascii="Arial" w:hAnsi="Arial" w:cs="Arial"/>
        </w:rPr>
        <w:t>,</w:t>
      </w:r>
    </w:p>
    <w:p w:rsidR="0062303E" w:rsidRPr="00DA4A04" w:rsidRDefault="004457F1" w:rsidP="002E5255">
      <w:pPr>
        <w:numPr>
          <w:ilvl w:val="0"/>
          <w:numId w:val="6"/>
        </w:numPr>
        <w:tabs>
          <w:tab w:val="left" w:pos="700"/>
        </w:tabs>
        <w:spacing w:after="0" w:line="240" w:lineRule="auto"/>
        <w:ind w:left="700"/>
        <w:rPr>
          <w:rFonts w:ascii="Arial" w:eastAsia="Arial" w:hAnsi="Arial" w:cs="Arial"/>
        </w:rPr>
      </w:pPr>
      <w:proofErr w:type="spellStart"/>
      <w:proofErr w:type="gramStart"/>
      <w:r>
        <w:rPr>
          <w:rFonts w:ascii="Arial" w:hAnsi="Arial" w:cs="Arial"/>
        </w:rPr>
        <w:t>punerea</w:t>
      </w:r>
      <w:proofErr w:type="spellEnd"/>
      <w:proofErr w:type="gramEnd"/>
      <w:r>
        <w:rPr>
          <w:rFonts w:ascii="Arial" w:hAnsi="Arial" w:cs="Arial"/>
        </w:rPr>
        <w:t xml:space="preserve"> in </w:t>
      </w:r>
      <w:proofErr w:type="spellStart"/>
      <w:r>
        <w:rPr>
          <w:rFonts w:ascii="Arial" w:hAnsi="Arial" w:cs="Arial"/>
        </w:rPr>
        <w:t>funcțiune</w:t>
      </w:r>
      <w:proofErr w:type="spellEnd"/>
      <w:r>
        <w:rPr>
          <w:rFonts w:ascii="Arial" w:hAnsi="Arial" w:cs="Arial"/>
        </w:rPr>
        <w:t xml:space="preserve"> a </w:t>
      </w:r>
      <w:proofErr w:type="spellStart"/>
      <w:r>
        <w:rPr>
          <w:rFonts w:ascii="Arial" w:hAnsi="Arial" w:cs="Arial"/>
        </w:rPr>
        <w:t>instalației</w:t>
      </w:r>
      <w:proofErr w:type="spellEnd"/>
      <w:r>
        <w:rPr>
          <w:rFonts w:ascii="Arial" w:hAnsi="Arial" w:cs="Arial"/>
        </w:rPr>
        <w:t xml:space="preserve"> </w:t>
      </w:r>
      <w:proofErr w:type="spellStart"/>
      <w:r>
        <w:rPr>
          <w:rFonts w:ascii="Arial" w:hAnsi="Arial" w:cs="Arial"/>
        </w:rPr>
        <w:t>ș</w:t>
      </w:r>
      <w:r w:rsidR="0062303E" w:rsidRPr="0062303E">
        <w:rPr>
          <w:rFonts w:ascii="Arial" w:hAnsi="Arial" w:cs="Arial"/>
        </w:rPr>
        <w:t>i</w:t>
      </w:r>
      <w:proofErr w:type="spellEnd"/>
      <w:r w:rsidR="0062303E" w:rsidRPr="0062303E">
        <w:rPr>
          <w:rFonts w:ascii="Arial" w:hAnsi="Arial" w:cs="Arial"/>
        </w:rPr>
        <w:t xml:space="preserve"> </w:t>
      </w:r>
      <w:proofErr w:type="spellStart"/>
      <w:r w:rsidR="0062303E" w:rsidRPr="0062303E">
        <w:rPr>
          <w:rFonts w:ascii="Arial" w:hAnsi="Arial" w:cs="Arial"/>
        </w:rPr>
        <w:t>stabili</w:t>
      </w:r>
      <w:r>
        <w:rPr>
          <w:rFonts w:ascii="Arial" w:hAnsi="Arial" w:cs="Arial"/>
        </w:rPr>
        <w:t>rea</w:t>
      </w:r>
      <w:proofErr w:type="spellEnd"/>
      <w:r>
        <w:rPr>
          <w:rFonts w:ascii="Arial" w:hAnsi="Arial" w:cs="Arial"/>
        </w:rPr>
        <w:t xml:space="preserve"> </w:t>
      </w:r>
      <w:proofErr w:type="spellStart"/>
      <w:r>
        <w:rPr>
          <w:rFonts w:ascii="Arial" w:hAnsi="Arial" w:cs="Arial"/>
        </w:rPr>
        <w:t>parametrilor</w:t>
      </w:r>
      <w:proofErr w:type="spellEnd"/>
      <w:r>
        <w:rPr>
          <w:rFonts w:ascii="Arial" w:hAnsi="Arial" w:cs="Arial"/>
        </w:rPr>
        <w:t xml:space="preserve"> </w:t>
      </w:r>
      <w:proofErr w:type="spellStart"/>
      <w:r>
        <w:rPr>
          <w:rFonts w:ascii="Arial" w:hAnsi="Arial" w:cs="Arial"/>
        </w:rPr>
        <w:t>optimi</w:t>
      </w:r>
      <w:proofErr w:type="spellEnd"/>
      <w:r>
        <w:rPr>
          <w:rFonts w:ascii="Arial" w:hAnsi="Arial" w:cs="Arial"/>
        </w:rPr>
        <w:t xml:space="preserve"> de </w:t>
      </w:r>
      <w:proofErr w:type="spellStart"/>
      <w:r>
        <w:rPr>
          <w:rFonts w:ascii="Arial" w:hAnsi="Arial" w:cs="Arial"/>
        </w:rPr>
        <w:t>funcț</w:t>
      </w:r>
      <w:r w:rsidR="0062303E" w:rsidRPr="0062303E">
        <w:rPr>
          <w:rFonts w:ascii="Arial" w:hAnsi="Arial" w:cs="Arial"/>
        </w:rPr>
        <w:t>ionare</w:t>
      </w:r>
      <w:proofErr w:type="spellEnd"/>
      <w:r w:rsidR="0062303E" w:rsidRPr="0062303E">
        <w:rPr>
          <w:rFonts w:ascii="Arial" w:hAnsi="Arial" w:cs="Arial"/>
        </w:rPr>
        <w:t>.</w:t>
      </w:r>
    </w:p>
    <w:p w:rsidR="0062303E" w:rsidRPr="0062303E" w:rsidRDefault="004457F1" w:rsidP="00DA4A04">
      <w:pPr>
        <w:spacing w:after="0" w:line="240" w:lineRule="auto"/>
        <w:ind w:left="360"/>
        <w:jc w:val="both"/>
        <w:rPr>
          <w:rFonts w:ascii="Arial" w:hAnsi="Arial" w:cs="Arial"/>
        </w:rPr>
      </w:pPr>
      <w:proofErr w:type="spellStart"/>
      <w:r>
        <w:rPr>
          <w:rFonts w:ascii="Arial" w:hAnsi="Arial" w:cs="Arial"/>
        </w:rPr>
        <w:t>Instalația</w:t>
      </w:r>
      <w:proofErr w:type="spellEnd"/>
      <w:r>
        <w:rPr>
          <w:rFonts w:ascii="Arial" w:hAnsi="Arial" w:cs="Arial"/>
        </w:rPr>
        <w:t xml:space="preserve"> </w:t>
      </w:r>
      <w:proofErr w:type="spellStart"/>
      <w:proofErr w:type="gramStart"/>
      <w:r>
        <w:rPr>
          <w:rFonts w:ascii="Arial" w:hAnsi="Arial" w:cs="Arial"/>
        </w:rPr>
        <w:t>este</w:t>
      </w:r>
      <w:proofErr w:type="spellEnd"/>
      <w:proofErr w:type="gramEnd"/>
      <w:r>
        <w:rPr>
          <w:rFonts w:ascii="Arial" w:hAnsi="Arial" w:cs="Arial"/>
        </w:rPr>
        <w:t xml:space="preserve"> </w:t>
      </w:r>
      <w:proofErr w:type="spellStart"/>
      <w:r>
        <w:rPr>
          <w:rFonts w:ascii="Arial" w:hAnsi="Arial" w:cs="Arial"/>
        </w:rPr>
        <w:t>modulară</w:t>
      </w:r>
      <w:proofErr w:type="spellEnd"/>
      <w:r>
        <w:rPr>
          <w:rFonts w:ascii="Arial" w:hAnsi="Arial" w:cs="Arial"/>
        </w:rPr>
        <w:t xml:space="preserve">, </w:t>
      </w:r>
      <w:proofErr w:type="spellStart"/>
      <w:r>
        <w:rPr>
          <w:rFonts w:ascii="Arial" w:hAnsi="Arial" w:cs="Arial"/>
        </w:rPr>
        <w:t>astfel</w:t>
      </w:r>
      <w:proofErr w:type="spellEnd"/>
      <w:r>
        <w:rPr>
          <w:rFonts w:ascii="Arial" w:hAnsi="Arial" w:cs="Arial"/>
        </w:rPr>
        <w:t xml:space="preserve"> </w:t>
      </w:r>
      <w:proofErr w:type="spellStart"/>
      <w:r>
        <w:rPr>
          <w:rFonts w:ascii="Arial" w:hAnsi="Arial" w:cs="Arial"/>
        </w:rPr>
        <w:t>încât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cazul</w:t>
      </w:r>
      <w:proofErr w:type="spellEnd"/>
      <w:r>
        <w:rPr>
          <w:rFonts w:ascii="Arial" w:hAnsi="Arial" w:cs="Arial"/>
        </w:rPr>
        <w:t xml:space="preserve"> </w:t>
      </w:r>
      <w:proofErr w:type="spellStart"/>
      <w:r>
        <w:rPr>
          <w:rFonts w:ascii="Arial" w:hAnsi="Arial" w:cs="Arial"/>
        </w:rPr>
        <w:t>încetării</w:t>
      </w:r>
      <w:proofErr w:type="spellEnd"/>
      <w:r>
        <w:rPr>
          <w:rFonts w:ascii="Arial" w:hAnsi="Arial" w:cs="Arial"/>
        </w:rPr>
        <w:t xml:space="preserve"> </w:t>
      </w:r>
      <w:proofErr w:type="spellStart"/>
      <w:r>
        <w:rPr>
          <w:rFonts w:ascii="Arial" w:hAnsi="Arial" w:cs="Arial"/>
        </w:rPr>
        <w:t>activității</w:t>
      </w:r>
      <w:proofErr w:type="spellEnd"/>
      <w:r>
        <w:rPr>
          <w:rFonts w:ascii="Arial" w:hAnsi="Arial" w:cs="Arial"/>
        </w:rPr>
        <w:t xml:space="preserve">, </w:t>
      </w:r>
      <w:proofErr w:type="spellStart"/>
      <w:r>
        <w:rPr>
          <w:rFonts w:ascii="Arial" w:hAnsi="Arial" w:cs="Arial"/>
        </w:rPr>
        <w:t>utilajele</w:t>
      </w:r>
      <w:proofErr w:type="spellEnd"/>
      <w:r>
        <w:rPr>
          <w:rFonts w:ascii="Arial" w:hAnsi="Arial" w:cs="Arial"/>
        </w:rPr>
        <w:t xml:space="preserve"> se pot </w:t>
      </w:r>
      <w:proofErr w:type="spellStart"/>
      <w:r>
        <w:rPr>
          <w:rFonts w:ascii="Arial" w:hAnsi="Arial" w:cs="Arial"/>
        </w:rPr>
        <w:t>curăța</w:t>
      </w:r>
      <w:proofErr w:type="spellEnd"/>
      <w:r>
        <w:rPr>
          <w:rFonts w:ascii="Arial" w:hAnsi="Arial" w:cs="Arial"/>
        </w:rPr>
        <w:t>/</w:t>
      </w:r>
      <w:proofErr w:type="spellStart"/>
      <w:r>
        <w:rPr>
          <w:rFonts w:ascii="Arial" w:hAnsi="Arial" w:cs="Arial"/>
        </w:rPr>
        <w:t>spăla</w:t>
      </w:r>
      <w:proofErr w:type="spellEnd"/>
      <w:r>
        <w:rPr>
          <w:rFonts w:ascii="Arial" w:hAnsi="Arial" w:cs="Arial"/>
        </w:rPr>
        <w:t xml:space="preserve">, se pot </w:t>
      </w:r>
      <w:proofErr w:type="spellStart"/>
      <w:r>
        <w:rPr>
          <w:rFonts w:ascii="Arial" w:hAnsi="Arial" w:cs="Arial"/>
        </w:rPr>
        <w:t>demonta</w:t>
      </w:r>
      <w:proofErr w:type="spellEnd"/>
      <w:r>
        <w:rPr>
          <w:rFonts w:ascii="Arial" w:hAnsi="Arial" w:cs="Arial"/>
        </w:rPr>
        <w:t xml:space="preserve"> </w:t>
      </w:r>
      <w:proofErr w:type="spellStart"/>
      <w:r>
        <w:rPr>
          <w:rFonts w:ascii="Arial" w:hAnsi="Arial" w:cs="Arial"/>
        </w:rPr>
        <w:t>iar</w:t>
      </w:r>
      <w:proofErr w:type="spellEnd"/>
      <w:r>
        <w:rPr>
          <w:rFonts w:ascii="Arial" w:hAnsi="Arial" w:cs="Arial"/>
        </w:rPr>
        <w:t xml:space="preserve"> </w:t>
      </w:r>
      <w:proofErr w:type="spellStart"/>
      <w:r>
        <w:rPr>
          <w:rFonts w:ascii="Arial" w:hAnsi="Arial" w:cs="Arial"/>
        </w:rPr>
        <w:t>spațiul</w:t>
      </w:r>
      <w:proofErr w:type="spellEnd"/>
      <w:r>
        <w:rPr>
          <w:rFonts w:ascii="Arial" w:hAnsi="Arial" w:cs="Arial"/>
        </w:rPr>
        <w:t xml:space="preserve"> </w:t>
      </w:r>
      <w:proofErr w:type="spellStart"/>
      <w:r>
        <w:rPr>
          <w:rFonts w:ascii="Arial" w:hAnsi="Arial" w:cs="Arial"/>
        </w:rPr>
        <w:t>destinat</w:t>
      </w:r>
      <w:proofErr w:type="spellEnd"/>
      <w:r>
        <w:rPr>
          <w:rFonts w:ascii="Arial" w:hAnsi="Arial" w:cs="Arial"/>
        </w:rPr>
        <w:t xml:space="preserve"> </w:t>
      </w:r>
      <w:proofErr w:type="spellStart"/>
      <w:r>
        <w:rPr>
          <w:rFonts w:ascii="Arial" w:hAnsi="Arial" w:cs="Arial"/>
        </w:rPr>
        <w:t>funcț</w:t>
      </w:r>
      <w:r w:rsidR="0062303E" w:rsidRPr="0062303E">
        <w:rPr>
          <w:rFonts w:ascii="Arial" w:hAnsi="Arial" w:cs="Arial"/>
        </w:rPr>
        <w:t>ion</w:t>
      </w:r>
      <w:r>
        <w:rPr>
          <w:rFonts w:ascii="Arial" w:hAnsi="Arial" w:cs="Arial"/>
        </w:rPr>
        <w:t>ării</w:t>
      </w:r>
      <w:proofErr w:type="spellEnd"/>
      <w:r>
        <w:rPr>
          <w:rFonts w:ascii="Arial" w:hAnsi="Arial" w:cs="Arial"/>
        </w:rPr>
        <w:t xml:space="preserve"> </w:t>
      </w:r>
      <w:proofErr w:type="spellStart"/>
      <w:r>
        <w:rPr>
          <w:rFonts w:ascii="Arial" w:hAnsi="Arial" w:cs="Arial"/>
        </w:rPr>
        <w:t>instalației</w:t>
      </w:r>
      <w:proofErr w:type="spellEnd"/>
      <w:r>
        <w:rPr>
          <w:rFonts w:ascii="Arial" w:hAnsi="Arial" w:cs="Arial"/>
        </w:rPr>
        <w:t xml:space="preserve"> de </w:t>
      </w:r>
      <w:proofErr w:type="spellStart"/>
      <w:r>
        <w:rPr>
          <w:rFonts w:ascii="Arial" w:hAnsi="Arial" w:cs="Arial"/>
        </w:rPr>
        <w:t>anodizare</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poată</w:t>
      </w:r>
      <w:proofErr w:type="spellEnd"/>
      <w:r>
        <w:rPr>
          <w:rFonts w:ascii="Arial" w:hAnsi="Arial" w:cs="Arial"/>
        </w:rPr>
        <w:t xml:space="preserve"> fi </w:t>
      </w:r>
      <w:proofErr w:type="spellStart"/>
      <w:r>
        <w:rPr>
          <w:rFonts w:ascii="Arial" w:hAnsi="Arial" w:cs="Arial"/>
        </w:rPr>
        <w:t>utilizat</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o </w:t>
      </w:r>
      <w:proofErr w:type="spellStart"/>
      <w:r>
        <w:rPr>
          <w:rFonts w:ascii="Arial" w:hAnsi="Arial" w:cs="Arial"/>
        </w:rPr>
        <w:t>altă</w:t>
      </w:r>
      <w:proofErr w:type="spellEnd"/>
      <w:r w:rsidR="0062303E" w:rsidRPr="0062303E">
        <w:rPr>
          <w:rFonts w:ascii="Arial" w:hAnsi="Arial" w:cs="Arial"/>
        </w:rPr>
        <w:t xml:space="preserve"> </w:t>
      </w:r>
      <w:proofErr w:type="spellStart"/>
      <w:r w:rsidR="0062303E" w:rsidRPr="0062303E">
        <w:rPr>
          <w:rFonts w:ascii="Arial" w:hAnsi="Arial" w:cs="Arial"/>
        </w:rPr>
        <w:t>utilizare</w:t>
      </w:r>
      <w:proofErr w:type="spellEnd"/>
    </w:p>
    <w:p w:rsidR="0062303E" w:rsidRPr="0062303E" w:rsidRDefault="004457F1" w:rsidP="00DA4A04">
      <w:pPr>
        <w:spacing w:after="0" w:line="240" w:lineRule="auto"/>
        <w:ind w:left="360"/>
        <w:rPr>
          <w:rFonts w:ascii="Arial" w:hAnsi="Arial" w:cs="Arial"/>
        </w:rPr>
      </w:pPr>
      <w:proofErr w:type="spellStart"/>
      <w:r>
        <w:rPr>
          <w:rFonts w:ascii="Arial" w:hAnsi="Arial" w:cs="Arial"/>
          <w:b/>
        </w:rPr>
        <w:t>Activităț</w:t>
      </w:r>
      <w:r w:rsidR="0062303E" w:rsidRPr="0062303E">
        <w:rPr>
          <w:rFonts w:ascii="Arial" w:hAnsi="Arial" w:cs="Arial"/>
          <w:b/>
        </w:rPr>
        <w:t>i</w:t>
      </w:r>
      <w:proofErr w:type="spellEnd"/>
      <w:r w:rsidR="0062303E" w:rsidRPr="0062303E">
        <w:rPr>
          <w:rFonts w:ascii="Arial" w:hAnsi="Arial" w:cs="Arial"/>
          <w:b/>
        </w:rPr>
        <w:t xml:space="preserve"> </w:t>
      </w:r>
      <w:proofErr w:type="spellStart"/>
      <w:r w:rsidR="0062303E" w:rsidRPr="0062303E">
        <w:rPr>
          <w:rFonts w:ascii="Arial" w:hAnsi="Arial" w:cs="Arial"/>
          <w:b/>
        </w:rPr>
        <w:t>conexe</w:t>
      </w:r>
      <w:proofErr w:type="spellEnd"/>
      <w:r w:rsidR="0062303E" w:rsidRPr="0062303E">
        <w:rPr>
          <w:rFonts w:ascii="Arial" w:hAnsi="Arial" w:cs="Arial"/>
          <w:b/>
        </w:rPr>
        <w:t xml:space="preserve"> </w:t>
      </w:r>
      <w:proofErr w:type="spellStart"/>
      <w:r w:rsidR="0062303E" w:rsidRPr="0062303E">
        <w:rPr>
          <w:rFonts w:ascii="Arial" w:hAnsi="Arial" w:cs="Arial"/>
          <w:b/>
        </w:rPr>
        <w:t>fluxului</w:t>
      </w:r>
      <w:proofErr w:type="spellEnd"/>
      <w:r w:rsidR="0062303E" w:rsidRPr="0062303E">
        <w:rPr>
          <w:rFonts w:ascii="Arial" w:hAnsi="Arial" w:cs="Arial"/>
          <w:b/>
        </w:rPr>
        <w:t xml:space="preserve"> </w:t>
      </w:r>
      <w:proofErr w:type="spellStart"/>
      <w:r w:rsidR="0062303E" w:rsidRPr="0062303E">
        <w:rPr>
          <w:rFonts w:ascii="Arial" w:hAnsi="Arial" w:cs="Arial"/>
          <w:b/>
        </w:rPr>
        <w:t>tehnologic</w:t>
      </w:r>
      <w:proofErr w:type="spellEnd"/>
      <w:r w:rsidR="0062303E" w:rsidRPr="0062303E">
        <w:rPr>
          <w:rFonts w:ascii="Arial" w:hAnsi="Arial" w:cs="Arial"/>
        </w:rPr>
        <w:t>:</w:t>
      </w:r>
    </w:p>
    <w:p w:rsidR="0062303E" w:rsidRPr="0062303E" w:rsidRDefault="004457F1" w:rsidP="002E5255">
      <w:pPr>
        <w:numPr>
          <w:ilvl w:val="0"/>
          <w:numId w:val="7"/>
        </w:numPr>
        <w:tabs>
          <w:tab w:val="left" w:pos="811"/>
        </w:tabs>
        <w:spacing w:after="0" w:line="240" w:lineRule="auto"/>
        <w:jc w:val="both"/>
        <w:rPr>
          <w:rFonts w:ascii="Arial" w:eastAsia="Times New Roman" w:hAnsi="Arial" w:cs="Arial"/>
        </w:rPr>
      </w:pPr>
      <w:proofErr w:type="spellStart"/>
      <w:r>
        <w:rPr>
          <w:rFonts w:ascii="Arial" w:hAnsi="Arial" w:cs="Arial"/>
        </w:rPr>
        <w:t>zonă</w:t>
      </w:r>
      <w:proofErr w:type="spellEnd"/>
      <w:r>
        <w:rPr>
          <w:rFonts w:ascii="Arial" w:hAnsi="Arial" w:cs="Arial"/>
        </w:rPr>
        <w:t xml:space="preserve"> de </w:t>
      </w:r>
      <w:proofErr w:type="spellStart"/>
      <w:r>
        <w:rPr>
          <w:rFonts w:ascii="Arial" w:hAnsi="Arial" w:cs="Arial"/>
        </w:rPr>
        <w:t>depozitare</w:t>
      </w:r>
      <w:proofErr w:type="spellEnd"/>
      <w:r>
        <w:rPr>
          <w:rFonts w:ascii="Arial" w:hAnsi="Arial" w:cs="Arial"/>
        </w:rPr>
        <w:t xml:space="preserve"> </w:t>
      </w:r>
      <w:proofErr w:type="spellStart"/>
      <w:r>
        <w:rPr>
          <w:rFonts w:ascii="Arial" w:hAnsi="Arial" w:cs="Arial"/>
        </w:rPr>
        <w:t>deșeuri</w:t>
      </w:r>
      <w:proofErr w:type="spellEnd"/>
      <w:r>
        <w:rPr>
          <w:rFonts w:ascii="Arial" w:hAnsi="Arial" w:cs="Arial"/>
        </w:rPr>
        <w:t xml:space="preserve"> </w:t>
      </w:r>
      <w:proofErr w:type="spellStart"/>
      <w:r>
        <w:rPr>
          <w:rFonts w:ascii="Arial" w:hAnsi="Arial" w:cs="Arial"/>
        </w:rPr>
        <w:t>exterioară</w:t>
      </w:r>
      <w:proofErr w:type="spellEnd"/>
      <w:r>
        <w:rPr>
          <w:rFonts w:ascii="Arial" w:hAnsi="Arial" w:cs="Arial"/>
        </w:rPr>
        <w:t xml:space="preserve"> </w:t>
      </w:r>
      <w:proofErr w:type="spellStart"/>
      <w:r>
        <w:rPr>
          <w:rFonts w:ascii="Arial" w:hAnsi="Arial" w:cs="Arial"/>
        </w:rPr>
        <w:t>pt.depozitare</w:t>
      </w:r>
      <w:proofErr w:type="spellEnd"/>
      <w:r>
        <w:rPr>
          <w:rFonts w:ascii="Arial" w:hAnsi="Arial" w:cs="Arial"/>
        </w:rPr>
        <w:t xml:space="preserve"> </w:t>
      </w:r>
      <w:proofErr w:type="spellStart"/>
      <w:r>
        <w:rPr>
          <w:rFonts w:ascii="Arial" w:hAnsi="Arial" w:cs="Arial"/>
        </w:rPr>
        <w:t>deș</w:t>
      </w:r>
      <w:r w:rsidR="0062303E" w:rsidRPr="0062303E">
        <w:rPr>
          <w:rFonts w:ascii="Arial" w:hAnsi="Arial" w:cs="Arial"/>
        </w:rPr>
        <w:t>euri</w:t>
      </w:r>
      <w:proofErr w:type="spellEnd"/>
      <w:r w:rsidR="0062303E" w:rsidRPr="0062303E">
        <w:rPr>
          <w:rFonts w:ascii="Arial" w:hAnsi="Arial" w:cs="Arial"/>
        </w:rPr>
        <w:t xml:space="preserve"> </w:t>
      </w:r>
      <w:proofErr w:type="spellStart"/>
      <w:r w:rsidR="0062303E" w:rsidRPr="0062303E">
        <w:rPr>
          <w:rFonts w:ascii="Arial" w:hAnsi="Arial" w:cs="Arial"/>
        </w:rPr>
        <w:t>menajere</w:t>
      </w:r>
      <w:proofErr w:type="spellEnd"/>
      <w:r w:rsidR="0062303E" w:rsidRPr="0062303E">
        <w:rPr>
          <w:rFonts w:ascii="Arial" w:hAnsi="Arial" w:cs="Arial"/>
        </w:rPr>
        <w:t xml:space="preserve"> </w:t>
      </w:r>
      <w:proofErr w:type="spellStart"/>
      <w:r w:rsidR="0062303E" w:rsidRPr="0062303E">
        <w:rPr>
          <w:rFonts w:ascii="Arial" w:hAnsi="Arial" w:cs="Arial"/>
        </w:rPr>
        <w:t>si</w:t>
      </w:r>
      <w:proofErr w:type="spellEnd"/>
      <w:r w:rsidR="0062303E" w:rsidRPr="0062303E">
        <w:rPr>
          <w:rFonts w:ascii="Arial" w:hAnsi="Arial" w:cs="Arial"/>
        </w:rPr>
        <w:t xml:space="preserve"> </w:t>
      </w:r>
      <w:proofErr w:type="spellStart"/>
      <w:r w:rsidR="0062303E" w:rsidRPr="0062303E">
        <w:rPr>
          <w:rFonts w:ascii="Arial" w:hAnsi="Arial" w:cs="Arial"/>
        </w:rPr>
        <w:t>reciclabile</w:t>
      </w:r>
      <w:proofErr w:type="spellEnd"/>
      <w:r w:rsidR="0062303E" w:rsidRPr="0062303E">
        <w:rPr>
          <w:rFonts w:ascii="Arial" w:hAnsi="Arial" w:cs="Arial"/>
        </w:rPr>
        <w:t xml:space="preserve"> </w:t>
      </w:r>
      <w:proofErr w:type="spellStart"/>
      <w:r w:rsidR="0062303E" w:rsidRPr="0062303E">
        <w:rPr>
          <w:rFonts w:ascii="Arial" w:hAnsi="Arial" w:cs="Arial"/>
        </w:rPr>
        <w:t>dotate</w:t>
      </w:r>
      <w:proofErr w:type="spellEnd"/>
      <w:r w:rsidR="0062303E" w:rsidRPr="0062303E">
        <w:rPr>
          <w:rFonts w:ascii="Arial" w:hAnsi="Arial" w:cs="Arial"/>
        </w:rPr>
        <w:t xml:space="preserve"> cu </w:t>
      </w:r>
      <w:proofErr w:type="spellStart"/>
      <w:r w:rsidR="0062303E" w:rsidRPr="0062303E">
        <w:rPr>
          <w:rFonts w:ascii="Arial" w:hAnsi="Arial" w:cs="Arial"/>
        </w:rPr>
        <w:t>pubele</w:t>
      </w:r>
      <w:proofErr w:type="spellEnd"/>
      <w:r w:rsidR="0062303E" w:rsidRPr="0062303E">
        <w:rPr>
          <w:rFonts w:ascii="Arial" w:hAnsi="Arial" w:cs="Arial"/>
        </w:rPr>
        <w:t>;</w:t>
      </w:r>
    </w:p>
    <w:p w:rsidR="0062303E" w:rsidRPr="0062303E" w:rsidRDefault="004457F1" w:rsidP="002E5255">
      <w:pPr>
        <w:numPr>
          <w:ilvl w:val="0"/>
          <w:numId w:val="7"/>
        </w:numPr>
        <w:tabs>
          <w:tab w:val="left" w:pos="820"/>
        </w:tabs>
        <w:spacing w:after="0" w:line="240" w:lineRule="auto"/>
        <w:jc w:val="both"/>
        <w:rPr>
          <w:rFonts w:ascii="Arial" w:eastAsia="Times New Roman" w:hAnsi="Arial" w:cs="Arial"/>
        </w:rPr>
      </w:pPr>
      <w:proofErr w:type="spellStart"/>
      <w:r>
        <w:rPr>
          <w:rFonts w:ascii="Arial" w:hAnsi="Arial" w:cs="Arial"/>
        </w:rPr>
        <w:t>zonă</w:t>
      </w:r>
      <w:proofErr w:type="spellEnd"/>
      <w:r>
        <w:rPr>
          <w:rFonts w:ascii="Arial" w:hAnsi="Arial" w:cs="Arial"/>
        </w:rPr>
        <w:t xml:space="preserve"> de </w:t>
      </w:r>
      <w:proofErr w:type="spellStart"/>
      <w:r>
        <w:rPr>
          <w:rFonts w:ascii="Arial" w:hAnsi="Arial" w:cs="Arial"/>
        </w:rPr>
        <w:t>depozitare</w:t>
      </w:r>
      <w:proofErr w:type="spellEnd"/>
      <w:r>
        <w:rPr>
          <w:rFonts w:ascii="Arial" w:hAnsi="Arial" w:cs="Arial"/>
        </w:rPr>
        <w:t xml:space="preserve"> (in interior) </w:t>
      </w:r>
      <w:proofErr w:type="spellStart"/>
      <w:r>
        <w:rPr>
          <w:rFonts w:ascii="Arial" w:hAnsi="Arial" w:cs="Arial"/>
        </w:rPr>
        <w:t>deș</w:t>
      </w:r>
      <w:r w:rsidR="0062303E" w:rsidRPr="0062303E">
        <w:rPr>
          <w:rFonts w:ascii="Arial" w:hAnsi="Arial" w:cs="Arial"/>
        </w:rPr>
        <w:t>euri</w:t>
      </w:r>
      <w:proofErr w:type="spellEnd"/>
      <w:r w:rsidR="0062303E" w:rsidRPr="0062303E">
        <w:rPr>
          <w:rFonts w:ascii="Arial" w:hAnsi="Arial" w:cs="Arial"/>
        </w:rPr>
        <w:t xml:space="preserve"> de </w:t>
      </w:r>
      <w:proofErr w:type="spellStart"/>
      <w:r w:rsidR="0062303E" w:rsidRPr="0062303E">
        <w:rPr>
          <w:rFonts w:ascii="Arial" w:hAnsi="Arial" w:cs="Arial"/>
        </w:rPr>
        <w:t>ambalaje</w:t>
      </w:r>
      <w:proofErr w:type="spellEnd"/>
      <w:r w:rsidR="0062303E" w:rsidRPr="0062303E">
        <w:rPr>
          <w:rFonts w:ascii="Arial" w:hAnsi="Arial" w:cs="Arial"/>
        </w:rPr>
        <w:t xml:space="preserve"> ;</w:t>
      </w:r>
    </w:p>
    <w:p w:rsidR="0062303E" w:rsidRPr="0062303E" w:rsidRDefault="004457F1" w:rsidP="002E5255">
      <w:pPr>
        <w:numPr>
          <w:ilvl w:val="0"/>
          <w:numId w:val="7"/>
        </w:numPr>
        <w:tabs>
          <w:tab w:val="left" w:pos="820"/>
        </w:tabs>
        <w:spacing w:after="0" w:line="240" w:lineRule="auto"/>
        <w:jc w:val="both"/>
        <w:rPr>
          <w:rFonts w:ascii="Arial" w:eastAsia="Times New Roman" w:hAnsi="Arial" w:cs="Arial"/>
        </w:rPr>
      </w:pPr>
      <w:proofErr w:type="spellStart"/>
      <w:proofErr w:type="gramStart"/>
      <w:r>
        <w:rPr>
          <w:rFonts w:ascii="Arial" w:hAnsi="Arial" w:cs="Arial"/>
        </w:rPr>
        <w:t>instalație</w:t>
      </w:r>
      <w:proofErr w:type="spellEnd"/>
      <w:proofErr w:type="gramEnd"/>
      <w:r>
        <w:rPr>
          <w:rFonts w:ascii="Arial" w:hAnsi="Arial" w:cs="Arial"/>
        </w:rPr>
        <w:t xml:space="preserve"> </w:t>
      </w:r>
      <w:proofErr w:type="spellStart"/>
      <w:r>
        <w:rPr>
          <w:rFonts w:ascii="Arial" w:hAnsi="Arial" w:cs="Arial"/>
        </w:rPr>
        <w:t>aspirare</w:t>
      </w:r>
      <w:proofErr w:type="spellEnd"/>
      <w:r>
        <w:rPr>
          <w:rFonts w:ascii="Arial" w:hAnsi="Arial" w:cs="Arial"/>
        </w:rPr>
        <w:t xml:space="preserve"> gaze </w:t>
      </w:r>
      <w:proofErr w:type="spellStart"/>
      <w:r>
        <w:rPr>
          <w:rFonts w:ascii="Arial" w:hAnsi="Arial" w:cs="Arial"/>
        </w:rPr>
        <w:t>dedicată</w:t>
      </w:r>
      <w:proofErr w:type="spellEnd"/>
      <w:r>
        <w:rPr>
          <w:rFonts w:ascii="Arial" w:hAnsi="Arial" w:cs="Arial"/>
        </w:rPr>
        <w:t xml:space="preserve"> </w:t>
      </w:r>
      <w:proofErr w:type="spellStart"/>
      <w:r>
        <w:rPr>
          <w:rFonts w:ascii="Arial" w:hAnsi="Arial" w:cs="Arial"/>
        </w:rPr>
        <w:t>băilor</w:t>
      </w:r>
      <w:proofErr w:type="spellEnd"/>
      <w:r>
        <w:rPr>
          <w:rFonts w:ascii="Arial" w:hAnsi="Arial" w:cs="Arial"/>
        </w:rPr>
        <w:t xml:space="preserve"> cu </w:t>
      </w:r>
      <w:proofErr w:type="spellStart"/>
      <w:r>
        <w:rPr>
          <w:rFonts w:ascii="Arial" w:hAnsi="Arial" w:cs="Arial"/>
        </w:rPr>
        <w:t>soluț</w:t>
      </w:r>
      <w:r w:rsidR="0062303E" w:rsidRPr="0062303E">
        <w:rPr>
          <w:rFonts w:ascii="Arial" w:hAnsi="Arial" w:cs="Arial"/>
        </w:rPr>
        <w:t>ii</w:t>
      </w:r>
      <w:proofErr w:type="spellEnd"/>
      <w:r w:rsidR="0062303E" w:rsidRPr="0062303E">
        <w:rPr>
          <w:rFonts w:ascii="Arial" w:hAnsi="Arial" w:cs="Arial"/>
        </w:rPr>
        <w:t xml:space="preserve"> </w:t>
      </w:r>
      <w:proofErr w:type="spellStart"/>
      <w:r w:rsidR="0062303E" w:rsidRPr="0062303E">
        <w:rPr>
          <w:rFonts w:ascii="Arial" w:hAnsi="Arial" w:cs="Arial"/>
        </w:rPr>
        <w:t>chimice</w:t>
      </w:r>
      <w:proofErr w:type="spellEnd"/>
      <w:r w:rsidR="0062303E" w:rsidRPr="0062303E">
        <w:rPr>
          <w:rFonts w:ascii="Arial" w:hAnsi="Arial" w:cs="Arial"/>
        </w:rPr>
        <w:t>.</w:t>
      </w:r>
    </w:p>
    <w:p w:rsidR="0062303E" w:rsidRPr="0062303E" w:rsidRDefault="0062303E" w:rsidP="002E5255">
      <w:pPr>
        <w:numPr>
          <w:ilvl w:val="0"/>
          <w:numId w:val="7"/>
        </w:numPr>
        <w:tabs>
          <w:tab w:val="left" w:pos="820"/>
        </w:tabs>
        <w:spacing w:after="0" w:line="240" w:lineRule="auto"/>
        <w:jc w:val="both"/>
        <w:rPr>
          <w:rFonts w:ascii="Arial" w:eastAsia="Times New Roman" w:hAnsi="Arial" w:cs="Arial"/>
        </w:rPr>
      </w:pPr>
      <w:proofErr w:type="spellStart"/>
      <w:proofErr w:type="gramStart"/>
      <w:r w:rsidRPr="0062303E">
        <w:rPr>
          <w:rFonts w:ascii="Arial" w:hAnsi="Arial" w:cs="Arial"/>
        </w:rPr>
        <w:t>compresor</w:t>
      </w:r>
      <w:proofErr w:type="spellEnd"/>
      <w:proofErr w:type="gramEnd"/>
      <w:r w:rsidRPr="0062303E">
        <w:rPr>
          <w:rFonts w:ascii="Arial" w:hAnsi="Arial" w:cs="Arial"/>
        </w:rPr>
        <w:t xml:space="preserve"> </w:t>
      </w:r>
      <w:proofErr w:type="spellStart"/>
      <w:r w:rsidRPr="0062303E">
        <w:rPr>
          <w:rFonts w:ascii="Arial" w:hAnsi="Arial" w:cs="Arial"/>
        </w:rPr>
        <w:t>aer</w:t>
      </w:r>
      <w:proofErr w:type="spellEnd"/>
      <w:r w:rsidRPr="0062303E">
        <w:rPr>
          <w:rFonts w:ascii="Arial" w:hAnsi="Arial" w:cs="Arial"/>
        </w:rPr>
        <w:t>.</w:t>
      </w:r>
    </w:p>
    <w:p w:rsidR="0062303E" w:rsidRPr="0062303E" w:rsidRDefault="0062303E" w:rsidP="00DA4A04">
      <w:pPr>
        <w:spacing w:after="0" w:line="240" w:lineRule="auto"/>
        <w:ind w:left="360"/>
        <w:rPr>
          <w:rFonts w:ascii="Arial" w:hAnsi="Arial" w:cs="Arial"/>
        </w:rPr>
      </w:pPr>
      <w:r w:rsidRPr="0062303E">
        <w:rPr>
          <w:rFonts w:ascii="Arial" w:hAnsi="Arial" w:cs="Arial"/>
          <w:b/>
        </w:rPr>
        <w:t xml:space="preserve">Date </w:t>
      </w:r>
      <w:proofErr w:type="gramStart"/>
      <w:r w:rsidRPr="0062303E">
        <w:rPr>
          <w:rFonts w:ascii="Arial" w:hAnsi="Arial" w:cs="Arial"/>
          <w:b/>
        </w:rPr>
        <w:t>constructive</w:t>
      </w:r>
      <w:r w:rsidRPr="0062303E">
        <w:rPr>
          <w:rFonts w:ascii="Arial" w:hAnsi="Arial" w:cs="Arial"/>
        </w:rPr>
        <w:t xml:space="preserve"> :</w:t>
      </w:r>
      <w:proofErr w:type="gramEnd"/>
    </w:p>
    <w:p w:rsidR="00BE25E5" w:rsidRPr="00BE25E5" w:rsidRDefault="00BE25E5" w:rsidP="00BE25E5">
      <w:pPr>
        <w:tabs>
          <w:tab w:val="left" w:pos="4660"/>
        </w:tabs>
        <w:spacing w:after="0" w:line="0" w:lineRule="atLeast"/>
        <w:ind w:left="540"/>
        <w:rPr>
          <w:rFonts w:ascii="Arial" w:hAnsi="Arial" w:cs="Arial"/>
        </w:rPr>
      </w:pPr>
      <w:proofErr w:type="spellStart"/>
      <w:proofErr w:type="gramStart"/>
      <w:r w:rsidRPr="00BE25E5">
        <w:rPr>
          <w:rFonts w:ascii="Arial" w:hAnsi="Arial" w:cs="Arial"/>
        </w:rPr>
        <w:t>volumul</w:t>
      </w:r>
      <w:proofErr w:type="spellEnd"/>
      <w:proofErr w:type="gramEnd"/>
      <w:r w:rsidRPr="00BE25E5">
        <w:rPr>
          <w:rFonts w:ascii="Arial" w:hAnsi="Arial" w:cs="Arial"/>
        </w:rPr>
        <w:t xml:space="preserve"> </w:t>
      </w:r>
      <w:proofErr w:type="spellStart"/>
      <w:r w:rsidRPr="00BE25E5">
        <w:rPr>
          <w:rFonts w:ascii="Arial" w:hAnsi="Arial" w:cs="Arial"/>
        </w:rPr>
        <w:t>cuvelor</w:t>
      </w:r>
      <w:proofErr w:type="spellEnd"/>
      <w:r w:rsidRPr="00BE25E5">
        <w:rPr>
          <w:rFonts w:ascii="Arial" w:hAnsi="Arial" w:cs="Arial"/>
        </w:rPr>
        <w:t xml:space="preserve"> de </w:t>
      </w:r>
      <w:proofErr w:type="spellStart"/>
      <w:r w:rsidRPr="00BE25E5">
        <w:rPr>
          <w:rFonts w:ascii="Arial" w:hAnsi="Arial" w:cs="Arial"/>
        </w:rPr>
        <w:t>tratare</w:t>
      </w:r>
      <w:proofErr w:type="spellEnd"/>
      <w:r w:rsidRPr="00BE25E5">
        <w:rPr>
          <w:rFonts w:ascii="Arial" w:eastAsia="Times New Roman" w:hAnsi="Arial" w:cs="Arial"/>
        </w:rPr>
        <w:tab/>
      </w:r>
      <w:r w:rsidRPr="00BE25E5">
        <w:rPr>
          <w:rFonts w:ascii="Arial" w:hAnsi="Arial" w:cs="Arial"/>
        </w:rPr>
        <w:t xml:space="preserve">2,79 mc sub </w:t>
      </w:r>
      <w:proofErr w:type="spellStart"/>
      <w:r w:rsidRPr="00BE25E5">
        <w:rPr>
          <w:rFonts w:ascii="Arial" w:hAnsi="Arial" w:cs="Arial"/>
        </w:rPr>
        <w:t>prag</w:t>
      </w:r>
      <w:proofErr w:type="spellEnd"/>
      <w:r w:rsidRPr="00BE25E5">
        <w:rPr>
          <w:rFonts w:ascii="Arial" w:hAnsi="Arial" w:cs="Arial"/>
        </w:rPr>
        <w:t xml:space="preserve"> de 30 mc</w:t>
      </w:r>
    </w:p>
    <w:p w:rsidR="00BE25E5" w:rsidRPr="00BE25E5" w:rsidRDefault="00BE25E5" w:rsidP="00BE25E5">
      <w:pPr>
        <w:tabs>
          <w:tab w:val="left" w:pos="4660"/>
        </w:tabs>
        <w:spacing w:after="0" w:line="0" w:lineRule="atLeast"/>
        <w:ind w:left="540"/>
        <w:rPr>
          <w:rFonts w:ascii="Arial" w:hAnsi="Arial" w:cs="Arial"/>
        </w:rPr>
      </w:pPr>
      <w:proofErr w:type="spellStart"/>
      <w:proofErr w:type="gramStart"/>
      <w:r w:rsidRPr="00BE25E5">
        <w:rPr>
          <w:rFonts w:ascii="Arial" w:hAnsi="Arial" w:cs="Arial"/>
        </w:rPr>
        <w:t>volumul</w:t>
      </w:r>
      <w:proofErr w:type="spellEnd"/>
      <w:proofErr w:type="gramEnd"/>
      <w:r w:rsidRPr="00BE25E5">
        <w:rPr>
          <w:rFonts w:ascii="Arial" w:hAnsi="Arial" w:cs="Arial"/>
        </w:rPr>
        <w:t xml:space="preserve"> </w:t>
      </w:r>
      <w:proofErr w:type="spellStart"/>
      <w:r w:rsidRPr="00BE25E5">
        <w:rPr>
          <w:rFonts w:ascii="Arial" w:hAnsi="Arial" w:cs="Arial"/>
        </w:rPr>
        <w:t>cuvelor</w:t>
      </w:r>
      <w:proofErr w:type="spellEnd"/>
      <w:r w:rsidRPr="00BE25E5">
        <w:rPr>
          <w:rFonts w:ascii="Arial" w:hAnsi="Arial" w:cs="Arial"/>
        </w:rPr>
        <w:t xml:space="preserve"> de </w:t>
      </w:r>
      <w:proofErr w:type="spellStart"/>
      <w:r w:rsidRPr="00BE25E5">
        <w:rPr>
          <w:rFonts w:ascii="Arial" w:hAnsi="Arial" w:cs="Arial"/>
        </w:rPr>
        <w:t>spălare</w:t>
      </w:r>
      <w:proofErr w:type="spellEnd"/>
      <w:r w:rsidRPr="00BE25E5">
        <w:rPr>
          <w:rFonts w:ascii="Arial" w:hAnsi="Arial" w:cs="Arial"/>
        </w:rPr>
        <w:t xml:space="preserve"> +</w:t>
      </w:r>
      <w:proofErr w:type="spellStart"/>
      <w:r w:rsidRPr="00BE25E5">
        <w:rPr>
          <w:rFonts w:ascii="Arial" w:hAnsi="Arial" w:cs="Arial"/>
        </w:rPr>
        <w:t>compactare</w:t>
      </w:r>
      <w:proofErr w:type="spellEnd"/>
      <w:r w:rsidRPr="00BE25E5">
        <w:rPr>
          <w:rFonts w:ascii="Arial" w:eastAsia="Times New Roman" w:hAnsi="Arial" w:cs="Arial"/>
        </w:rPr>
        <w:tab/>
      </w:r>
      <w:r w:rsidRPr="00BE25E5">
        <w:rPr>
          <w:rFonts w:ascii="Arial" w:hAnsi="Arial" w:cs="Arial"/>
        </w:rPr>
        <w:t>2,80 mc</w:t>
      </w:r>
    </w:p>
    <w:tbl>
      <w:tblPr>
        <w:tblW w:w="0" w:type="auto"/>
        <w:tblLayout w:type="fixed"/>
        <w:tblCellMar>
          <w:left w:w="0" w:type="dxa"/>
          <w:right w:w="0" w:type="dxa"/>
        </w:tblCellMar>
        <w:tblLook w:val="0000" w:firstRow="0" w:lastRow="0" w:firstColumn="0" w:lastColumn="0" w:noHBand="0" w:noVBand="0"/>
      </w:tblPr>
      <w:tblGrid>
        <w:gridCol w:w="2300"/>
        <w:gridCol w:w="4720"/>
      </w:tblGrid>
      <w:tr w:rsidR="00EC7D73" w:rsidRPr="00EC7D73" w:rsidTr="00EC7D73">
        <w:trPr>
          <w:trHeight w:val="293"/>
        </w:trPr>
        <w:tc>
          <w:tcPr>
            <w:tcW w:w="7020" w:type="dxa"/>
            <w:gridSpan w:val="2"/>
            <w:shd w:val="clear" w:color="auto" w:fill="auto"/>
            <w:vAlign w:val="bottom"/>
          </w:tcPr>
          <w:p w:rsidR="00EC7D73" w:rsidRPr="00EC7D73" w:rsidRDefault="00EC7D73" w:rsidP="00EC7D73">
            <w:pPr>
              <w:spacing w:after="0" w:line="0" w:lineRule="atLeast"/>
              <w:ind w:left="360" w:right="-2920"/>
              <w:rPr>
                <w:rFonts w:ascii="Arial" w:hAnsi="Arial" w:cs="Arial"/>
                <w:b/>
                <w:w w:val="98"/>
              </w:rPr>
            </w:pPr>
            <w:proofErr w:type="spellStart"/>
            <w:r w:rsidRPr="00EC7D73">
              <w:rPr>
                <w:rFonts w:ascii="Arial" w:hAnsi="Arial" w:cs="Arial"/>
                <w:b/>
                <w:w w:val="98"/>
              </w:rPr>
              <w:t>Cant</w:t>
            </w:r>
            <w:r w:rsidR="004457F1">
              <w:rPr>
                <w:rFonts w:ascii="Arial" w:hAnsi="Arial" w:cs="Arial"/>
                <w:b/>
                <w:w w:val="98"/>
              </w:rPr>
              <w:t>ităț</w:t>
            </w:r>
            <w:r w:rsidRPr="004457F1">
              <w:rPr>
                <w:rFonts w:ascii="Arial" w:hAnsi="Arial" w:cs="Arial"/>
                <w:b/>
                <w:w w:val="98"/>
              </w:rPr>
              <w:t>i</w:t>
            </w:r>
            <w:proofErr w:type="spellEnd"/>
            <w:r w:rsidRPr="004457F1">
              <w:rPr>
                <w:rFonts w:ascii="Arial" w:hAnsi="Arial" w:cs="Arial"/>
                <w:b/>
                <w:w w:val="98"/>
              </w:rPr>
              <w:t xml:space="preserve"> de </w:t>
            </w:r>
            <w:proofErr w:type="spellStart"/>
            <w:r w:rsidRPr="004457F1">
              <w:rPr>
                <w:rFonts w:ascii="Arial" w:hAnsi="Arial" w:cs="Arial"/>
                <w:b/>
                <w:w w:val="98"/>
              </w:rPr>
              <w:t>materii</w:t>
            </w:r>
            <w:proofErr w:type="spellEnd"/>
            <w:r w:rsidRPr="004457F1">
              <w:rPr>
                <w:rFonts w:ascii="Arial" w:hAnsi="Arial" w:cs="Arial"/>
                <w:b/>
                <w:w w:val="98"/>
              </w:rPr>
              <w:t xml:space="preserve"> prime </w:t>
            </w:r>
            <w:proofErr w:type="spellStart"/>
            <w:r w:rsidRPr="004457F1">
              <w:rPr>
                <w:rFonts w:ascii="Arial" w:hAnsi="Arial" w:cs="Arial"/>
                <w:b/>
                <w:w w:val="98"/>
              </w:rPr>
              <w:t>folosite</w:t>
            </w:r>
            <w:proofErr w:type="spellEnd"/>
            <w:r w:rsidRPr="00EC7D73">
              <w:rPr>
                <w:rFonts w:ascii="Arial" w:hAnsi="Arial" w:cs="Arial"/>
                <w:b/>
                <w:w w:val="98"/>
              </w:rPr>
              <w:t>/an</w:t>
            </w:r>
          </w:p>
        </w:tc>
      </w:tr>
      <w:tr w:rsidR="00EC7D73" w:rsidRPr="00EC7D73" w:rsidTr="00EC7D73">
        <w:trPr>
          <w:trHeight w:val="293"/>
        </w:trPr>
        <w:tc>
          <w:tcPr>
            <w:tcW w:w="2300" w:type="dxa"/>
            <w:shd w:val="clear" w:color="auto" w:fill="auto"/>
            <w:vAlign w:val="bottom"/>
          </w:tcPr>
          <w:p w:rsidR="00EC7D73" w:rsidRPr="00EC7D73" w:rsidRDefault="00EC7D73" w:rsidP="00EC7D73">
            <w:pPr>
              <w:spacing w:after="0" w:line="0" w:lineRule="atLeast"/>
              <w:ind w:left="360"/>
              <w:rPr>
                <w:rFonts w:ascii="Arial" w:hAnsi="Arial" w:cs="Arial"/>
              </w:rPr>
            </w:pPr>
            <w:proofErr w:type="spellStart"/>
            <w:r w:rsidRPr="00EC7D73">
              <w:rPr>
                <w:rFonts w:ascii="Arial" w:hAnsi="Arial" w:cs="Arial"/>
              </w:rPr>
              <w:t>Oxidite</w:t>
            </w:r>
            <w:proofErr w:type="spellEnd"/>
            <w:r w:rsidRPr="00EC7D73">
              <w:rPr>
                <w:rFonts w:ascii="Arial" w:hAnsi="Arial" w:cs="Arial"/>
              </w:rPr>
              <w:t xml:space="preserve"> C-8 :</w:t>
            </w:r>
          </w:p>
        </w:tc>
        <w:tc>
          <w:tcPr>
            <w:tcW w:w="4720" w:type="dxa"/>
            <w:shd w:val="clear" w:color="auto" w:fill="auto"/>
            <w:vAlign w:val="bottom"/>
          </w:tcPr>
          <w:p w:rsidR="00EC7D73" w:rsidRPr="00EC7D73" w:rsidRDefault="00EC7D73" w:rsidP="00EC7D73">
            <w:pPr>
              <w:spacing w:after="0" w:line="0" w:lineRule="atLeast"/>
              <w:ind w:left="360"/>
              <w:rPr>
                <w:rFonts w:ascii="Arial" w:hAnsi="Arial" w:cs="Arial"/>
              </w:rPr>
            </w:pPr>
            <w:r w:rsidRPr="00EC7D73">
              <w:rPr>
                <w:rFonts w:ascii="Arial" w:hAnsi="Arial" w:cs="Arial"/>
              </w:rPr>
              <w:t>50 kg</w:t>
            </w:r>
          </w:p>
        </w:tc>
      </w:tr>
      <w:tr w:rsidR="00EC7D73" w:rsidRPr="00EC7D73" w:rsidTr="00EC7D73">
        <w:trPr>
          <w:trHeight w:val="293"/>
        </w:trPr>
        <w:tc>
          <w:tcPr>
            <w:tcW w:w="2300" w:type="dxa"/>
            <w:shd w:val="clear" w:color="auto" w:fill="auto"/>
            <w:vAlign w:val="bottom"/>
          </w:tcPr>
          <w:p w:rsidR="00EC7D73" w:rsidRPr="00EC7D73" w:rsidRDefault="00EC7D73" w:rsidP="00EC7D73">
            <w:pPr>
              <w:spacing w:after="0" w:line="0" w:lineRule="atLeast"/>
              <w:ind w:left="360" w:right="-3100"/>
              <w:rPr>
                <w:rFonts w:ascii="Arial" w:hAnsi="Arial" w:cs="Arial"/>
              </w:rPr>
            </w:pPr>
            <w:proofErr w:type="spellStart"/>
            <w:r w:rsidRPr="004457F1">
              <w:rPr>
                <w:rFonts w:ascii="Arial" w:hAnsi="Arial" w:cs="Arial"/>
              </w:rPr>
              <w:t>Aluminium</w:t>
            </w:r>
            <w:proofErr w:type="spellEnd"/>
            <w:r w:rsidRPr="004457F1">
              <w:rPr>
                <w:rFonts w:ascii="Arial" w:hAnsi="Arial" w:cs="Arial"/>
              </w:rPr>
              <w:t xml:space="preserve"> </w:t>
            </w:r>
            <w:proofErr w:type="spellStart"/>
            <w:r w:rsidRPr="004457F1">
              <w:rPr>
                <w:rFonts w:ascii="Arial" w:hAnsi="Arial" w:cs="Arial"/>
              </w:rPr>
              <w:t>Etchant</w:t>
            </w:r>
            <w:r w:rsidRPr="00EC7D73">
              <w:rPr>
                <w:rFonts w:ascii="Arial" w:hAnsi="Arial" w:cs="Arial"/>
              </w:rPr>
              <w:t>K</w:t>
            </w:r>
            <w:proofErr w:type="spellEnd"/>
            <w:r w:rsidRPr="00EC7D73">
              <w:rPr>
                <w:rFonts w:ascii="Arial" w:hAnsi="Arial" w:cs="Arial"/>
              </w:rPr>
              <w:t>:</w:t>
            </w:r>
          </w:p>
        </w:tc>
        <w:tc>
          <w:tcPr>
            <w:tcW w:w="4720" w:type="dxa"/>
            <w:shd w:val="clear" w:color="auto" w:fill="auto"/>
            <w:vAlign w:val="bottom"/>
          </w:tcPr>
          <w:p w:rsidR="00EC7D73" w:rsidRPr="00EC7D73" w:rsidRDefault="00EC7D73" w:rsidP="00EC7D73">
            <w:pPr>
              <w:spacing w:after="0" w:line="0" w:lineRule="atLeast"/>
              <w:ind w:left="360" w:right="-3100"/>
              <w:rPr>
                <w:rFonts w:ascii="Arial" w:hAnsi="Arial" w:cs="Arial"/>
              </w:rPr>
            </w:pPr>
            <w:r w:rsidRPr="00EC7D73">
              <w:rPr>
                <w:rFonts w:ascii="Arial" w:hAnsi="Arial" w:cs="Arial"/>
              </w:rPr>
              <w:t>145 kg</w:t>
            </w:r>
          </w:p>
        </w:tc>
      </w:tr>
      <w:tr w:rsidR="00EC7D73" w:rsidRPr="00EC7D73" w:rsidTr="00EC7D73">
        <w:trPr>
          <w:trHeight w:val="293"/>
        </w:trPr>
        <w:tc>
          <w:tcPr>
            <w:tcW w:w="2300" w:type="dxa"/>
            <w:shd w:val="clear" w:color="auto" w:fill="auto"/>
            <w:vAlign w:val="bottom"/>
          </w:tcPr>
          <w:p w:rsidR="00EC7D73" w:rsidRPr="00EC7D73" w:rsidRDefault="00EC7D73" w:rsidP="00EC7D73">
            <w:pPr>
              <w:spacing w:after="0" w:line="0" w:lineRule="atLeast"/>
              <w:ind w:left="360"/>
              <w:rPr>
                <w:rFonts w:ascii="Arial" w:hAnsi="Arial" w:cs="Arial"/>
              </w:rPr>
            </w:pPr>
            <w:proofErr w:type="spellStart"/>
            <w:r w:rsidRPr="00EC7D73">
              <w:rPr>
                <w:rFonts w:ascii="Arial" w:hAnsi="Arial" w:cs="Arial"/>
              </w:rPr>
              <w:t>Oxidite</w:t>
            </w:r>
            <w:proofErr w:type="spellEnd"/>
            <w:r w:rsidRPr="00EC7D73">
              <w:rPr>
                <w:rFonts w:ascii="Arial" w:hAnsi="Arial" w:cs="Arial"/>
              </w:rPr>
              <w:t xml:space="preserve"> A-42:</w:t>
            </w:r>
          </w:p>
        </w:tc>
        <w:tc>
          <w:tcPr>
            <w:tcW w:w="4720" w:type="dxa"/>
            <w:shd w:val="clear" w:color="auto" w:fill="auto"/>
            <w:vAlign w:val="bottom"/>
          </w:tcPr>
          <w:p w:rsidR="00EC7D73" w:rsidRPr="00EC7D73" w:rsidRDefault="00EC7D73" w:rsidP="00EC7D73">
            <w:pPr>
              <w:spacing w:after="0" w:line="0" w:lineRule="atLeast"/>
              <w:ind w:left="360"/>
              <w:rPr>
                <w:rFonts w:ascii="Arial" w:hAnsi="Arial" w:cs="Arial"/>
              </w:rPr>
            </w:pPr>
            <w:r w:rsidRPr="00EC7D73">
              <w:rPr>
                <w:rFonts w:ascii="Arial" w:hAnsi="Arial" w:cs="Arial"/>
              </w:rPr>
              <w:t>55 kg</w:t>
            </w:r>
          </w:p>
        </w:tc>
      </w:tr>
      <w:tr w:rsidR="00EC7D73" w:rsidRPr="00EC7D73" w:rsidTr="00EC7D73">
        <w:trPr>
          <w:trHeight w:val="293"/>
        </w:trPr>
        <w:tc>
          <w:tcPr>
            <w:tcW w:w="2300" w:type="dxa"/>
            <w:shd w:val="clear" w:color="auto" w:fill="auto"/>
            <w:vAlign w:val="bottom"/>
          </w:tcPr>
          <w:p w:rsidR="00EC7D73" w:rsidRPr="00EC7D73" w:rsidRDefault="00EC7D73" w:rsidP="00EC7D73">
            <w:pPr>
              <w:spacing w:after="0" w:line="0" w:lineRule="atLeast"/>
              <w:ind w:left="360"/>
              <w:rPr>
                <w:rFonts w:ascii="Arial" w:hAnsi="Arial" w:cs="Arial"/>
              </w:rPr>
            </w:pPr>
            <w:r w:rsidRPr="00EC7D73">
              <w:rPr>
                <w:rFonts w:ascii="Arial" w:hAnsi="Arial" w:cs="Arial"/>
              </w:rPr>
              <w:t>Acid sulfuric:</w:t>
            </w:r>
          </w:p>
        </w:tc>
        <w:tc>
          <w:tcPr>
            <w:tcW w:w="4720" w:type="dxa"/>
            <w:shd w:val="clear" w:color="auto" w:fill="auto"/>
            <w:vAlign w:val="bottom"/>
          </w:tcPr>
          <w:p w:rsidR="00EC7D73" w:rsidRPr="00EC7D73" w:rsidRDefault="00EC7D73" w:rsidP="00EC7D73">
            <w:pPr>
              <w:spacing w:after="0" w:line="0" w:lineRule="atLeast"/>
              <w:ind w:left="360"/>
              <w:rPr>
                <w:rFonts w:ascii="Arial" w:hAnsi="Arial" w:cs="Arial"/>
              </w:rPr>
            </w:pPr>
            <w:r w:rsidRPr="00EC7D73">
              <w:rPr>
                <w:rFonts w:ascii="Arial" w:hAnsi="Arial" w:cs="Arial"/>
              </w:rPr>
              <w:t>320 kg</w:t>
            </w:r>
          </w:p>
        </w:tc>
      </w:tr>
    </w:tbl>
    <w:p w:rsidR="00E05DDE" w:rsidRPr="00E05DDE" w:rsidRDefault="00E05DDE" w:rsidP="00E05DDE">
      <w:pPr>
        <w:tabs>
          <w:tab w:val="left" w:pos="1805"/>
        </w:tabs>
        <w:spacing w:after="0" w:line="225" w:lineRule="auto"/>
        <w:ind w:left="360"/>
        <w:rPr>
          <w:rFonts w:ascii="Arial" w:hAnsi="Arial" w:cs="Arial"/>
        </w:rPr>
      </w:pPr>
      <w:proofErr w:type="spellStart"/>
      <w:r w:rsidRPr="00715AF2">
        <w:rPr>
          <w:rFonts w:ascii="Arial" w:hAnsi="Arial" w:cs="Arial"/>
          <w:b/>
        </w:rPr>
        <w:t>Asigurarea</w:t>
      </w:r>
      <w:proofErr w:type="spellEnd"/>
      <w:r w:rsidRPr="00715AF2">
        <w:rPr>
          <w:rFonts w:ascii="Arial" w:hAnsi="Arial" w:cs="Arial"/>
          <w:b/>
        </w:rPr>
        <w:t xml:space="preserve"> </w:t>
      </w:r>
      <w:proofErr w:type="spellStart"/>
      <w:r w:rsidRPr="00715AF2">
        <w:rPr>
          <w:rFonts w:ascii="Arial" w:hAnsi="Arial" w:cs="Arial"/>
          <w:b/>
        </w:rPr>
        <w:t>utilităților</w:t>
      </w:r>
      <w:proofErr w:type="spellEnd"/>
      <w:r>
        <w:rPr>
          <w:rFonts w:ascii="Arial" w:hAnsi="Arial" w:cs="Arial"/>
        </w:rPr>
        <w:t xml:space="preserve"> se </w:t>
      </w:r>
      <w:proofErr w:type="spellStart"/>
      <w:proofErr w:type="gramStart"/>
      <w:r>
        <w:rPr>
          <w:rFonts w:ascii="Arial" w:hAnsi="Arial" w:cs="Arial"/>
        </w:rPr>
        <w:t>va</w:t>
      </w:r>
      <w:proofErr w:type="spellEnd"/>
      <w:proofErr w:type="gramEnd"/>
      <w:r>
        <w:rPr>
          <w:rFonts w:ascii="Arial" w:hAnsi="Arial" w:cs="Arial"/>
        </w:rPr>
        <w:t xml:space="preserve"> face din </w:t>
      </w:r>
      <w:proofErr w:type="spellStart"/>
      <w:r>
        <w:rPr>
          <w:rFonts w:ascii="Arial" w:hAnsi="Arial" w:cs="Arial"/>
        </w:rPr>
        <w:t>rețelele</w:t>
      </w:r>
      <w:proofErr w:type="spellEnd"/>
      <w:r>
        <w:rPr>
          <w:rFonts w:ascii="Arial" w:hAnsi="Arial" w:cs="Arial"/>
        </w:rPr>
        <w:t xml:space="preserve"> </w:t>
      </w:r>
      <w:proofErr w:type="spellStart"/>
      <w:r>
        <w:rPr>
          <w:rFonts w:ascii="Arial" w:hAnsi="Arial" w:cs="Arial"/>
        </w:rPr>
        <w:t>publice</w:t>
      </w:r>
      <w:proofErr w:type="spellEnd"/>
      <w:r>
        <w:rPr>
          <w:rFonts w:ascii="Arial" w:hAnsi="Arial" w:cs="Arial"/>
        </w:rPr>
        <w:t xml:space="preserve"> </w:t>
      </w:r>
      <w:proofErr w:type="spellStart"/>
      <w:r>
        <w:rPr>
          <w:rFonts w:ascii="Arial" w:hAnsi="Arial" w:cs="Arial"/>
        </w:rPr>
        <w:t>existente</w:t>
      </w:r>
      <w:proofErr w:type="spellEnd"/>
      <w:r>
        <w:rPr>
          <w:rFonts w:ascii="Arial" w:hAnsi="Arial" w:cs="Arial"/>
        </w:rPr>
        <w:t xml:space="preserve"> in </w:t>
      </w:r>
      <w:proofErr w:type="spellStart"/>
      <w:r>
        <w:rPr>
          <w:rFonts w:ascii="Arial" w:hAnsi="Arial" w:cs="Arial"/>
        </w:rPr>
        <w:t>zonă</w:t>
      </w:r>
      <w:proofErr w:type="spellEnd"/>
      <w:r>
        <w:rPr>
          <w:rFonts w:ascii="Arial" w:hAnsi="Arial" w:cs="Arial"/>
        </w:rPr>
        <w:t xml:space="preserve">. </w:t>
      </w:r>
      <w:proofErr w:type="spellStart"/>
      <w:r>
        <w:rPr>
          <w:rFonts w:ascii="Arial" w:hAnsi="Arial" w:cs="Arial"/>
        </w:rPr>
        <w:t>Toate</w:t>
      </w:r>
      <w:proofErr w:type="spellEnd"/>
      <w:r>
        <w:rPr>
          <w:rFonts w:ascii="Arial" w:hAnsi="Arial" w:cs="Arial"/>
        </w:rPr>
        <w:t xml:space="preserve"> </w:t>
      </w:r>
      <w:proofErr w:type="spellStart"/>
      <w:r>
        <w:rPr>
          <w:rFonts w:ascii="Arial" w:hAnsi="Arial" w:cs="Arial"/>
        </w:rPr>
        <w:t>utilitățile</w:t>
      </w:r>
      <w:proofErr w:type="spellEnd"/>
      <w:r>
        <w:rPr>
          <w:rFonts w:ascii="Arial" w:hAnsi="Arial" w:cs="Arial"/>
        </w:rPr>
        <w:t xml:space="preserve"> se </w:t>
      </w:r>
      <w:proofErr w:type="spellStart"/>
      <w:r>
        <w:rPr>
          <w:rFonts w:ascii="Arial" w:hAnsi="Arial" w:cs="Arial"/>
        </w:rPr>
        <w:t>află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zonă</w:t>
      </w:r>
      <w:proofErr w:type="spellEnd"/>
      <w:r>
        <w:rPr>
          <w:rFonts w:ascii="Arial" w:hAnsi="Arial" w:cs="Arial"/>
        </w:rPr>
        <w:t xml:space="preserve">, </w:t>
      </w:r>
      <w:proofErr w:type="spellStart"/>
      <w:r>
        <w:rPr>
          <w:rFonts w:ascii="Arial" w:hAnsi="Arial" w:cs="Arial"/>
        </w:rPr>
        <w:t>energie</w:t>
      </w:r>
      <w:proofErr w:type="spellEnd"/>
      <w:r>
        <w:rPr>
          <w:rFonts w:ascii="Arial" w:hAnsi="Arial" w:cs="Arial"/>
        </w:rPr>
        <w:t xml:space="preserve"> </w:t>
      </w:r>
      <w:proofErr w:type="spellStart"/>
      <w:r>
        <w:rPr>
          <w:rFonts w:ascii="Arial" w:hAnsi="Arial" w:cs="Arial"/>
        </w:rPr>
        <w:t>electrică</w:t>
      </w:r>
      <w:proofErr w:type="spellEnd"/>
      <w:r>
        <w:rPr>
          <w:rFonts w:ascii="Arial" w:hAnsi="Arial" w:cs="Arial"/>
        </w:rPr>
        <w:t xml:space="preserve">, </w:t>
      </w:r>
      <w:proofErr w:type="spellStart"/>
      <w:proofErr w:type="gramStart"/>
      <w:r>
        <w:rPr>
          <w:rFonts w:ascii="Arial" w:hAnsi="Arial" w:cs="Arial"/>
        </w:rPr>
        <w:t>apă</w:t>
      </w:r>
      <w:proofErr w:type="spellEnd"/>
      <w:proofErr w:type="gramEnd"/>
      <w:r w:rsidRPr="00E05DDE">
        <w:rPr>
          <w:rFonts w:ascii="Arial" w:hAnsi="Arial" w:cs="Arial"/>
        </w:rPr>
        <w:t xml:space="preserve"> canal </w:t>
      </w:r>
      <w:proofErr w:type="spellStart"/>
      <w:r w:rsidRPr="00E05DDE">
        <w:rPr>
          <w:rFonts w:ascii="Arial" w:hAnsi="Arial" w:cs="Arial"/>
        </w:rPr>
        <w:t>dimensionate</w:t>
      </w:r>
      <w:proofErr w:type="spellEnd"/>
      <w:r w:rsidRPr="00E05DDE">
        <w:rPr>
          <w:rFonts w:ascii="Arial" w:hAnsi="Arial" w:cs="Arial"/>
        </w:rPr>
        <w:t xml:space="preserve"> la </w:t>
      </w:r>
      <w:proofErr w:type="spellStart"/>
      <w:r w:rsidRPr="00E05DDE">
        <w:rPr>
          <w:rFonts w:ascii="Arial" w:hAnsi="Arial" w:cs="Arial"/>
        </w:rPr>
        <w:t>debi</w:t>
      </w:r>
      <w:r>
        <w:rPr>
          <w:rFonts w:ascii="Arial" w:hAnsi="Arial" w:cs="Arial"/>
        </w:rPr>
        <w:t>tele</w:t>
      </w:r>
      <w:proofErr w:type="spellEnd"/>
      <w:r>
        <w:rPr>
          <w:rFonts w:ascii="Arial" w:hAnsi="Arial" w:cs="Arial"/>
        </w:rPr>
        <w:t xml:space="preserve"> de </w:t>
      </w:r>
      <w:proofErr w:type="spellStart"/>
      <w:r>
        <w:rPr>
          <w:rFonts w:ascii="Arial" w:hAnsi="Arial" w:cs="Arial"/>
        </w:rPr>
        <w:t>consum</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duce </w:t>
      </w:r>
      <w:proofErr w:type="spellStart"/>
      <w:r>
        <w:rPr>
          <w:rFonts w:ascii="Arial" w:hAnsi="Arial" w:cs="Arial"/>
        </w:rPr>
        <w:t>până</w:t>
      </w:r>
      <w:proofErr w:type="spellEnd"/>
      <w:r w:rsidRPr="00E05DDE">
        <w:rPr>
          <w:rFonts w:ascii="Arial" w:hAnsi="Arial" w:cs="Arial"/>
        </w:rPr>
        <w:t xml:space="preserve"> la </w:t>
      </w:r>
      <w:proofErr w:type="spellStart"/>
      <w:r w:rsidRPr="00E05DDE">
        <w:rPr>
          <w:rFonts w:ascii="Arial" w:hAnsi="Arial" w:cs="Arial"/>
        </w:rPr>
        <w:t>amplasament</w:t>
      </w:r>
      <w:proofErr w:type="spellEnd"/>
      <w:r w:rsidRPr="00E05DDE">
        <w:rPr>
          <w:rFonts w:ascii="Arial" w:hAnsi="Arial" w:cs="Arial"/>
        </w:rPr>
        <w:t>.</w:t>
      </w:r>
    </w:p>
    <w:p w:rsidR="00E05DDE" w:rsidRPr="00E05DDE" w:rsidRDefault="00E05DDE" w:rsidP="00E05DDE">
      <w:pPr>
        <w:spacing w:after="0" w:line="54" w:lineRule="exact"/>
        <w:ind w:left="360"/>
        <w:rPr>
          <w:rFonts w:ascii="Arial" w:hAnsi="Arial" w:cs="Arial"/>
        </w:rPr>
      </w:pPr>
    </w:p>
    <w:p w:rsidR="00E05DDE" w:rsidRPr="00E05DDE" w:rsidRDefault="00E05DDE" w:rsidP="00E05DDE">
      <w:pPr>
        <w:spacing w:after="0" w:line="230" w:lineRule="auto"/>
        <w:ind w:left="360" w:right="180"/>
        <w:rPr>
          <w:rFonts w:ascii="Arial" w:hAnsi="Arial" w:cs="Arial"/>
        </w:rPr>
      </w:pPr>
      <w:proofErr w:type="spellStart"/>
      <w:r w:rsidRPr="00E05DDE">
        <w:rPr>
          <w:rFonts w:ascii="Arial" w:hAnsi="Arial" w:cs="Arial"/>
        </w:rPr>
        <w:t>Asigurarea</w:t>
      </w:r>
      <w:proofErr w:type="spellEnd"/>
      <w:r w:rsidRPr="00E05DDE">
        <w:rPr>
          <w:rFonts w:ascii="Arial" w:hAnsi="Arial" w:cs="Arial"/>
        </w:rPr>
        <w:t xml:space="preserve"> </w:t>
      </w:r>
      <w:proofErr w:type="spellStart"/>
      <w:r w:rsidRPr="00E05DDE">
        <w:rPr>
          <w:rFonts w:ascii="Arial" w:hAnsi="Arial" w:cs="Arial"/>
        </w:rPr>
        <w:t>apei</w:t>
      </w:r>
      <w:proofErr w:type="spellEnd"/>
      <w:r w:rsidRPr="00E05DDE">
        <w:rPr>
          <w:rFonts w:ascii="Arial" w:hAnsi="Arial" w:cs="Arial"/>
        </w:rPr>
        <w:t xml:space="preserve"> </w:t>
      </w:r>
      <w:proofErr w:type="spellStart"/>
      <w:r w:rsidRPr="00E05DDE">
        <w:rPr>
          <w:rFonts w:ascii="Arial" w:hAnsi="Arial" w:cs="Arial"/>
        </w:rPr>
        <w:t>tehnologice</w:t>
      </w:r>
      <w:proofErr w:type="spellEnd"/>
      <w:r w:rsidRPr="00E05DDE">
        <w:rPr>
          <w:rFonts w:ascii="Arial" w:hAnsi="Arial" w:cs="Arial"/>
        </w:rPr>
        <w:t xml:space="preserve"> - </w:t>
      </w:r>
      <w:proofErr w:type="spellStart"/>
      <w:r w:rsidRPr="00E05DDE">
        <w:rPr>
          <w:rFonts w:ascii="Arial" w:hAnsi="Arial" w:cs="Arial"/>
        </w:rPr>
        <w:t>Pentru</w:t>
      </w:r>
      <w:proofErr w:type="spellEnd"/>
      <w:r w:rsidRPr="00E05DDE">
        <w:rPr>
          <w:rFonts w:ascii="Arial" w:hAnsi="Arial" w:cs="Arial"/>
        </w:rPr>
        <w:t xml:space="preserve"> </w:t>
      </w:r>
      <w:proofErr w:type="spellStart"/>
      <w:r w:rsidRPr="00E05DDE">
        <w:rPr>
          <w:rFonts w:ascii="Arial" w:hAnsi="Arial" w:cs="Arial"/>
        </w:rPr>
        <w:t>pr</w:t>
      </w:r>
      <w:r>
        <w:rPr>
          <w:rFonts w:ascii="Arial" w:hAnsi="Arial" w:cs="Arial"/>
        </w:rPr>
        <w:t>oiectul</w:t>
      </w:r>
      <w:proofErr w:type="spellEnd"/>
      <w:r>
        <w:rPr>
          <w:rFonts w:ascii="Arial" w:hAnsi="Arial" w:cs="Arial"/>
        </w:rPr>
        <w:t xml:space="preserve"> </w:t>
      </w:r>
      <w:proofErr w:type="spellStart"/>
      <w:r>
        <w:rPr>
          <w:rFonts w:ascii="Arial" w:hAnsi="Arial" w:cs="Arial"/>
        </w:rPr>
        <w:t>propus</w:t>
      </w:r>
      <w:proofErr w:type="spellEnd"/>
      <w:r>
        <w:rPr>
          <w:rFonts w:ascii="Arial" w:hAnsi="Arial" w:cs="Arial"/>
        </w:rPr>
        <w:t xml:space="preserve">, </w:t>
      </w:r>
      <w:proofErr w:type="spellStart"/>
      <w:r>
        <w:rPr>
          <w:rFonts w:ascii="Arial" w:hAnsi="Arial" w:cs="Arial"/>
        </w:rPr>
        <w:t>necesarul</w:t>
      </w:r>
      <w:proofErr w:type="spellEnd"/>
      <w:r>
        <w:rPr>
          <w:rFonts w:ascii="Arial" w:hAnsi="Arial" w:cs="Arial"/>
        </w:rPr>
        <w:t xml:space="preserve"> de </w:t>
      </w:r>
      <w:proofErr w:type="spellStart"/>
      <w:r>
        <w:rPr>
          <w:rFonts w:ascii="Arial" w:hAnsi="Arial" w:cs="Arial"/>
        </w:rPr>
        <w:t>apă</w:t>
      </w:r>
      <w:proofErr w:type="spellEnd"/>
      <w:r>
        <w:rPr>
          <w:rFonts w:ascii="Arial" w:hAnsi="Arial" w:cs="Arial"/>
        </w:rPr>
        <w:t xml:space="preserve"> </w:t>
      </w:r>
      <w:proofErr w:type="spellStart"/>
      <w:r>
        <w:rPr>
          <w:rFonts w:ascii="Arial" w:hAnsi="Arial" w:cs="Arial"/>
        </w:rPr>
        <w:t>constă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apă</w:t>
      </w:r>
      <w:proofErr w:type="spellEnd"/>
      <w:r>
        <w:rPr>
          <w:rFonts w:ascii="Arial" w:hAnsi="Arial" w:cs="Arial"/>
        </w:rPr>
        <w:t xml:space="preserve"> </w:t>
      </w:r>
      <w:proofErr w:type="spellStart"/>
      <w:r>
        <w:rPr>
          <w:rFonts w:ascii="Arial" w:hAnsi="Arial" w:cs="Arial"/>
        </w:rPr>
        <w:t>industrială</w:t>
      </w:r>
      <w:proofErr w:type="spellEnd"/>
      <w:r>
        <w:rPr>
          <w:rFonts w:ascii="Arial" w:hAnsi="Arial" w:cs="Arial"/>
        </w:rPr>
        <w:t xml:space="preserve"> </w:t>
      </w:r>
      <w:proofErr w:type="spellStart"/>
      <w:r>
        <w:rPr>
          <w:rFonts w:ascii="Arial" w:hAnsi="Arial" w:cs="Arial"/>
        </w:rPr>
        <w:t>utilizată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alimentarea</w:t>
      </w:r>
      <w:proofErr w:type="spellEnd"/>
      <w:r>
        <w:rPr>
          <w:rFonts w:ascii="Arial" w:hAnsi="Arial" w:cs="Arial"/>
        </w:rPr>
        <w:t xml:space="preserve"> </w:t>
      </w:r>
      <w:proofErr w:type="spellStart"/>
      <w:r>
        <w:rPr>
          <w:rFonts w:ascii="Arial" w:hAnsi="Arial" w:cs="Arial"/>
        </w:rPr>
        <w:t>utilajelor</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traseelor</w:t>
      </w:r>
      <w:proofErr w:type="spellEnd"/>
      <w:r>
        <w:rPr>
          <w:rFonts w:ascii="Arial" w:hAnsi="Arial" w:cs="Arial"/>
        </w:rPr>
        <w:t xml:space="preserve"> </w:t>
      </w:r>
      <w:proofErr w:type="spellStart"/>
      <w:r>
        <w:rPr>
          <w:rFonts w:ascii="Arial" w:hAnsi="Arial" w:cs="Arial"/>
        </w:rPr>
        <w:t>tehnologice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apă</w:t>
      </w:r>
      <w:proofErr w:type="spellEnd"/>
      <w:r>
        <w:rPr>
          <w:rFonts w:ascii="Arial" w:hAnsi="Arial" w:cs="Arial"/>
        </w:rPr>
        <w:t xml:space="preserve"> </w:t>
      </w:r>
      <w:proofErr w:type="spellStart"/>
      <w:r>
        <w:rPr>
          <w:rFonts w:ascii="Arial" w:hAnsi="Arial" w:cs="Arial"/>
        </w:rPr>
        <w:t>potabilă</w:t>
      </w:r>
      <w:proofErr w:type="spellEnd"/>
      <w:r>
        <w:rPr>
          <w:rFonts w:ascii="Arial" w:hAnsi="Arial" w:cs="Arial"/>
        </w:rPr>
        <w:t xml:space="preserve"> </w:t>
      </w:r>
      <w:proofErr w:type="spellStart"/>
      <w:r>
        <w:rPr>
          <w:rFonts w:ascii="Arial" w:hAnsi="Arial" w:cs="Arial"/>
        </w:rPr>
        <w:t>utilizată</w:t>
      </w:r>
      <w:proofErr w:type="spellEnd"/>
      <w:r>
        <w:rPr>
          <w:rFonts w:ascii="Arial" w:hAnsi="Arial" w:cs="Arial"/>
        </w:rPr>
        <w:t xml:space="preserve"> </w:t>
      </w:r>
      <w:proofErr w:type="spellStart"/>
      <w:r>
        <w:rPr>
          <w:rFonts w:ascii="Arial" w:hAnsi="Arial" w:cs="Arial"/>
        </w:rPr>
        <w:t>î</w:t>
      </w:r>
      <w:r w:rsidRPr="00E05DDE">
        <w:rPr>
          <w:rFonts w:ascii="Arial" w:hAnsi="Arial" w:cs="Arial"/>
        </w:rPr>
        <w:t>n</w:t>
      </w:r>
      <w:proofErr w:type="spellEnd"/>
      <w:r w:rsidRPr="00E05DDE">
        <w:rPr>
          <w:rFonts w:ascii="Arial" w:hAnsi="Arial" w:cs="Arial"/>
        </w:rPr>
        <w:t xml:space="preserve"> </w:t>
      </w:r>
      <w:proofErr w:type="spellStart"/>
      <w:r w:rsidRPr="00E05DDE">
        <w:rPr>
          <w:rFonts w:ascii="Arial" w:hAnsi="Arial" w:cs="Arial"/>
        </w:rPr>
        <w:t>scop</w:t>
      </w:r>
      <w:proofErr w:type="spellEnd"/>
      <w:r w:rsidRPr="00E05DDE">
        <w:rPr>
          <w:rFonts w:ascii="Arial" w:hAnsi="Arial" w:cs="Arial"/>
        </w:rPr>
        <w:t xml:space="preserve"> </w:t>
      </w:r>
      <w:proofErr w:type="spellStart"/>
      <w:r w:rsidRPr="00E05DDE">
        <w:rPr>
          <w:rFonts w:ascii="Arial" w:hAnsi="Arial" w:cs="Arial"/>
        </w:rPr>
        <w:t>igeni</w:t>
      </w:r>
      <w:r>
        <w:rPr>
          <w:rFonts w:ascii="Arial" w:hAnsi="Arial" w:cs="Arial"/>
        </w:rPr>
        <w:t>co-sanitar</w:t>
      </w:r>
      <w:proofErr w:type="spellEnd"/>
      <w:r>
        <w:rPr>
          <w:rFonts w:ascii="Arial" w:hAnsi="Arial" w:cs="Arial"/>
        </w:rPr>
        <w:t xml:space="preserve">, </w:t>
      </w:r>
      <w:proofErr w:type="spellStart"/>
      <w:r>
        <w:rPr>
          <w:rFonts w:ascii="Arial" w:hAnsi="Arial" w:cs="Arial"/>
        </w:rPr>
        <w:t>astfel</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alimentarea</w:t>
      </w:r>
      <w:proofErr w:type="spellEnd"/>
      <w:r>
        <w:rPr>
          <w:rFonts w:ascii="Arial" w:hAnsi="Arial" w:cs="Arial"/>
        </w:rPr>
        <w:t xml:space="preserve"> cu </w:t>
      </w:r>
      <w:proofErr w:type="spellStart"/>
      <w:r>
        <w:rPr>
          <w:rFonts w:ascii="Arial" w:hAnsi="Arial" w:cs="Arial"/>
        </w:rPr>
        <w:t>apă</w:t>
      </w:r>
      <w:proofErr w:type="spellEnd"/>
      <w:r>
        <w:rPr>
          <w:rFonts w:ascii="Arial" w:hAnsi="Arial" w:cs="Arial"/>
        </w:rPr>
        <w:t xml:space="preserve"> </w:t>
      </w:r>
      <w:proofErr w:type="spellStart"/>
      <w:r>
        <w:rPr>
          <w:rFonts w:ascii="Arial" w:hAnsi="Arial" w:cs="Arial"/>
        </w:rPr>
        <w:t>proaspătă</w:t>
      </w:r>
      <w:proofErr w:type="spellEnd"/>
      <w:r>
        <w:rPr>
          <w:rFonts w:ascii="Arial" w:hAnsi="Arial" w:cs="Arial"/>
        </w:rPr>
        <w:t xml:space="preserve"> se face direct din </w:t>
      </w:r>
      <w:proofErr w:type="spellStart"/>
      <w:r>
        <w:rPr>
          <w:rFonts w:ascii="Arial" w:hAnsi="Arial" w:cs="Arial"/>
        </w:rPr>
        <w:t>rețelele</w:t>
      </w:r>
      <w:proofErr w:type="spellEnd"/>
      <w:r>
        <w:rPr>
          <w:rFonts w:ascii="Arial" w:hAnsi="Arial" w:cs="Arial"/>
        </w:rPr>
        <w:t xml:space="preserve"> de </w:t>
      </w:r>
      <w:proofErr w:type="spellStart"/>
      <w:r>
        <w:rPr>
          <w:rFonts w:ascii="Arial" w:hAnsi="Arial" w:cs="Arial"/>
        </w:rPr>
        <w:t>apă</w:t>
      </w:r>
      <w:proofErr w:type="spellEnd"/>
      <w:r>
        <w:rPr>
          <w:rFonts w:ascii="Arial" w:hAnsi="Arial" w:cs="Arial"/>
        </w:rPr>
        <w:t xml:space="preserve"> </w:t>
      </w:r>
      <w:proofErr w:type="spellStart"/>
      <w:r>
        <w:rPr>
          <w:rFonts w:ascii="Arial" w:hAnsi="Arial" w:cs="Arial"/>
        </w:rPr>
        <w:t>existente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proofErr w:type="gramStart"/>
      <w:r>
        <w:rPr>
          <w:rFonts w:ascii="Arial" w:hAnsi="Arial" w:cs="Arial"/>
        </w:rPr>
        <w:t>zonă</w:t>
      </w:r>
      <w:proofErr w:type="spellEnd"/>
      <w:r w:rsidRPr="00E05DDE">
        <w:rPr>
          <w:rFonts w:ascii="Arial" w:hAnsi="Arial" w:cs="Arial"/>
        </w:rPr>
        <w:t xml:space="preserve"> .</w:t>
      </w:r>
      <w:proofErr w:type="gramEnd"/>
      <w:r w:rsidRPr="00E05DDE">
        <w:rPr>
          <w:rFonts w:ascii="Arial" w:hAnsi="Arial" w:cs="Arial"/>
        </w:rPr>
        <w:t xml:space="preserve"> La </w:t>
      </w:r>
      <w:proofErr w:type="spellStart"/>
      <w:r w:rsidRPr="00E05DDE">
        <w:rPr>
          <w:rFonts w:ascii="Arial" w:hAnsi="Arial" w:cs="Arial"/>
        </w:rPr>
        <w:t>pornire</w:t>
      </w:r>
      <w:proofErr w:type="spellEnd"/>
      <w:r w:rsidRPr="00E05DDE">
        <w:rPr>
          <w:rFonts w:ascii="Arial" w:hAnsi="Arial" w:cs="Arial"/>
        </w:rPr>
        <w:t xml:space="preserve"> s-a </w:t>
      </w:r>
      <w:proofErr w:type="spellStart"/>
      <w:r w:rsidRPr="00E05DDE">
        <w:rPr>
          <w:rFonts w:ascii="Arial" w:hAnsi="Arial" w:cs="Arial"/>
        </w:rPr>
        <w:t>alimenta</w:t>
      </w:r>
      <w:r w:rsidR="00715AF2">
        <w:rPr>
          <w:rFonts w:ascii="Arial" w:hAnsi="Arial" w:cs="Arial"/>
        </w:rPr>
        <w:t>t</w:t>
      </w:r>
      <w:proofErr w:type="spellEnd"/>
      <w:r w:rsidR="00715AF2">
        <w:rPr>
          <w:rFonts w:ascii="Arial" w:hAnsi="Arial" w:cs="Arial"/>
        </w:rPr>
        <w:t xml:space="preserve"> </w:t>
      </w:r>
      <w:proofErr w:type="spellStart"/>
      <w:r w:rsidR="00715AF2">
        <w:rPr>
          <w:rFonts w:ascii="Arial" w:hAnsi="Arial" w:cs="Arial"/>
        </w:rPr>
        <w:t>complet</w:t>
      </w:r>
      <w:proofErr w:type="spellEnd"/>
      <w:r w:rsidR="00715AF2">
        <w:rPr>
          <w:rFonts w:ascii="Arial" w:hAnsi="Arial" w:cs="Arial"/>
        </w:rPr>
        <w:t xml:space="preserve"> </w:t>
      </w:r>
      <w:proofErr w:type="spellStart"/>
      <w:r w:rsidR="00715AF2">
        <w:rPr>
          <w:rFonts w:ascii="Arial" w:hAnsi="Arial" w:cs="Arial"/>
        </w:rPr>
        <w:t>sistemul</w:t>
      </w:r>
      <w:proofErr w:type="spellEnd"/>
      <w:r w:rsidR="00715AF2">
        <w:rPr>
          <w:rFonts w:ascii="Arial" w:hAnsi="Arial" w:cs="Arial"/>
        </w:rPr>
        <w:t xml:space="preserve"> cu 5</w:t>
      </w:r>
      <w:proofErr w:type="gramStart"/>
      <w:r w:rsidR="00715AF2">
        <w:rPr>
          <w:rFonts w:ascii="Arial" w:hAnsi="Arial" w:cs="Arial"/>
        </w:rPr>
        <w:t>,5</w:t>
      </w:r>
      <w:proofErr w:type="gramEnd"/>
      <w:r w:rsidR="00715AF2">
        <w:rPr>
          <w:rFonts w:ascii="Arial" w:hAnsi="Arial" w:cs="Arial"/>
        </w:rPr>
        <w:t xml:space="preserve"> m3 </w:t>
      </w:r>
      <w:proofErr w:type="spellStart"/>
      <w:r w:rsidR="00715AF2">
        <w:rPr>
          <w:rFonts w:ascii="Arial" w:hAnsi="Arial" w:cs="Arial"/>
        </w:rPr>
        <w:t>apă</w:t>
      </w:r>
      <w:proofErr w:type="spellEnd"/>
      <w:r w:rsidR="00715AF2">
        <w:rPr>
          <w:rFonts w:ascii="Arial" w:hAnsi="Arial" w:cs="Arial"/>
        </w:rPr>
        <w:t xml:space="preserve"> </w:t>
      </w:r>
      <w:proofErr w:type="spellStart"/>
      <w:r w:rsidR="00715AF2">
        <w:rPr>
          <w:rFonts w:ascii="Arial" w:hAnsi="Arial" w:cs="Arial"/>
        </w:rPr>
        <w:t>filtrată</w:t>
      </w:r>
      <w:proofErr w:type="spellEnd"/>
      <w:r w:rsidR="00715AF2">
        <w:rPr>
          <w:rFonts w:ascii="Arial" w:hAnsi="Arial" w:cs="Arial"/>
        </w:rPr>
        <w:t xml:space="preserve">, ulterior </w:t>
      </w:r>
      <w:proofErr w:type="spellStart"/>
      <w:r w:rsidR="00715AF2">
        <w:rPr>
          <w:rFonts w:ascii="Arial" w:hAnsi="Arial" w:cs="Arial"/>
        </w:rPr>
        <w:t>completâ</w:t>
      </w:r>
      <w:r w:rsidRPr="00E05DDE">
        <w:rPr>
          <w:rFonts w:ascii="Arial" w:hAnsi="Arial" w:cs="Arial"/>
        </w:rPr>
        <w:t>nd</w:t>
      </w:r>
      <w:proofErr w:type="spellEnd"/>
      <w:r w:rsidRPr="00E05DDE">
        <w:rPr>
          <w:rFonts w:ascii="Arial" w:hAnsi="Arial" w:cs="Arial"/>
        </w:rPr>
        <w:t xml:space="preserve"> </w:t>
      </w:r>
      <w:proofErr w:type="spellStart"/>
      <w:r w:rsidRPr="00E05DDE">
        <w:rPr>
          <w:rFonts w:ascii="Arial" w:hAnsi="Arial" w:cs="Arial"/>
        </w:rPr>
        <w:t>pierderile</w:t>
      </w:r>
      <w:proofErr w:type="spellEnd"/>
      <w:r w:rsidRPr="00E05DDE">
        <w:rPr>
          <w:rFonts w:ascii="Arial" w:hAnsi="Arial" w:cs="Arial"/>
        </w:rPr>
        <w:t xml:space="preserve"> (</w:t>
      </w:r>
      <w:proofErr w:type="spellStart"/>
      <w:r w:rsidRPr="00E05DDE">
        <w:rPr>
          <w:rFonts w:ascii="Arial" w:hAnsi="Arial" w:cs="Arial"/>
        </w:rPr>
        <w:t>prin</w:t>
      </w:r>
      <w:proofErr w:type="spellEnd"/>
      <w:r w:rsidRPr="00E05DDE">
        <w:rPr>
          <w:rFonts w:ascii="Arial" w:hAnsi="Arial" w:cs="Arial"/>
        </w:rPr>
        <w:t xml:space="preserve"> </w:t>
      </w:r>
      <w:proofErr w:type="spellStart"/>
      <w:r w:rsidRPr="00E05DDE">
        <w:rPr>
          <w:rFonts w:ascii="Arial" w:hAnsi="Arial" w:cs="Arial"/>
        </w:rPr>
        <w:t>e</w:t>
      </w:r>
      <w:r w:rsidR="00715AF2">
        <w:rPr>
          <w:rFonts w:ascii="Arial" w:hAnsi="Arial" w:cs="Arial"/>
        </w:rPr>
        <w:t>vaporare</w:t>
      </w:r>
      <w:proofErr w:type="spellEnd"/>
      <w:r w:rsidR="00715AF2">
        <w:rPr>
          <w:rFonts w:ascii="Arial" w:hAnsi="Arial" w:cs="Arial"/>
        </w:rPr>
        <w:t xml:space="preserve">) , </w:t>
      </w:r>
      <w:proofErr w:type="spellStart"/>
      <w:r w:rsidR="00715AF2">
        <w:rPr>
          <w:rFonts w:ascii="Arial" w:hAnsi="Arial" w:cs="Arial"/>
        </w:rPr>
        <w:t>cca</w:t>
      </w:r>
      <w:proofErr w:type="spellEnd"/>
      <w:r w:rsidR="00715AF2">
        <w:rPr>
          <w:rFonts w:ascii="Arial" w:hAnsi="Arial" w:cs="Arial"/>
        </w:rPr>
        <w:t xml:space="preserve">. 240 </w:t>
      </w:r>
      <w:proofErr w:type="spellStart"/>
      <w:r w:rsidR="00715AF2">
        <w:rPr>
          <w:rFonts w:ascii="Arial" w:hAnsi="Arial" w:cs="Arial"/>
        </w:rPr>
        <w:t>litri</w:t>
      </w:r>
      <w:proofErr w:type="spellEnd"/>
      <w:r w:rsidR="00715AF2">
        <w:rPr>
          <w:rFonts w:ascii="Arial" w:hAnsi="Arial" w:cs="Arial"/>
        </w:rPr>
        <w:t xml:space="preserve"> /</w:t>
      </w:r>
      <w:proofErr w:type="spellStart"/>
      <w:proofErr w:type="gramStart"/>
      <w:r w:rsidR="00715AF2">
        <w:rPr>
          <w:rFonts w:ascii="Arial" w:hAnsi="Arial" w:cs="Arial"/>
        </w:rPr>
        <w:t>lună</w:t>
      </w:r>
      <w:proofErr w:type="spellEnd"/>
      <w:proofErr w:type="gramEnd"/>
      <w:r w:rsidRPr="00E05DDE">
        <w:rPr>
          <w:rFonts w:ascii="Arial" w:hAnsi="Arial" w:cs="Arial"/>
        </w:rPr>
        <w:t>.</w:t>
      </w:r>
    </w:p>
    <w:p w:rsidR="00E05DDE" w:rsidRPr="0062303E" w:rsidRDefault="00E05DDE" w:rsidP="0062303E">
      <w:pPr>
        <w:tabs>
          <w:tab w:val="left" w:pos="700"/>
        </w:tabs>
        <w:spacing w:after="0" w:line="0" w:lineRule="atLeast"/>
        <w:rPr>
          <w:rFonts w:ascii="Arial" w:eastAsia="Arial" w:hAnsi="Arial" w:cs="Arial"/>
          <w:sz w:val="24"/>
          <w:szCs w:val="20"/>
        </w:rPr>
      </w:pP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b) cumularea cu alte proiecte existente și/sau aprobate:</w:t>
      </w:r>
      <w:r w:rsidR="003165C6" w:rsidRPr="008717F3">
        <w:rPr>
          <w:rFonts w:ascii="Arial" w:hAnsi="Arial" w:cs="Arial"/>
          <w:lang w:val="ro-RO"/>
        </w:rPr>
        <w:t xml:space="preserve"> </w:t>
      </w:r>
      <w:r w:rsidR="00A470E0">
        <w:rPr>
          <w:rFonts w:ascii="Arial" w:hAnsi="Arial" w:cs="Arial"/>
          <w:lang w:val="ro-RO"/>
        </w:rPr>
        <w:t>- 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c) utilizarea resurselor naturale, în special a solului, a terenurilor, a apei și a biodiversității</w:t>
      </w:r>
      <w:r w:rsidRPr="008717F3">
        <w:rPr>
          <w:rFonts w:ascii="Arial" w:hAnsi="Arial" w:cs="Arial"/>
          <w:i/>
          <w:lang w:val="ro-RO"/>
        </w:rPr>
        <w:t xml:space="preserve">: </w:t>
      </w:r>
      <w:r w:rsidR="00A470E0">
        <w:rPr>
          <w:rFonts w:ascii="Arial" w:hAnsi="Arial" w:cs="Arial"/>
          <w:lang w:val="ro-RO"/>
        </w:rPr>
        <w:t>- nu este cazul</w:t>
      </w:r>
      <w:r w:rsidR="00195269" w:rsidRPr="008717F3">
        <w:rPr>
          <w:rFonts w:ascii="Arial" w:hAnsi="Arial" w:cs="Arial"/>
          <w:lang w:val="ro-RO"/>
        </w:rPr>
        <w:t>.</w:t>
      </w:r>
    </w:p>
    <w:p w:rsidR="00E4082E" w:rsidRPr="008717F3" w:rsidRDefault="00E4082E" w:rsidP="0035388E">
      <w:pPr>
        <w:autoSpaceDE w:val="0"/>
        <w:autoSpaceDN w:val="0"/>
        <w:adjustRightInd w:val="0"/>
        <w:spacing w:after="0" w:line="240" w:lineRule="auto"/>
        <w:jc w:val="both"/>
        <w:rPr>
          <w:rFonts w:ascii="Arial" w:hAnsi="Arial" w:cs="Arial"/>
          <w:b/>
          <w:i/>
          <w:color w:val="000000"/>
          <w:lang w:val="ro-RO" w:eastAsia="ro-RO"/>
        </w:rPr>
      </w:pPr>
      <w:r w:rsidRPr="008717F3">
        <w:rPr>
          <w:rFonts w:ascii="Arial" w:hAnsi="Arial" w:cs="Arial"/>
          <w:b/>
          <w:i/>
          <w:color w:val="000000"/>
          <w:lang w:val="ro-RO" w:eastAsia="ro-RO"/>
        </w:rPr>
        <w:t xml:space="preserve">d) producţia de deşeuri: </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de pământ  (cod deşeu 17.05.04) vor fi utilizate pentru reamenajarea amplasamentului.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 din construcţii-montaj (cod deşeu 17.09.04) vor fi valorificate prin operatori economici autorizaţi.</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e) poluarea și alte efecte nocive</w:t>
      </w:r>
      <w:r w:rsidRPr="008717F3">
        <w:rPr>
          <w:rFonts w:ascii="Arial" w:hAnsi="Arial" w:cs="Arial"/>
          <w:lang w:val="ro-RO"/>
        </w:rPr>
        <w:t>:</w:t>
      </w:r>
    </w:p>
    <w:p w:rsidR="002F6448" w:rsidRPr="008717F3" w:rsidRDefault="002F6448" w:rsidP="00453B71">
      <w:pPr>
        <w:pStyle w:val="BodyText"/>
        <w:rPr>
          <w:rFonts w:cs="Arial"/>
          <w:b/>
          <w:sz w:val="22"/>
          <w:szCs w:val="22"/>
          <w:lang w:val="ro-RO"/>
        </w:rPr>
      </w:pPr>
      <w:r w:rsidRPr="008717F3">
        <w:rPr>
          <w:rFonts w:cs="Arial"/>
          <w:b/>
          <w:sz w:val="22"/>
          <w:szCs w:val="22"/>
          <w:lang w:val="ro-RO"/>
        </w:rPr>
        <w:t>În perioada de realizare a investiției</w:t>
      </w:r>
      <w:r w:rsidR="00E14273" w:rsidRPr="008717F3">
        <w:rPr>
          <w:rFonts w:cs="Arial"/>
          <w:b/>
          <w:sz w:val="22"/>
          <w:szCs w:val="22"/>
          <w:lang w:val="ro-RO"/>
        </w:rPr>
        <w:t>:</w:t>
      </w:r>
    </w:p>
    <w:p w:rsidR="00E14273" w:rsidRPr="008717F3" w:rsidRDefault="00E14273" w:rsidP="00E14273">
      <w:pPr>
        <w:pStyle w:val="BodyText"/>
        <w:ind w:right="344"/>
        <w:rPr>
          <w:rFonts w:cs="Arial"/>
          <w:i/>
          <w:sz w:val="22"/>
          <w:szCs w:val="22"/>
          <w:u w:val="single"/>
          <w:lang w:val="ro-RO"/>
        </w:rPr>
      </w:pPr>
      <w:r w:rsidRPr="008717F3">
        <w:rPr>
          <w:rFonts w:cs="Arial"/>
          <w:i/>
          <w:sz w:val="22"/>
          <w:szCs w:val="22"/>
          <w:u w:val="single"/>
          <w:lang w:val="ro-RO"/>
        </w:rPr>
        <w:t xml:space="preserve">În timpul construcţiei: </w:t>
      </w:r>
    </w:p>
    <w:p w:rsidR="00E14273" w:rsidRPr="008717F3" w:rsidRDefault="00E14273" w:rsidP="00E14273">
      <w:pPr>
        <w:pStyle w:val="BodyText"/>
        <w:ind w:right="344"/>
        <w:rPr>
          <w:rFonts w:cs="Arial"/>
          <w:i/>
          <w:sz w:val="22"/>
          <w:szCs w:val="22"/>
          <w:lang w:val="ro-RO"/>
        </w:rPr>
      </w:pPr>
      <w:r w:rsidRPr="008717F3">
        <w:rPr>
          <w:rFonts w:cs="Arial"/>
          <w:i/>
          <w:sz w:val="22"/>
          <w:szCs w:val="22"/>
          <w:lang w:val="ro-RO"/>
        </w:rPr>
        <w:t xml:space="preserve">           </w:t>
      </w:r>
      <w:proofErr w:type="spellStart"/>
      <w:r w:rsidRPr="008717F3">
        <w:rPr>
          <w:rFonts w:cs="Arial"/>
          <w:i/>
          <w:sz w:val="22"/>
          <w:szCs w:val="22"/>
          <w:lang w:val="ro-RO"/>
        </w:rPr>
        <w:t>-emisii</w:t>
      </w:r>
      <w:proofErr w:type="spellEnd"/>
      <w:r w:rsidRPr="008717F3">
        <w:rPr>
          <w:rFonts w:cs="Arial"/>
          <w:i/>
          <w:sz w:val="22"/>
          <w:szCs w:val="22"/>
          <w:lang w:val="ro-RO"/>
        </w:rPr>
        <w:t xml:space="preserve"> în aer: - </w:t>
      </w:r>
      <w:r w:rsidR="00A97129">
        <w:rPr>
          <w:rFonts w:cs="Arial"/>
          <w:sz w:val="22"/>
          <w:szCs w:val="22"/>
          <w:lang w:val="ro-RO"/>
        </w:rPr>
        <w:t>emisii de gaze de eşapament, de la mijloace de transport și</w:t>
      </w:r>
      <w:r w:rsidRPr="008717F3">
        <w:rPr>
          <w:rFonts w:cs="Arial"/>
          <w:sz w:val="22"/>
          <w:szCs w:val="22"/>
          <w:lang w:val="ro-RO"/>
        </w:rPr>
        <w:t xml:space="preserve"> utilaje</w:t>
      </w:r>
      <w:r w:rsidR="00A97129">
        <w:rPr>
          <w:rFonts w:cs="Arial"/>
          <w:sz w:val="22"/>
          <w:szCs w:val="22"/>
          <w:lang w:val="ro-RO"/>
        </w:rPr>
        <w:t>, emisii de praf în timpul execuției lucrărilor proiectate</w:t>
      </w:r>
      <w:r w:rsidRPr="008717F3">
        <w:rPr>
          <w:rFonts w:cs="Arial"/>
          <w:sz w:val="22"/>
          <w:szCs w:val="22"/>
          <w:lang w:val="ro-RO"/>
        </w:rPr>
        <w:t xml:space="preserve"> - aceste emisii vor fi doar temporare</w:t>
      </w:r>
      <w:r w:rsidRPr="008717F3">
        <w:rPr>
          <w:rFonts w:cs="Arial"/>
          <w:i/>
          <w:sz w:val="22"/>
          <w:szCs w:val="22"/>
          <w:lang w:val="ro-RO"/>
        </w:rPr>
        <w:t xml:space="preserve"> </w:t>
      </w:r>
    </w:p>
    <w:p w:rsidR="00E14273" w:rsidRPr="008717F3" w:rsidRDefault="00E14273" w:rsidP="00E14273">
      <w:pPr>
        <w:pStyle w:val="BodyText"/>
        <w:ind w:right="344" w:firstLine="720"/>
        <w:rPr>
          <w:rFonts w:cs="Arial"/>
          <w:sz w:val="22"/>
          <w:szCs w:val="22"/>
          <w:lang w:val="ro-RO"/>
        </w:rPr>
      </w:pPr>
      <w:proofErr w:type="spellStart"/>
      <w:r w:rsidRPr="008717F3">
        <w:rPr>
          <w:rFonts w:cs="Arial"/>
          <w:i/>
          <w:sz w:val="22"/>
          <w:szCs w:val="22"/>
          <w:lang w:val="ro-RO"/>
        </w:rPr>
        <w:t>-zgomot</w:t>
      </w:r>
      <w:proofErr w:type="spellEnd"/>
      <w:r w:rsidRPr="008717F3">
        <w:rPr>
          <w:rFonts w:cs="Arial"/>
          <w:i/>
          <w:sz w:val="22"/>
          <w:szCs w:val="22"/>
          <w:lang w:val="ro-RO"/>
        </w:rPr>
        <w:t xml:space="preserve">: </w:t>
      </w:r>
      <w:proofErr w:type="spellStart"/>
      <w:r w:rsidRPr="008717F3">
        <w:rPr>
          <w:rFonts w:cs="Arial"/>
          <w:i/>
          <w:sz w:val="22"/>
          <w:szCs w:val="22"/>
          <w:lang w:val="ro-RO"/>
        </w:rPr>
        <w:t>-</w:t>
      </w:r>
      <w:r w:rsidRPr="008717F3">
        <w:rPr>
          <w:rFonts w:cs="Arial"/>
          <w:sz w:val="22"/>
          <w:szCs w:val="22"/>
          <w:lang w:val="ro-RO"/>
        </w:rPr>
        <w:t>generat</w:t>
      </w:r>
      <w:proofErr w:type="spellEnd"/>
      <w:r w:rsidRPr="008717F3">
        <w:rPr>
          <w:rFonts w:cs="Arial"/>
          <w:sz w:val="22"/>
          <w:szCs w:val="22"/>
          <w:lang w:val="ro-RO"/>
        </w:rPr>
        <w:t xml:space="preserve"> de utilaje se vor resimţi pe perioade scurte de timp, execuţia lucrărilor se vor efectua numai în timpul zilei</w:t>
      </w:r>
    </w:p>
    <w:p w:rsidR="002627B7" w:rsidRPr="008717F3" w:rsidRDefault="002627B7" w:rsidP="002627B7">
      <w:pPr>
        <w:autoSpaceDE w:val="0"/>
        <w:autoSpaceDN w:val="0"/>
        <w:adjustRightInd w:val="0"/>
        <w:spacing w:after="0" w:line="240" w:lineRule="auto"/>
        <w:rPr>
          <w:rFonts w:ascii="Arial" w:hAnsi="Arial" w:cs="Arial"/>
          <w:color w:val="000000"/>
          <w:lang w:val="ro-RO"/>
        </w:rPr>
      </w:pPr>
      <w:r w:rsidRPr="008717F3">
        <w:rPr>
          <w:rFonts w:ascii="Arial" w:hAnsi="Arial" w:cs="Arial"/>
          <w:lang w:val="ro-RO"/>
        </w:rPr>
        <w:t xml:space="preserve">        - </w:t>
      </w:r>
      <w:r w:rsidRPr="008717F3">
        <w:rPr>
          <w:rFonts w:ascii="Arial" w:hAnsi="Arial" w:cs="Arial"/>
          <w:i/>
          <w:lang w:val="ro-RO"/>
        </w:rPr>
        <w:t>protecția solului și subsolului:</w:t>
      </w:r>
      <w:r w:rsidRPr="008717F3">
        <w:rPr>
          <w:rFonts w:ascii="Arial" w:hAnsi="Arial" w:cs="Arial"/>
          <w:b/>
          <w:lang w:val="ro-RO"/>
        </w:rPr>
        <w:t xml:space="preserve"> </w:t>
      </w:r>
      <w:r w:rsidRPr="008717F3">
        <w:rPr>
          <w:rFonts w:ascii="Arial" w:hAnsi="Arial" w:cs="Arial"/>
          <w:lang w:val="ro-RO"/>
        </w:rPr>
        <w:t xml:space="preserve">- </w:t>
      </w:r>
      <w:r w:rsidRPr="008717F3">
        <w:rPr>
          <w:rFonts w:ascii="Arial" w:hAnsi="Arial" w:cs="Arial"/>
          <w:color w:val="000000"/>
          <w:lang w:val="ro-RO"/>
        </w:rPr>
        <w:t>prin destinația lor, lucrările ce se vor efectua pentru realizarea investiţiei nu afectează solul din punct de vedere al poluării sau al mod</w:t>
      </w:r>
      <w:r w:rsidR="00F666EF">
        <w:rPr>
          <w:rFonts w:ascii="Arial" w:hAnsi="Arial" w:cs="Arial"/>
          <w:color w:val="000000"/>
          <w:lang w:val="ro-RO"/>
        </w:rPr>
        <w:t xml:space="preserve">ificării structurii acestuia. </w:t>
      </w:r>
      <w:r w:rsidR="00F666EF">
        <w:rPr>
          <w:rFonts w:ascii="Arial" w:hAnsi="Arial" w:cs="Arial"/>
          <w:color w:val="000000"/>
          <w:lang w:val="ro-RO"/>
        </w:rPr>
        <w:tab/>
      </w:r>
    </w:p>
    <w:p w:rsidR="00E14273" w:rsidRPr="008717F3" w:rsidRDefault="00E14273" w:rsidP="00E14273">
      <w:pPr>
        <w:pStyle w:val="Default"/>
        <w:rPr>
          <w:i/>
          <w:sz w:val="22"/>
          <w:szCs w:val="22"/>
          <w:u w:val="single"/>
          <w:lang w:val="ro-RO"/>
        </w:rPr>
      </w:pPr>
      <w:r w:rsidRPr="008717F3">
        <w:rPr>
          <w:i/>
          <w:sz w:val="22"/>
          <w:szCs w:val="22"/>
          <w:u w:val="single"/>
          <w:lang w:val="ro-RO"/>
        </w:rPr>
        <w:t>În timpul funcționării:</w:t>
      </w:r>
    </w:p>
    <w:p w:rsidR="004B5A85" w:rsidRPr="00F666EF" w:rsidRDefault="00E14273" w:rsidP="003D1663">
      <w:pPr>
        <w:spacing w:line="227" w:lineRule="auto"/>
        <w:ind w:left="360" w:right="100"/>
        <w:jc w:val="both"/>
        <w:rPr>
          <w:rFonts w:ascii="Arial" w:hAnsi="Arial" w:cs="Arial"/>
        </w:rPr>
      </w:pPr>
      <w:r w:rsidRPr="008717F3">
        <w:rPr>
          <w:rFonts w:ascii="Arial" w:hAnsi="Arial" w:cs="Arial"/>
          <w:i/>
          <w:lang w:val="ro-RO"/>
        </w:rPr>
        <w:t xml:space="preserve">     </w:t>
      </w:r>
      <w:r w:rsidR="00366CEA" w:rsidRPr="008717F3">
        <w:rPr>
          <w:rFonts w:ascii="Arial" w:hAnsi="Arial" w:cs="Arial"/>
          <w:i/>
          <w:lang w:val="ro-RO"/>
        </w:rPr>
        <w:t xml:space="preserve">     </w:t>
      </w:r>
      <w:r w:rsidR="00FD7D98">
        <w:rPr>
          <w:rFonts w:ascii="Arial" w:hAnsi="Arial" w:cs="Arial"/>
          <w:i/>
          <w:lang w:val="ro-RO"/>
        </w:rPr>
        <w:t>- emisii în sol</w:t>
      </w:r>
      <w:r w:rsidR="00366CEA" w:rsidRPr="008717F3">
        <w:rPr>
          <w:rFonts w:ascii="Arial" w:hAnsi="Arial" w:cs="Arial"/>
          <w:lang w:val="ro-RO"/>
        </w:rPr>
        <w:t xml:space="preserve">: </w:t>
      </w:r>
      <w:r w:rsidR="00F666EF">
        <w:rPr>
          <w:rFonts w:ascii="Arial" w:hAnsi="Arial" w:cs="Arial"/>
          <w:lang w:val="ro-RO"/>
        </w:rPr>
        <w:t xml:space="preserve">- </w:t>
      </w:r>
      <w:proofErr w:type="spellStart"/>
      <w:r w:rsidR="00F666EF" w:rsidRPr="00F666EF">
        <w:rPr>
          <w:rFonts w:ascii="Arial" w:hAnsi="Arial" w:cs="Arial"/>
        </w:rPr>
        <w:t>Solul</w:t>
      </w:r>
      <w:proofErr w:type="spellEnd"/>
      <w:r w:rsidR="00F666EF" w:rsidRPr="00F666EF">
        <w:rPr>
          <w:rFonts w:ascii="Arial" w:hAnsi="Arial" w:cs="Arial"/>
        </w:rPr>
        <w:t xml:space="preserve"> </w:t>
      </w:r>
      <w:proofErr w:type="spellStart"/>
      <w:r w:rsidR="00F666EF" w:rsidRPr="00F666EF">
        <w:rPr>
          <w:rFonts w:ascii="Arial" w:hAnsi="Arial" w:cs="Arial"/>
        </w:rPr>
        <w:t>unde</w:t>
      </w:r>
      <w:proofErr w:type="spellEnd"/>
      <w:r w:rsidR="00F666EF" w:rsidRPr="00F666EF">
        <w:rPr>
          <w:rFonts w:ascii="Arial" w:hAnsi="Arial" w:cs="Arial"/>
        </w:rPr>
        <w:t xml:space="preserve"> </w:t>
      </w:r>
      <w:proofErr w:type="spellStart"/>
      <w:r w:rsidR="00F666EF" w:rsidRPr="00F666EF">
        <w:rPr>
          <w:rFonts w:ascii="Arial" w:hAnsi="Arial" w:cs="Arial"/>
        </w:rPr>
        <w:t>sun</w:t>
      </w:r>
      <w:r w:rsidR="00F666EF">
        <w:rPr>
          <w:rFonts w:ascii="Arial" w:hAnsi="Arial" w:cs="Arial"/>
        </w:rPr>
        <w:t>t</w:t>
      </w:r>
      <w:proofErr w:type="spellEnd"/>
      <w:r w:rsidR="00F666EF">
        <w:rPr>
          <w:rFonts w:ascii="Arial" w:hAnsi="Arial" w:cs="Arial"/>
        </w:rPr>
        <w:t xml:space="preserve"> </w:t>
      </w:r>
      <w:proofErr w:type="spellStart"/>
      <w:r w:rsidR="00F666EF">
        <w:rPr>
          <w:rFonts w:ascii="Arial" w:hAnsi="Arial" w:cs="Arial"/>
        </w:rPr>
        <w:t>amplasate</w:t>
      </w:r>
      <w:proofErr w:type="spellEnd"/>
      <w:r w:rsidR="00F666EF">
        <w:rPr>
          <w:rFonts w:ascii="Arial" w:hAnsi="Arial" w:cs="Arial"/>
        </w:rPr>
        <w:t xml:space="preserve"> </w:t>
      </w:r>
      <w:proofErr w:type="spellStart"/>
      <w:r w:rsidR="00F666EF">
        <w:rPr>
          <w:rFonts w:ascii="Arial" w:hAnsi="Arial" w:cs="Arial"/>
        </w:rPr>
        <w:t>instalaț</w:t>
      </w:r>
      <w:r w:rsidR="00F666EF" w:rsidRPr="00F666EF">
        <w:rPr>
          <w:rFonts w:ascii="Arial" w:hAnsi="Arial" w:cs="Arial"/>
        </w:rPr>
        <w:t>iile</w:t>
      </w:r>
      <w:proofErr w:type="spellEnd"/>
      <w:r w:rsidR="00F666EF" w:rsidRPr="00F666EF">
        <w:rPr>
          <w:rFonts w:ascii="Arial" w:hAnsi="Arial" w:cs="Arial"/>
        </w:rPr>
        <w:t xml:space="preserve"> </w:t>
      </w:r>
      <w:proofErr w:type="spellStart"/>
      <w:r w:rsidR="00F666EF" w:rsidRPr="00F666EF">
        <w:rPr>
          <w:rFonts w:ascii="Arial" w:hAnsi="Arial" w:cs="Arial"/>
        </w:rPr>
        <w:t>este</w:t>
      </w:r>
      <w:proofErr w:type="spellEnd"/>
      <w:r w:rsidR="00F666EF" w:rsidRPr="00F666EF">
        <w:rPr>
          <w:rFonts w:ascii="Arial" w:hAnsi="Arial" w:cs="Arial"/>
        </w:rPr>
        <w:t xml:space="preserve"> </w:t>
      </w:r>
      <w:proofErr w:type="spellStart"/>
      <w:r w:rsidR="00F666EF" w:rsidRPr="00F666EF">
        <w:rPr>
          <w:rFonts w:ascii="Arial" w:hAnsi="Arial" w:cs="Arial"/>
        </w:rPr>
        <w:t>protejat</w:t>
      </w:r>
      <w:proofErr w:type="spellEnd"/>
      <w:r w:rsidR="00F666EF" w:rsidRPr="00F666EF">
        <w:rPr>
          <w:rFonts w:ascii="Arial" w:hAnsi="Arial" w:cs="Arial"/>
        </w:rPr>
        <w:t xml:space="preserve"> </w:t>
      </w:r>
      <w:proofErr w:type="spellStart"/>
      <w:r w:rsidR="00F666EF" w:rsidRPr="00F666EF">
        <w:rPr>
          <w:rFonts w:ascii="Arial" w:hAnsi="Arial" w:cs="Arial"/>
        </w:rPr>
        <w:t>prin</w:t>
      </w:r>
      <w:proofErr w:type="spellEnd"/>
      <w:r w:rsidR="00F666EF" w:rsidRPr="00F666EF">
        <w:rPr>
          <w:rFonts w:ascii="Arial" w:hAnsi="Arial" w:cs="Arial"/>
        </w:rPr>
        <w:t xml:space="preserve"> </w:t>
      </w:r>
      <w:proofErr w:type="spellStart"/>
      <w:r w:rsidR="00F666EF" w:rsidRPr="00F666EF">
        <w:rPr>
          <w:rFonts w:ascii="Arial" w:hAnsi="Arial" w:cs="Arial"/>
        </w:rPr>
        <w:t>beton</w:t>
      </w:r>
      <w:proofErr w:type="spellEnd"/>
      <w:r w:rsidR="00F666EF" w:rsidRPr="00F666EF">
        <w:rPr>
          <w:rFonts w:ascii="Arial" w:hAnsi="Arial" w:cs="Arial"/>
        </w:rPr>
        <w:t xml:space="preserve">, </w:t>
      </w:r>
      <w:proofErr w:type="spellStart"/>
      <w:r w:rsidR="00F666EF" w:rsidRPr="00F666EF">
        <w:rPr>
          <w:rFonts w:ascii="Arial" w:hAnsi="Arial" w:cs="Arial"/>
        </w:rPr>
        <w:t>montarea</w:t>
      </w:r>
      <w:proofErr w:type="spellEnd"/>
      <w:r w:rsidR="00F666EF" w:rsidRPr="00F666EF">
        <w:rPr>
          <w:rFonts w:ascii="Arial" w:hAnsi="Arial" w:cs="Arial"/>
        </w:rPr>
        <w:t>/</w:t>
      </w:r>
      <w:proofErr w:type="spellStart"/>
      <w:r w:rsidR="00F666EF" w:rsidRPr="00F666EF">
        <w:rPr>
          <w:rFonts w:ascii="Arial" w:hAnsi="Arial" w:cs="Arial"/>
        </w:rPr>
        <w:t>demontarea</w:t>
      </w:r>
      <w:proofErr w:type="spellEnd"/>
      <w:r w:rsidR="00F666EF" w:rsidRPr="00F666EF">
        <w:rPr>
          <w:rFonts w:ascii="Arial" w:hAnsi="Arial" w:cs="Arial"/>
        </w:rPr>
        <w:t xml:space="preserve"> </w:t>
      </w:r>
      <w:proofErr w:type="spellStart"/>
      <w:r w:rsidR="00F666EF" w:rsidRPr="00F666EF">
        <w:rPr>
          <w:rFonts w:ascii="Arial" w:hAnsi="Arial" w:cs="Arial"/>
        </w:rPr>
        <w:t>utilajelor</w:t>
      </w:r>
      <w:proofErr w:type="spellEnd"/>
      <w:r w:rsidR="00F666EF" w:rsidRPr="00F666EF">
        <w:rPr>
          <w:rFonts w:ascii="Arial" w:hAnsi="Arial" w:cs="Arial"/>
        </w:rPr>
        <w:t xml:space="preserve"> </w:t>
      </w:r>
      <w:proofErr w:type="spellStart"/>
      <w:r w:rsidR="00F666EF" w:rsidRPr="00F666EF">
        <w:rPr>
          <w:rFonts w:ascii="Arial" w:hAnsi="Arial" w:cs="Arial"/>
        </w:rPr>
        <w:t>tehnologice</w:t>
      </w:r>
      <w:proofErr w:type="spellEnd"/>
      <w:r w:rsidR="00F666EF" w:rsidRPr="00F666EF">
        <w:rPr>
          <w:rFonts w:ascii="Arial" w:hAnsi="Arial" w:cs="Arial"/>
        </w:rPr>
        <w:t xml:space="preserve"> </w:t>
      </w:r>
      <w:proofErr w:type="spellStart"/>
      <w:r w:rsidR="00F666EF" w:rsidRPr="00F666EF">
        <w:rPr>
          <w:rFonts w:ascii="Arial" w:hAnsi="Arial" w:cs="Arial"/>
        </w:rPr>
        <w:t>si</w:t>
      </w:r>
      <w:proofErr w:type="spellEnd"/>
      <w:r w:rsidR="00F666EF" w:rsidRPr="00F666EF">
        <w:rPr>
          <w:rFonts w:ascii="Arial" w:hAnsi="Arial" w:cs="Arial"/>
        </w:rPr>
        <w:t xml:space="preserve"> </w:t>
      </w:r>
      <w:proofErr w:type="spellStart"/>
      <w:r w:rsidR="00F666EF" w:rsidRPr="00F666EF">
        <w:rPr>
          <w:rFonts w:ascii="Arial" w:hAnsi="Arial" w:cs="Arial"/>
        </w:rPr>
        <w:t>tr</w:t>
      </w:r>
      <w:r w:rsidR="00F666EF">
        <w:rPr>
          <w:rFonts w:ascii="Arial" w:hAnsi="Arial" w:cs="Arial"/>
        </w:rPr>
        <w:t>aseelor</w:t>
      </w:r>
      <w:proofErr w:type="spellEnd"/>
      <w:r w:rsidR="00F666EF">
        <w:rPr>
          <w:rFonts w:ascii="Arial" w:hAnsi="Arial" w:cs="Arial"/>
        </w:rPr>
        <w:t xml:space="preserve"> </w:t>
      </w:r>
      <w:proofErr w:type="spellStart"/>
      <w:r w:rsidR="00F666EF">
        <w:rPr>
          <w:rFonts w:ascii="Arial" w:hAnsi="Arial" w:cs="Arial"/>
        </w:rPr>
        <w:t>tehnologice</w:t>
      </w:r>
      <w:proofErr w:type="spellEnd"/>
      <w:r w:rsidR="00F666EF">
        <w:rPr>
          <w:rFonts w:ascii="Arial" w:hAnsi="Arial" w:cs="Arial"/>
        </w:rPr>
        <w:t xml:space="preserve"> de </w:t>
      </w:r>
      <w:proofErr w:type="spellStart"/>
      <w:r w:rsidR="00F666EF">
        <w:rPr>
          <w:rFonts w:ascii="Arial" w:hAnsi="Arial" w:cs="Arial"/>
        </w:rPr>
        <w:t>pe</w:t>
      </w:r>
      <w:proofErr w:type="spellEnd"/>
      <w:r w:rsidR="00F666EF">
        <w:rPr>
          <w:rFonts w:ascii="Arial" w:hAnsi="Arial" w:cs="Arial"/>
        </w:rPr>
        <w:t xml:space="preserve"> </w:t>
      </w:r>
      <w:proofErr w:type="spellStart"/>
      <w:r w:rsidR="00F666EF">
        <w:rPr>
          <w:rFonts w:ascii="Arial" w:hAnsi="Arial" w:cs="Arial"/>
        </w:rPr>
        <w:t>fundații</w:t>
      </w:r>
      <w:proofErr w:type="spellEnd"/>
      <w:r w:rsidR="00F666EF">
        <w:rPr>
          <w:rFonts w:ascii="Arial" w:hAnsi="Arial" w:cs="Arial"/>
        </w:rPr>
        <w:t xml:space="preserve"> nu </w:t>
      </w:r>
      <w:proofErr w:type="spellStart"/>
      <w:r w:rsidR="00F666EF">
        <w:rPr>
          <w:rFonts w:ascii="Arial" w:hAnsi="Arial" w:cs="Arial"/>
        </w:rPr>
        <w:t>afectează</w:t>
      </w:r>
      <w:proofErr w:type="spellEnd"/>
      <w:r w:rsidR="00F666EF">
        <w:rPr>
          <w:rFonts w:ascii="Arial" w:hAnsi="Arial" w:cs="Arial"/>
        </w:rPr>
        <w:t xml:space="preserve"> </w:t>
      </w:r>
      <w:proofErr w:type="spellStart"/>
      <w:r w:rsidR="00F666EF">
        <w:rPr>
          <w:rFonts w:ascii="Arial" w:hAnsi="Arial" w:cs="Arial"/>
        </w:rPr>
        <w:t>solul</w:t>
      </w:r>
      <w:proofErr w:type="spellEnd"/>
      <w:r w:rsidR="00F666EF">
        <w:rPr>
          <w:rFonts w:ascii="Arial" w:hAnsi="Arial" w:cs="Arial"/>
        </w:rPr>
        <w:t xml:space="preserve"> </w:t>
      </w:r>
      <w:proofErr w:type="spellStart"/>
      <w:r w:rsidR="00F666EF">
        <w:rPr>
          <w:rFonts w:ascii="Arial" w:hAnsi="Arial" w:cs="Arial"/>
        </w:rPr>
        <w:t>pe</w:t>
      </w:r>
      <w:proofErr w:type="spellEnd"/>
      <w:r w:rsidR="00F666EF">
        <w:rPr>
          <w:rFonts w:ascii="Arial" w:hAnsi="Arial" w:cs="Arial"/>
        </w:rPr>
        <w:t xml:space="preserve"> care </w:t>
      </w:r>
      <w:proofErr w:type="spellStart"/>
      <w:r w:rsidR="00F666EF">
        <w:rPr>
          <w:rFonts w:ascii="Arial" w:hAnsi="Arial" w:cs="Arial"/>
        </w:rPr>
        <w:t>este</w:t>
      </w:r>
      <w:proofErr w:type="spellEnd"/>
      <w:r w:rsidR="00F666EF">
        <w:rPr>
          <w:rFonts w:ascii="Arial" w:hAnsi="Arial" w:cs="Arial"/>
        </w:rPr>
        <w:t xml:space="preserve"> </w:t>
      </w:r>
      <w:proofErr w:type="spellStart"/>
      <w:r w:rsidR="00F666EF">
        <w:rPr>
          <w:rFonts w:ascii="Arial" w:hAnsi="Arial" w:cs="Arial"/>
        </w:rPr>
        <w:t>amplasată</w:t>
      </w:r>
      <w:proofErr w:type="spellEnd"/>
      <w:r w:rsidR="00F666EF">
        <w:rPr>
          <w:rFonts w:ascii="Arial" w:hAnsi="Arial" w:cs="Arial"/>
        </w:rPr>
        <w:t xml:space="preserve"> </w:t>
      </w:r>
      <w:proofErr w:type="spellStart"/>
      <w:r w:rsidR="00F666EF">
        <w:rPr>
          <w:rFonts w:ascii="Arial" w:hAnsi="Arial" w:cs="Arial"/>
        </w:rPr>
        <w:t>instalaț</w:t>
      </w:r>
      <w:r w:rsidR="00F666EF" w:rsidRPr="00F666EF">
        <w:rPr>
          <w:rFonts w:ascii="Arial" w:hAnsi="Arial" w:cs="Arial"/>
        </w:rPr>
        <w:t>ia</w:t>
      </w:r>
      <w:proofErr w:type="spellEnd"/>
      <w:r w:rsidR="00F666EF" w:rsidRPr="00F666EF">
        <w:rPr>
          <w:rFonts w:ascii="Arial" w:hAnsi="Arial" w:cs="Arial"/>
        </w:rPr>
        <w:t>.</w:t>
      </w:r>
      <w:r w:rsidRPr="008717F3">
        <w:rPr>
          <w:rFonts w:ascii="Arial" w:hAnsi="Arial" w:cs="Arial"/>
          <w:i/>
          <w:lang w:val="ro-RO"/>
        </w:rPr>
        <w:t xml:space="preserve">     </w:t>
      </w:r>
    </w:p>
    <w:p w:rsidR="00F666EF" w:rsidRPr="00F666EF" w:rsidRDefault="00E14273" w:rsidP="003D1663">
      <w:pPr>
        <w:spacing w:after="0" w:line="229" w:lineRule="auto"/>
        <w:ind w:left="360" w:firstLine="721"/>
        <w:jc w:val="both"/>
        <w:rPr>
          <w:rFonts w:ascii="Arial" w:hAnsi="Arial" w:cs="Arial"/>
        </w:rPr>
      </w:pPr>
      <w:r w:rsidRPr="008717F3">
        <w:rPr>
          <w:rFonts w:ascii="Arial" w:hAnsi="Arial" w:cs="Arial"/>
          <w:i/>
          <w:lang w:val="ro-RO"/>
        </w:rPr>
        <w:lastRenderedPageBreak/>
        <w:t xml:space="preserve"> - emisii în aer</w:t>
      </w:r>
      <w:r w:rsidR="00FC7EC1" w:rsidRPr="00F666EF">
        <w:rPr>
          <w:rFonts w:ascii="Arial" w:hAnsi="Arial" w:cs="Arial"/>
          <w:i/>
          <w:lang w:val="ro-RO"/>
        </w:rPr>
        <w:t xml:space="preserve">: </w:t>
      </w:r>
      <w:r w:rsidR="00A470E0" w:rsidRPr="00F666EF">
        <w:rPr>
          <w:rFonts w:ascii="Arial" w:hAnsi="Arial" w:cs="Arial"/>
          <w:lang w:val="ro-RO"/>
        </w:rPr>
        <w:t xml:space="preserve">- </w:t>
      </w:r>
      <w:proofErr w:type="spellStart"/>
      <w:r w:rsidR="00F666EF" w:rsidRPr="00F666EF">
        <w:rPr>
          <w:rFonts w:ascii="Arial" w:hAnsi="Arial" w:cs="Arial"/>
        </w:rPr>
        <w:t>Eventualele</w:t>
      </w:r>
      <w:proofErr w:type="spellEnd"/>
      <w:r w:rsidR="00F666EF" w:rsidRPr="00F666EF">
        <w:rPr>
          <w:rFonts w:ascii="Arial" w:hAnsi="Arial" w:cs="Arial"/>
        </w:rPr>
        <w:t xml:space="preserve"> </w:t>
      </w:r>
      <w:proofErr w:type="spellStart"/>
      <w:r w:rsidR="00F666EF" w:rsidRPr="00F666EF">
        <w:rPr>
          <w:rFonts w:ascii="Arial" w:hAnsi="Arial" w:cs="Arial"/>
        </w:rPr>
        <w:t>emisii</w:t>
      </w:r>
      <w:proofErr w:type="spellEnd"/>
      <w:r w:rsidR="00F666EF" w:rsidRPr="00F666EF">
        <w:rPr>
          <w:rFonts w:ascii="Arial" w:hAnsi="Arial" w:cs="Arial"/>
        </w:rPr>
        <w:t xml:space="preserve"> de </w:t>
      </w:r>
      <w:proofErr w:type="spellStart"/>
      <w:r w:rsidR="00F666EF" w:rsidRPr="00F666EF">
        <w:rPr>
          <w:rFonts w:ascii="Arial" w:hAnsi="Arial" w:cs="Arial"/>
        </w:rPr>
        <w:t>vapori</w:t>
      </w:r>
      <w:proofErr w:type="spellEnd"/>
      <w:r w:rsidR="00F666EF" w:rsidRPr="00F666EF">
        <w:rPr>
          <w:rFonts w:ascii="Arial" w:hAnsi="Arial" w:cs="Arial"/>
        </w:rPr>
        <w:t xml:space="preserve"> </w:t>
      </w:r>
      <w:proofErr w:type="spellStart"/>
      <w:r w:rsidR="00F666EF" w:rsidRPr="00F666EF">
        <w:rPr>
          <w:rFonts w:ascii="Arial" w:hAnsi="Arial" w:cs="Arial"/>
        </w:rPr>
        <w:t>sunt</w:t>
      </w:r>
      <w:proofErr w:type="spellEnd"/>
      <w:r w:rsidR="00F666EF" w:rsidRPr="00F666EF">
        <w:rPr>
          <w:rFonts w:ascii="Arial" w:hAnsi="Arial" w:cs="Arial"/>
        </w:rPr>
        <w:t xml:space="preserve"> </w:t>
      </w:r>
      <w:proofErr w:type="spellStart"/>
      <w:r w:rsidR="00F666EF" w:rsidRPr="00F666EF">
        <w:rPr>
          <w:rFonts w:ascii="Arial" w:hAnsi="Arial" w:cs="Arial"/>
        </w:rPr>
        <w:t>colectate</w:t>
      </w:r>
      <w:proofErr w:type="spellEnd"/>
      <w:r w:rsidR="00F666EF" w:rsidRPr="00F666EF">
        <w:rPr>
          <w:rFonts w:ascii="Arial" w:hAnsi="Arial" w:cs="Arial"/>
        </w:rPr>
        <w:t xml:space="preserve"> </w:t>
      </w:r>
      <w:proofErr w:type="spellStart"/>
      <w:r w:rsidR="00F666EF" w:rsidRPr="00F666EF">
        <w:rPr>
          <w:rFonts w:ascii="Arial" w:hAnsi="Arial" w:cs="Arial"/>
        </w:rPr>
        <w:t>prin</w:t>
      </w:r>
      <w:proofErr w:type="spellEnd"/>
      <w:r w:rsidR="00F666EF" w:rsidRPr="00F666EF">
        <w:rPr>
          <w:rFonts w:ascii="Arial" w:hAnsi="Arial" w:cs="Arial"/>
        </w:rPr>
        <w:t xml:space="preserve"> </w:t>
      </w:r>
      <w:proofErr w:type="spellStart"/>
      <w:r w:rsidR="00F666EF" w:rsidRPr="00F666EF">
        <w:rPr>
          <w:rFonts w:ascii="Arial" w:hAnsi="Arial" w:cs="Arial"/>
        </w:rPr>
        <w:t>aju</w:t>
      </w:r>
      <w:r w:rsidR="00F666EF">
        <w:rPr>
          <w:rFonts w:ascii="Arial" w:hAnsi="Arial" w:cs="Arial"/>
        </w:rPr>
        <w:t>staje</w:t>
      </w:r>
      <w:proofErr w:type="spellEnd"/>
      <w:r w:rsidR="00F666EF">
        <w:rPr>
          <w:rFonts w:ascii="Arial" w:hAnsi="Arial" w:cs="Arial"/>
        </w:rPr>
        <w:t xml:space="preserve"> de </w:t>
      </w:r>
      <w:proofErr w:type="spellStart"/>
      <w:r w:rsidR="00F666EF">
        <w:rPr>
          <w:rFonts w:ascii="Arial" w:hAnsi="Arial" w:cs="Arial"/>
        </w:rPr>
        <w:t>absorbție</w:t>
      </w:r>
      <w:proofErr w:type="spellEnd"/>
      <w:r w:rsidR="00F666EF">
        <w:rPr>
          <w:rFonts w:ascii="Arial" w:hAnsi="Arial" w:cs="Arial"/>
        </w:rPr>
        <w:t xml:space="preserve"> la </w:t>
      </w:r>
      <w:proofErr w:type="spellStart"/>
      <w:r w:rsidR="00F666EF">
        <w:rPr>
          <w:rFonts w:ascii="Arial" w:hAnsi="Arial" w:cs="Arial"/>
        </w:rPr>
        <w:t>nivelul</w:t>
      </w:r>
      <w:proofErr w:type="spellEnd"/>
      <w:r w:rsidR="00F666EF">
        <w:rPr>
          <w:rFonts w:ascii="Arial" w:hAnsi="Arial" w:cs="Arial"/>
        </w:rPr>
        <w:t xml:space="preserve"> </w:t>
      </w:r>
      <w:proofErr w:type="spellStart"/>
      <w:r w:rsidR="00F666EF">
        <w:rPr>
          <w:rFonts w:ascii="Arial" w:hAnsi="Arial" w:cs="Arial"/>
        </w:rPr>
        <w:t>băilor</w:t>
      </w:r>
      <w:proofErr w:type="spellEnd"/>
      <w:r w:rsidR="00F666EF">
        <w:rPr>
          <w:rFonts w:ascii="Arial" w:hAnsi="Arial" w:cs="Arial"/>
        </w:rPr>
        <w:t xml:space="preserve"> active. </w:t>
      </w:r>
      <w:proofErr w:type="spellStart"/>
      <w:r w:rsidR="00F666EF">
        <w:rPr>
          <w:rFonts w:ascii="Arial" w:hAnsi="Arial" w:cs="Arial"/>
        </w:rPr>
        <w:t>În</w:t>
      </w:r>
      <w:proofErr w:type="spellEnd"/>
      <w:r w:rsidR="00F666EF">
        <w:rPr>
          <w:rFonts w:ascii="Arial" w:hAnsi="Arial" w:cs="Arial"/>
        </w:rPr>
        <w:t xml:space="preserve"> </w:t>
      </w:r>
      <w:proofErr w:type="spellStart"/>
      <w:r w:rsidR="00F666EF">
        <w:rPr>
          <w:rFonts w:ascii="Arial" w:hAnsi="Arial" w:cs="Arial"/>
        </w:rPr>
        <w:t>conformitate</w:t>
      </w:r>
      <w:proofErr w:type="spellEnd"/>
      <w:r w:rsidR="00F666EF">
        <w:rPr>
          <w:rFonts w:ascii="Arial" w:hAnsi="Arial" w:cs="Arial"/>
        </w:rPr>
        <w:t xml:space="preserve"> cu </w:t>
      </w:r>
      <w:proofErr w:type="spellStart"/>
      <w:r w:rsidR="00F666EF">
        <w:rPr>
          <w:rFonts w:ascii="Arial" w:hAnsi="Arial" w:cs="Arial"/>
        </w:rPr>
        <w:t>schiț</w:t>
      </w:r>
      <w:r w:rsidR="00F666EF" w:rsidRPr="00F666EF">
        <w:rPr>
          <w:rFonts w:ascii="Arial" w:hAnsi="Arial" w:cs="Arial"/>
        </w:rPr>
        <w:t>a</w:t>
      </w:r>
      <w:proofErr w:type="spellEnd"/>
      <w:r w:rsidR="00F666EF" w:rsidRPr="00F666EF">
        <w:rPr>
          <w:rFonts w:ascii="Arial" w:hAnsi="Arial" w:cs="Arial"/>
        </w:rPr>
        <w:t xml:space="preserve"> </w:t>
      </w:r>
      <w:proofErr w:type="spellStart"/>
      <w:r w:rsidR="00F666EF" w:rsidRPr="00F666EF">
        <w:rPr>
          <w:rFonts w:ascii="Arial" w:hAnsi="Arial" w:cs="Arial"/>
        </w:rPr>
        <w:t>sistemului</w:t>
      </w:r>
      <w:proofErr w:type="spellEnd"/>
      <w:r w:rsidR="00F666EF" w:rsidRPr="00F666EF">
        <w:rPr>
          <w:rFonts w:ascii="Arial" w:hAnsi="Arial" w:cs="Arial"/>
        </w:rPr>
        <w:t xml:space="preserve"> de </w:t>
      </w:r>
      <w:proofErr w:type="spellStart"/>
      <w:r w:rsidR="00F666EF" w:rsidRPr="00F666EF">
        <w:rPr>
          <w:rFonts w:ascii="Arial" w:hAnsi="Arial" w:cs="Arial"/>
        </w:rPr>
        <w:t>colectare</w:t>
      </w:r>
      <w:proofErr w:type="spellEnd"/>
      <w:r w:rsidR="00F666EF" w:rsidRPr="00F666EF">
        <w:rPr>
          <w:rFonts w:ascii="Arial" w:hAnsi="Arial" w:cs="Arial"/>
        </w:rPr>
        <w:t xml:space="preserve"> </w:t>
      </w:r>
      <w:proofErr w:type="spellStart"/>
      <w:r w:rsidR="00F666EF" w:rsidRPr="00F666EF">
        <w:rPr>
          <w:rFonts w:ascii="Arial" w:hAnsi="Arial" w:cs="Arial"/>
        </w:rPr>
        <w:t>si</w:t>
      </w:r>
      <w:proofErr w:type="spellEnd"/>
      <w:r w:rsidR="00F666EF" w:rsidRPr="00F666EF">
        <w:rPr>
          <w:rFonts w:ascii="Arial" w:hAnsi="Arial" w:cs="Arial"/>
        </w:rPr>
        <w:t xml:space="preserve"> </w:t>
      </w:r>
      <w:proofErr w:type="spellStart"/>
      <w:r w:rsidR="00F666EF" w:rsidRPr="00F666EF">
        <w:rPr>
          <w:rFonts w:ascii="Arial" w:hAnsi="Arial" w:cs="Arial"/>
        </w:rPr>
        <w:t>evac</w:t>
      </w:r>
      <w:r w:rsidR="00F94E88">
        <w:rPr>
          <w:rFonts w:ascii="Arial" w:hAnsi="Arial" w:cs="Arial"/>
        </w:rPr>
        <w:t>uare</w:t>
      </w:r>
      <w:proofErr w:type="spellEnd"/>
      <w:r w:rsidR="00F94E88">
        <w:rPr>
          <w:rFonts w:ascii="Arial" w:hAnsi="Arial" w:cs="Arial"/>
        </w:rPr>
        <w:t xml:space="preserve"> a </w:t>
      </w:r>
      <w:proofErr w:type="spellStart"/>
      <w:r w:rsidR="00F94E88">
        <w:rPr>
          <w:rFonts w:ascii="Arial" w:hAnsi="Arial" w:cs="Arial"/>
        </w:rPr>
        <w:t>gazelor</w:t>
      </w:r>
      <w:proofErr w:type="spellEnd"/>
      <w:r w:rsidR="00F666EF" w:rsidRPr="00F666EF">
        <w:rPr>
          <w:rFonts w:ascii="Arial" w:hAnsi="Arial" w:cs="Arial"/>
        </w:rPr>
        <w:t xml:space="preserve">, </w:t>
      </w:r>
      <w:proofErr w:type="spellStart"/>
      <w:r w:rsidR="00F666EF" w:rsidRPr="00F666EF">
        <w:rPr>
          <w:rFonts w:ascii="Arial" w:hAnsi="Arial" w:cs="Arial"/>
        </w:rPr>
        <w:t>sunt</w:t>
      </w:r>
      <w:proofErr w:type="spellEnd"/>
      <w:r w:rsidR="00F666EF" w:rsidRPr="00F666EF">
        <w:rPr>
          <w:rFonts w:ascii="Arial" w:hAnsi="Arial" w:cs="Arial"/>
        </w:rPr>
        <w:t xml:space="preserve"> </w:t>
      </w:r>
      <w:proofErr w:type="spellStart"/>
      <w:r w:rsidR="00F666EF" w:rsidRPr="00F666EF">
        <w:rPr>
          <w:rFonts w:ascii="Arial" w:hAnsi="Arial" w:cs="Arial"/>
        </w:rPr>
        <w:t>monta</w:t>
      </w:r>
      <w:r w:rsidR="00F666EF">
        <w:rPr>
          <w:rFonts w:ascii="Arial" w:hAnsi="Arial" w:cs="Arial"/>
        </w:rPr>
        <w:t>te</w:t>
      </w:r>
      <w:proofErr w:type="spellEnd"/>
      <w:r w:rsidR="00F666EF">
        <w:rPr>
          <w:rFonts w:ascii="Arial" w:hAnsi="Arial" w:cs="Arial"/>
        </w:rPr>
        <w:t xml:space="preserve"> </w:t>
      </w:r>
      <w:proofErr w:type="spellStart"/>
      <w:r w:rsidR="00F666EF">
        <w:rPr>
          <w:rFonts w:ascii="Arial" w:hAnsi="Arial" w:cs="Arial"/>
        </w:rPr>
        <w:t>deasupra</w:t>
      </w:r>
      <w:proofErr w:type="spellEnd"/>
      <w:r w:rsidR="00F666EF">
        <w:rPr>
          <w:rFonts w:ascii="Arial" w:hAnsi="Arial" w:cs="Arial"/>
        </w:rPr>
        <w:t xml:space="preserve"> </w:t>
      </w:r>
      <w:proofErr w:type="spellStart"/>
      <w:r w:rsidR="00F666EF">
        <w:rPr>
          <w:rFonts w:ascii="Arial" w:hAnsi="Arial" w:cs="Arial"/>
        </w:rPr>
        <w:t>cuvelor</w:t>
      </w:r>
      <w:proofErr w:type="spellEnd"/>
      <w:r w:rsidR="00F94E88">
        <w:rPr>
          <w:rFonts w:ascii="Arial" w:hAnsi="Arial" w:cs="Arial"/>
        </w:rPr>
        <w:t xml:space="preserve"> cu </w:t>
      </w:r>
      <w:proofErr w:type="spellStart"/>
      <w:r w:rsidR="00F94E88">
        <w:rPr>
          <w:rFonts w:ascii="Arial" w:hAnsi="Arial" w:cs="Arial"/>
        </w:rPr>
        <w:t>soluții</w:t>
      </w:r>
      <w:proofErr w:type="spellEnd"/>
      <w:r w:rsidR="00F94E88">
        <w:rPr>
          <w:rFonts w:ascii="Arial" w:hAnsi="Arial" w:cs="Arial"/>
        </w:rPr>
        <w:t xml:space="preserve">, un </w:t>
      </w:r>
      <w:proofErr w:type="spellStart"/>
      <w:r w:rsidR="00F94E88">
        <w:rPr>
          <w:rFonts w:ascii="Arial" w:hAnsi="Arial" w:cs="Arial"/>
        </w:rPr>
        <w:t>sistem</w:t>
      </w:r>
      <w:proofErr w:type="spellEnd"/>
      <w:r w:rsidR="00F94E88">
        <w:rPr>
          <w:rFonts w:ascii="Arial" w:hAnsi="Arial" w:cs="Arial"/>
        </w:rPr>
        <w:t xml:space="preserve"> de </w:t>
      </w:r>
      <w:proofErr w:type="spellStart"/>
      <w:r w:rsidR="00F94E88">
        <w:rPr>
          <w:rFonts w:ascii="Arial" w:hAnsi="Arial" w:cs="Arial"/>
        </w:rPr>
        <w:t>ț</w:t>
      </w:r>
      <w:r w:rsidR="00F666EF" w:rsidRPr="00F666EF">
        <w:rPr>
          <w:rFonts w:ascii="Arial" w:hAnsi="Arial" w:cs="Arial"/>
        </w:rPr>
        <w:t>evi</w:t>
      </w:r>
      <w:proofErr w:type="spellEnd"/>
      <w:r w:rsidR="00F666EF" w:rsidRPr="00F666EF">
        <w:rPr>
          <w:rFonts w:ascii="Arial" w:hAnsi="Arial" w:cs="Arial"/>
        </w:rPr>
        <w:t xml:space="preserve"> </w:t>
      </w:r>
      <w:proofErr w:type="spellStart"/>
      <w:r w:rsidR="00F666EF" w:rsidRPr="00F666EF">
        <w:rPr>
          <w:rFonts w:ascii="Arial" w:hAnsi="Arial" w:cs="Arial"/>
        </w:rPr>
        <w:t>colectoare</w:t>
      </w:r>
      <w:proofErr w:type="spellEnd"/>
      <w:r w:rsidR="00F666EF" w:rsidRPr="00F666EF">
        <w:rPr>
          <w:rFonts w:ascii="Arial" w:hAnsi="Arial" w:cs="Arial"/>
        </w:rPr>
        <w:t xml:space="preserve"> din PVC cu </w:t>
      </w:r>
      <w:proofErr w:type="spellStart"/>
      <w:r w:rsidR="00F666EF" w:rsidRPr="00F666EF">
        <w:rPr>
          <w:rFonts w:ascii="Arial" w:hAnsi="Arial" w:cs="Arial"/>
        </w:rPr>
        <w:t>diametre</w:t>
      </w:r>
      <w:proofErr w:type="spellEnd"/>
      <w:r w:rsidR="00F666EF" w:rsidRPr="00F666EF">
        <w:rPr>
          <w:rFonts w:ascii="Arial" w:hAnsi="Arial" w:cs="Arial"/>
        </w:rPr>
        <w:t xml:space="preserve"> de 110 mm </w:t>
      </w:r>
      <w:proofErr w:type="spellStart"/>
      <w:r w:rsidR="00F666EF" w:rsidRPr="00F666EF">
        <w:rPr>
          <w:rFonts w:ascii="Arial" w:hAnsi="Arial" w:cs="Arial"/>
        </w:rPr>
        <w:t>si</w:t>
      </w:r>
      <w:proofErr w:type="spellEnd"/>
      <w:r w:rsidR="00F666EF" w:rsidRPr="00F666EF">
        <w:rPr>
          <w:rFonts w:ascii="Arial" w:hAnsi="Arial" w:cs="Arial"/>
        </w:rPr>
        <w:t xml:space="preserve"> 160 mm, </w:t>
      </w:r>
      <w:proofErr w:type="spellStart"/>
      <w:r w:rsidR="00F666EF" w:rsidRPr="00F666EF">
        <w:rPr>
          <w:rFonts w:ascii="Arial" w:hAnsi="Arial" w:cs="Arial"/>
        </w:rPr>
        <w:t>trecute</w:t>
      </w:r>
      <w:proofErr w:type="spellEnd"/>
      <w:r w:rsidR="00F666EF" w:rsidRPr="00F666EF">
        <w:rPr>
          <w:rFonts w:ascii="Arial" w:hAnsi="Arial" w:cs="Arial"/>
        </w:rPr>
        <w:t xml:space="preserve"> </w:t>
      </w:r>
      <w:proofErr w:type="spellStart"/>
      <w:r w:rsidR="00F666EF" w:rsidRPr="00F666EF">
        <w:rPr>
          <w:rFonts w:ascii="Arial" w:hAnsi="Arial" w:cs="Arial"/>
        </w:rPr>
        <w:t>printr</w:t>
      </w:r>
      <w:proofErr w:type="spellEnd"/>
      <w:r w:rsidR="00F666EF" w:rsidRPr="00F666EF">
        <w:rPr>
          <w:rFonts w:ascii="Arial" w:hAnsi="Arial" w:cs="Arial"/>
        </w:rPr>
        <w:t xml:space="preserve">-un </w:t>
      </w:r>
      <w:proofErr w:type="spellStart"/>
      <w:r w:rsidR="00F666EF" w:rsidRPr="00F666EF">
        <w:rPr>
          <w:rFonts w:ascii="Arial" w:hAnsi="Arial" w:cs="Arial"/>
        </w:rPr>
        <w:t>filtru</w:t>
      </w:r>
      <w:proofErr w:type="spellEnd"/>
      <w:r w:rsidR="00F666EF" w:rsidRPr="00F666EF">
        <w:rPr>
          <w:rFonts w:ascii="Arial" w:hAnsi="Arial" w:cs="Arial"/>
        </w:rPr>
        <w:t xml:space="preserve"> </w:t>
      </w:r>
      <w:proofErr w:type="spellStart"/>
      <w:r w:rsidR="00F666EF" w:rsidRPr="00F666EF">
        <w:rPr>
          <w:rFonts w:ascii="Arial" w:hAnsi="Arial" w:cs="Arial"/>
        </w:rPr>
        <w:t>si</w:t>
      </w:r>
      <w:proofErr w:type="spellEnd"/>
      <w:r w:rsidR="00F666EF" w:rsidRPr="00F666EF">
        <w:rPr>
          <w:rFonts w:ascii="Arial" w:hAnsi="Arial" w:cs="Arial"/>
        </w:rPr>
        <w:t xml:space="preserve"> </w:t>
      </w:r>
      <w:proofErr w:type="spellStart"/>
      <w:r w:rsidR="00F666EF" w:rsidRPr="00F666EF">
        <w:rPr>
          <w:rFonts w:ascii="Arial" w:hAnsi="Arial" w:cs="Arial"/>
        </w:rPr>
        <w:t>apoi</w:t>
      </w:r>
      <w:proofErr w:type="spellEnd"/>
      <w:r w:rsidR="00F666EF" w:rsidRPr="00F666EF">
        <w:rPr>
          <w:rFonts w:ascii="Arial" w:hAnsi="Arial" w:cs="Arial"/>
        </w:rPr>
        <w:t xml:space="preserve"> </w:t>
      </w:r>
      <w:proofErr w:type="spellStart"/>
      <w:r w:rsidR="00F666EF" w:rsidRPr="00F666EF">
        <w:rPr>
          <w:rFonts w:ascii="Arial" w:hAnsi="Arial" w:cs="Arial"/>
        </w:rPr>
        <w:t>extrase</w:t>
      </w:r>
      <w:proofErr w:type="spellEnd"/>
      <w:r w:rsidR="00F666EF" w:rsidRPr="00F666EF">
        <w:rPr>
          <w:rFonts w:ascii="Arial" w:hAnsi="Arial" w:cs="Arial"/>
        </w:rPr>
        <w:t xml:space="preserve"> cu </w:t>
      </w:r>
      <w:proofErr w:type="spellStart"/>
      <w:r w:rsidR="00F666EF" w:rsidRPr="00F666EF">
        <w:rPr>
          <w:rFonts w:ascii="Arial" w:hAnsi="Arial" w:cs="Arial"/>
        </w:rPr>
        <w:t>ajutorul</w:t>
      </w:r>
      <w:proofErr w:type="spellEnd"/>
      <w:r w:rsidR="00F666EF" w:rsidRPr="00F666EF">
        <w:rPr>
          <w:rFonts w:ascii="Arial" w:hAnsi="Arial" w:cs="Arial"/>
        </w:rPr>
        <w:t xml:space="preserve"> </w:t>
      </w:r>
      <w:proofErr w:type="spellStart"/>
      <w:r w:rsidR="00F666EF" w:rsidRPr="00F666EF">
        <w:rPr>
          <w:rFonts w:ascii="Arial" w:hAnsi="Arial" w:cs="Arial"/>
        </w:rPr>
        <w:t>unu</w:t>
      </w:r>
      <w:r w:rsidR="00F94E88">
        <w:rPr>
          <w:rFonts w:ascii="Arial" w:hAnsi="Arial" w:cs="Arial"/>
        </w:rPr>
        <w:t>i</w:t>
      </w:r>
      <w:proofErr w:type="spellEnd"/>
      <w:r w:rsidR="00F94E88">
        <w:rPr>
          <w:rFonts w:ascii="Arial" w:hAnsi="Arial" w:cs="Arial"/>
        </w:rPr>
        <w:t xml:space="preserve"> ventilator, </w:t>
      </w:r>
      <w:proofErr w:type="spellStart"/>
      <w:r w:rsidR="00F94E88">
        <w:rPr>
          <w:rFonts w:ascii="Arial" w:hAnsi="Arial" w:cs="Arial"/>
        </w:rPr>
        <w:t>montat</w:t>
      </w:r>
      <w:proofErr w:type="spellEnd"/>
      <w:r w:rsidR="00F94E88">
        <w:rPr>
          <w:rFonts w:ascii="Arial" w:hAnsi="Arial" w:cs="Arial"/>
        </w:rPr>
        <w:t xml:space="preserve"> in </w:t>
      </w:r>
      <w:proofErr w:type="spellStart"/>
      <w:r w:rsidR="00F94E88">
        <w:rPr>
          <w:rFonts w:ascii="Arial" w:hAnsi="Arial" w:cs="Arial"/>
        </w:rPr>
        <w:t>perete</w:t>
      </w:r>
      <w:proofErr w:type="spellEnd"/>
      <w:r w:rsidR="00F94E88">
        <w:rPr>
          <w:rFonts w:ascii="Arial" w:hAnsi="Arial" w:cs="Arial"/>
        </w:rPr>
        <w:t>.</w:t>
      </w:r>
    </w:p>
    <w:p w:rsidR="00FC7EC1" w:rsidRPr="005A17DB" w:rsidRDefault="00E14273" w:rsidP="003D1663">
      <w:pPr>
        <w:autoSpaceDE w:val="0"/>
        <w:autoSpaceDN w:val="0"/>
        <w:adjustRightInd w:val="0"/>
        <w:spacing w:after="0" w:line="240" w:lineRule="auto"/>
        <w:jc w:val="both"/>
        <w:rPr>
          <w:rFonts w:ascii="Arial" w:eastAsia="Times New Roman" w:hAnsi="Arial" w:cs="Arial"/>
          <w:lang w:val="ro-RO" w:eastAsia="ar-SA"/>
        </w:rPr>
      </w:pPr>
      <w:r w:rsidRPr="008717F3">
        <w:rPr>
          <w:rFonts w:ascii="Arial" w:hAnsi="Arial" w:cs="Arial"/>
          <w:i/>
          <w:lang w:val="ro-RO"/>
        </w:rPr>
        <w:t xml:space="preserve">       </w:t>
      </w:r>
      <w:r w:rsidR="00F94E88">
        <w:rPr>
          <w:rFonts w:ascii="Arial" w:hAnsi="Arial" w:cs="Arial"/>
          <w:i/>
          <w:lang w:val="ro-RO"/>
        </w:rPr>
        <w:t xml:space="preserve">          </w:t>
      </w:r>
      <w:r w:rsidRPr="008717F3">
        <w:rPr>
          <w:rFonts w:ascii="Arial" w:hAnsi="Arial" w:cs="Arial"/>
          <w:i/>
          <w:lang w:val="ro-RO"/>
        </w:rPr>
        <w:t xml:space="preserve"> - zgomot:</w:t>
      </w:r>
      <w:r w:rsidR="00FC7EC1" w:rsidRPr="008717F3">
        <w:rPr>
          <w:rFonts w:ascii="Arial" w:hAnsi="Arial" w:cs="Arial"/>
          <w:i/>
          <w:lang w:val="ro-RO"/>
        </w:rPr>
        <w:t xml:space="preserve"> - </w:t>
      </w:r>
      <w:proofErr w:type="spellStart"/>
      <w:r w:rsidR="005A17DB">
        <w:rPr>
          <w:rFonts w:ascii="Arial" w:hAnsi="Arial" w:cs="Arial"/>
        </w:rPr>
        <w:t>În</w:t>
      </w:r>
      <w:proofErr w:type="spellEnd"/>
      <w:r w:rsidR="005A17DB">
        <w:rPr>
          <w:rFonts w:ascii="Arial" w:hAnsi="Arial" w:cs="Arial"/>
        </w:rPr>
        <w:t xml:space="preserve"> </w:t>
      </w:r>
      <w:proofErr w:type="spellStart"/>
      <w:r w:rsidR="005A17DB">
        <w:rPr>
          <w:rFonts w:ascii="Arial" w:hAnsi="Arial" w:cs="Arial"/>
        </w:rPr>
        <w:t>perioada</w:t>
      </w:r>
      <w:proofErr w:type="spellEnd"/>
      <w:r w:rsidR="005A17DB">
        <w:rPr>
          <w:rFonts w:ascii="Arial" w:hAnsi="Arial" w:cs="Arial"/>
        </w:rPr>
        <w:t xml:space="preserve"> de </w:t>
      </w:r>
      <w:proofErr w:type="spellStart"/>
      <w:r w:rsidR="005A17DB">
        <w:rPr>
          <w:rFonts w:ascii="Arial" w:hAnsi="Arial" w:cs="Arial"/>
        </w:rPr>
        <w:t>funcț</w:t>
      </w:r>
      <w:r w:rsidR="005A17DB" w:rsidRPr="005A17DB">
        <w:rPr>
          <w:rFonts w:ascii="Arial" w:hAnsi="Arial" w:cs="Arial"/>
        </w:rPr>
        <w:t>ionare</w:t>
      </w:r>
      <w:proofErr w:type="spellEnd"/>
      <w:r w:rsidR="005A17DB" w:rsidRPr="005A17DB">
        <w:rPr>
          <w:rFonts w:ascii="Arial" w:hAnsi="Arial" w:cs="Arial"/>
        </w:rPr>
        <w:t xml:space="preserve"> </w:t>
      </w:r>
      <w:proofErr w:type="spellStart"/>
      <w:r w:rsidR="005A17DB" w:rsidRPr="005A17DB">
        <w:rPr>
          <w:rFonts w:ascii="Arial" w:hAnsi="Arial" w:cs="Arial"/>
        </w:rPr>
        <w:t>sursele</w:t>
      </w:r>
      <w:proofErr w:type="spellEnd"/>
      <w:r w:rsidR="005A17DB" w:rsidRPr="005A17DB">
        <w:rPr>
          <w:rFonts w:ascii="Arial" w:hAnsi="Arial" w:cs="Arial"/>
        </w:rPr>
        <w:t xml:space="preserve"> de </w:t>
      </w:r>
      <w:proofErr w:type="spellStart"/>
      <w:r w:rsidR="005A17DB" w:rsidRPr="005A17DB">
        <w:rPr>
          <w:rFonts w:ascii="Arial" w:hAnsi="Arial" w:cs="Arial"/>
        </w:rPr>
        <w:t>zgomot</w:t>
      </w:r>
      <w:proofErr w:type="spellEnd"/>
      <w:r w:rsidR="005A17DB" w:rsidRPr="005A17DB">
        <w:rPr>
          <w:rFonts w:ascii="Arial" w:hAnsi="Arial" w:cs="Arial"/>
        </w:rPr>
        <w:t xml:space="preserve"> din </w:t>
      </w:r>
      <w:proofErr w:type="spellStart"/>
      <w:r w:rsidR="005A17DB" w:rsidRPr="005A17DB">
        <w:rPr>
          <w:rFonts w:ascii="Arial" w:hAnsi="Arial" w:cs="Arial"/>
        </w:rPr>
        <w:t>activitatea</w:t>
      </w:r>
      <w:proofErr w:type="spellEnd"/>
      <w:r w:rsidR="005A17DB" w:rsidRPr="005A17DB">
        <w:rPr>
          <w:rFonts w:ascii="Arial" w:hAnsi="Arial" w:cs="Arial"/>
        </w:rPr>
        <w:t xml:space="preserve"> de </w:t>
      </w:r>
      <w:proofErr w:type="spellStart"/>
      <w:r w:rsidR="005A17DB" w:rsidRPr="005A17DB">
        <w:rPr>
          <w:rFonts w:ascii="Arial" w:hAnsi="Arial" w:cs="Arial"/>
        </w:rPr>
        <w:t>eloxare</w:t>
      </w:r>
      <w:proofErr w:type="spellEnd"/>
      <w:r w:rsidR="005A17DB" w:rsidRPr="005A17DB">
        <w:rPr>
          <w:rFonts w:ascii="Arial" w:hAnsi="Arial" w:cs="Arial"/>
        </w:rPr>
        <w:t xml:space="preserve"> pot fi </w:t>
      </w:r>
      <w:proofErr w:type="spellStart"/>
      <w:r w:rsidR="005A17DB" w:rsidRPr="005A17DB">
        <w:rPr>
          <w:rFonts w:ascii="Arial" w:hAnsi="Arial" w:cs="Arial"/>
        </w:rPr>
        <w:t>utilajele</w:t>
      </w:r>
      <w:proofErr w:type="spellEnd"/>
      <w:r w:rsidR="005A17DB" w:rsidRPr="005A17DB">
        <w:rPr>
          <w:rFonts w:ascii="Arial" w:hAnsi="Arial" w:cs="Arial"/>
        </w:rPr>
        <w:t xml:space="preserve"> </w:t>
      </w:r>
      <w:proofErr w:type="spellStart"/>
      <w:r w:rsidR="005A17DB" w:rsidRPr="005A17DB">
        <w:rPr>
          <w:rFonts w:ascii="Arial" w:hAnsi="Arial" w:cs="Arial"/>
        </w:rPr>
        <w:t>si</w:t>
      </w:r>
      <w:proofErr w:type="spellEnd"/>
      <w:r w:rsidR="005A17DB" w:rsidRPr="005A17DB">
        <w:rPr>
          <w:rFonts w:ascii="Arial" w:hAnsi="Arial" w:cs="Arial"/>
        </w:rPr>
        <w:t xml:space="preserve"> </w:t>
      </w:r>
      <w:proofErr w:type="spellStart"/>
      <w:r w:rsidR="005A17DB" w:rsidRPr="005A17DB">
        <w:rPr>
          <w:rFonts w:ascii="Arial" w:hAnsi="Arial" w:cs="Arial"/>
        </w:rPr>
        <w:t>mijloacele</w:t>
      </w:r>
      <w:proofErr w:type="spellEnd"/>
      <w:r w:rsidR="005A17DB" w:rsidRPr="005A17DB">
        <w:rPr>
          <w:rFonts w:ascii="Arial" w:hAnsi="Arial" w:cs="Arial"/>
        </w:rPr>
        <w:t xml:space="preserve"> </w:t>
      </w:r>
      <w:proofErr w:type="spellStart"/>
      <w:r w:rsidR="005A17DB" w:rsidRPr="005A17DB">
        <w:rPr>
          <w:rFonts w:ascii="Arial" w:hAnsi="Arial" w:cs="Arial"/>
        </w:rPr>
        <w:t>utilizate</w:t>
      </w:r>
      <w:proofErr w:type="spellEnd"/>
      <w:r w:rsidR="005A17DB" w:rsidRPr="005A17DB">
        <w:rPr>
          <w:rFonts w:ascii="Arial" w:hAnsi="Arial" w:cs="Arial"/>
        </w:rPr>
        <w:t xml:space="preserve"> in </w:t>
      </w:r>
      <w:proofErr w:type="spellStart"/>
      <w:r w:rsidR="005A17DB" w:rsidRPr="005A17DB">
        <w:rPr>
          <w:rFonts w:ascii="Arial" w:hAnsi="Arial" w:cs="Arial"/>
        </w:rPr>
        <w:t>procesul</w:t>
      </w:r>
      <w:proofErr w:type="spellEnd"/>
      <w:r w:rsidR="005A17DB" w:rsidRPr="005A17DB">
        <w:rPr>
          <w:rFonts w:ascii="Arial" w:hAnsi="Arial" w:cs="Arial"/>
        </w:rPr>
        <w:t xml:space="preserve"> de </w:t>
      </w:r>
      <w:proofErr w:type="spellStart"/>
      <w:r w:rsidR="005A17DB" w:rsidRPr="005A17DB">
        <w:rPr>
          <w:rFonts w:ascii="Arial" w:hAnsi="Arial" w:cs="Arial"/>
        </w:rPr>
        <w:t>productie</w:t>
      </w:r>
      <w:proofErr w:type="spellEnd"/>
      <w:r w:rsidR="005A17DB" w:rsidRPr="005A17DB">
        <w:rPr>
          <w:rFonts w:ascii="Arial" w:hAnsi="Arial" w:cs="Arial"/>
        </w:rPr>
        <w:t xml:space="preserve"> </w:t>
      </w:r>
      <w:proofErr w:type="spellStart"/>
      <w:r w:rsidR="005A17DB" w:rsidRPr="005A17DB">
        <w:rPr>
          <w:rFonts w:ascii="Arial" w:hAnsi="Arial" w:cs="Arial"/>
        </w:rPr>
        <w:t>si</w:t>
      </w:r>
      <w:proofErr w:type="spellEnd"/>
      <w:r w:rsidR="005A17DB" w:rsidRPr="005A17DB">
        <w:rPr>
          <w:rFonts w:ascii="Arial" w:hAnsi="Arial" w:cs="Arial"/>
        </w:rPr>
        <w:t xml:space="preserve"> ale </w:t>
      </w:r>
      <w:proofErr w:type="spellStart"/>
      <w:r w:rsidR="005A17DB" w:rsidRPr="005A17DB">
        <w:rPr>
          <w:rFonts w:ascii="Arial" w:hAnsi="Arial" w:cs="Arial"/>
        </w:rPr>
        <w:t>utilaje</w:t>
      </w:r>
      <w:r w:rsidR="005A17DB">
        <w:rPr>
          <w:rFonts w:ascii="Arial" w:hAnsi="Arial" w:cs="Arial"/>
        </w:rPr>
        <w:t>lor</w:t>
      </w:r>
      <w:proofErr w:type="spellEnd"/>
      <w:r w:rsidR="005A17DB">
        <w:rPr>
          <w:rFonts w:ascii="Arial" w:hAnsi="Arial" w:cs="Arial"/>
        </w:rPr>
        <w:t xml:space="preserve"> de transport intern din </w:t>
      </w:r>
      <w:proofErr w:type="spellStart"/>
      <w:r w:rsidR="005A17DB">
        <w:rPr>
          <w:rFonts w:ascii="Arial" w:hAnsi="Arial" w:cs="Arial"/>
        </w:rPr>
        <w:t>hală</w:t>
      </w:r>
      <w:proofErr w:type="spellEnd"/>
      <w:r w:rsidR="005A17DB">
        <w:rPr>
          <w:rFonts w:ascii="Arial" w:hAnsi="Arial" w:cs="Arial"/>
        </w:rPr>
        <w:t xml:space="preserve">, </w:t>
      </w:r>
      <w:proofErr w:type="spellStart"/>
      <w:r w:rsidR="005A17DB">
        <w:rPr>
          <w:rFonts w:ascii="Arial" w:hAnsi="Arial" w:cs="Arial"/>
        </w:rPr>
        <w:t>respectând</w:t>
      </w:r>
      <w:proofErr w:type="spellEnd"/>
      <w:r w:rsidR="005A17DB">
        <w:rPr>
          <w:rFonts w:ascii="Arial" w:hAnsi="Arial" w:cs="Arial"/>
        </w:rPr>
        <w:t xml:space="preserve"> </w:t>
      </w:r>
      <w:proofErr w:type="spellStart"/>
      <w:r w:rsidR="005A17DB">
        <w:rPr>
          <w:rFonts w:ascii="Arial" w:hAnsi="Arial" w:cs="Arial"/>
        </w:rPr>
        <w:t>normele</w:t>
      </w:r>
      <w:proofErr w:type="spellEnd"/>
      <w:r w:rsidR="005A17DB">
        <w:rPr>
          <w:rFonts w:ascii="Arial" w:hAnsi="Arial" w:cs="Arial"/>
        </w:rPr>
        <w:t xml:space="preserve"> </w:t>
      </w:r>
      <w:proofErr w:type="spellStart"/>
      <w:r w:rsidR="005A17DB">
        <w:rPr>
          <w:rFonts w:ascii="Arial" w:hAnsi="Arial" w:cs="Arial"/>
        </w:rPr>
        <w:t>în</w:t>
      </w:r>
      <w:proofErr w:type="spellEnd"/>
      <w:r w:rsidR="005A17DB">
        <w:rPr>
          <w:rFonts w:ascii="Arial" w:hAnsi="Arial" w:cs="Arial"/>
        </w:rPr>
        <w:t xml:space="preserve"> </w:t>
      </w:r>
      <w:proofErr w:type="spellStart"/>
      <w:r w:rsidR="005A17DB">
        <w:rPr>
          <w:rFonts w:ascii="Arial" w:hAnsi="Arial" w:cs="Arial"/>
        </w:rPr>
        <w:t>vigoare</w:t>
      </w:r>
      <w:proofErr w:type="spellEnd"/>
    </w:p>
    <w:p w:rsidR="00E4082E" w:rsidRPr="008717F3" w:rsidRDefault="00E4082E" w:rsidP="002627B7">
      <w:pPr>
        <w:autoSpaceDE w:val="0"/>
        <w:autoSpaceDN w:val="0"/>
        <w:adjustRightInd w:val="0"/>
        <w:spacing w:after="0" w:line="240" w:lineRule="auto"/>
        <w:rPr>
          <w:rFonts w:ascii="Arial" w:hAnsi="Arial" w:cs="Arial"/>
          <w:lang w:val="ro-RO"/>
        </w:rPr>
      </w:pPr>
      <w:r w:rsidRPr="008717F3">
        <w:rPr>
          <w:rFonts w:ascii="Arial" w:hAnsi="Arial" w:cs="Arial"/>
          <w:b/>
          <w:i/>
          <w:lang w:val="ro-RO"/>
        </w:rPr>
        <w:t>f) riscurile de accidente majore și/sau dezastre relevante pentru proiectul în cauză</w:t>
      </w:r>
      <w:r w:rsidRPr="008717F3">
        <w:rPr>
          <w:rFonts w:ascii="Arial" w:hAnsi="Arial" w:cs="Arial"/>
          <w:i/>
          <w:lang w:val="ro-RO"/>
        </w:rPr>
        <w:t xml:space="preserve">, </w:t>
      </w:r>
      <w:r w:rsidRPr="008717F3">
        <w:rPr>
          <w:rFonts w:ascii="Arial" w:hAnsi="Arial" w:cs="Arial"/>
          <w:b/>
          <w:i/>
          <w:lang w:val="ro-RO"/>
        </w:rPr>
        <w:t>inclusiv cele cauzate de schimbările climatice, conform cunoștințelor științifice:</w:t>
      </w:r>
      <w:r w:rsidRPr="008717F3">
        <w:rPr>
          <w:rFonts w:ascii="Arial" w:hAnsi="Arial" w:cs="Arial"/>
          <w:lang w:val="ro-RO"/>
        </w:rPr>
        <w:t xml:space="preserve"> nu este cazul.</w:t>
      </w:r>
    </w:p>
    <w:p w:rsidR="00435CED" w:rsidRPr="008717F3" w:rsidRDefault="00E4082E" w:rsidP="00195269">
      <w:pPr>
        <w:spacing w:after="0"/>
        <w:rPr>
          <w:rFonts w:ascii="Arial" w:eastAsia="Times New Roman" w:hAnsi="Arial" w:cs="Arial"/>
          <w:lang w:val="ro-RO" w:eastAsia="ar-SA"/>
        </w:rPr>
      </w:pPr>
      <w:r w:rsidRPr="008717F3">
        <w:rPr>
          <w:rFonts w:ascii="Arial" w:hAnsi="Arial" w:cs="Arial"/>
          <w:b/>
          <w:i/>
          <w:lang w:val="ro-RO"/>
        </w:rPr>
        <w:t xml:space="preserve">g) riscurile pentru sănătatea umană </w:t>
      </w:r>
      <w:r w:rsidRPr="008717F3">
        <w:rPr>
          <w:rFonts w:ascii="Arial" w:hAnsi="Arial" w:cs="Arial"/>
          <w:i/>
          <w:lang w:val="ro-RO"/>
        </w:rPr>
        <w:t xml:space="preserve">(de exemplu, din cauza contaminării apei sau a poluării atmosferice): </w:t>
      </w:r>
      <w:r w:rsidR="002F6448" w:rsidRPr="008717F3">
        <w:rPr>
          <w:rFonts w:ascii="Arial" w:hAnsi="Arial" w:cs="Arial"/>
          <w:i/>
          <w:lang w:val="ro-RO"/>
        </w:rPr>
        <w:t xml:space="preserve">- </w:t>
      </w:r>
      <w:r w:rsidR="005A17DB">
        <w:rPr>
          <w:rFonts w:ascii="Arial" w:eastAsia="Times New Roman" w:hAnsi="Arial" w:cs="Arial"/>
          <w:lang w:val="ro-RO" w:eastAsia="ar-SA"/>
        </w:rPr>
        <w:t xml:space="preserve"> proiectul se află în intravilanul mun. Miercurea Ciuc, zonă industrială</w:t>
      </w:r>
      <w:r w:rsidR="002627B7" w:rsidRPr="008717F3">
        <w:rPr>
          <w:rFonts w:ascii="Arial" w:eastAsia="Times New Roman" w:hAnsi="Arial" w:cs="Arial"/>
          <w:lang w:val="ro-RO" w:eastAsia="ar-SA"/>
        </w:rPr>
        <w:t>.</w:t>
      </w:r>
    </w:p>
    <w:p w:rsidR="00E4082E" w:rsidRPr="008717F3" w:rsidRDefault="00E4082E" w:rsidP="002E5255">
      <w:pPr>
        <w:pStyle w:val="BodyText"/>
        <w:numPr>
          <w:ilvl w:val="0"/>
          <w:numId w:val="2"/>
        </w:numPr>
        <w:ind w:left="360" w:right="344"/>
        <w:rPr>
          <w:rFonts w:cs="Arial"/>
          <w:b/>
          <w:sz w:val="22"/>
          <w:szCs w:val="22"/>
          <w:lang w:val="ro-RO"/>
        </w:rPr>
      </w:pPr>
      <w:r w:rsidRPr="008717F3">
        <w:rPr>
          <w:rFonts w:cs="Arial"/>
          <w:b/>
          <w:sz w:val="22"/>
          <w:szCs w:val="22"/>
          <w:lang w:val="ro-RO"/>
        </w:rPr>
        <w:t>Amplasarea proiectului</w:t>
      </w:r>
    </w:p>
    <w:p w:rsidR="00E4082E" w:rsidRPr="008717F3" w:rsidRDefault="00E4082E" w:rsidP="00FB7F2B">
      <w:pPr>
        <w:pStyle w:val="BodyText"/>
        <w:ind w:right="-54"/>
        <w:rPr>
          <w:rFonts w:cs="Arial"/>
          <w:i/>
          <w:sz w:val="22"/>
          <w:szCs w:val="22"/>
          <w:lang w:val="ro-RO"/>
        </w:rPr>
      </w:pPr>
      <w:r w:rsidRPr="008717F3">
        <w:rPr>
          <w:rFonts w:cs="Arial"/>
          <w:b/>
          <w:sz w:val="22"/>
          <w:szCs w:val="22"/>
          <w:lang w:val="ro-RO"/>
        </w:rPr>
        <w:t xml:space="preserve">a) utilizarea actuală și aprobată a terenului: </w:t>
      </w:r>
      <w:r w:rsidR="00FA354D">
        <w:rPr>
          <w:rFonts w:cs="Arial"/>
          <w:sz w:val="22"/>
          <w:szCs w:val="22"/>
          <w:lang w:val="ro-RO"/>
        </w:rPr>
        <w:t>: tere</w:t>
      </w:r>
      <w:r w:rsidR="0087045F">
        <w:rPr>
          <w:rFonts w:cs="Arial"/>
          <w:sz w:val="22"/>
          <w:szCs w:val="22"/>
          <w:lang w:val="ro-RO"/>
        </w:rPr>
        <w:t xml:space="preserve">n </w:t>
      </w:r>
      <w:r w:rsidR="005A17DB">
        <w:rPr>
          <w:rFonts w:cs="Arial"/>
          <w:sz w:val="22"/>
          <w:szCs w:val="22"/>
          <w:lang w:val="ro-RO"/>
        </w:rPr>
        <w:t xml:space="preserve"> în intravilanul mun. Miercurea Ciuc</w:t>
      </w:r>
      <w:r w:rsidR="00FB7F2B" w:rsidRPr="008717F3">
        <w:rPr>
          <w:rFonts w:cs="Arial"/>
          <w:sz w:val="22"/>
          <w:szCs w:val="22"/>
          <w:lang w:val="ro-RO"/>
        </w:rPr>
        <w:t xml:space="preserve"> </w:t>
      </w:r>
      <w:r w:rsidR="00FB7F2B" w:rsidRPr="008717F3">
        <w:rPr>
          <w:rFonts w:cs="Arial"/>
          <w:i/>
          <w:sz w:val="22"/>
          <w:szCs w:val="22"/>
          <w:lang w:val="ro-RO"/>
        </w:rPr>
        <w:t>conform C</w:t>
      </w:r>
      <w:r w:rsidR="00D651A0" w:rsidRPr="008717F3">
        <w:rPr>
          <w:rFonts w:cs="Arial"/>
          <w:i/>
          <w:sz w:val="22"/>
          <w:szCs w:val="22"/>
          <w:lang w:val="ro-RO"/>
        </w:rPr>
        <w:t>e</w:t>
      </w:r>
      <w:r w:rsidR="005A17DB">
        <w:rPr>
          <w:rFonts w:cs="Arial"/>
          <w:i/>
          <w:sz w:val="22"/>
          <w:szCs w:val="22"/>
          <w:lang w:val="ro-RO"/>
        </w:rPr>
        <w:t>rtificatului de urbanism nr. 831/11.12</w:t>
      </w:r>
      <w:r w:rsidR="0087045F">
        <w:rPr>
          <w:rFonts w:cs="Arial"/>
          <w:i/>
          <w:sz w:val="22"/>
          <w:szCs w:val="22"/>
          <w:lang w:val="ro-RO"/>
        </w:rPr>
        <w:t>.2019</w:t>
      </w:r>
      <w:r w:rsidR="00FB7F2B" w:rsidRPr="008717F3">
        <w:rPr>
          <w:rFonts w:cs="Arial"/>
          <w:i/>
          <w:sz w:val="22"/>
          <w:szCs w:val="22"/>
          <w:lang w:val="ro-RO"/>
        </w:rPr>
        <w:t xml:space="preserve"> emi</w:t>
      </w:r>
      <w:r w:rsidR="007D5FE0" w:rsidRPr="008717F3">
        <w:rPr>
          <w:rFonts w:cs="Arial"/>
          <w:i/>
          <w:sz w:val="22"/>
          <w:szCs w:val="22"/>
          <w:lang w:val="ro-RO"/>
        </w:rPr>
        <w:t xml:space="preserve">s </w:t>
      </w:r>
      <w:r w:rsidR="005A17DB">
        <w:rPr>
          <w:rFonts w:cs="Arial"/>
          <w:i/>
          <w:sz w:val="22"/>
          <w:szCs w:val="22"/>
          <w:lang w:val="ro-RO"/>
        </w:rPr>
        <w:t xml:space="preserve">de </w:t>
      </w:r>
      <w:r w:rsidR="00754B30">
        <w:rPr>
          <w:rFonts w:cs="Arial"/>
          <w:i/>
          <w:sz w:val="22"/>
          <w:szCs w:val="22"/>
          <w:lang w:val="ro-RO"/>
        </w:rPr>
        <w:t>Primăria Municipiului Miercurea Ciuc</w:t>
      </w:r>
      <w:r w:rsidR="009A3A85" w:rsidRPr="008717F3">
        <w:rPr>
          <w:rFonts w:cs="Arial"/>
          <w:i/>
          <w:sz w:val="22"/>
          <w:szCs w:val="22"/>
          <w:lang w:val="ro-RO"/>
        </w:rPr>
        <w:t>, folo</w:t>
      </w:r>
      <w:r w:rsidR="00FA354D">
        <w:rPr>
          <w:rFonts w:cs="Arial"/>
          <w:i/>
          <w:sz w:val="22"/>
          <w:szCs w:val="22"/>
          <w:lang w:val="ro-RO"/>
        </w:rPr>
        <w:t>si</w:t>
      </w:r>
      <w:r w:rsidR="00754B30">
        <w:rPr>
          <w:rFonts w:cs="Arial"/>
          <w:i/>
          <w:sz w:val="22"/>
          <w:szCs w:val="22"/>
          <w:lang w:val="ro-RO"/>
        </w:rPr>
        <w:t>nță actuală zonă de activități economice cu caracter industrial.</w:t>
      </w:r>
    </w:p>
    <w:p w:rsidR="005B3B81" w:rsidRPr="008717F3" w:rsidRDefault="00E4082E" w:rsidP="00E4082E">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 xml:space="preserve">b) bogăția, disponibilitatea, calitatea și capacitatea de regenerare relative ale resurselor naturale </w:t>
      </w:r>
      <w:r w:rsidRPr="008717F3">
        <w:rPr>
          <w:rFonts w:ascii="Arial" w:hAnsi="Arial" w:cs="Arial"/>
          <w:lang w:val="ro-RO"/>
        </w:rPr>
        <w:t>(inclusiv solul, terenurile, apa și biodiversitatea) din zonă și din subteranul acesteia:</w:t>
      </w:r>
      <w:r w:rsidR="00FB7F2B" w:rsidRPr="008717F3">
        <w:rPr>
          <w:rFonts w:ascii="Arial" w:hAnsi="Arial" w:cs="Arial"/>
          <w:lang w:val="ro-RO"/>
        </w:rPr>
        <w:t xml:space="preserve"> </w:t>
      </w:r>
      <w:r w:rsidR="005B3B81" w:rsidRPr="008717F3">
        <w:rPr>
          <w:rFonts w:ascii="Arial" w:hAnsi="Arial" w:cs="Arial"/>
          <w:lang w:val="ro-RO"/>
        </w:rPr>
        <w:t xml:space="preserve">- </w:t>
      </w:r>
      <w:r w:rsidR="00FA354D">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lang w:val="ro-RO"/>
        </w:rPr>
        <w:t>c) capacitatea de absorbţie a mediului natural</w:t>
      </w:r>
      <w:r w:rsidRPr="008717F3">
        <w:rPr>
          <w:rFonts w:ascii="Arial" w:hAnsi="Arial" w:cs="Arial"/>
          <w:lang w:val="ro-RO"/>
        </w:rPr>
        <w:t>, acordându-se atenție specială următoarelor zone:</w:t>
      </w:r>
    </w:p>
    <w:p w:rsidR="00E4082E" w:rsidRPr="008717F3" w:rsidRDefault="00E4082E" w:rsidP="0035388E">
      <w:pPr>
        <w:widowControl w:val="0"/>
        <w:adjustRightInd w:val="0"/>
        <w:spacing w:after="0" w:line="240" w:lineRule="auto"/>
        <w:jc w:val="both"/>
        <w:textAlignment w:val="baseline"/>
        <w:rPr>
          <w:rFonts w:ascii="Arial" w:eastAsia="Times New Roman" w:hAnsi="Arial" w:cs="Arial"/>
          <w:lang w:val="ro-RO"/>
        </w:rPr>
      </w:pPr>
      <w:r w:rsidRPr="008717F3">
        <w:rPr>
          <w:rFonts w:ascii="Arial" w:hAnsi="Arial" w:cs="Arial"/>
          <w:lang w:val="ro-RO"/>
        </w:rPr>
        <w:t xml:space="preserve">  i) zonele umede, zone riverane, guri ale râurilor</w:t>
      </w:r>
      <w:r w:rsidR="002F6448" w:rsidRPr="008717F3">
        <w:rPr>
          <w:rFonts w:ascii="Arial" w:hAnsi="Arial" w:cs="Arial"/>
          <w:lang w:val="ro-RO"/>
        </w:rPr>
        <w:t xml:space="preserve">: </w:t>
      </w:r>
      <w:r w:rsidR="002F6448"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ii) zonele costiere</w:t>
      </w:r>
      <w:r w:rsidR="00FB7F2B" w:rsidRPr="008717F3">
        <w:rPr>
          <w:rFonts w:ascii="Arial" w:hAnsi="Arial" w:cs="Arial"/>
          <w:lang w:val="ro-RO"/>
        </w:rPr>
        <w:t xml:space="preserve"> și mediul marin: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w:t>
      </w:r>
      <w:proofErr w:type="spellStart"/>
      <w:r w:rsidRPr="008717F3">
        <w:rPr>
          <w:rFonts w:ascii="Arial" w:hAnsi="Arial" w:cs="Arial"/>
          <w:lang w:val="ro-RO"/>
        </w:rPr>
        <w:t>iii</w:t>
      </w:r>
      <w:proofErr w:type="spellEnd"/>
      <w:r w:rsidRPr="008717F3">
        <w:rPr>
          <w:rFonts w:ascii="Arial" w:hAnsi="Arial" w:cs="Arial"/>
          <w:lang w:val="ro-RO"/>
        </w:rPr>
        <w:t>) zonele montane şi forestiere</w:t>
      </w:r>
      <w:r w:rsidR="00FB7F2B" w:rsidRPr="008717F3">
        <w:rPr>
          <w:rFonts w:ascii="Arial" w:hAnsi="Arial" w:cs="Arial"/>
          <w:lang w:val="ro-RO"/>
        </w:rPr>
        <w:t xml:space="preserve">: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18" w:line="240" w:lineRule="auto"/>
        <w:rPr>
          <w:rFonts w:ascii="Arial" w:hAnsi="Arial" w:cs="Arial"/>
          <w:color w:val="000000"/>
          <w:lang w:val="ro-RO" w:eastAsia="ro-RO"/>
        </w:rPr>
      </w:pPr>
      <w:r w:rsidRPr="008717F3">
        <w:rPr>
          <w:rFonts w:ascii="Arial" w:hAnsi="Arial" w:cs="Arial"/>
          <w:color w:val="000000"/>
          <w:lang w:val="ro-RO" w:eastAsia="ro-RO"/>
        </w:rPr>
        <w:t xml:space="preserve">  </w:t>
      </w:r>
      <w:proofErr w:type="spellStart"/>
      <w:r w:rsidRPr="008717F3">
        <w:rPr>
          <w:rFonts w:ascii="Arial" w:hAnsi="Arial" w:cs="Arial"/>
          <w:color w:val="000000"/>
          <w:lang w:val="ro-RO" w:eastAsia="ro-RO"/>
        </w:rPr>
        <w:t>iv</w:t>
      </w:r>
      <w:proofErr w:type="spellEnd"/>
      <w:r w:rsidRPr="008717F3">
        <w:rPr>
          <w:rFonts w:ascii="Arial" w:hAnsi="Arial" w:cs="Arial"/>
          <w:color w:val="000000"/>
          <w:lang w:val="ro-RO" w:eastAsia="ro-RO"/>
        </w:rPr>
        <w:t>) rezervaţii şi parcuri naturale</w:t>
      </w:r>
      <w:r w:rsidR="00FB7F2B" w:rsidRPr="008717F3">
        <w:rPr>
          <w:rFonts w:ascii="Arial" w:hAnsi="Arial" w:cs="Arial"/>
          <w:color w:val="000000"/>
          <w:lang w:val="ro-RO" w:eastAsia="ro-RO"/>
        </w:rPr>
        <w:t xml:space="preserve">: </w:t>
      </w:r>
      <w:r w:rsidR="00FB7F2B" w:rsidRPr="008717F3">
        <w:rPr>
          <w:rFonts w:ascii="Arial" w:hAnsi="Arial" w:cs="Arial"/>
          <w:i/>
          <w:color w:val="000000"/>
          <w:lang w:val="ro-RO" w:eastAsia="ro-RO"/>
        </w:rPr>
        <w:t>nu este cazul.</w:t>
      </w:r>
      <w:r w:rsidRPr="008717F3">
        <w:rPr>
          <w:rFonts w:ascii="Arial" w:hAnsi="Arial" w:cs="Arial"/>
          <w:color w:val="000000"/>
          <w:lang w:val="ro-RO" w:eastAsia="ro-RO"/>
        </w:rPr>
        <w:t xml:space="preserve"> </w:t>
      </w:r>
    </w:p>
    <w:p w:rsidR="00E4082E" w:rsidRPr="008717F3" w:rsidRDefault="00E4082E" w:rsidP="00E4082E">
      <w:pPr>
        <w:autoSpaceDE w:val="0"/>
        <w:autoSpaceDN w:val="0"/>
        <w:adjustRightInd w:val="0"/>
        <w:spacing w:after="0" w:line="240" w:lineRule="auto"/>
        <w:jc w:val="both"/>
        <w:rPr>
          <w:rFonts w:ascii="Arial" w:hAnsi="Arial" w:cs="Arial"/>
          <w:color w:val="000000"/>
          <w:lang w:val="ro-RO" w:eastAsia="ro-RO"/>
        </w:rPr>
      </w:pPr>
      <w:r w:rsidRPr="008717F3">
        <w:rPr>
          <w:rFonts w:ascii="Arial" w:hAnsi="Arial" w:cs="Arial"/>
          <w:color w:val="000000"/>
          <w:lang w:val="ro-RO" w:eastAsia="ro-RO"/>
        </w:rPr>
        <w:t xml:space="preserve">  v) zone clasificate sau protejate conform </w:t>
      </w:r>
      <w:proofErr w:type="spellStart"/>
      <w:r w:rsidRPr="008717F3">
        <w:rPr>
          <w:rFonts w:ascii="Arial" w:hAnsi="Arial" w:cs="Arial"/>
          <w:color w:val="000000"/>
          <w:lang w:val="ro-RO" w:eastAsia="ro-RO"/>
        </w:rPr>
        <w:t>legislatiei</w:t>
      </w:r>
      <w:proofErr w:type="spellEnd"/>
      <w:r w:rsidRPr="008717F3">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8717F3">
        <w:rPr>
          <w:rFonts w:ascii="Arial" w:hAnsi="Arial" w:cs="Arial"/>
          <w:color w:val="000000"/>
          <w:lang w:val="ro-RO" w:eastAsia="ro-RO"/>
        </w:rPr>
        <w:t xml:space="preserve"> </w:t>
      </w:r>
      <w:r w:rsidR="00521490" w:rsidRPr="008717F3">
        <w:rPr>
          <w:rFonts w:ascii="Arial" w:hAnsi="Arial" w:cs="Arial"/>
          <w:i/>
          <w:color w:val="000000"/>
          <w:lang w:val="ro-RO" w:eastAsia="ro-RO"/>
        </w:rPr>
        <w:t>Amplasam</w:t>
      </w:r>
      <w:r w:rsidR="00653876" w:rsidRPr="008717F3">
        <w:rPr>
          <w:rFonts w:ascii="Arial" w:hAnsi="Arial" w:cs="Arial"/>
          <w:i/>
          <w:color w:val="000000"/>
          <w:lang w:val="ro-RO" w:eastAsia="ro-RO"/>
        </w:rPr>
        <w:t xml:space="preserve">entul </w:t>
      </w:r>
      <w:r w:rsidR="009A3A85" w:rsidRPr="008717F3">
        <w:rPr>
          <w:rFonts w:ascii="Arial" w:hAnsi="Arial" w:cs="Arial"/>
          <w:i/>
          <w:color w:val="000000"/>
          <w:lang w:val="ro-RO" w:eastAsia="ro-RO"/>
        </w:rPr>
        <w:t xml:space="preserve">nu </w:t>
      </w:r>
      <w:r w:rsidR="00653876" w:rsidRPr="008717F3">
        <w:rPr>
          <w:rFonts w:ascii="Arial" w:hAnsi="Arial" w:cs="Arial"/>
          <w:i/>
          <w:color w:val="000000"/>
          <w:lang w:val="ro-RO" w:eastAsia="ro-RO"/>
        </w:rPr>
        <w:t xml:space="preserve">se </w:t>
      </w:r>
      <w:r w:rsidR="000A37B8" w:rsidRPr="008717F3">
        <w:rPr>
          <w:rFonts w:ascii="Arial" w:hAnsi="Arial" w:cs="Arial"/>
          <w:i/>
          <w:color w:val="000000"/>
          <w:lang w:val="ro-RO" w:eastAsia="ro-RO"/>
        </w:rPr>
        <w:t>află în</w:t>
      </w:r>
      <w:r w:rsidR="009A3A85" w:rsidRPr="008717F3">
        <w:rPr>
          <w:rFonts w:ascii="Arial" w:hAnsi="Arial" w:cs="Arial"/>
          <w:i/>
          <w:color w:val="000000"/>
          <w:lang w:val="ro-RO" w:eastAsia="ro-RO"/>
        </w:rPr>
        <w:t xml:space="preserve"> zonă protejată.</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vi) zonele în care au existat deja cazuri de nerespectare a stan</w:t>
      </w:r>
      <w:r w:rsidR="00787B81" w:rsidRPr="008717F3">
        <w:rPr>
          <w:rFonts w:ascii="Arial" w:hAnsi="Arial" w:cs="Arial"/>
          <w:lang w:val="ro-RO"/>
        </w:rPr>
        <w:t xml:space="preserve">dardelor de calitate a mediului </w:t>
      </w:r>
      <w:r w:rsidRPr="008717F3">
        <w:rPr>
          <w:rFonts w:ascii="Arial" w:hAnsi="Arial" w:cs="Arial"/>
          <w:lang w:val="ro-RO"/>
        </w:rPr>
        <w:t>prevăzute în dreptul Uniunii și relevante pentru proiect sau în care se consideră că există astfel de cazuri:</w:t>
      </w:r>
      <w:r w:rsidR="00787B81" w:rsidRPr="008717F3">
        <w:rPr>
          <w:rFonts w:ascii="Arial" w:hAnsi="Arial" w:cs="Arial"/>
          <w:lang w:val="ro-RO"/>
        </w:rPr>
        <w:t xml:space="preserve"> </w:t>
      </w:r>
      <w:r w:rsidR="00787B81" w:rsidRPr="008717F3">
        <w:rPr>
          <w:rFonts w:ascii="Arial" w:hAnsi="Arial" w:cs="Arial"/>
          <w:i/>
          <w:lang w:val="ro-RO"/>
        </w:rPr>
        <w:t>nu este cazul.</w:t>
      </w:r>
      <w:r w:rsidRPr="008717F3">
        <w:rPr>
          <w:rFonts w:ascii="Arial" w:hAnsi="Arial" w:cs="Arial"/>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 zonele cu o densitate mare a populației:</w:t>
      </w:r>
      <w:r w:rsidR="00787B81" w:rsidRPr="008717F3">
        <w:rPr>
          <w:rFonts w:ascii="Arial" w:hAnsi="Arial" w:cs="Arial"/>
          <w:lang w:val="ro-RO"/>
        </w:rPr>
        <w:t xml:space="preserve">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viii) peisaje și situri importante din punct de vedere istoric, cultural sau arheologic: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before="120" w:after="0" w:line="240" w:lineRule="auto"/>
        <w:jc w:val="both"/>
        <w:rPr>
          <w:rFonts w:ascii="Arial" w:hAnsi="Arial" w:cs="Arial"/>
          <w:b/>
          <w:lang w:val="ro-RO"/>
        </w:rPr>
      </w:pPr>
      <w:r w:rsidRPr="008717F3">
        <w:rPr>
          <w:rFonts w:ascii="Arial" w:hAnsi="Arial" w:cs="Arial"/>
          <w:b/>
          <w:lang w:val="ro-RO"/>
        </w:rPr>
        <w:t xml:space="preserve">3. Tipurile și caracteristicile impactului potenţial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8717F3" w:rsidRDefault="00E4082E" w:rsidP="005032DF">
      <w:pPr>
        <w:pStyle w:val="BodyText"/>
        <w:ind w:right="-54"/>
        <w:rPr>
          <w:rFonts w:cs="Arial"/>
          <w:sz w:val="22"/>
          <w:szCs w:val="22"/>
          <w:lang w:val="ro-RO"/>
        </w:rPr>
      </w:pPr>
      <w:r w:rsidRPr="008717F3">
        <w:rPr>
          <w:rFonts w:cs="Arial"/>
          <w:sz w:val="22"/>
          <w:szCs w:val="22"/>
          <w:lang w:val="ro-RO"/>
        </w:rPr>
        <w:t xml:space="preserve">  a) importanța și extinderea spațială a impactului (de exemplu, zona geografică și dimensiunea populației care poate fi afectată): </w:t>
      </w:r>
    </w:p>
    <w:p w:rsidR="005032DF" w:rsidRPr="008717F3" w:rsidRDefault="005032DF" w:rsidP="005032DF">
      <w:pPr>
        <w:pStyle w:val="BodyText"/>
        <w:ind w:right="-54"/>
        <w:rPr>
          <w:rFonts w:cs="Arial"/>
          <w:i/>
          <w:sz w:val="22"/>
          <w:szCs w:val="22"/>
          <w:lang w:val="ro-RO"/>
        </w:rPr>
      </w:pPr>
      <w:r w:rsidRPr="008717F3">
        <w:rPr>
          <w:rFonts w:cs="Arial"/>
          <w:i/>
          <w:sz w:val="22"/>
          <w:szCs w:val="22"/>
          <w:lang w:val="ro-RO"/>
        </w:rPr>
        <w:t>- aria geogra</w:t>
      </w:r>
      <w:r w:rsidR="001F2709" w:rsidRPr="008717F3">
        <w:rPr>
          <w:rFonts w:cs="Arial"/>
          <w:i/>
          <w:sz w:val="22"/>
          <w:szCs w:val="22"/>
          <w:lang w:val="ro-RO"/>
        </w:rPr>
        <w:t xml:space="preserve">fică: redusă, </w:t>
      </w:r>
      <w:r w:rsidR="00754B30">
        <w:rPr>
          <w:rFonts w:cs="Arial"/>
          <w:i/>
          <w:sz w:val="22"/>
          <w:szCs w:val="22"/>
          <w:lang w:val="ro-RO"/>
        </w:rPr>
        <w:t>intravilanul mun. Miercurea Ciuc</w:t>
      </w:r>
      <w:r w:rsidR="006F3389" w:rsidRPr="008717F3">
        <w:rPr>
          <w:rFonts w:cs="Arial"/>
          <w:i/>
          <w:sz w:val="22"/>
          <w:szCs w:val="22"/>
          <w:lang w:val="ro-RO"/>
        </w:rPr>
        <w:t>, jud. Harghita</w:t>
      </w:r>
    </w:p>
    <w:p w:rsidR="00E4082E" w:rsidRPr="008717F3" w:rsidRDefault="005032DF" w:rsidP="005032DF">
      <w:pPr>
        <w:pStyle w:val="BodyText"/>
        <w:ind w:right="-54"/>
        <w:rPr>
          <w:rFonts w:cs="Arial"/>
          <w:i/>
          <w:sz w:val="22"/>
          <w:szCs w:val="22"/>
          <w:lang w:val="ro-RO"/>
        </w:rPr>
      </w:pPr>
      <w:r w:rsidRPr="008717F3">
        <w:rPr>
          <w:rFonts w:cs="Arial"/>
          <w:i/>
          <w:sz w:val="22"/>
          <w:szCs w:val="22"/>
          <w:lang w:val="ro-RO"/>
        </w:rPr>
        <w:t>- numărul persoanelor afectate: prin realizarea proiectului</w:t>
      </w:r>
      <w:r w:rsidR="00521490" w:rsidRPr="008717F3">
        <w:rPr>
          <w:rFonts w:cs="Arial"/>
          <w:i/>
          <w:sz w:val="22"/>
          <w:szCs w:val="22"/>
          <w:lang w:val="ro-RO"/>
        </w:rPr>
        <w:t>:</w:t>
      </w:r>
      <w:r w:rsidRPr="008717F3">
        <w:rPr>
          <w:rFonts w:cs="Arial"/>
          <w:i/>
          <w:sz w:val="22"/>
          <w:szCs w:val="22"/>
          <w:lang w:val="ro-RO"/>
        </w:rPr>
        <w:t xml:space="preserve"> nu vor fi persoane afectate negativ.</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b) natura impactului:</w:t>
      </w:r>
      <w:r w:rsidR="00B94819" w:rsidRPr="008717F3">
        <w:rPr>
          <w:rFonts w:ascii="Arial" w:hAnsi="Arial" w:cs="Arial"/>
          <w:lang w:val="ro-RO"/>
        </w:rPr>
        <w:t xml:space="preserve"> </w:t>
      </w:r>
      <w:r w:rsidR="00754B30">
        <w:rPr>
          <w:rFonts w:ascii="Arial" w:hAnsi="Arial" w:cs="Arial"/>
          <w:i/>
          <w:lang w:val="ro-RO"/>
        </w:rPr>
        <w:t>impact negativ nesemnificativ</w:t>
      </w:r>
      <w:r w:rsidR="005032DF" w:rsidRPr="008717F3">
        <w:rPr>
          <w:rFonts w:ascii="Arial" w:hAnsi="Arial" w:cs="Arial"/>
          <w:lang w:val="ro-RO"/>
        </w:rPr>
        <w:t>.</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c) natura </w:t>
      </w:r>
      <w:proofErr w:type="spellStart"/>
      <w:r w:rsidRPr="008717F3">
        <w:rPr>
          <w:rFonts w:ascii="Arial" w:hAnsi="Arial" w:cs="Arial"/>
          <w:lang w:val="ro-RO"/>
        </w:rPr>
        <w:t>transfrontieră</w:t>
      </w:r>
      <w:proofErr w:type="spellEnd"/>
      <w:r w:rsidRPr="008717F3">
        <w:rPr>
          <w:rFonts w:ascii="Arial" w:hAnsi="Arial" w:cs="Arial"/>
          <w:lang w:val="ro-RO"/>
        </w:rPr>
        <w:t xml:space="preserve"> a impactului:</w:t>
      </w:r>
      <w:r w:rsidR="005032DF" w:rsidRPr="008717F3">
        <w:rPr>
          <w:rFonts w:ascii="Arial" w:hAnsi="Arial" w:cs="Arial"/>
          <w:lang w:val="ro-RO"/>
        </w:rPr>
        <w:t xml:space="preserve"> </w:t>
      </w:r>
      <w:r w:rsidR="005032DF" w:rsidRPr="008717F3">
        <w:rPr>
          <w:rFonts w:ascii="Arial" w:hAnsi="Arial" w:cs="Arial"/>
          <w:i/>
          <w:lang w:val="ro-RO"/>
        </w:rPr>
        <w:t>nu este cazul.</w:t>
      </w:r>
    </w:p>
    <w:p w:rsidR="00E4082E" w:rsidRPr="008717F3" w:rsidRDefault="00E4082E" w:rsidP="005032DF">
      <w:pPr>
        <w:pStyle w:val="BodyText"/>
        <w:ind w:right="-54"/>
        <w:rPr>
          <w:rFonts w:cs="Arial"/>
          <w:i/>
          <w:sz w:val="22"/>
          <w:szCs w:val="22"/>
          <w:lang w:val="ro-RO"/>
        </w:rPr>
      </w:pPr>
      <w:r w:rsidRPr="008717F3">
        <w:rPr>
          <w:rFonts w:cs="Arial"/>
          <w:sz w:val="22"/>
          <w:szCs w:val="22"/>
          <w:lang w:val="ro-RO"/>
        </w:rPr>
        <w:t xml:space="preserve">  d) intensitatea și complexitatea impactului:</w:t>
      </w:r>
      <w:r w:rsidR="005032DF" w:rsidRPr="008717F3">
        <w:rPr>
          <w:rFonts w:cs="Arial"/>
          <w:i/>
          <w:sz w:val="22"/>
          <w:szCs w:val="22"/>
          <w:lang w:val="ro-RO"/>
        </w:rPr>
        <w:t xml:space="preserve"> </w:t>
      </w:r>
      <w:proofErr w:type="spellStart"/>
      <w:r w:rsidR="005032DF" w:rsidRPr="008717F3">
        <w:rPr>
          <w:rFonts w:cs="Arial"/>
          <w:i/>
          <w:sz w:val="22"/>
          <w:szCs w:val="22"/>
          <w:lang w:val="ro-RO"/>
        </w:rPr>
        <w:t>-</w:t>
      </w:r>
      <w:r w:rsidR="005032DF" w:rsidRPr="008717F3">
        <w:rPr>
          <w:rFonts w:cs="Arial"/>
          <w:sz w:val="22"/>
          <w:szCs w:val="22"/>
          <w:lang w:val="ro-RO"/>
        </w:rPr>
        <w:t>în</w:t>
      </w:r>
      <w:proofErr w:type="spellEnd"/>
      <w:r w:rsidR="005032DF" w:rsidRPr="008717F3">
        <w:rPr>
          <w:rFonts w:cs="Arial"/>
          <w:sz w:val="22"/>
          <w:szCs w:val="22"/>
          <w:lang w:val="ro-RO"/>
        </w:rPr>
        <w:t xml:space="preserve"> perioada realizării proiectului</w:t>
      </w:r>
      <w:r w:rsidR="005032DF" w:rsidRPr="008717F3">
        <w:rPr>
          <w:rFonts w:cs="Arial"/>
          <w:i/>
          <w:sz w:val="22"/>
          <w:szCs w:val="22"/>
          <w:lang w:val="ro-RO"/>
        </w:rPr>
        <w:t>: vor rezulta deşeuri, care vor fi gestionate conform pct. 1.d.</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e) probabilitatea impactului:</w:t>
      </w:r>
      <w:r w:rsidRPr="008717F3">
        <w:rPr>
          <w:rFonts w:ascii="Arial" w:hAnsi="Arial" w:cs="Arial"/>
          <w:i/>
          <w:lang w:val="ro-RO"/>
        </w:rPr>
        <w:t xml:space="preserve"> </w:t>
      </w:r>
      <w:r w:rsidR="005032DF" w:rsidRPr="008717F3">
        <w:rPr>
          <w:rFonts w:ascii="Arial" w:hAnsi="Arial" w:cs="Arial"/>
          <w:i/>
          <w:lang w:val="ro-RO"/>
        </w:rPr>
        <w:t>mică</w:t>
      </w:r>
      <w:r w:rsidR="005032DF" w:rsidRPr="008717F3">
        <w:rPr>
          <w:rFonts w:ascii="Arial" w:hAnsi="Arial" w:cs="Arial"/>
          <w:lang w:val="ro-RO"/>
        </w:rPr>
        <w:t>.</w:t>
      </w:r>
    </w:p>
    <w:p w:rsidR="00E4082E" w:rsidRPr="008717F3" w:rsidRDefault="00E4082E" w:rsidP="005032DF">
      <w:pPr>
        <w:pStyle w:val="BodyText"/>
        <w:ind w:right="-54"/>
        <w:rPr>
          <w:rFonts w:cs="Arial"/>
          <w:b/>
          <w:sz w:val="22"/>
          <w:szCs w:val="22"/>
          <w:lang w:val="ro-RO"/>
        </w:rPr>
      </w:pPr>
      <w:r w:rsidRPr="008717F3">
        <w:rPr>
          <w:rFonts w:cs="Arial"/>
          <w:sz w:val="22"/>
          <w:szCs w:val="22"/>
          <w:lang w:val="ro-RO"/>
        </w:rPr>
        <w:t xml:space="preserve">  f) debutul, durata, frecvența și reversibilitatea preconizate ale impactului:</w:t>
      </w:r>
      <w:r w:rsidR="009A3A85" w:rsidRPr="008717F3">
        <w:rPr>
          <w:rFonts w:cs="Arial"/>
          <w:i/>
          <w:sz w:val="22"/>
          <w:szCs w:val="22"/>
          <w:lang w:val="ro-RO"/>
        </w:rPr>
        <w:t xml:space="preserve"> - impactul minor</w:t>
      </w:r>
      <w:r w:rsidR="000A37B8" w:rsidRPr="008717F3">
        <w:rPr>
          <w:rFonts w:cs="Arial"/>
          <w:i/>
          <w:sz w:val="22"/>
          <w:szCs w:val="22"/>
          <w:lang w:val="ro-RO"/>
        </w:rPr>
        <w:t>.</w:t>
      </w:r>
      <w:r w:rsidR="005032DF" w:rsidRPr="008717F3">
        <w:rPr>
          <w:rFonts w:cs="Arial"/>
          <w:b/>
          <w:sz w:val="22"/>
          <w:szCs w:val="22"/>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g) cumularea impactului cu impactul altor proiecte existente și/sau aprobate:</w:t>
      </w:r>
      <w:r w:rsidR="00521490" w:rsidRPr="008717F3">
        <w:rPr>
          <w:rFonts w:ascii="Arial" w:hAnsi="Arial" w:cs="Arial"/>
          <w:lang w:val="ro-RO"/>
        </w:rPr>
        <w:t xml:space="preserve"> - Nu este cazul.</w:t>
      </w:r>
    </w:p>
    <w:p w:rsidR="00396FA2" w:rsidRPr="008717F3" w:rsidRDefault="00E4082E" w:rsidP="00CF3366">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lastRenderedPageBreak/>
        <w:t xml:space="preserve">  h) posibilitatea de reducere efectivă a impactului:</w:t>
      </w:r>
      <w:r w:rsidR="00942DBD" w:rsidRPr="008717F3">
        <w:rPr>
          <w:rFonts w:ascii="Arial" w:hAnsi="Arial" w:cs="Arial"/>
          <w:lang w:val="ro-RO"/>
        </w:rPr>
        <w:t xml:space="preserve"> </w:t>
      </w:r>
      <w:r w:rsidR="00A87556" w:rsidRPr="008717F3">
        <w:rPr>
          <w:rFonts w:ascii="Arial" w:hAnsi="Arial" w:cs="Arial"/>
          <w:i/>
          <w:lang w:val="ro-RO"/>
        </w:rPr>
        <w:t>prin restaurarea amplasamentelor construite imediat după finalizarea lucrărilor-cu termen limită</w:t>
      </w:r>
      <w:r w:rsidR="00BF3915" w:rsidRPr="008717F3">
        <w:rPr>
          <w:rFonts w:ascii="Arial" w:hAnsi="Arial" w:cs="Arial"/>
          <w:i/>
          <w:lang w:val="ro-RO"/>
        </w:rPr>
        <w:t>, evitarea interferențelor cu alte infrastructuri</w:t>
      </w:r>
    </w:p>
    <w:p w:rsidR="00EC1A97" w:rsidRPr="008717F3" w:rsidRDefault="00912741" w:rsidP="00EC1A97">
      <w:pPr>
        <w:autoSpaceDE w:val="0"/>
        <w:autoSpaceDN w:val="0"/>
        <w:adjustRightInd w:val="0"/>
        <w:spacing w:after="0" w:line="240" w:lineRule="auto"/>
        <w:rPr>
          <w:rFonts w:ascii="Arial" w:eastAsia="Times New Roman" w:hAnsi="Arial" w:cs="Arial"/>
          <w:b/>
          <w:color w:val="000000"/>
          <w:lang w:val="ro-RO"/>
        </w:rPr>
      </w:pPr>
      <w:r w:rsidRPr="008717F3">
        <w:rPr>
          <w:rFonts w:ascii="Arial" w:eastAsia="Times New Roman" w:hAnsi="Arial" w:cs="Arial"/>
          <w:b/>
          <w:color w:val="000000"/>
          <w:lang w:val="ro-RO"/>
        </w:rPr>
        <w:t>II.  Mot</w:t>
      </w:r>
      <w:r w:rsidR="00851A4F" w:rsidRPr="008717F3">
        <w:rPr>
          <w:rFonts w:ascii="Arial" w:eastAsia="Times New Roman" w:hAnsi="Arial" w:cs="Arial"/>
          <w:b/>
          <w:color w:val="000000"/>
          <w:lang w:val="ro-RO"/>
        </w:rPr>
        <w:t>ivele pe baza cărora s-a stabilit neefectuarea evaluării adecvate</w:t>
      </w:r>
      <w:r w:rsidRPr="008717F3">
        <w:rPr>
          <w:rFonts w:ascii="Arial" w:eastAsia="Times New Roman" w:hAnsi="Arial" w:cs="Arial"/>
          <w:b/>
          <w:color w:val="000000"/>
          <w:lang w:val="ro-RO"/>
        </w:rPr>
        <w:t xml:space="preserve"> sunt următoarele:</w:t>
      </w:r>
    </w:p>
    <w:p w:rsidR="00EC1A97" w:rsidRDefault="00EC1A97" w:rsidP="00EC1A97">
      <w:pPr>
        <w:autoSpaceDE w:val="0"/>
        <w:autoSpaceDN w:val="0"/>
        <w:adjustRightInd w:val="0"/>
        <w:spacing w:after="0" w:line="240" w:lineRule="auto"/>
        <w:jc w:val="both"/>
        <w:rPr>
          <w:rFonts w:ascii="Arial" w:hAnsi="Arial" w:cs="Arial"/>
          <w:lang w:val="ro-RO"/>
        </w:rPr>
      </w:pPr>
      <w:r w:rsidRPr="008717F3">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B5A85" w:rsidRPr="004B5A85" w:rsidRDefault="004B5A85" w:rsidP="00EC1A97">
      <w:pPr>
        <w:autoSpaceDE w:val="0"/>
        <w:autoSpaceDN w:val="0"/>
        <w:adjustRightInd w:val="0"/>
        <w:spacing w:after="0" w:line="240" w:lineRule="auto"/>
        <w:jc w:val="both"/>
        <w:rPr>
          <w:rFonts w:ascii="Arial" w:hAnsi="Arial" w:cs="Arial"/>
          <w:lang w:val="ro-RO"/>
        </w:rPr>
      </w:pPr>
      <w:r w:rsidRPr="008717F3">
        <w:rPr>
          <w:rFonts w:ascii="Arial" w:hAnsi="Arial" w:cs="Arial"/>
          <w:b/>
          <w:lang w:val="ro-RO"/>
        </w:rPr>
        <w:t>III. Motivele pe baza cărora s-a stabilit neefectuarea evaluarea impactului asupra corpurilor de apă</w:t>
      </w:r>
      <w:r>
        <w:rPr>
          <w:rFonts w:ascii="Arial" w:hAnsi="Arial" w:cs="Arial"/>
          <w:b/>
          <w:lang w:val="ro-RO"/>
        </w:rPr>
        <w:t xml:space="preserve">: </w:t>
      </w:r>
      <w:r>
        <w:rPr>
          <w:rFonts w:ascii="Arial" w:hAnsi="Arial" w:cs="Arial"/>
          <w:lang w:val="ro-RO"/>
        </w:rPr>
        <w:t>- Nu este cazul.</w:t>
      </w:r>
    </w:p>
    <w:p w:rsidR="00396FA2" w:rsidRPr="008717F3" w:rsidRDefault="00396FA2" w:rsidP="00396FA2">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Condiţiile de realizare a proiectului:</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a. Evitarea poluării solului şi a mediului acvatic cu produse petrolie</w:t>
      </w:r>
      <w:r w:rsidR="00690369" w:rsidRPr="008717F3">
        <w:rPr>
          <w:rFonts w:cs="Arial"/>
          <w:sz w:val="22"/>
          <w:szCs w:val="22"/>
          <w:lang w:val="ro-RO"/>
        </w:rPr>
        <w:t>re,</w:t>
      </w:r>
      <w:r w:rsidRPr="008717F3">
        <w:rPr>
          <w:rFonts w:cs="Arial"/>
          <w:sz w:val="22"/>
          <w:szCs w:val="22"/>
          <w:lang w:val="ro-RO"/>
        </w:rPr>
        <w:t xml:space="preserve"> a pierderilor de carburanţi de la mijloacele de transport şi de la utilajele folosite în timpul ex</w:t>
      </w:r>
      <w:r w:rsidR="00690369" w:rsidRPr="008717F3">
        <w:rPr>
          <w:rFonts w:cs="Arial"/>
          <w:sz w:val="22"/>
          <w:szCs w:val="22"/>
          <w:lang w:val="ro-RO"/>
        </w:rPr>
        <w:t>ecutării lucrărilor</w:t>
      </w:r>
    </w:p>
    <w:p w:rsidR="00396FA2" w:rsidRPr="008717F3" w:rsidRDefault="00396FA2" w:rsidP="00406C23">
      <w:pPr>
        <w:spacing w:after="0" w:line="240" w:lineRule="auto"/>
        <w:ind w:right="-54" w:firstLine="720"/>
        <w:jc w:val="both"/>
        <w:rPr>
          <w:rFonts w:ascii="Arial" w:hAnsi="Arial" w:cs="Arial"/>
          <w:lang w:val="ro-RO"/>
        </w:rPr>
      </w:pPr>
      <w:r w:rsidRPr="008717F3">
        <w:rPr>
          <w:rFonts w:ascii="Arial" w:hAnsi="Arial" w:cs="Arial"/>
          <w:lang w:val="ro-RO"/>
        </w:rPr>
        <w:t>În scopul garantării evitării poluării accidentale a mediului aveţi obligaţia ca să aveţi în dotare materiale absorbante pentru produse petroliere.</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b. Este interzisă afectarea terenurilor în afara amplasamentelor autorizate pentru realizarea lucrărilor de investiţii, prin:</w:t>
      </w:r>
    </w:p>
    <w:p w:rsidR="00396FA2" w:rsidRPr="008717F3" w:rsidRDefault="00396FA2" w:rsidP="002E5255">
      <w:pPr>
        <w:numPr>
          <w:ilvl w:val="0"/>
          <w:numId w:val="1"/>
        </w:numPr>
        <w:tabs>
          <w:tab w:val="left" w:pos="720"/>
        </w:tabs>
        <w:suppressAutoHyphens/>
        <w:spacing w:after="0" w:line="240" w:lineRule="auto"/>
        <w:ind w:left="630" w:right="-54" w:hanging="360"/>
        <w:jc w:val="both"/>
        <w:rPr>
          <w:rFonts w:ascii="Arial" w:hAnsi="Arial" w:cs="Arial"/>
          <w:lang w:val="ro-RO"/>
        </w:rPr>
      </w:pPr>
      <w:r w:rsidRPr="008717F3">
        <w:rPr>
          <w:rFonts w:ascii="Arial" w:hAnsi="Arial" w:cs="Arial"/>
          <w:lang w:val="ro-RO"/>
        </w:rPr>
        <w:t>abandonarea, înlăturarea sau eliminarea deşeurilor în locuri neautorizate;</w:t>
      </w:r>
    </w:p>
    <w:p w:rsidR="00396FA2" w:rsidRPr="008717F3" w:rsidRDefault="00396FA2" w:rsidP="002E5255">
      <w:pPr>
        <w:numPr>
          <w:ilvl w:val="0"/>
          <w:numId w:val="1"/>
        </w:numPr>
        <w:suppressAutoHyphens/>
        <w:spacing w:after="0" w:line="240" w:lineRule="auto"/>
        <w:ind w:left="630" w:right="-54" w:hanging="360"/>
        <w:jc w:val="both"/>
        <w:rPr>
          <w:rFonts w:ascii="Arial" w:hAnsi="Arial" w:cs="Arial"/>
          <w:lang w:val="ro-RO"/>
        </w:rPr>
      </w:pPr>
      <w:r w:rsidRPr="008717F3">
        <w:rPr>
          <w:rFonts w:ascii="Arial" w:hAnsi="Arial" w:cs="Arial"/>
          <w:lang w:val="ro-RO"/>
        </w:rPr>
        <w:t>staţionarea mijloacelor de transport în afara terenurilor desemnate în acest scop</w:t>
      </w:r>
    </w:p>
    <w:p w:rsidR="00396FA2" w:rsidRPr="008717F3" w:rsidRDefault="00396FA2" w:rsidP="002E5255">
      <w:pPr>
        <w:numPr>
          <w:ilvl w:val="0"/>
          <w:numId w:val="1"/>
        </w:numPr>
        <w:suppressAutoHyphens/>
        <w:spacing w:after="0" w:line="240" w:lineRule="auto"/>
        <w:ind w:left="630" w:right="-54" w:hanging="360"/>
        <w:jc w:val="both"/>
        <w:rPr>
          <w:rFonts w:ascii="Arial" w:hAnsi="Arial" w:cs="Arial"/>
          <w:lang w:val="ro-RO"/>
        </w:rPr>
      </w:pPr>
      <w:r w:rsidRPr="008717F3">
        <w:rPr>
          <w:rFonts w:ascii="Arial" w:hAnsi="Arial" w:cs="Arial"/>
          <w:lang w:val="ro-RO"/>
        </w:rPr>
        <w:t>distrugerea sau degradarea, prin orice mijloace, a vegetaţiei ierboase sau lemnoase;</w:t>
      </w:r>
    </w:p>
    <w:p w:rsidR="00396FA2" w:rsidRPr="008717F3" w:rsidRDefault="00396FA2" w:rsidP="00396FA2">
      <w:pPr>
        <w:spacing w:after="0"/>
        <w:ind w:right="-54"/>
        <w:jc w:val="both"/>
        <w:rPr>
          <w:rFonts w:ascii="Arial" w:hAnsi="Arial" w:cs="Arial"/>
          <w:lang w:val="ro-RO"/>
        </w:rPr>
      </w:pPr>
      <w:r w:rsidRPr="008717F3">
        <w:rPr>
          <w:rFonts w:ascii="Arial" w:hAnsi="Arial" w:cs="Arial"/>
          <w:lang w:val="ro-RO"/>
        </w:rPr>
        <w:t>c. Utilizarea materiilor prime numai din surse autorizate.</w:t>
      </w:r>
    </w:p>
    <w:p w:rsidR="00396FA2" w:rsidRPr="008717F3" w:rsidRDefault="00C528A3" w:rsidP="005C070D">
      <w:pPr>
        <w:spacing w:after="0"/>
        <w:jc w:val="both"/>
        <w:rPr>
          <w:rFonts w:ascii="Arial" w:eastAsiaTheme="minorHAnsi" w:hAnsi="Arial" w:cs="Arial"/>
          <w:lang w:val="ro-RO"/>
        </w:rPr>
      </w:pPr>
      <w:r>
        <w:rPr>
          <w:rFonts w:ascii="Arial" w:hAnsi="Arial" w:cs="Arial"/>
          <w:lang w:val="ro-RO"/>
        </w:rPr>
        <w:t>d</w:t>
      </w:r>
      <w:r w:rsidR="005C070D" w:rsidRPr="008717F3">
        <w:rPr>
          <w:rFonts w:ascii="Arial" w:hAnsi="Arial" w:cs="Arial"/>
          <w:lang w:val="ro-RO"/>
        </w:rPr>
        <w:t>.</w:t>
      </w:r>
      <w:r w:rsidR="00396FA2" w:rsidRPr="008717F3">
        <w:rPr>
          <w:rFonts w:ascii="Arial" w:hAnsi="Arial" w:cs="Arial"/>
          <w:lang w:val="ro-RO"/>
        </w:rPr>
        <w:t xml:space="preserve"> </w:t>
      </w:r>
      <w:r w:rsidR="00396FA2" w:rsidRPr="008717F3">
        <w:rPr>
          <w:rFonts w:ascii="Arial" w:eastAsiaTheme="minorHAnsi" w:hAnsi="Arial" w:cs="Arial"/>
          <w:lang w:val="ro-RO"/>
        </w:rPr>
        <w:t xml:space="preserve">Nivelul de zgomot rezultat în urma desfăşurării activităţii, va respecta prevederile SR ISO nr. 1996/2-08 şi SR 10009/2017. </w:t>
      </w:r>
    </w:p>
    <w:p w:rsidR="00690369" w:rsidRPr="008717F3" w:rsidRDefault="00C528A3" w:rsidP="000A37B8">
      <w:pPr>
        <w:spacing w:after="0"/>
        <w:ind w:right="-54"/>
        <w:jc w:val="both"/>
        <w:rPr>
          <w:rFonts w:ascii="Arial" w:hAnsi="Arial" w:cs="Arial"/>
          <w:lang w:val="ro-RO"/>
        </w:rPr>
      </w:pPr>
      <w:r>
        <w:rPr>
          <w:rFonts w:ascii="Arial" w:hAnsi="Arial" w:cs="Arial"/>
          <w:lang w:val="ro-RO"/>
        </w:rPr>
        <w:t>e</w:t>
      </w:r>
      <w:r w:rsidR="00396FA2" w:rsidRPr="008717F3">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0A37B8" w:rsidRPr="008717F3" w:rsidRDefault="00690369" w:rsidP="000A37B8">
      <w:pPr>
        <w:pStyle w:val="BodyText"/>
        <w:ind w:right="-16"/>
        <w:jc w:val="both"/>
        <w:rPr>
          <w:rFonts w:cs="Arial"/>
          <w:sz w:val="22"/>
          <w:szCs w:val="22"/>
          <w:lang w:val="ro-RO"/>
        </w:rPr>
      </w:pPr>
      <w:r w:rsidRPr="008717F3">
        <w:rPr>
          <w:rFonts w:cs="Arial"/>
          <w:sz w:val="22"/>
          <w:szCs w:val="22"/>
          <w:lang w:val="ro-RO"/>
        </w:rPr>
        <w:t xml:space="preserve">   </w:t>
      </w:r>
      <w:r w:rsidR="000A37B8" w:rsidRPr="008717F3">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Default="000A37B8" w:rsidP="000A37B8">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E44C6" w:rsidRPr="000E44C6" w:rsidRDefault="000E44C6" w:rsidP="000A37B8">
      <w:pPr>
        <w:autoSpaceDE w:val="0"/>
        <w:autoSpaceDN w:val="0"/>
        <w:adjustRightInd w:val="0"/>
        <w:spacing w:after="0" w:line="240" w:lineRule="auto"/>
        <w:jc w:val="both"/>
        <w:rPr>
          <w:rFonts w:ascii="Arial" w:hAnsi="Arial" w:cs="Arial"/>
          <w:lang w:val="ro-RO"/>
        </w:rPr>
      </w:pPr>
      <w:r>
        <w:rPr>
          <w:rFonts w:ascii="Arial" w:hAnsi="Arial" w:cs="Arial"/>
          <w:bCs/>
          <w:iCs/>
          <w:lang w:val="ro-RO"/>
        </w:rPr>
        <w:t xml:space="preserve">   </w:t>
      </w:r>
      <w:r w:rsidRPr="000E44C6">
        <w:rPr>
          <w:rFonts w:ascii="Arial" w:hAnsi="Arial" w:cs="Arial"/>
          <w:bCs/>
          <w:iCs/>
          <w:lang w:val="ro-RO"/>
        </w:rPr>
        <w:t>La finalizarea investiţiei și înaintea punerii în funcțiune conform Ordinului M.M.D.D. nr.1798 din 2007 cu modificările şi completările ulterioare, aveţi obligaţia de a solicita şi de a obţine autorizaţie de mediu</w:t>
      </w:r>
      <w:r>
        <w:rPr>
          <w:rFonts w:ascii="Arial" w:hAnsi="Arial" w:cs="Arial"/>
          <w:bCs/>
          <w:iCs/>
          <w:lang w:val="ro-RO"/>
        </w:rPr>
        <w:t>.</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Nerespectarea prevederilor prezentei decizii atrage suspendarea sau anularea acesteia, după caz, în conformitate cu prevederile legale.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lastRenderedPageBreak/>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Procedura de soluţionare a plângerii prealabile prevăzută la art. 22 alin. (1) este gratuită şi trebuie să fie echitabilă, rapidă şi corectă.</w:t>
      </w:r>
    </w:p>
    <w:p w:rsidR="002F6448" w:rsidRPr="00406C23" w:rsidRDefault="000A37B8" w:rsidP="00406C23">
      <w:pPr>
        <w:spacing w:after="0" w:line="240" w:lineRule="auto"/>
        <w:jc w:val="both"/>
        <w:rPr>
          <w:rFonts w:ascii="Arial" w:eastAsia="Times New Roman" w:hAnsi="Arial" w:cs="Arial"/>
          <w:b/>
          <w:lang w:val="ro-RO"/>
        </w:rPr>
      </w:pPr>
      <w:r w:rsidRPr="009E3DF6">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690369" w:rsidRPr="008717F3" w:rsidRDefault="0030085F" w:rsidP="00690369">
      <w:pPr>
        <w:spacing w:after="0" w:line="240" w:lineRule="auto"/>
        <w:jc w:val="both"/>
        <w:rPr>
          <w:rFonts w:ascii="Arial" w:hAnsi="Arial" w:cs="Arial"/>
          <w:b/>
          <w:u w:val="single"/>
          <w:lang w:val="ro-RO"/>
        </w:rPr>
      </w:pPr>
      <w:r w:rsidRPr="008717F3">
        <w:rPr>
          <w:rFonts w:ascii="Arial" w:hAnsi="Arial" w:cs="Arial"/>
          <w:b/>
          <w:u w:val="single"/>
          <w:lang w:val="ro-RO"/>
        </w:rPr>
        <w:t xml:space="preserve">   </w:t>
      </w:r>
      <w:r w:rsidR="00466722" w:rsidRPr="008717F3">
        <w:rPr>
          <w:rFonts w:ascii="Arial" w:hAnsi="Arial" w:cs="Arial"/>
          <w:b/>
          <w:u w:val="single"/>
          <w:lang w:val="ro-RO"/>
        </w:rPr>
        <w:t xml:space="preserve"> </w:t>
      </w:r>
    </w:p>
    <w:p w:rsidR="00C8183B" w:rsidRPr="008717F3" w:rsidRDefault="00C8183B" w:rsidP="00592D04">
      <w:pPr>
        <w:spacing w:after="0" w:line="259" w:lineRule="auto"/>
        <w:jc w:val="center"/>
        <w:rPr>
          <w:rFonts w:ascii="Arial" w:hAnsi="Arial" w:cs="Arial"/>
          <w:b/>
          <w:sz w:val="26"/>
          <w:szCs w:val="26"/>
          <w:lang w:val="ro-RO"/>
        </w:rPr>
      </w:pPr>
      <w:r w:rsidRPr="008717F3">
        <w:rPr>
          <w:rFonts w:ascii="Arial" w:hAnsi="Arial" w:cs="Arial"/>
          <w:b/>
          <w:sz w:val="26"/>
          <w:szCs w:val="26"/>
          <w:lang w:val="ro-RO"/>
        </w:rPr>
        <w:t>DIRECTOR EXECUTIV,</w:t>
      </w:r>
    </w:p>
    <w:p w:rsidR="00C8183B" w:rsidRDefault="00C8183B" w:rsidP="00406C23">
      <w:pPr>
        <w:autoSpaceDE w:val="0"/>
        <w:autoSpaceDN w:val="0"/>
        <w:adjustRightInd w:val="0"/>
        <w:spacing w:after="160" w:line="259" w:lineRule="auto"/>
        <w:jc w:val="center"/>
        <w:rPr>
          <w:rFonts w:ascii="Arial" w:hAnsi="Arial" w:cs="Arial"/>
          <w:sz w:val="26"/>
          <w:szCs w:val="26"/>
          <w:lang w:val="ro-RO"/>
        </w:rPr>
      </w:pPr>
      <w:r w:rsidRPr="008717F3">
        <w:rPr>
          <w:rFonts w:ascii="Arial" w:hAnsi="Arial" w:cs="Arial"/>
          <w:sz w:val="26"/>
          <w:szCs w:val="26"/>
          <w:lang w:val="ro-RO"/>
        </w:rPr>
        <w:t>DOMOKOS László József</w:t>
      </w:r>
    </w:p>
    <w:p w:rsidR="00B80B4B" w:rsidRDefault="00B80B4B" w:rsidP="00406C23">
      <w:pPr>
        <w:autoSpaceDE w:val="0"/>
        <w:autoSpaceDN w:val="0"/>
        <w:adjustRightInd w:val="0"/>
        <w:spacing w:after="160" w:line="259" w:lineRule="auto"/>
        <w:jc w:val="center"/>
        <w:rPr>
          <w:rFonts w:ascii="Arial" w:hAnsi="Arial" w:cs="Arial"/>
          <w:sz w:val="26"/>
          <w:szCs w:val="26"/>
          <w:lang w:val="ro-RO"/>
        </w:rPr>
      </w:pPr>
    </w:p>
    <w:p w:rsidR="004B5A85" w:rsidRPr="008717F3" w:rsidRDefault="004B5A85" w:rsidP="00406C23">
      <w:pPr>
        <w:autoSpaceDE w:val="0"/>
        <w:autoSpaceDN w:val="0"/>
        <w:adjustRightInd w:val="0"/>
        <w:spacing w:after="160" w:line="259" w:lineRule="auto"/>
        <w:jc w:val="center"/>
        <w:rPr>
          <w:rFonts w:ascii="Arial" w:hAnsi="Arial" w:cs="Arial"/>
          <w:sz w:val="26"/>
          <w:szCs w:val="26"/>
          <w:lang w:val="ro-RO"/>
        </w:rPr>
      </w:pPr>
    </w:p>
    <w:p w:rsidR="00592D04" w:rsidRPr="008717F3" w:rsidRDefault="00C8183B" w:rsidP="00592D04">
      <w:pPr>
        <w:spacing w:after="0" w:line="259" w:lineRule="auto"/>
        <w:jc w:val="both"/>
        <w:rPr>
          <w:rFonts w:ascii="Arial" w:hAnsi="Arial" w:cs="Arial"/>
          <w:b/>
          <w:sz w:val="26"/>
          <w:szCs w:val="26"/>
          <w:lang w:val="ro-RO"/>
        </w:rPr>
      </w:pPr>
      <w:r w:rsidRPr="008717F3">
        <w:rPr>
          <w:rFonts w:ascii="Arial" w:hAnsi="Arial" w:cs="Arial"/>
          <w:b/>
          <w:sz w:val="26"/>
          <w:szCs w:val="26"/>
          <w:lang w:val="ro-RO"/>
        </w:rPr>
        <w:t xml:space="preserve">  </w:t>
      </w:r>
      <w:r w:rsidR="00FA354D">
        <w:rPr>
          <w:rFonts w:ascii="Arial" w:hAnsi="Arial" w:cs="Arial"/>
          <w:b/>
          <w:sz w:val="26"/>
          <w:szCs w:val="26"/>
          <w:lang w:val="ro-RO"/>
        </w:rPr>
        <w:t xml:space="preserve"> </w:t>
      </w:r>
      <w:r w:rsidR="00592D04" w:rsidRPr="008717F3">
        <w:rPr>
          <w:rFonts w:ascii="Arial" w:hAnsi="Arial" w:cs="Arial"/>
          <w:b/>
          <w:sz w:val="26"/>
          <w:szCs w:val="26"/>
          <w:lang w:val="ro-RO"/>
        </w:rPr>
        <w:t xml:space="preserve">ŞEF SERVICIU AAA,      </w:t>
      </w:r>
      <w:r w:rsidR="009E3DF6">
        <w:rPr>
          <w:rFonts w:ascii="Arial" w:hAnsi="Arial" w:cs="Arial"/>
          <w:b/>
          <w:sz w:val="26"/>
          <w:szCs w:val="26"/>
          <w:lang w:val="ro-RO"/>
        </w:rPr>
        <w:t xml:space="preserve">                           </w:t>
      </w:r>
      <w:r w:rsidR="00FA354D">
        <w:rPr>
          <w:rFonts w:ascii="Arial" w:hAnsi="Arial" w:cs="Arial"/>
          <w:b/>
          <w:sz w:val="26"/>
          <w:szCs w:val="26"/>
          <w:lang w:val="ro-RO"/>
        </w:rPr>
        <w:t xml:space="preserve">   </w:t>
      </w:r>
      <w:r w:rsidR="00406C23">
        <w:rPr>
          <w:rFonts w:ascii="Arial" w:hAnsi="Arial" w:cs="Arial"/>
          <w:b/>
          <w:sz w:val="26"/>
          <w:szCs w:val="26"/>
          <w:lang w:val="ro-RO"/>
        </w:rPr>
        <w:t xml:space="preserve">                            </w:t>
      </w:r>
      <w:r w:rsidR="00592D04" w:rsidRPr="008717F3">
        <w:rPr>
          <w:rFonts w:ascii="Arial" w:hAnsi="Arial" w:cs="Arial"/>
          <w:b/>
          <w:sz w:val="26"/>
          <w:szCs w:val="26"/>
          <w:lang w:val="ro-RO"/>
        </w:rPr>
        <w:t>ȘEF SERV CFM,</w:t>
      </w:r>
    </w:p>
    <w:p w:rsidR="00C8183B" w:rsidRPr="008717F3" w:rsidRDefault="00592D04" w:rsidP="00C8183B">
      <w:pPr>
        <w:autoSpaceDE w:val="0"/>
        <w:autoSpaceDN w:val="0"/>
        <w:adjustRightInd w:val="0"/>
        <w:spacing w:after="0" w:line="259" w:lineRule="auto"/>
        <w:rPr>
          <w:rFonts w:ascii="Arial" w:hAnsi="Arial" w:cs="Arial"/>
          <w:b/>
          <w:sz w:val="26"/>
          <w:szCs w:val="26"/>
          <w:lang w:val="ro-RO"/>
        </w:rPr>
      </w:pPr>
      <w:r w:rsidRPr="008717F3">
        <w:rPr>
          <w:rFonts w:ascii="Arial" w:hAnsi="Arial" w:cs="Arial"/>
          <w:sz w:val="26"/>
          <w:szCs w:val="26"/>
          <w:lang w:val="ro-RO"/>
        </w:rPr>
        <w:t xml:space="preserve">   ing. BOTH </w:t>
      </w:r>
      <w:proofErr w:type="spellStart"/>
      <w:r w:rsidRPr="008717F3">
        <w:rPr>
          <w:rFonts w:ascii="Arial" w:hAnsi="Arial" w:cs="Arial"/>
          <w:sz w:val="26"/>
          <w:szCs w:val="26"/>
          <w:lang w:val="ro-RO"/>
        </w:rPr>
        <w:t>Enikő</w:t>
      </w:r>
      <w:proofErr w:type="spellEnd"/>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406C23">
        <w:rPr>
          <w:rFonts w:ascii="Arial" w:hAnsi="Arial" w:cs="Arial"/>
          <w:b/>
          <w:sz w:val="26"/>
          <w:szCs w:val="26"/>
          <w:lang w:val="ro-RO"/>
        </w:rPr>
        <w:t xml:space="preserve">                             </w:t>
      </w:r>
      <w:r w:rsidRPr="008717F3">
        <w:rPr>
          <w:rFonts w:ascii="Arial" w:hAnsi="Arial" w:cs="Arial"/>
          <w:b/>
          <w:sz w:val="26"/>
          <w:szCs w:val="26"/>
          <w:lang w:val="ro-RO"/>
        </w:rPr>
        <w:t xml:space="preserve"> </w:t>
      </w:r>
      <w:r w:rsidRPr="008717F3">
        <w:rPr>
          <w:rFonts w:ascii="Arial" w:hAnsi="Arial" w:cs="Arial"/>
          <w:sz w:val="26"/>
          <w:szCs w:val="26"/>
          <w:lang w:val="ro-RO"/>
        </w:rPr>
        <w:t>ing. SZABÓ Szilárd</w:t>
      </w:r>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C8183B" w:rsidRPr="008717F3">
        <w:rPr>
          <w:rFonts w:ascii="Arial" w:hAnsi="Arial" w:cs="Arial"/>
          <w:b/>
          <w:sz w:val="26"/>
          <w:szCs w:val="26"/>
          <w:lang w:val="ro-RO"/>
        </w:rPr>
        <w:t xml:space="preserve">  </w:t>
      </w:r>
    </w:p>
    <w:p w:rsidR="00754B30" w:rsidRDefault="00C8183B" w:rsidP="00C8183B">
      <w:pPr>
        <w:autoSpaceDE w:val="0"/>
        <w:autoSpaceDN w:val="0"/>
        <w:adjustRightInd w:val="0"/>
        <w:spacing w:after="160" w:line="259" w:lineRule="auto"/>
        <w:rPr>
          <w:rFonts w:ascii="Arial" w:hAnsi="Arial" w:cs="Arial"/>
          <w:sz w:val="26"/>
          <w:szCs w:val="26"/>
          <w:lang w:val="ro-RO"/>
        </w:rPr>
      </w:pPr>
      <w:r w:rsidRPr="008717F3">
        <w:rPr>
          <w:rFonts w:ascii="Arial" w:hAnsi="Arial" w:cs="Arial"/>
          <w:sz w:val="26"/>
          <w:szCs w:val="26"/>
          <w:lang w:val="ro-RO"/>
        </w:rPr>
        <w:t xml:space="preserve">                      </w:t>
      </w:r>
    </w:p>
    <w:p w:rsidR="00C8183B" w:rsidRDefault="00C8183B" w:rsidP="00C8183B">
      <w:pPr>
        <w:autoSpaceDE w:val="0"/>
        <w:autoSpaceDN w:val="0"/>
        <w:adjustRightInd w:val="0"/>
        <w:spacing w:after="160" w:line="259" w:lineRule="auto"/>
        <w:rPr>
          <w:rFonts w:ascii="Arial" w:hAnsi="Arial" w:cs="Arial"/>
          <w:sz w:val="26"/>
          <w:szCs w:val="26"/>
          <w:lang w:val="ro-RO"/>
        </w:rPr>
      </w:pPr>
      <w:r w:rsidRPr="008717F3">
        <w:rPr>
          <w:rFonts w:ascii="Arial" w:hAnsi="Arial" w:cs="Arial"/>
          <w:sz w:val="26"/>
          <w:szCs w:val="26"/>
          <w:lang w:val="ro-RO"/>
        </w:rPr>
        <w:t xml:space="preserve">                                                  </w:t>
      </w:r>
    </w:p>
    <w:p w:rsidR="000E44C6" w:rsidRPr="008717F3" w:rsidRDefault="000E44C6" w:rsidP="00C8183B">
      <w:pPr>
        <w:autoSpaceDE w:val="0"/>
        <w:autoSpaceDN w:val="0"/>
        <w:adjustRightInd w:val="0"/>
        <w:spacing w:after="160" w:line="259" w:lineRule="auto"/>
        <w:rPr>
          <w:rFonts w:ascii="Arial" w:hAnsi="Arial" w:cs="Arial"/>
          <w:sz w:val="26"/>
          <w:szCs w:val="26"/>
          <w:lang w:val="ro-RO"/>
        </w:rPr>
      </w:pPr>
    </w:p>
    <w:p w:rsidR="00C8183B" w:rsidRPr="008717F3" w:rsidRDefault="00592D04" w:rsidP="00592D04">
      <w:pPr>
        <w:spacing w:after="0" w:line="240" w:lineRule="auto"/>
        <w:rPr>
          <w:rFonts w:ascii="Arial" w:hAnsi="Arial" w:cs="Arial"/>
          <w:i/>
          <w:color w:val="808080"/>
          <w:sz w:val="26"/>
          <w:szCs w:val="26"/>
          <w:lang w:val="ro-RO"/>
        </w:rPr>
      </w:pPr>
      <w:r w:rsidRPr="008717F3">
        <w:rPr>
          <w:rFonts w:ascii="Arial" w:hAnsi="Arial" w:cs="Arial"/>
          <w:b/>
          <w:sz w:val="26"/>
          <w:szCs w:val="26"/>
          <w:lang w:val="ro-RO"/>
        </w:rPr>
        <w:t xml:space="preserve">   ÎNTOCMIT,                                                      </w:t>
      </w:r>
      <w:r w:rsidR="00406C23">
        <w:rPr>
          <w:rFonts w:ascii="Arial" w:hAnsi="Arial" w:cs="Arial"/>
          <w:b/>
          <w:sz w:val="26"/>
          <w:szCs w:val="26"/>
          <w:lang w:val="ro-RO"/>
        </w:rPr>
        <w:t xml:space="preserve">                             </w:t>
      </w:r>
      <w:r w:rsidRPr="008717F3">
        <w:rPr>
          <w:rFonts w:ascii="Arial" w:hAnsi="Arial" w:cs="Arial"/>
          <w:b/>
          <w:sz w:val="26"/>
          <w:szCs w:val="26"/>
          <w:lang w:val="ro-RO"/>
        </w:rPr>
        <w:t xml:space="preserve"> </w:t>
      </w:r>
      <w:proofErr w:type="spellStart"/>
      <w:r w:rsidRPr="008717F3">
        <w:rPr>
          <w:rFonts w:ascii="Arial" w:hAnsi="Arial" w:cs="Arial"/>
          <w:b/>
          <w:sz w:val="26"/>
          <w:szCs w:val="26"/>
          <w:lang w:val="ro-RO"/>
        </w:rPr>
        <w:t>ÎNTOCMIT</w:t>
      </w:r>
      <w:proofErr w:type="spellEnd"/>
      <w:r w:rsidRPr="008717F3">
        <w:rPr>
          <w:rFonts w:ascii="Arial" w:hAnsi="Arial" w:cs="Arial"/>
          <w:b/>
          <w:sz w:val="26"/>
          <w:szCs w:val="26"/>
          <w:lang w:val="ro-RO"/>
        </w:rPr>
        <w:t>,</w:t>
      </w:r>
    </w:p>
    <w:p w:rsidR="00435CED" w:rsidRPr="008717F3" w:rsidRDefault="00592D04" w:rsidP="009B4089">
      <w:pPr>
        <w:autoSpaceDE w:val="0"/>
        <w:autoSpaceDN w:val="0"/>
        <w:adjustRightInd w:val="0"/>
        <w:spacing w:after="0" w:line="240" w:lineRule="auto"/>
        <w:jc w:val="both"/>
        <w:rPr>
          <w:rFonts w:ascii="Arial" w:hAnsi="Arial" w:cs="Arial"/>
          <w:sz w:val="26"/>
          <w:szCs w:val="26"/>
          <w:lang w:val="ro-RO"/>
        </w:rPr>
      </w:pPr>
      <w:r w:rsidRPr="008717F3">
        <w:rPr>
          <w:rFonts w:ascii="Arial" w:hAnsi="Arial" w:cs="Arial"/>
          <w:sz w:val="26"/>
          <w:szCs w:val="26"/>
          <w:lang w:val="ro-RO"/>
        </w:rPr>
        <w:t xml:space="preserve">   ing. Barabás Zoltán               </w:t>
      </w:r>
      <w:r w:rsidR="005C366B" w:rsidRPr="008717F3">
        <w:rPr>
          <w:rFonts w:ascii="Arial" w:hAnsi="Arial" w:cs="Arial"/>
          <w:sz w:val="26"/>
          <w:szCs w:val="26"/>
          <w:lang w:val="ro-RO"/>
        </w:rPr>
        <w:t xml:space="preserve">          </w:t>
      </w:r>
      <w:r w:rsidR="004B4C2E">
        <w:rPr>
          <w:rFonts w:ascii="Arial" w:hAnsi="Arial" w:cs="Arial"/>
          <w:sz w:val="26"/>
          <w:szCs w:val="26"/>
          <w:lang w:val="ro-RO"/>
        </w:rPr>
        <w:t xml:space="preserve">                </w:t>
      </w:r>
      <w:r w:rsidR="00406C23">
        <w:rPr>
          <w:rFonts w:ascii="Arial" w:hAnsi="Arial" w:cs="Arial"/>
          <w:sz w:val="26"/>
          <w:szCs w:val="26"/>
          <w:lang w:val="ro-RO"/>
        </w:rPr>
        <w:t xml:space="preserve">                           </w:t>
      </w:r>
      <w:r w:rsidR="00754B30">
        <w:rPr>
          <w:rFonts w:ascii="Arial" w:hAnsi="Arial" w:cs="Arial"/>
          <w:sz w:val="26"/>
          <w:szCs w:val="26"/>
          <w:lang w:val="ro-RO"/>
        </w:rPr>
        <w:t xml:space="preserve"> ing. T</w:t>
      </w:r>
      <w:r w:rsidR="00754B30">
        <w:rPr>
          <w:rFonts w:ascii="Arial" w:hAnsi="Arial" w:cs="Arial"/>
          <w:sz w:val="26"/>
          <w:szCs w:val="26"/>
          <w:lang w:val="hu-HU"/>
        </w:rPr>
        <w:t>ŐKE Laura</w:t>
      </w:r>
      <w:r w:rsidR="00F70C6E" w:rsidRPr="008717F3">
        <w:rPr>
          <w:rFonts w:ascii="Arial" w:hAnsi="Arial" w:cs="Arial"/>
          <w:sz w:val="26"/>
          <w:szCs w:val="26"/>
          <w:lang w:val="ro-RO"/>
        </w:rPr>
        <w:t xml:space="preserve"> </w:t>
      </w:r>
    </w:p>
    <w:sectPr w:rsidR="00435CED" w:rsidRPr="008717F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B0" w:rsidRDefault="002563B0" w:rsidP="00C96EF2">
      <w:pPr>
        <w:spacing w:after="0" w:line="240" w:lineRule="auto"/>
      </w:pPr>
      <w:r>
        <w:separator/>
      </w:r>
    </w:p>
  </w:endnote>
  <w:endnote w:type="continuationSeparator" w:id="0">
    <w:p w:rsidR="002563B0" w:rsidRDefault="002563B0"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563B0" w:rsidP="00601CF6">
    <w:pPr>
      <w:pStyle w:val="Footer"/>
      <w:ind w:right="360"/>
    </w:pPr>
  </w:p>
  <w:p w:rsidR="00F50282" w:rsidRDefault="00F50282"/>
  <w:p w:rsidR="002C4D09" w:rsidRDefault="002C4D09"/>
  <w:p w:rsidR="002C4D09" w:rsidRDefault="002C4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D961F14" wp14:editId="13332F97">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563B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54341683"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DB567DB" wp14:editId="235E18A6">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643255">
          <w:rPr>
            <w:noProof/>
          </w:rPr>
          <w:t>4</w:t>
        </w:r>
        <w:r>
          <w:rPr>
            <w:noProof/>
          </w:rPr>
          <w:fldChar w:fldCharType="end"/>
        </w:r>
      </w:p>
    </w:sdtContent>
  </w:sdt>
  <w:p w:rsidR="002C4D09" w:rsidRDefault="002C4D09"/>
  <w:p w:rsidR="002C4D09" w:rsidRDefault="002C4D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480DDC8C" wp14:editId="56D2B25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563B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54341685"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C0F7D87" wp14:editId="294F956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2563B0"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B0" w:rsidRDefault="002563B0" w:rsidP="00C96EF2">
      <w:pPr>
        <w:spacing w:after="0" w:line="240" w:lineRule="auto"/>
      </w:pPr>
      <w:r>
        <w:separator/>
      </w:r>
    </w:p>
  </w:footnote>
  <w:footnote w:type="continuationSeparator" w:id="0">
    <w:p w:rsidR="002563B0" w:rsidRDefault="002563B0"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2563B0"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54341684" r:id="rId2"/>
      </w:pict>
    </w:r>
    <w:r w:rsidR="004B6A43">
      <w:rPr>
        <w:noProof/>
      </w:rPr>
      <w:drawing>
        <wp:anchor distT="0" distB="0" distL="114300" distR="114300" simplePos="0" relativeHeight="251672576" behindDoc="0" locked="0" layoutInCell="1" allowOverlap="1" wp14:anchorId="40362982" wp14:editId="78E33B1D">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2563B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6">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369AE"/>
    <w:rsid w:val="00082843"/>
    <w:rsid w:val="000A0B6B"/>
    <w:rsid w:val="000A37B8"/>
    <w:rsid w:val="000B789C"/>
    <w:rsid w:val="000B7B19"/>
    <w:rsid w:val="000C3551"/>
    <w:rsid w:val="000E44C6"/>
    <w:rsid w:val="000F7D5B"/>
    <w:rsid w:val="000F7DA1"/>
    <w:rsid w:val="001202A9"/>
    <w:rsid w:val="00137372"/>
    <w:rsid w:val="00145A59"/>
    <w:rsid w:val="00153764"/>
    <w:rsid w:val="00175ADA"/>
    <w:rsid w:val="00195269"/>
    <w:rsid w:val="001B0CD6"/>
    <w:rsid w:val="001B3A22"/>
    <w:rsid w:val="001D3591"/>
    <w:rsid w:val="001D7477"/>
    <w:rsid w:val="001F21DF"/>
    <w:rsid w:val="001F2709"/>
    <w:rsid w:val="00202BE2"/>
    <w:rsid w:val="00212DA4"/>
    <w:rsid w:val="0022199F"/>
    <w:rsid w:val="00230FA7"/>
    <w:rsid w:val="00232022"/>
    <w:rsid w:val="002563B0"/>
    <w:rsid w:val="002627B7"/>
    <w:rsid w:val="00265D96"/>
    <w:rsid w:val="002A08FB"/>
    <w:rsid w:val="002C1134"/>
    <w:rsid w:val="002C4D09"/>
    <w:rsid w:val="002D0583"/>
    <w:rsid w:val="002E3461"/>
    <w:rsid w:val="002E5255"/>
    <w:rsid w:val="002F58D7"/>
    <w:rsid w:val="002F6448"/>
    <w:rsid w:val="0030085F"/>
    <w:rsid w:val="00302C55"/>
    <w:rsid w:val="003165C6"/>
    <w:rsid w:val="00353664"/>
    <w:rsid w:val="0035388E"/>
    <w:rsid w:val="003627AA"/>
    <w:rsid w:val="00366CEA"/>
    <w:rsid w:val="003703A3"/>
    <w:rsid w:val="00396FA2"/>
    <w:rsid w:val="003C0165"/>
    <w:rsid w:val="003C183F"/>
    <w:rsid w:val="003C6296"/>
    <w:rsid w:val="003D1663"/>
    <w:rsid w:val="003F46FB"/>
    <w:rsid w:val="00402B5A"/>
    <w:rsid w:val="00406C23"/>
    <w:rsid w:val="00410AFD"/>
    <w:rsid w:val="00412DCA"/>
    <w:rsid w:val="0043241A"/>
    <w:rsid w:val="00435CED"/>
    <w:rsid w:val="00443BED"/>
    <w:rsid w:val="004457F1"/>
    <w:rsid w:val="00447FD0"/>
    <w:rsid w:val="004515F1"/>
    <w:rsid w:val="00453B71"/>
    <w:rsid w:val="00466722"/>
    <w:rsid w:val="00470080"/>
    <w:rsid w:val="004713E0"/>
    <w:rsid w:val="0047674B"/>
    <w:rsid w:val="004771ED"/>
    <w:rsid w:val="004847D6"/>
    <w:rsid w:val="00491AAF"/>
    <w:rsid w:val="004A38DD"/>
    <w:rsid w:val="004B4C2E"/>
    <w:rsid w:val="004B5A85"/>
    <w:rsid w:val="004B6A43"/>
    <w:rsid w:val="004C064F"/>
    <w:rsid w:val="004C2C7C"/>
    <w:rsid w:val="004D27CB"/>
    <w:rsid w:val="004D4BFC"/>
    <w:rsid w:val="005032DF"/>
    <w:rsid w:val="00512CB1"/>
    <w:rsid w:val="005163DB"/>
    <w:rsid w:val="00521490"/>
    <w:rsid w:val="00534A10"/>
    <w:rsid w:val="005446BE"/>
    <w:rsid w:val="005724AE"/>
    <w:rsid w:val="005748DF"/>
    <w:rsid w:val="00577ADC"/>
    <w:rsid w:val="00592D04"/>
    <w:rsid w:val="005A036E"/>
    <w:rsid w:val="005A17DB"/>
    <w:rsid w:val="005A4C7C"/>
    <w:rsid w:val="005B3B81"/>
    <w:rsid w:val="005C070D"/>
    <w:rsid w:val="005C366B"/>
    <w:rsid w:val="005C72C2"/>
    <w:rsid w:val="005F0596"/>
    <w:rsid w:val="005F7FF8"/>
    <w:rsid w:val="00612B25"/>
    <w:rsid w:val="006177CD"/>
    <w:rsid w:val="0062303E"/>
    <w:rsid w:val="00627417"/>
    <w:rsid w:val="00634C55"/>
    <w:rsid w:val="00643255"/>
    <w:rsid w:val="006445F7"/>
    <w:rsid w:val="00645AB7"/>
    <w:rsid w:val="0065059E"/>
    <w:rsid w:val="00651E3D"/>
    <w:rsid w:val="00653876"/>
    <w:rsid w:val="006628B5"/>
    <w:rsid w:val="00666617"/>
    <w:rsid w:val="006708D2"/>
    <w:rsid w:val="00684734"/>
    <w:rsid w:val="00685CC7"/>
    <w:rsid w:val="00685F3B"/>
    <w:rsid w:val="00690369"/>
    <w:rsid w:val="00691429"/>
    <w:rsid w:val="00694C5B"/>
    <w:rsid w:val="006A54FE"/>
    <w:rsid w:val="006C5BEB"/>
    <w:rsid w:val="006F3389"/>
    <w:rsid w:val="00700146"/>
    <w:rsid w:val="00706F03"/>
    <w:rsid w:val="0071252A"/>
    <w:rsid w:val="0071305B"/>
    <w:rsid w:val="00715AF2"/>
    <w:rsid w:val="0071605A"/>
    <w:rsid w:val="007218CF"/>
    <w:rsid w:val="00730274"/>
    <w:rsid w:val="00742306"/>
    <w:rsid w:val="00747337"/>
    <w:rsid w:val="00752102"/>
    <w:rsid w:val="00754B30"/>
    <w:rsid w:val="00754EE7"/>
    <w:rsid w:val="0076087B"/>
    <w:rsid w:val="00774391"/>
    <w:rsid w:val="00781206"/>
    <w:rsid w:val="00787541"/>
    <w:rsid w:val="00787B81"/>
    <w:rsid w:val="007A69B0"/>
    <w:rsid w:val="007B44B5"/>
    <w:rsid w:val="007D5CE2"/>
    <w:rsid w:val="007D5FE0"/>
    <w:rsid w:val="007E374B"/>
    <w:rsid w:val="007E78C2"/>
    <w:rsid w:val="008116D4"/>
    <w:rsid w:val="0082744F"/>
    <w:rsid w:val="00841731"/>
    <w:rsid w:val="00846DF1"/>
    <w:rsid w:val="00851A4F"/>
    <w:rsid w:val="0087045F"/>
    <w:rsid w:val="008717F3"/>
    <w:rsid w:val="00882839"/>
    <w:rsid w:val="008C312C"/>
    <w:rsid w:val="008C7E7E"/>
    <w:rsid w:val="008D3936"/>
    <w:rsid w:val="00910456"/>
    <w:rsid w:val="00912741"/>
    <w:rsid w:val="00916A32"/>
    <w:rsid w:val="009230FD"/>
    <w:rsid w:val="00937392"/>
    <w:rsid w:val="00942DBD"/>
    <w:rsid w:val="00956569"/>
    <w:rsid w:val="00960FA0"/>
    <w:rsid w:val="00983A89"/>
    <w:rsid w:val="00983CC9"/>
    <w:rsid w:val="00984EAF"/>
    <w:rsid w:val="00985A02"/>
    <w:rsid w:val="009A1E09"/>
    <w:rsid w:val="009A3A85"/>
    <w:rsid w:val="009B4089"/>
    <w:rsid w:val="009C4ABF"/>
    <w:rsid w:val="009E3DF6"/>
    <w:rsid w:val="009F1762"/>
    <w:rsid w:val="009F50E8"/>
    <w:rsid w:val="00A27363"/>
    <w:rsid w:val="00A4097C"/>
    <w:rsid w:val="00A42685"/>
    <w:rsid w:val="00A470E0"/>
    <w:rsid w:val="00A64E8B"/>
    <w:rsid w:val="00A87556"/>
    <w:rsid w:val="00A879C2"/>
    <w:rsid w:val="00A958DC"/>
    <w:rsid w:val="00A97129"/>
    <w:rsid w:val="00AA34CD"/>
    <w:rsid w:val="00AC54A5"/>
    <w:rsid w:val="00AE00AD"/>
    <w:rsid w:val="00AE53EB"/>
    <w:rsid w:val="00B316F5"/>
    <w:rsid w:val="00B35C49"/>
    <w:rsid w:val="00B42001"/>
    <w:rsid w:val="00B42F44"/>
    <w:rsid w:val="00B43320"/>
    <w:rsid w:val="00B515AC"/>
    <w:rsid w:val="00B630F9"/>
    <w:rsid w:val="00B767A7"/>
    <w:rsid w:val="00B76BD6"/>
    <w:rsid w:val="00B80B4B"/>
    <w:rsid w:val="00B82B55"/>
    <w:rsid w:val="00B85D9B"/>
    <w:rsid w:val="00B86FE2"/>
    <w:rsid w:val="00B9327F"/>
    <w:rsid w:val="00B94819"/>
    <w:rsid w:val="00BA1D1F"/>
    <w:rsid w:val="00BB2285"/>
    <w:rsid w:val="00BE25E5"/>
    <w:rsid w:val="00BE52FB"/>
    <w:rsid w:val="00BF3915"/>
    <w:rsid w:val="00BF6067"/>
    <w:rsid w:val="00C078BC"/>
    <w:rsid w:val="00C12DB3"/>
    <w:rsid w:val="00C20025"/>
    <w:rsid w:val="00C27300"/>
    <w:rsid w:val="00C273E3"/>
    <w:rsid w:val="00C528A3"/>
    <w:rsid w:val="00C8183B"/>
    <w:rsid w:val="00C901B0"/>
    <w:rsid w:val="00C96EF2"/>
    <w:rsid w:val="00CA0DDB"/>
    <w:rsid w:val="00CA7B3B"/>
    <w:rsid w:val="00CB3A88"/>
    <w:rsid w:val="00CB74B5"/>
    <w:rsid w:val="00CC4BC1"/>
    <w:rsid w:val="00CD3BA7"/>
    <w:rsid w:val="00CD7563"/>
    <w:rsid w:val="00CF3366"/>
    <w:rsid w:val="00D01DC3"/>
    <w:rsid w:val="00D14B71"/>
    <w:rsid w:val="00D14E3F"/>
    <w:rsid w:val="00D205F1"/>
    <w:rsid w:val="00D21235"/>
    <w:rsid w:val="00D22876"/>
    <w:rsid w:val="00D5083D"/>
    <w:rsid w:val="00D53BB5"/>
    <w:rsid w:val="00D5560D"/>
    <w:rsid w:val="00D636CF"/>
    <w:rsid w:val="00D651A0"/>
    <w:rsid w:val="00D724A0"/>
    <w:rsid w:val="00D768D9"/>
    <w:rsid w:val="00D85081"/>
    <w:rsid w:val="00D863FE"/>
    <w:rsid w:val="00D936C0"/>
    <w:rsid w:val="00D96E99"/>
    <w:rsid w:val="00DA4A04"/>
    <w:rsid w:val="00DB5B60"/>
    <w:rsid w:val="00DB5F7C"/>
    <w:rsid w:val="00DB7BAB"/>
    <w:rsid w:val="00E034CC"/>
    <w:rsid w:val="00E05DDE"/>
    <w:rsid w:val="00E14273"/>
    <w:rsid w:val="00E14E3F"/>
    <w:rsid w:val="00E2674B"/>
    <w:rsid w:val="00E3323B"/>
    <w:rsid w:val="00E4082E"/>
    <w:rsid w:val="00E53A1E"/>
    <w:rsid w:val="00E53C77"/>
    <w:rsid w:val="00E679F9"/>
    <w:rsid w:val="00E70094"/>
    <w:rsid w:val="00E875CD"/>
    <w:rsid w:val="00E95E85"/>
    <w:rsid w:val="00EA660E"/>
    <w:rsid w:val="00EC1A97"/>
    <w:rsid w:val="00EC4613"/>
    <w:rsid w:val="00EC7D73"/>
    <w:rsid w:val="00ED248E"/>
    <w:rsid w:val="00EE029F"/>
    <w:rsid w:val="00EE4E31"/>
    <w:rsid w:val="00EE55D2"/>
    <w:rsid w:val="00EF5D8B"/>
    <w:rsid w:val="00F02B0C"/>
    <w:rsid w:val="00F1176D"/>
    <w:rsid w:val="00F247BB"/>
    <w:rsid w:val="00F44D5E"/>
    <w:rsid w:val="00F458B3"/>
    <w:rsid w:val="00F46878"/>
    <w:rsid w:val="00F50282"/>
    <w:rsid w:val="00F55251"/>
    <w:rsid w:val="00F666EF"/>
    <w:rsid w:val="00F70C6E"/>
    <w:rsid w:val="00F74EA3"/>
    <w:rsid w:val="00F81776"/>
    <w:rsid w:val="00F87C11"/>
    <w:rsid w:val="00F94E88"/>
    <w:rsid w:val="00F9502A"/>
    <w:rsid w:val="00F977C0"/>
    <w:rsid w:val="00FA354D"/>
    <w:rsid w:val="00FB7F2B"/>
    <w:rsid w:val="00FC7EC1"/>
    <w:rsid w:val="00FD0572"/>
    <w:rsid w:val="00FD68D6"/>
    <w:rsid w:val="00FD6E52"/>
    <w:rsid w:val="00FD7D98"/>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9B8C-8DF8-488C-9E8F-634F7C46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1</cp:revision>
  <cp:lastPrinted>2020-06-22T11:04:00Z</cp:lastPrinted>
  <dcterms:created xsi:type="dcterms:W3CDTF">2020-06-22T08:12:00Z</dcterms:created>
  <dcterms:modified xsi:type="dcterms:W3CDTF">2020-06-22T11:35:00Z</dcterms:modified>
</cp:coreProperties>
</file>