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83" w:rsidRPr="00FA5578" w:rsidRDefault="00DA4E83" w:rsidP="00A549DF">
      <w:pPr>
        <w:pStyle w:val="Heading1"/>
        <w:spacing w:after="120"/>
        <w:jc w:val="center"/>
        <w:rPr>
          <w:rFonts w:ascii="Arial" w:hAnsi="Arial" w:cs="Arial"/>
          <w:b/>
          <w:sz w:val="24"/>
          <w:szCs w:val="24"/>
        </w:rPr>
      </w:pPr>
    </w:p>
    <w:p w:rsidR="00435CED" w:rsidRPr="00FA5578" w:rsidRDefault="00435CED" w:rsidP="00A549DF">
      <w:pPr>
        <w:pStyle w:val="Heading1"/>
        <w:spacing w:after="120"/>
        <w:jc w:val="center"/>
        <w:rPr>
          <w:rFonts w:ascii="Arial" w:hAnsi="Arial" w:cs="Arial"/>
          <w:b/>
          <w:bCs/>
          <w:sz w:val="24"/>
          <w:szCs w:val="24"/>
        </w:rPr>
      </w:pPr>
      <w:r w:rsidRPr="00FA5578">
        <w:rPr>
          <w:rFonts w:ascii="Arial" w:hAnsi="Arial" w:cs="Arial"/>
          <w:b/>
          <w:sz w:val="24"/>
          <w:szCs w:val="24"/>
        </w:rPr>
        <w:t>DECIZIA ETAPEI DE ÎNCADRARE</w:t>
      </w:r>
      <w:r w:rsidRPr="00FA5578">
        <w:rPr>
          <w:rFonts w:ascii="Arial" w:hAnsi="Arial" w:cs="Arial"/>
          <w:b/>
          <w:bCs/>
          <w:sz w:val="24"/>
          <w:szCs w:val="24"/>
        </w:rPr>
        <w:t xml:space="preserve"> </w:t>
      </w:r>
    </w:p>
    <w:p w:rsidR="00DA4E83" w:rsidRPr="00FA5578" w:rsidRDefault="00DA4E83" w:rsidP="002F04A6">
      <w:pPr>
        <w:pStyle w:val="Heading2"/>
        <w:tabs>
          <w:tab w:val="center" w:pos="4987"/>
          <w:tab w:val="left" w:pos="7650"/>
        </w:tabs>
        <w:spacing w:before="0" w:after="0" w:line="240" w:lineRule="auto"/>
        <w:jc w:val="center"/>
        <w:rPr>
          <w:rFonts w:ascii="Arial" w:hAnsi="Arial" w:cs="Arial"/>
          <w:i w:val="0"/>
          <w:sz w:val="24"/>
          <w:szCs w:val="24"/>
          <w:lang w:val="ro-RO"/>
        </w:rPr>
      </w:pPr>
    </w:p>
    <w:p w:rsidR="002F04A6" w:rsidRPr="00FA5578" w:rsidRDefault="00E3323B" w:rsidP="002F04A6">
      <w:pPr>
        <w:pStyle w:val="Heading2"/>
        <w:tabs>
          <w:tab w:val="center" w:pos="4987"/>
          <w:tab w:val="left" w:pos="7650"/>
        </w:tabs>
        <w:spacing w:before="0" w:after="0" w:line="240" w:lineRule="auto"/>
        <w:jc w:val="center"/>
        <w:rPr>
          <w:rFonts w:ascii="Arial" w:hAnsi="Arial" w:cs="Arial"/>
          <w:i w:val="0"/>
          <w:sz w:val="24"/>
          <w:szCs w:val="24"/>
          <w:lang w:val="ro-RO"/>
        </w:rPr>
      </w:pPr>
      <w:r w:rsidRPr="00FA5578">
        <w:rPr>
          <w:rFonts w:ascii="Arial" w:hAnsi="Arial" w:cs="Arial"/>
          <w:i w:val="0"/>
          <w:sz w:val="24"/>
          <w:szCs w:val="24"/>
          <w:lang w:val="ro-RO"/>
        </w:rPr>
        <w:t>Nr.</w:t>
      </w:r>
      <w:r w:rsidR="00E56393" w:rsidRPr="00FA5578">
        <w:rPr>
          <w:rFonts w:ascii="Arial" w:hAnsi="Arial" w:cs="Arial"/>
          <w:i w:val="0"/>
          <w:sz w:val="24"/>
          <w:szCs w:val="24"/>
          <w:lang w:val="ro-RO"/>
        </w:rPr>
        <w:t xml:space="preserve"> </w:t>
      </w:r>
      <w:proofErr w:type="spellStart"/>
      <w:r w:rsidR="00FA5578">
        <w:rPr>
          <w:rFonts w:ascii="Arial" w:hAnsi="Arial" w:cs="Arial"/>
          <w:i w:val="0"/>
          <w:sz w:val="24"/>
          <w:szCs w:val="24"/>
          <w:lang w:val="ro-RO"/>
        </w:rPr>
        <w:t>xx</w:t>
      </w:r>
      <w:proofErr w:type="spellEnd"/>
      <w:r w:rsidR="009914B9" w:rsidRPr="00FA5578">
        <w:rPr>
          <w:rFonts w:ascii="Arial" w:hAnsi="Arial" w:cs="Arial"/>
          <w:i w:val="0"/>
          <w:sz w:val="24"/>
          <w:szCs w:val="24"/>
          <w:lang w:val="ro-RO"/>
        </w:rPr>
        <w:t xml:space="preserve"> </w:t>
      </w:r>
      <w:r w:rsidRPr="00FA5578">
        <w:rPr>
          <w:rFonts w:ascii="Arial" w:hAnsi="Arial" w:cs="Arial"/>
          <w:i w:val="0"/>
          <w:sz w:val="24"/>
          <w:szCs w:val="24"/>
          <w:lang w:val="ro-RO"/>
        </w:rPr>
        <w:t xml:space="preserve">din </w:t>
      </w:r>
      <w:r w:rsidR="002C3175" w:rsidRPr="00FA5578">
        <w:rPr>
          <w:rFonts w:ascii="Arial" w:hAnsi="Arial" w:cs="Arial"/>
          <w:i w:val="0"/>
          <w:sz w:val="24"/>
          <w:szCs w:val="24"/>
          <w:lang w:val="ro-RO"/>
        </w:rPr>
        <w:t>2</w:t>
      </w:r>
      <w:r w:rsidR="00FA5578">
        <w:rPr>
          <w:rFonts w:ascii="Arial" w:hAnsi="Arial" w:cs="Arial"/>
          <w:i w:val="0"/>
          <w:sz w:val="24"/>
          <w:szCs w:val="24"/>
          <w:lang w:val="ro-RO"/>
        </w:rPr>
        <w:t>6</w:t>
      </w:r>
      <w:r w:rsidRPr="00FA5578">
        <w:rPr>
          <w:rFonts w:ascii="Arial" w:hAnsi="Arial" w:cs="Arial"/>
          <w:i w:val="0"/>
          <w:sz w:val="24"/>
          <w:szCs w:val="24"/>
          <w:lang w:val="ro-RO"/>
        </w:rPr>
        <w:t>.</w:t>
      </w:r>
      <w:r w:rsidR="002F04A6" w:rsidRPr="00FA5578">
        <w:rPr>
          <w:rFonts w:ascii="Arial" w:hAnsi="Arial" w:cs="Arial"/>
          <w:i w:val="0"/>
          <w:sz w:val="24"/>
          <w:szCs w:val="24"/>
          <w:lang w:val="ro-RO"/>
        </w:rPr>
        <w:t>0</w:t>
      </w:r>
      <w:r w:rsidR="00FA5578">
        <w:rPr>
          <w:rFonts w:ascii="Arial" w:hAnsi="Arial" w:cs="Arial"/>
          <w:i w:val="0"/>
          <w:sz w:val="24"/>
          <w:szCs w:val="24"/>
          <w:lang w:val="ro-RO"/>
        </w:rPr>
        <w:t>5</w:t>
      </w:r>
      <w:r w:rsidRPr="00FA5578">
        <w:rPr>
          <w:rFonts w:ascii="Arial" w:hAnsi="Arial" w:cs="Arial"/>
          <w:i w:val="0"/>
          <w:sz w:val="24"/>
          <w:szCs w:val="24"/>
          <w:lang w:val="ro-RO"/>
        </w:rPr>
        <w:t>.20</w:t>
      </w:r>
      <w:r w:rsidR="006F5C55" w:rsidRPr="00FA5578">
        <w:rPr>
          <w:rFonts w:ascii="Arial" w:hAnsi="Arial" w:cs="Arial"/>
          <w:i w:val="0"/>
          <w:sz w:val="24"/>
          <w:szCs w:val="24"/>
          <w:lang w:val="ro-RO"/>
        </w:rPr>
        <w:t>20</w:t>
      </w:r>
    </w:p>
    <w:p w:rsidR="00A549DF" w:rsidRPr="00FA5578" w:rsidRDefault="00B94819" w:rsidP="00D4585B">
      <w:pPr>
        <w:pStyle w:val="Heading2"/>
        <w:tabs>
          <w:tab w:val="center" w:pos="4987"/>
          <w:tab w:val="left" w:pos="7650"/>
        </w:tabs>
        <w:spacing w:before="0" w:after="0" w:line="240" w:lineRule="auto"/>
        <w:jc w:val="center"/>
        <w:rPr>
          <w:rFonts w:ascii="Arial" w:hAnsi="Arial" w:cs="Arial"/>
          <w:sz w:val="24"/>
          <w:szCs w:val="24"/>
          <w:lang w:val="ro-RO"/>
        </w:rPr>
      </w:pPr>
      <w:r w:rsidRPr="00FA5578">
        <w:rPr>
          <w:rFonts w:ascii="Arial" w:hAnsi="Arial" w:cs="Arial"/>
          <w:sz w:val="24"/>
          <w:szCs w:val="24"/>
          <w:lang w:val="ro-RO"/>
        </w:rPr>
        <w:t xml:space="preserve">     </w:t>
      </w:r>
    </w:p>
    <w:p w:rsidR="00435CED" w:rsidRPr="00FA5578" w:rsidRDefault="00435CED" w:rsidP="00FD3EE9">
      <w:pPr>
        <w:autoSpaceDE w:val="0"/>
        <w:spacing w:after="0" w:line="240" w:lineRule="auto"/>
        <w:ind w:firstLine="426"/>
        <w:jc w:val="both"/>
        <w:rPr>
          <w:rFonts w:ascii="Arial" w:hAnsi="Arial" w:cs="Arial"/>
          <w:sz w:val="24"/>
          <w:szCs w:val="24"/>
          <w:lang w:val="ro-RO"/>
        </w:rPr>
      </w:pPr>
      <w:r w:rsidRPr="00FA5578">
        <w:rPr>
          <w:rFonts w:ascii="Arial" w:hAnsi="Arial" w:cs="Arial"/>
          <w:sz w:val="24"/>
          <w:szCs w:val="24"/>
          <w:lang w:val="ro-RO"/>
        </w:rPr>
        <w:t xml:space="preserve">Ca urmare a solicitării de emitere a acordului de mediu adresate </w:t>
      </w:r>
      <w:r w:rsidR="006F5C55" w:rsidRPr="00FA5578">
        <w:rPr>
          <w:rFonts w:ascii="Arial" w:hAnsi="Arial" w:cs="Arial"/>
          <w:sz w:val="24"/>
          <w:szCs w:val="24"/>
          <w:lang w:val="ro-RO"/>
        </w:rPr>
        <w:t xml:space="preserve">de </w:t>
      </w:r>
      <w:r w:rsidR="00FA5578">
        <w:rPr>
          <w:rFonts w:ascii="Arial" w:hAnsi="Arial" w:cs="Arial"/>
          <w:b/>
          <w:sz w:val="24"/>
          <w:szCs w:val="24"/>
          <w:lang w:val="ro-RO"/>
        </w:rPr>
        <w:t>COMPLEXUL SPORTIV NAȚIONAL IZVORU MUREȘULUI</w:t>
      </w:r>
      <w:r w:rsidRPr="00FA5578">
        <w:rPr>
          <w:rFonts w:ascii="Arial" w:hAnsi="Arial" w:cs="Arial"/>
          <w:sz w:val="24"/>
          <w:szCs w:val="24"/>
          <w:lang w:val="ro-RO"/>
        </w:rPr>
        <w:t>, cu sediul în</w:t>
      </w:r>
      <w:r w:rsidR="00DB7BAB" w:rsidRPr="00FA5578">
        <w:rPr>
          <w:rFonts w:ascii="Arial" w:hAnsi="Arial" w:cs="Arial"/>
          <w:sz w:val="24"/>
          <w:szCs w:val="24"/>
          <w:lang w:val="ro-RO"/>
        </w:rPr>
        <w:t xml:space="preserve"> </w:t>
      </w:r>
      <w:proofErr w:type="spellStart"/>
      <w:r w:rsidR="00245918">
        <w:rPr>
          <w:rFonts w:ascii="Arial" w:hAnsi="Arial" w:cs="Arial"/>
          <w:sz w:val="24"/>
          <w:szCs w:val="24"/>
          <w:lang w:val="ro-RO"/>
        </w:rPr>
        <w:t>com</w:t>
      </w:r>
      <w:proofErr w:type="spellEnd"/>
      <w:r w:rsidR="00E44174" w:rsidRPr="00FA5578">
        <w:rPr>
          <w:rFonts w:ascii="Arial" w:hAnsi="Arial" w:cs="Arial"/>
          <w:sz w:val="24"/>
          <w:szCs w:val="24"/>
          <w:lang w:val="ro-RO"/>
        </w:rPr>
        <w:t xml:space="preserve">. </w:t>
      </w:r>
      <w:r w:rsidR="00245918">
        <w:rPr>
          <w:rFonts w:ascii="Arial" w:hAnsi="Arial" w:cs="Arial"/>
          <w:sz w:val="24"/>
          <w:szCs w:val="24"/>
          <w:lang w:val="ro-RO"/>
        </w:rPr>
        <w:t>Voșlăbeni</w:t>
      </w:r>
      <w:r w:rsidR="00E44174" w:rsidRPr="00FA5578">
        <w:rPr>
          <w:rFonts w:ascii="Arial" w:hAnsi="Arial" w:cs="Arial"/>
          <w:sz w:val="24"/>
          <w:szCs w:val="24"/>
          <w:lang w:val="ro-RO"/>
        </w:rPr>
        <w:t>, s</w:t>
      </w:r>
      <w:r w:rsidR="00245918">
        <w:rPr>
          <w:rFonts w:ascii="Arial" w:hAnsi="Arial" w:cs="Arial"/>
          <w:sz w:val="24"/>
          <w:szCs w:val="24"/>
          <w:lang w:val="ro-RO"/>
        </w:rPr>
        <w:t>a</w:t>
      </w:r>
      <w:r w:rsidR="00E44174" w:rsidRPr="00FA5578">
        <w:rPr>
          <w:rFonts w:ascii="Arial" w:hAnsi="Arial" w:cs="Arial"/>
          <w:sz w:val="24"/>
          <w:szCs w:val="24"/>
          <w:lang w:val="ro-RO"/>
        </w:rPr>
        <w:t xml:space="preserve">t </w:t>
      </w:r>
      <w:r w:rsidR="00245918">
        <w:rPr>
          <w:rFonts w:ascii="Arial" w:hAnsi="Arial" w:cs="Arial"/>
          <w:sz w:val="24"/>
          <w:szCs w:val="24"/>
          <w:lang w:val="ro-RO"/>
        </w:rPr>
        <w:t>Izvoru Mureșului</w:t>
      </w:r>
      <w:r w:rsidR="00664822" w:rsidRPr="00FA5578">
        <w:rPr>
          <w:rFonts w:ascii="Arial" w:hAnsi="Arial" w:cs="Arial"/>
          <w:sz w:val="24"/>
          <w:szCs w:val="24"/>
          <w:lang w:val="ro-RO"/>
        </w:rPr>
        <w:t xml:space="preserve">, </w:t>
      </w:r>
      <w:r w:rsidR="00245918">
        <w:rPr>
          <w:rFonts w:ascii="Arial" w:hAnsi="Arial" w:cs="Arial"/>
          <w:sz w:val="24"/>
          <w:szCs w:val="24"/>
          <w:lang w:val="ro-RO"/>
        </w:rPr>
        <w:t xml:space="preserve">str. Principală, </w:t>
      </w:r>
      <w:r w:rsidR="00664822" w:rsidRPr="00FA5578">
        <w:rPr>
          <w:rFonts w:ascii="Arial" w:hAnsi="Arial" w:cs="Arial"/>
          <w:sz w:val="24"/>
          <w:szCs w:val="24"/>
          <w:lang w:val="ro-RO"/>
        </w:rPr>
        <w:t>nr.</w:t>
      </w:r>
      <w:r w:rsidR="00FD3EE9" w:rsidRPr="00FA5578">
        <w:rPr>
          <w:rFonts w:ascii="Arial" w:hAnsi="Arial" w:cs="Arial"/>
          <w:sz w:val="24"/>
          <w:szCs w:val="24"/>
          <w:lang w:val="ro-RO"/>
        </w:rPr>
        <w:t xml:space="preserve"> </w:t>
      </w:r>
      <w:r w:rsidR="005D575C" w:rsidRPr="00FA5578">
        <w:rPr>
          <w:rFonts w:ascii="Arial" w:hAnsi="Arial" w:cs="Arial"/>
          <w:sz w:val="24"/>
          <w:szCs w:val="24"/>
          <w:lang w:val="ro-RO"/>
        </w:rPr>
        <w:t>1</w:t>
      </w:r>
      <w:r w:rsidR="00245918">
        <w:rPr>
          <w:rFonts w:ascii="Arial" w:hAnsi="Arial" w:cs="Arial"/>
          <w:sz w:val="24"/>
          <w:szCs w:val="24"/>
          <w:lang w:val="ro-RO"/>
        </w:rPr>
        <w:t>,</w:t>
      </w:r>
      <w:r w:rsidR="00CD3BA7" w:rsidRPr="00FA5578">
        <w:rPr>
          <w:rFonts w:ascii="Arial" w:hAnsi="Arial" w:cs="Arial"/>
          <w:sz w:val="24"/>
          <w:szCs w:val="24"/>
          <w:lang w:val="ro-RO"/>
        </w:rPr>
        <w:t xml:space="preserve"> jud. Harghita</w:t>
      </w:r>
      <w:r w:rsidR="00B515AC" w:rsidRPr="00FA5578">
        <w:rPr>
          <w:rFonts w:ascii="Arial" w:hAnsi="Arial" w:cs="Arial"/>
          <w:sz w:val="24"/>
          <w:szCs w:val="24"/>
          <w:lang w:val="ro-RO"/>
        </w:rPr>
        <w:t>,</w:t>
      </w:r>
      <w:r w:rsidRPr="00FA5578">
        <w:rPr>
          <w:rFonts w:ascii="Arial" w:hAnsi="Arial" w:cs="Arial"/>
          <w:sz w:val="24"/>
          <w:szCs w:val="24"/>
          <w:lang w:val="ro-RO"/>
        </w:rPr>
        <w:t xml:space="preserve"> înregistrată la APM Harghita cu nr</w:t>
      </w:r>
      <w:r w:rsidR="00FD3EE9" w:rsidRPr="00FA5578">
        <w:rPr>
          <w:rFonts w:ascii="Arial" w:hAnsi="Arial" w:cs="Arial"/>
          <w:sz w:val="24"/>
          <w:szCs w:val="24"/>
          <w:lang w:val="ro-RO"/>
        </w:rPr>
        <w:t xml:space="preserve">. </w:t>
      </w:r>
      <w:r w:rsidR="00245918">
        <w:rPr>
          <w:rFonts w:ascii="Arial" w:hAnsi="Arial" w:cs="Arial"/>
          <w:sz w:val="24"/>
          <w:szCs w:val="24"/>
          <w:lang w:val="ro-RO"/>
        </w:rPr>
        <w:t>5607</w:t>
      </w:r>
      <w:r w:rsidRPr="00FA5578">
        <w:rPr>
          <w:rFonts w:ascii="Arial" w:hAnsi="Arial" w:cs="Arial"/>
          <w:spacing w:val="-6"/>
          <w:sz w:val="24"/>
          <w:szCs w:val="24"/>
          <w:lang w:val="ro-RO"/>
        </w:rPr>
        <w:t>/</w:t>
      </w:r>
      <w:r w:rsidR="00245918">
        <w:rPr>
          <w:rFonts w:ascii="Arial" w:hAnsi="Arial" w:cs="Arial"/>
          <w:spacing w:val="-6"/>
          <w:sz w:val="24"/>
          <w:szCs w:val="24"/>
          <w:lang w:val="ro-RO"/>
        </w:rPr>
        <w:t>13</w:t>
      </w:r>
      <w:r w:rsidR="00DB7BAB" w:rsidRPr="00FA5578">
        <w:rPr>
          <w:rFonts w:ascii="Arial" w:hAnsi="Arial" w:cs="Arial"/>
          <w:spacing w:val="-6"/>
          <w:sz w:val="24"/>
          <w:szCs w:val="24"/>
          <w:lang w:val="ro-RO"/>
        </w:rPr>
        <w:t>.</w:t>
      </w:r>
      <w:r w:rsidR="00212FBC" w:rsidRPr="00FA5578">
        <w:rPr>
          <w:rFonts w:ascii="Arial" w:hAnsi="Arial" w:cs="Arial"/>
          <w:spacing w:val="-6"/>
          <w:sz w:val="24"/>
          <w:szCs w:val="24"/>
          <w:lang w:val="ro-RO"/>
        </w:rPr>
        <w:t>0</w:t>
      </w:r>
      <w:r w:rsidR="00245918">
        <w:rPr>
          <w:rFonts w:ascii="Arial" w:hAnsi="Arial" w:cs="Arial"/>
          <w:spacing w:val="-6"/>
          <w:sz w:val="24"/>
          <w:szCs w:val="24"/>
          <w:lang w:val="ro-RO"/>
        </w:rPr>
        <w:t>6</w:t>
      </w:r>
      <w:r w:rsidR="00DB7BAB" w:rsidRPr="00FA5578">
        <w:rPr>
          <w:rFonts w:ascii="Arial" w:hAnsi="Arial" w:cs="Arial"/>
          <w:spacing w:val="-6"/>
          <w:sz w:val="24"/>
          <w:szCs w:val="24"/>
          <w:lang w:val="ro-RO"/>
        </w:rPr>
        <w:t>.20</w:t>
      </w:r>
      <w:r w:rsidR="00245918">
        <w:rPr>
          <w:rFonts w:ascii="Arial" w:hAnsi="Arial" w:cs="Arial"/>
          <w:spacing w:val="-6"/>
          <w:sz w:val="24"/>
          <w:szCs w:val="24"/>
          <w:lang w:val="ro-RO"/>
        </w:rPr>
        <w:t>19</w:t>
      </w:r>
      <w:r w:rsidRPr="00FA5578">
        <w:rPr>
          <w:rFonts w:ascii="Arial" w:hAnsi="Arial" w:cs="Arial"/>
          <w:spacing w:val="-6"/>
          <w:sz w:val="24"/>
          <w:szCs w:val="24"/>
          <w:lang w:val="ro-RO"/>
        </w:rPr>
        <w:t>,</w:t>
      </w:r>
      <w:r w:rsidR="00FD3EE9" w:rsidRPr="00FA5578">
        <w:rPr>
          <w:rFonts w:ascii="Arial" w:hAnsi="Arial" w:cs="Arial"/>
          <w:spacing w:val="-6"/>
          <w:sz w:val="24"/>
          <w:szCs w:val="24"/>
          <w:lang w:val="ro-RO"/>
        </w:rPr>
        <w:t xml:space="preserve"> </w:t>
      </w:r>
      <w:r w:rsidR="00212FBC" w:rsidRPr="00FA5578">
        <w:rPr>
          <w:rFonts w:ascii="Arial" w:hAnsi="Arial" w:cs="Arial"/>
          <w:spacing w:val="-6"/>
          <w:sz w:val="24"/>
          <w:szCs w:val="24"/>
          <w:lang w:val="ro-RO"/>
        </w:rPr>
        <w:t xml:space="preserve">completată la </w:t>
      </w:r>
      <w:r w:rsidR="001A7F53" w:rsidRPr="00FA5578">
        <w:rPr>
          <w:rFonts w:ascii="Arial" w:hAnsi="Arial" w:cs="Arial"/>
          <w:spacing w:val="-6"/>
          <w:sz w:val="24"/>
          <w:szCs w:val="24"/>
          <w:lang w:val="ro-RO"/>
        </w:rPr>
        <w:t>nr.</w:t>
      </w:r>
      <w:r w:rsidR="00FD3EE9" w:rsidRPr="00FA5578">
        <w:rPr>
          <w:rFonts w:ascii="Arial" w:hAnsi="Arial" w:cs="Arial"/>
          <w:spacing w:val="-6"/>
          <w:sz w:val="24"/>
          <w:szCs w:val="24"/>
          <w:lang w:val="ro-RO"/>
        </w:rPr>
        <w:t xml:space="preserve"> </w:t>
      </w:r>
      <w:r w:rsidR="00245918">
        <w:rPr>
          <w:rFonts w:ascii="Arial" w:hAnsi="Arial" w:cs="Arial"/>
          <w:spacing w:val="-6"/>
          <w:sz w:val="24"/>
          <w:szCs w:val="24"/>
          <w:lang w:val="ro-RO"/>
        </w:rPr>
        <w:t>1535</w:t>
      </w:r>
      <w:r w:rsidR="001A7F53" w:rsidRPr="00FA5578">
        <w:rPr>
          <w:rFonts w:ascii="Arial" w:hAnsi="Arial" w:cs="Arial"/>
          <w:spacing w:val="-6"/>
          <w:sz w:val="24"/>
          <w:szCs w:val="24"/>
          <w:lang w:val="ro-RO"/>
        </w:rPr>
        <w:t>/</w:t>
      </w:r>
      <w:r w:rsidR="00B65AB0" w:rsidRPr="00FA5578">
        <w:rPr>
          <w:rFonts w:ascii="Arial" w:hAnsi="Arial" w:cs="Arial"/>
          <w:spacing w:val="-6"/>
          <w:sz w:val="24"/>
          <w:szCs w:val="24"/>
          <w:lang w:val="ro-RO"/>
        </w:rPr>
        <w:t>1</w:t>
      </w:r>
      <w:r w:rsidR="00245918">
        <w:rPr>
          <w:rFonts w:ascii="Arial" w:hAnsi="Arial" w:cs="Arial"/>
          <w:spacing w:val="-6"/>
          <w:sz w:val="24"/>
          <w:szCs w:val="24"/>
          <w:lang w:val="ro-RO"/>
        </w:rPr>
        <w:t>8</w:t>
      </w:r>
      <w:r w:rsidR="001A7F53" w:rsidRPr="00FA5578">
        <w:rPr>
          <w:rFonts w:ascii="Arial" w:hAnsi="Arial" w:cs="Arial"/>
          <w:spacing w:val="-6"/>
          <w:sz w:val="24"/>
          <w:szCs w:val="24"/>
          <w:lang w:val="ro-RO"/>
        </w:rPr>
        <w:t>.</w:t>
      </w:r>
      <w:r w:rsidR="005D575C" w:rsidRPr="00FA5578">
        <w:rPr>
          <w:rFonts w:ascii="Arial" w:hAnsi="Arial" w:cs="Arial"/>
          <w:spacing w:val="-6"/>
          <w:sz w:val="24"/>
          <w:szCs w:val="24"/>
          <w:lang w:val="ro-RO"/>
        </w:rPr>
        <w:t>0</w:t>
      </w:r>
      <w:r w:rsidR="00245918">
        <w:rPr>
          <w:rFonts w:ascii="Arial" w:hAnsi="Arial" w:cs="Arial"/>
          <w:spacing w:val="-6"/>
          <w:sz w:val="24"/>
          <w:szCs w:val="24"/>
          <w:lang w:val="ro-RO"/>
        </w:rPr>
        <w:t>2</w:t>
      </w:r>
      <w:r w:rsidR="001A7F53" w:rsidRPr="00FA5578">
        <w:rPr>
          <w:rFonts w:ascii="Arial" w:hAnsi="Arial" w:cs="Arial"/>
          <w:spacing w:val="-6"/>
          <w:sz w:val="24"/>
          <w:szCs w:val="24"/>
          <w:lang w:val="ro-RO"/>
        </w:rPr>
        <w:t>.20</w:t>
      </w:r>
      <w:r w:rsidR="004D5E0F" w:rsidRPr="00FA5578">
        <w:rPr>
          <w:rFonts w:ascii="Arial" w:hAnsi="Arial" w:cs="Arial"/>
          <w:spacing w:val="-6"/>
          <w:sz w:val="24"/>
          <w:szCs w:val="24"/>
          <w:lang w:val="ro-RO"/>
        </w:rPr>
        <w:t>20</w:t>
      </w:r>
      <w:r w:rsidR="006F5C55" w:rsidRPr="00FA5578">
        <w:rPr>
          <w:rFonts w:ascii="Arial" w:hAnsi="Arial" w:cs="Arial"/>
          <w:spacing w:val="-6"/>
          <w:sz w:val="24"/>
          <w:szCs w:val="24"/>
          <w:lang w:val="ro-RO"/>
        </w:rPr>
        <w:t xml:space="preserve"> și</w:t>
      </w:r>
      <w:r w:rsidR="001A7F53" w:rsidRPr="00FA5578">
        <w:rPr>
          <w:rFonts w:ascii="Arial" w:hAnsi="Arial" w:cs="Arial"/>
          <w:spacing w:val="-6"/>
          <w:sz w:val="24"/>
          <w:szCs w:val="24"/>
          <w:lang w:val="ro-RO"/>
        </w:rPr>
        <w:t xml:space="preserve"> </w:t>
      </w:r>
      <w:r w:rsidR="005D575C" w:rsidRPr="00FA5578">
        <w:rPr>
          <w:rFonts w:ascii="Arial" w:hAnsi="Arial" w:cs="Arial"/>
          <w:spacing w:val="-6"/>
          <w:sz w:val="24"/>
          <w:szCs w:val="24"/>
          <w:lang w:val="ro-RO"/>
        </w:rPr>
        <w:t xml:space="preserve">la </w:t>
      </w:r>
      <w:r w:rsidR="00212FBC" w:rsidRPr="00FA5578">
        <w:rPr>
          <w:rFonts w:ascii="Arial" w:hAnsi="Arial" w:cs="Arial"/>
          <w:spacing w:val="-6"/>
          <w:sz w:val="24"/>
          <w:szCs w:val="24"/>
          <w:lang w:val="ro-RO"/>
        </w:rPr>
        <w:t>nr.</w:t>
      </w:r>
      <w:r w:rsidR="0053565F" w:rsidRPr="00FA5578">
        <w:rPr>
          <w:rFonts w:ascii="Arial" w:hAnsi="Arial" w:cs="Arial"/>
          <w:spacing w:val="-6"/>
          <w:sz w:val="24"/>
          <w:szCs w:val="24"/>
          <w:lang w:val="ro-RO"/>
        </w:rPr>
        <w:t xml:space="preserve"> </w:t>
      </w:r>
      <w:r w:rsidR="00245918">
        <w:rPr>
          <w:rFonts w:ascii="Arial" w:hAnsi="Arial" w:cs="Arial"/>
          <w:spacing w:val="-6"/>
          <w:sz w:val="24"/>
          <w:szCs w:val="24"/>
          <w:lang w:val="ro-RO"/>
        </w:rPr>
        <w:t>4115</w:t>
      </w:r>
      <w:r w:rsidR="006F5C55" w:rsidRPr="00FA5578">
        <w:rPr>
          <w:rFonts w:ascii="Arial" w:hAnsi="Arial" w:cs="Arial"/>
          <w:spacing w:val="-6"/>
          <w:sz w:val="24"/>
          <w:szCs w:val="24"/>
          <w:lang w:val="ro-RO"/>
        </w:rPr>
        <w:t>/</w:t>
      </w:r>
      <w:r w:rsidR="00B25323" w:rsidRPr="00FA5578">
        <w:rPr>
          <w:rFonts w:ascii="Arial" w:hAnsi="Arial" w:cs="Arial"/>
          <w:spacing w:val="-6"/>
          <w:sz w:val="24"/>
          <w:szCs w:val="24"/>
          <w:lang w:val="ro-RO"/>
        </w:rPr>
        <w:t>2</w:t>
      </w:r>
      <w:r w:rsidR="00245918">
        <w:rPr>
          <w:rFonts w:ascii="Arial" w:hAnsi="Arial" w:cs="Arial"/>
          <w:spacing w:val="-6"/>
          <w:sz w:val="24"/>
          <w:szCs w:val="24"/>
          <w:lang w:val="ro-RO"/>
        </w:rPr>
        <w:t>2</w:t>
      </w:r>
      <w:r w:rsidR="001A7F53" w:rsidRPr="00FA5578">
        <w:rPr>
          <w:rFonts w:ascii="Arial" w:hAnsi="Arial" w:cs="Arial"/>
          <w:spacing w:val="-6"/>
          <w:sz w:val="24"/>
          <w:szCs w:val="24"/>
          <w:lang w:val="ro-RO"/>
        </w:rPr>
        <w:t>.0</w:t>
      </w:r>
      <w:r w:rsidR="00245918">
        <w:rPr>
          <w:rFonts w:ascii="Arial" w:hAnsi="Arial" w:cs="Arial"/>
          <w:spacing w:val="-6"/>
          <w:sz w:val="24"/>
          <w:szCs w:val="24"/>
          <w:lang w:val="ro-RO"/>
        </w:rPr>
        <w:t>5</w:t>
      </w:r>
      <w:r w:rsidR="0053565F" w:rsidRPr="00FA5578">
        <w:rPr>
          <w:rFonts w:ascii="Arial" w:hAnsi="Arial" w:cs="Arial"/>
          <w:spacing w:val="-6"/>
          <w:sz w:val="24"/>
          <w:szCs w:val="24"/>
          <w:lang w:val="ro-RO"/>
        </w:rPr>
        <w:t>.20</w:t>
      </w:r>
      <w:r w:rsidR="006F5C55" w:rsidRPr="00FA5578">
        <w:rPr>
          <w:rFonts w:ascii="Arial" w:hAnsi="Arial" w:cs="Arial"/>
          <w:spacing w:val="-6"/>
          <w:sz w:val="24"/>
          <w:szCs w:val="24"/>
          <w:lang w:val="ro-RO"/>
        </w:rPr>
        <w:t>20</w:t>
      </w:r>
      <w:r w:rsidR="0053565F" w:rsidRPr="00FA5578">
        <w:rPr>
          <w:rFonts w:ascii="Arial" w:hAnsi="Arial" w:cs="Arial"/>
          <w:spacing w:val="-6"/>
          <w:sz w:val="24"/>
          <w:szCs w:val="24"/>
          <w:lang w:val="ro-RO"/>
        </w:rPr>
        <w:t>,</w:t>
      </w:r>
      <w:r w:rsidRPr="00FA5578">
        <w:rPr>
          <w:rFonts w:ascii="Arial" w:hAnsi="Arial" w:cs="Arial"/>
          <w:sz w:val="24"/>
          <w:szCs w:val="24"/>
          <w:lang w:val="ro-RO"/>
        </w:rPr>
        <w:t xml:space="preserve"> în baza:</w:t>
      </w:r>
    </w:p>
    <w:p w:rsidR="001A7F53" w:rsidRPr="00FA5578" w:rsidRDefault="001A7F53" w:rsidP="00AF0CC2">
      <w:pPr>
        <w:pStyle w:val="ListParagraph"/>
        <w:numPr>
          <w:ilvl w:val="0"/>
          <w:numId w:val="3"/>
        </w:numPr>
        <w:autoSpaceDE w:val="0"/>
        <w:autoSpaceDN w:val="0"/>
        <w:adjustRightInd w:val="0"/>
        <w:spacing w:after="0" w:line="240" w:lineRule="auto"/>
        <w:ind w:left="426" w:firstLine="0"/>
        <w:contextualSpacing/>
        <w:jc w:val="both"/>
        <w:rPr>
          <w:rFonts w:ascii="Arial" w:hAnsi="Arial" w:cs="Arial"/>
          <w:sz w:val="24"/>
          <w:szCs w:val="24"/>
          <w:lang w:val="ro-RO"/>
        </w:rPr>
      </w:pPr>
      <w:r w:rsidRPr="00FA5578">
        <w:rPr>
          <w:rFonts w:ascii="Arial" w:hAnsi="Arial" w:cs="Arial"/>
          <w:sz w:val="24"/>
          <w:szCs w:val="24"/>
          <w:lang w:val="ro-RO"/>
        </w:rPr>
        <w:t>Legii nr. 292/2018 privind evaluarea impactului anumitor proiecte publice şi private asupra mediului</w:t>
      </w:r>
    </w:p>
    <w:p w:rsidR="001A7F53" w:rsidRPr="00FA5578" w:rsidRDefault="001A7F53" w:rsidP="00AF0CC2">
      <w:pPr>
        <w:pStyle w:val="ListParagraph"/>
        <w:numPr>
          <w:ilvl w:val="0"/>
          <w:numId w:val="3"/>
        </w:numPr>
        <w:autoSpaceDE w:val="0"/>
        <w:autoSpaceDN w:val="0"/>
        <w:adjustRightInd w:val="0"/>
        <w:spacing w:after="0" w:line="240" w:lineRule="auto"/>
        <w:ind w:left="426" w:firstLine="0"/>
        <w:contextualSpacing/>
        <w:jc w:val="both"/>
        <w:rPr>
          <w:rFonts w:ascii="Arial" w:hAnsi="Arial" w:cs="Arial"/>
          <w:sz w:val="24"/>
          <w:szCs w:val="24"/>
          <w:lang w:val="ro-RO"/>
        </w:rPr>
      </w:pPr>
      <w:r w:rsidRPr="00FA5578">
        <w:rPr>
          <w:rFonts w:ascii="Arial" w:hAnsi="Arial" w:cs="Arial"/>
          <w:sz w:val="24"/>
          <w:szCs w:val="24"/>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1A7F53" w:rsidRPr="00FA5578" w:rsidRDefault="001A7F53" w:rsidP="00E4082E">
      <w:pPr>
        <w:spacing w:after="0" w:line="240" w:lineRule="auto"/>
        <w:jc w:val="both"/>
        <w:rPr>
          <w:rFonts w:ascii="Arial" w:hAnsi="Arial" w:cs="Arial"/>
          <w:b/>
          <w:sz w:val="24"/>
          <w:szCs w:val="24"/>
          <w:lang w:val="ro-RO"/>
        </w:rPr>
      </w:pPr>
    </w:p>
    <w:p w:rsidR="001A7F53" w:rsidRPr="00FA5578" w:rsidRDefault="001A7F53" w:rsidP="00E4082E">
      <w:pPr>
        <w:spacing w:after="0" w:line="240" w:lineRule="auto"/>
        <w:jc w:val="both"/>
        <w:rPr>
          <w:rFonts w:ascii="Arial" w:hAnsi="Arial" w:cs="Arial"/>
          <w:b/>
          <w:sz w:val="24"/>
          <w:szCs w:val="24"/>
          <w:lang w:val="ro-RO"/>
        </w:rPr>
      </w:pPr>
      <w:r w:rsidRPr="00FA5578">
        <w:rPr>
          <w:rFonts w:ascii="Arial" w:hAnsi="Arial" w:cs="Arial"/>
          <w:b/>
          <w:sz w:val="24"/>
          <w:szCs w:val="24"/>
          <w:lang w:val="ro-RO"/>
        </w:rPr>
        <w:t xml:space="preserve">Agenţia pentru Protecţia Mediului Harghita decide, </w:t>
      </w:r>
      <w:r w:rsidRPr="00FA5578">
        <w:rPr>
          <w:rFonts w:ascii="Arial" w:hAnsi="Arial" w:cs="Arial"/>
          <w:sz w:val="24"/>
          <w:szCs w:val="24"/>
          <w:lang w:val="ro-RO"/>
        </w:rPr>
        <w:t xml:space="preserve">ca urmare a consultărilor desfăşurate în cadrul şedinţei Comisiei de analiză tehnică din data de </w:t>
      </w:r>
      <w:r w:rsidR="004172C9">
        <w:rPr>
          <w:rFonts w:ascii="Arial" w:hAnsi="Arial" w:cs="Arial"/>
          <w:sz w:val="24"/>
          <w:szCs w:val="24"/>
          <w:lang w:val="ro-RO"/>
        </w:rPr>
        <w:t>26</w:t>
      </w:r>
      <w:r w:rsidRPr="00FA5578">
        <w:rPr>
          <w:rFonts w:ascii="Arial" w:hAnsi="Arial" w:cs="Arial"/>
          <w:sz w:val="24"/>
          <w:szCs w:val="24"/>
          <w:lang w:val="ro-RO"/>
        </w:rPr>
        <w:t>.0</w:t>
      </w:r>
      <w:r w:rsidR="004172C9">
        <w:rPr>
          <w:rFonts w:ascii="Arial" w:hAnsi="Arial" w:cs="Arial"/>
          <w:sz w:val="24"/>
          <w:szCs w:val="24"/>
          <w:lang w:val="ro-RO"/>
        </w:rPr>
        <w:t>5</w:t>
      </w:r>
      <w:r w:rsidRPr="00FA5578">
        <w:rPr>
          <w:rFonts w:ascii="Arial" w:hAnsi="Arial" w:cs="Arial"/>
          <w:sz w:val="24"/>
          <w:szCs w:val="24"/>
          <w:lang w:val="ro-RO"/>
        </w:rPr>
        <w:t>.20</w:t>
      </w:r>
      <w:r w:rsidR="001A1D14" w:rsidRPr="00FA5578">
        <w:rPr>
          <w:rFonts w:ascii="Arial" w:hAnsi="Arial" w:cs="Arial"/>
          <w:sz w:val="24"/>
          <w:szCs w:val="24"/>
          <w:lang w:val="ro-RO"/>
        </w:rPr>
        <w:t>20</w:t>
      </w:r>
      <w:r w:rsidRPr="00FA5578">
        <w:rPr>
          <w:rFonts w:ascii="Arial" w:hAnsi="Arial" w:cs="Arial"/>
          <w:sz w:val="24"/>
          <w:szCs w:val="24"/>
          <w:lang w:val="ro-RO"/>
        </w:rPr>
        <w:t xml:space="preserve">, că proiectul </w:t>
      </w:r>
      <w:r w:rsidRPr="00FA5578">
        <w:rPr>
          <w:rFonts w:ascii="Arial" w:hAnsi="Arial" w:cs="Arial"/>
          <w:b/>
          <w:sz w:val="24"/>
          <w:szCs w:val="24"/>
          <w:lang w:val="ro-RO"/>
        </w:rPr>
        <w:t>„</w:t>
      </w:r>
      <w:r w:rsidR="004172C9">
        <w:rPr>
          <w:rFonts w:ascii="Arial" w:hAnsi="Arial" w:cs="Arial"/>
          <w:b/>
          <w:sz w:val="24"/>
          <w:szCs w:val="24"/>
          <w:lang w:val="ro-RO"/>
        </w:rPr>
        <w:t>Proiectare, modernizare centrală termică vila Izvor</w:t>
      </w:r>
      <w:r w:rsidRPr="00FA5578">
        <w:rPr>
          <w:rFonts w:ascii="Arial" w:hAnsi="Arial" w:cs="Arial"/>
          <w:b/>
          <w:sz w:val="24"/>
          <w:szCs w:val="24"/>
          <w:lang w:val="ro-RO"/>
        </w:rPr>
        <w:t>”</w:t>
      </w:r>
      <w:r w:rsidRPr="00FA5578">
        <w:rPr>
          <w:rFonts w:ascii="Arial" w:hAnsi="Arial" w:cs="Arial"/>
          <w:sz w:val="24"/>
          <w:szCs w:val="24"/>
          <w:lang w:val="ro-RO"/>
        </w:rPr>
        <w:t xml:space="preserve"> propus a fi amplasat în jud. Harghita, </w:t>
      </w:r>
      <w:proofErr w:type="spellStart"/>
      <w:r w:rsidR="004172C9">
        <w:rPr>
          <w:rFonts w:ascii="Arial" w:hAnsi="Arial" w:cs="Arial"/>
          <w:sz w:val="24"/>
          <w:szCs w:val="24"/>
          <w:lang w:val="ro-RO"/>
        </w:rPr>
        <w:t>com</w:t>
      </w:r>
      <w:proofErr w:type="spellEnd"/>
      <w:r w:rsidR="004172C9">
        <w:rPr>
          <w:rFonts w:ascii="Arial" w:hAnsi="Arial" w:cs="Arial"/>
          <w:sz w:val="24"/>
          <w:szCs w:val="24"/>
          <w:lang w:val="ro-RO"/>
        </w:rPr>
        <w:t>. Voșlăbeni</w:t>
      </w:r>
      <w:r w:rsidRPr="00FA5578">
        <w:rPr>
          <w:rFonts w:ascii="Arial" w:hAnsi="Arial" w:cs="Arial"/>
          <w:sz w:val="24"/>
          <w:szCs w:val="24"/>
          <w:lang w:val="ro-RO"/>
        </w:rPr>
        <w:t xml:space="preserve">, </w:t>
      </w:r>
      <w:r w:rsidR="004172C9">
        <w:rPr>
          <w:rFonts w:ascii="Arial" w:hAnsi="Arial" w:cs="Arial"/>
          <w:sz w:val="24"/>
          <w:szCs w:val="24"/>
          <w:lang w:val="ro-RO"/>
        </w:rPr>
        <w:t xml:space="preserve">sat Izvoru Mureșului, </w:t>
      </w:r>
      <w:r w:rsidR="00365D01" w:rsidRPr="00FA5578">
        <w:rPr>
          <w:rFonts w:ascii="Arial" w:hAnsi="Arial" w:cs="Arial"/>
          <w:sz w:val="24"/>
          <w:szCs w:val="24"/>
          <w:lang w:val="ro-RO"/>
        </w:rPr>
        <w:t xml:space="preserve">str. </w:t>
      </w:r>
      <w:r w:rsidR="004172C9">
        <w:rPr>
          <w:rFonts w:ascii="Arial" w:hAnsi="Arial" w:cs="Arial"/>
          <w:sz w:val="24"/>
          <w:szCs w:val="24"/>
          <w:lang w:val="ro-RO"/>
        </w:rPr>
        <w:t>Principală</w:t>
      </w:r>
      <w:r w:rsidR="00365D01" w:rsidRPr="00FA5578">
        <w:rPr>
          <w:rFonts w:ascii="Arial" w:hAnsi="Arial" w:cs="Arial"/>
          <w:sz w:val="24"/>
          <w:szCs w:val="24"/>
          <w:lang w:val="ro-RO"/>
        </w:rPr>
        <w:t xml:space="preserve">, </w:t>
      </w:r>
      <w:r w:rsidR="00753B10" w:rsidRPr="00FA5578">
        <w:rPr>
          <w:rFonts w:ascii="Arial" w:hAnsi="Arial" w:cs="Arial"/>
          <w:sz w:val="24"/>
          <w:szCs w:val="24"/>
          <w:lang w:val="ro-RO"/>
        </w:rPr>
        <w:t>nr. 1</w:t>
      </w:r>
      <w:r w:rsidRPr="00FA5578">
        <w:rPr>
          <w:rFonts w:ascii="Arial" w:hAnsi="Arial" w:cs="Arial"/>
          <w:sz w:val="24"/>
          <w:szCs w:val="24"/>
          <w:lang w:val="ro-RO"/>
        </w:rPr>
        <w:t>- nu se supune evaluării impactului asupra mediului</w:t>
      </w:r>
      <w:r w:rsidRPr="00FA5578">
        <w:rPr>
          <w:rFonts w:ascii="Arial" w:hAnsi="Arial" w:cs="Arial"/>
          <w:b/>
          <w:sz w:val="24"/>
          <w:szCs w:val="24"/>
          <w:lang w:val="ro-RO"/>
        </w:rPr>
        <w:t>.</w:t>
      </w:r>
    </w:p>
    <w:p w:rsidR="00E4082E" w:rsidRPr="00FA5578" w:rsidRDefault="00E4082E" w:rsidP="00E4082E">
      <w:pPr>
        <w:spacing w:after="0" w:line="240" w:lineRule="auto"/>
        <w:jc w:val="both"/>
        <w:rPr>
          <w:rFonts w:ascii="Arial" w:eastAsia="Times New Roman" w:hAnsi="Arial" w:cs="Arial"/>
          <w:b/>
          <w:sz w:val="24"/>
          <w:szCs w:val="24"/>
          <w:lang w:val="ro-RO"/>
        </w:rPr>
      </w:pPr>
      <w:r w:rsidRPr="00FA5578">
        <w:rPr>
          <w:rFonts w:ascii="Arial" w:eastAsia="Times New Roman" w:hAnsi="Arial" w:cs="Arial"/>
          <w:b/>
          <w:sz w:val="24"/>
          <w:szCs w:val="24"/>
          <w:lang w:val="ro-RO"/>
        </w:rPr>
        <w:t xml:space="preserve">Justificarea prezentei decizii: </w:t>
      </w:r>
    </w:p>
    <w:p w:rsidR="001A7F53" w:rsidRPr="00FA5578" w:rsidRDefault="001A7F53" w:rsidP="001A7F53">
      <w:pPr>
        <w:autoSpaceDE w:val="0"/>
        <w:autoSpaceDN w:val="0"/>
        <w:adjustRightInd w:val="0"/>
        <w:spacing w:after="0" w:line="240" w:lineRule="auto"/>
        <w:jc w:val="both"/>
        <w:rPr>
          <w:rFonts w:ascii="Arial" w:hAnsi="Arial" w:cs="Arial"/>
          <w:b/>
          <w:sz w:val="24"/>
          <w:szCs w:val="24"/>
          <w:lang w:val="ro-RO"/>
        </w:rPr>
      </w:pPr>
      <w:r w:rsidRPr="00FA5578">
        <w:rPr>
          <w:rFonts w:ascii="Arial" w:hAnsi="Arial" w:cs="Arial"/>
          <w:b/>
          <w:sz w:val="24"/>
          <w:szCs w:val="24"/>
          <w:lang w:val="ro-RO"/>
        </w:rPr>
        <w:t xml:space="preserve">    I. Motivele pe baza cărora s-a stabilit neefectuarea evaluării impactului asupra mediului sunt următoarele:</w:t>
      </w:r>
    </w:p>
    <w:p w:rsidR="004172C9" w:rsidRDefault="001A7F53" w:rsidP="001A7F53">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 xml:space="preserve">    a) proiectul se încadrează în prevederile Legii nr. 292/2018 privind evaluarea impactului anumitor proiecte publice şi private asupra mediului, anexa nr. 2, pct. </w:t>
      </w:r>
      <w:r w:rsidR="004172C9" w:rsidRPr="00BE4814">
        <w:rPr>
          <w:rFonts w:ascii="Arial" w:hAnsi="Arial" w:cs="Arial"/>
          <w:sz w:val="24"/>
          <w:szCs w:val="24"/>
          <w:lang w:val="ro-RO"/>
        </w:rPr>
        <w:t>13 lit. a. -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1A7F53" w:rsidRPr="00FA5578" w:rsidRDefault="001A7F53" w:rsidP="001A7F53">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 xml:space="preserve">    b) Justificarea potrivit criteriilor prevăzute în anexa nr. 3;</w:t>
      </w:r>
    </w:p>
    <w:p w:rsidR="001A7F53" w:rsidRPr="00FA5578" w:rsidRDefault="001A7F53" w:rsidP="001A7F53">
      <w:pPr>
        <w:autoSpaceDE w:val="0"/>
        <w:autoSpaceDN w:val="0"/>
        <w:adjustRightInd w:val="0"/>
        <w:spacing w:after="0" w:line="240" w:lineRule="auto"/>
        <w:jc w:val="both"/>
        <w:rPr>
          <w:rFonts w:ascii="Arial" w:hAnsi="Arial" w:cs="Arial"/>
          <w:b/>
          <w:sz w:val="24"/>
          <w:szCs w:val="24"/>
          <w:lang w:val="ro-RO"/>
        </w:rPr>
      </w:pPr>
      <w:r w:rsidRPr="00FA5578">
        <w:rPr>
          <w:rFonts w:ascii="Arial" w:hAnsi="Arial" w:cs="Arial"/>
          <w:b/>
          <w:sz w:val="24"/>
          <w:szCs w:val="24"/>
          <w:lang w:val="ro-RO"/>
        </w:rPr>
        <w:t xml:space="preserve">    1. Caracteristicile proiectului</w:t>
      </w:r>
    </w:p>
    <w:p w:rsidR="00FF3A53" w:rsidRPr="00FA5578" w:rsidRDefault="00FF3A53" w:rsidP="00AE1187">
      <w:pPr>
        <w:autoSpaceDE w:val="0"/>
        <w:autoSpaceDN w:val="0"/>
        <w:adjustRightInd w:val="0"/>
        <w:spacing w:after="0" w:line="240" w:lineRule="auto"/>
        <w:jc w:val="both"/>
        <w:rPr>
          <w:rFonts w:ascii="Arial" w:hAnsi="Arial" w:cs="Arial"/>
          <w:b/>
          <w:i/>
          <w:sz w:val="24"/>
          <w:szCs w:val="24"/>
          <w:lang w:val="ro-RO"/>
        </w:rPr>
      </w:pPr>
      <w:r w:rsidRPr="00FA5578">
        <w:rPr>
          <w:rFonts w:ascii="Arial" w:hAnsi="Arial" w:cs="Arial"/>
          <w:b/>
          <w:i/>
          <w:sz w:val="24"/>
          <w:szCs w:val="24"/>
          <w:lang w:val="ro-RO"/>
        </w:rPr>
        <w:t>a) dimensiunea și concepția întregului proiect:</w:t>
      </w:r>
    </w:p>
    <w:p w:rsidR="0024699B" w:rsidRPr="00F92504" w:rsidRDefault="0024699B" w:rsidP="00F92504">
      <w:pPr>
        <w:autoSpaceDE w:val="0"/>
        <w:autoSpaceDN w:val="0"/>
        <w:adjustRightInd w:val="0"/>
        <w:spacing w:after="0" w:line="240" w:lineRule="auto"/>
        <w:ind w:firstLine="720"/>
        <w:rPr>
          <w:rFonts w:ascii="Arial" w:eastAsiaTheme="minorHAnsi" w:hAnsi="Arial" w:cs="Arial"/>
          <w:iCs/>
          <w:sz w:val="24"/>
          <w:szCs w:val="24"/>
        </w:rPr>
      </w:pPr>
      <w:proofErr w:type="spellStart"/>
      <w:r w:rsidRPr="0024699B">
        <w:rPr>
          <w:rFonts w:ascii="Arial" w:eastAsiaTheme="minorHAnsi" w:hAnsi="Arial" w:cs="Arial"/>
          <w:iCs/>
          <w:sz w:val="24"/>
          <w:szCs w:val="24"/>
        </w:rPr>
        <w:t>Prin</w:t>
      </w:r>
      <w:proofErr w:type="spellEnd"/>
      <w:r w:rsidRPr="0024699B">
        <w:rPr>
          <w:rFonts w:ascii="Arial" w:eastAsiaTheme="minorHAnsi" w:hAnsi="Arial" w:cs="Arial"/>
          <w:iCs/>
          <w:sz w:val="24"/>
          <w:szCs w:val="24"/>
        </w:rPr>
        <w:t xml:space="preserve"> </w:t>
      </w:r>
      <w:proofErr w:type="spellStart"/>
      <w:r w:rsidRPr="0024699B">
        <w:rPr>
          <w:rFonts w:ascii="Arial" w:eastAsiaTheme="minorHAnsi" w:hAnsi="Arial" w:cs="Arial"/>
          <w:iCs/>
          <w:sz w:val="24"/>
          <w:szCs w:val="24"/>
        </w:rPr>
        <w:t>acest</w:t>
      </w:r>
      <w:proofErr w:type="spellEnd"/>
      <w:r w:rsidRPr="0024699B">
        <w:rPr>
          <w:rFonts w:ascii="Arial" w:eastAsiaTheme="minorHAnsi" w:hAnsi="Arial" w:cs="Arial"/>
          <w:iCs/>
          <w:sz w:val="24"/>
          <w:szCs w:val="24"/>
        </w:rPr>
        <w:t xml:space="preserve"> </w:t>
      </w:r>
      <w:proofErr w:type="spellStart"/>
      <w:r w:rsidRPr="0024699B">
        <w:rPr>
          <w:rFonts w:ascii="Arial" w:eastAsiaTheme="minorHAnsi" w:hAnsi="Arial" w:cs="Arial"/>
          <w:iCs/>
          <w:sz w:val="24"/>
          <w:szCs w:val="24"/>
        </w:rPr>
        <w:t>proiect</w:t>
      </w:r>
      <w:proofErr w:type="spellEnd"/>
      <w:r w:rsidRPr="0024699B">
        <w:rPr>
          <w:rFonts w:ascii="Arial" w:eastAsiaTheme="minorHAnsi" w:hAnsi="Arial" w:cs="Arial"/>
          <w:iCs/>
          <w:sz w:val="24"/>
          <w:szCs w:val="24"/>
        </w:rPr>
        <w:t xml:space="preserve"> se </w:t>
      </w:r>
      <w:proofErr w:type="spellStart"/>
      <w:r w:rsidRPr="0024699B">
        <w:rPr>
          <w:rFonts w:ascii="Arial" w:eastAsiaTheme="minorHAnsi" w:hAnsi="Arial" w:cs="Arial"/>
          <w:iCs/>
          <w:sz w:val="24"/>
          <w:szCs w:val="24"/>
        </w:rPr>
        <w:t>dorește</w:t>
      </w:r>
      <w:proofErr w:type="spellEnd"/>
      <w:r w:rsidRPr="0024699B">
        <w:rPr>
          <w:rFonts w:ascii="Arial" w:eastAsiaTheme="minorHAnsi" w:hAnsi="Arial" w:cs="Arial"/>
          <w:iCs/>
          <w:sz w:val="24"/>
          <w:szCs w:val="24"/>
        </w:rPr>
        <w:t xml:space="preserve"> </w:t>
      </w:r>
      <w:proofErr w:type="spellStart"/>
      <w:r w:rsidRPr="0024699B">
        <w:rPr>
          <w:rFonts w:ascii="Arial" w:eastAsiaTheme="minorHAnsi" w:hAnsi="Arial" w:cs="Arial"/>
          <w:iCs/>
          <w:sz w:val="24"/>
          <w:szCs w:val="24"/>
        </w:rPr>
        <w:t>modernizarea</w:t>
      </w:r>
      <w:proofErr w:type="spellEnd"/>
      <w:r w:rsidRPr="0024699B">
        <w:rPr>
          <w:rFonts w:ascii="Arial" w:eastAsiaTheme="minorHAnsi" w:hAnsi="Arial" w:cs="Arial"/>
          <w:iCs/>
          <w:sz w:val="24"/>
          <w:szCs w:val="24"/>
        </w:rPr>
        <w:t xml:space="preserve"> </w:t>
      </w:r>
      <w:proofErr w:type="spellStart"/>
      <w:r w:rsidRPr="0024699B">
        <w:rPr>
          <w:rFonts w:ascii="Arial" w:eastAsiaTheme="minorHAnsi" w:hAnsi="Arial" w:cs="Arial"/>
          <w:iCs/>
          <w:sz w:val="24"/>
          <w:szCs w:val="24"/>
        </w:rPr>
        <w:t>centralei</w:t>
      </w:r>
      <w:proofErr w:type="spellEnd"/>
      <w:r w:rsidRPr="0024699B">
        <w:rPr>
          <w:rFonts w:ascii="Arial" w:eastAsiaTheme="minorHAnsi" w:hAnsi="Arial" w:cs="Arial"/>
          <w:iCs/>
          <w:sz w:val="24"/>
          <w:szCs w:val="24"/>
        </w:rPr>
        <w:t xml:space="preserve"> </w:t>
      </w:r>
      <w:proofErr w:type="spellStart"/>
      <w:r w:rsidRPr="0024699B">
        <w:rPr>
          <w:rFonts w:ascii="Arial" w:eastAsiaTheme="minorHAnsi" w:hAnsi="Arial" w:cs="Arial"/>
          <w:iCs/>
          <w:sz w:val="24"/>
          <w:szCs w:val="24"/>
        </w:rPr>
        <w:t>termice</w:t>
      </w:r>
      <w:proofErr w:type="spellEnd"/>
      <w:r w:rsidRPr="0024699B">
        <w:rPr>
          <w:rFonts w:ascii="Arial" w:eastAsiaTheme="minorHAnsi" w:hAnsi="Arial" w:cs="Arial"/>
          <w:iCs/>
          <w:sz w:val="24"/>
          <w:szCs w:val="24"/>
        </w:rPr>
        <w:t xml:space="preserve"> </w:t>
      </w:r>
      <w:proofErr w:type="spellStart"/>
      <w:r w:rsidRPr="0024699B">
        <w:rPr>
          <w:rFonts w:ascii="Arial" w:eastAsiaTheme="minorHAnsi" w:hAnsi="Arial" w:cs="Arial"/>
          <w:iCs/>
          <w:sz w:val="24"/>
          <w:szCs w:val="24"/>
        </w:rPr>
        <w:t>existente</w:t>
      </w:r>
      <w:proofErr w:type="spellEnd"/>
      <w:r w:rsidRPr="0024699B">
        <w:rPr>
          <w:rFonts w:ascii="Arial" w:eastAsiaTheme="minorHAnsi" w:hAnsi="Arial" w:cs="Arial"/>
          <w:iCs/>
          <w:sz w:val="24"/>
          <w:szCs w:val="24"/>
        </w:rPr>
        <w:t xml:space="preserve"> </w:t>
      </w:r>
      <w:proofErr w:type="spellStart"/>
      <w:r w:rsidRPr="0024699B">
        <w:rPr>
          <w:rFonts w:ascii="Arial" w:eastAsiaTheme="minorHAnsi" w:hAnsi="Arial" w:cs="Arial"/>
          <w:iCs/>
          <w:sz w:val="24"/>
          <w:szCs w:val="24"/>
        </w:rPr>
        <w:t>şi</w:t>
      </w:r>
      <w:proofErr w:type="spellEnd"/>
      <w:r>
        <w:rPr>
          <w:rFonts w:ascii="Arial" w:eastAsiaTheme="minorHAnsi" w:hAnsi="Arial" w:cs="Arial"/>
          <w:iCs/>
          <w:sz w:val="24"/>
          <w:szCs w:val="24"/>
        </w:rPr>
        <w:t xml:space="preserve"> </w:t>
      </w:r>
      <w:proofErr w:type="spellStart"/>
      <w:r>
        <w:rPr>
          <w:rFonts w:ascii="Arial" w:eastAsiaTheme="minorHAnsi" w:hAnsi="Arial" w:cs="Arial"/>
          <w:iCs/>
          <w:sz w:val="24"/>
          <w:szCs w:val="24"/>
        </w:rPr>
        <w:t>montarea</w:t>
      </w:r>
      <w:proofErr w:type="spellEnd"/>
      <w:r>
        <w:rPr>
          <w:rFonts w:ascii="Arial" w:eastAsiaTheme="minorHAnsi" w:hAnsi="Arial" w:cs="Arial"/>
          <w:iCs/>
          <w:sz w:val="24"/>
          <w:szCs w:val="24"/>
        </w:rPr>
        <w:t xml:space="preserve"> </w:t>
      </w:r>
      <w:proofErr w:type="spellStart"/>
      <w:r>
        <w:rPr>
          <w:rFonts w:ascii="Arial" w:eastAsiaTheme="minorHAnsi" w:hAnsi="Arial" w:cs="Arial"/>
          <w:iCs/>
          <w:sz w:val="24"/>
          <w:szCs w:val="24"/>
        </w:rPr>
        <w:t>rezervoarelor</w:t>
      </w:r>
      <w:proofErr w:type="spellEnd"/>
      <w:r>
        <w:rPr>
          <w:rFonts w:ascii="Arial" w:eastAsiaTheme="minorHAnsi" w:hAnsi="Arial" w:cs="Arial"/>
          <w:iCs/>
          <w:sz w:val="24"/>
          <w:szCs w:val="24"/>
        </w:rPr>
        <w:t xml:space="preserve"> prefabricate de </w:t>
      </w:r>
      <w:proofErr w:type="spellStart"/>
      <w:r>
        <w:rPr>
          <w:rFonts w:ascii="Arial" w:eastAsiaTheme="minorHAnsi" w:hAnsi="Arial" w:cs="Arial"/>
          <w:iCs/>
          <w:sz w:val="24"/>
          <w:szCs w:val="24"/>
        </w:rPr>
        <w:t>motorină</w:t>
      </w:r>
      <w:proofErr w:type="spellEnd"/>
      <w:r>
        <w:rPr>
          <w:rFonts w:ascii="Arial" w:eastAsiaTheme="minorHAnsi" w:hAnsi="Arial" w:cs="Arial"/>
          <w:iCs/>
          <w:sz w:val="24"/>
          <w:szCs w:val="24"/>
        </w:rPr>
        <w:t>.</w:t>
      </w:r>
      <w:r w:rsid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Clădirea</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centralei</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formează</w:t>
      </w:r>
      <w:proofErr w:type="spellEnd"/>
      <w:r w:rsidRPr="00F92504">
        <w:rPr>
          <w:rFonts w:ascii="Arial" w:eastAsiaTheme="minorHAnsi" w:hAnsi="Arial" w:cs="Arial"/>
          <w:iCs/>
          <w:sz w:val="24"/>
          <w:szCs w:val="24"/>
        </w:rPr>
        <w:t xml:space="preserve"> </w:t>
      </w:r>
      <w:proofErr w:type="gramStart"/>
      <w:r w:rsidRPr="00F92504">
        <w:rPr>
          <w:rFonts w:ascii="Arial" w:eastAsiaTheme="minorHAnsi" w:hAnsi="Arial" w:cs="Arial"/>
          <w:iCs/>
          <w:sz w:val="24"/>
          <w:szCs w:val="24"/>
        </w:rPr>
        <w:t>un</w:t>
      </w:r>
      <w:proofErr w:type="gram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corp</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separat</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faţă</w:t>
      </w:r>
      <w:proofErr w:type="spellEnd"/>
      <w:r w:rsidRPr="00F92504">
        <w:rPr>
          <w:rFonts w:ascii="Arial" w:eastAsiaTheme="minorHAnsi" w:hAnsi="Arial" w:cs="Arial"/>
          <w:iCs/>
          <w:sz w:val="24"/>
          <w:szCs w:val="24"/>
        </w:rPr>
        <w:t xml:space="preserve"> de </w:t>
      </w:r>
      <w:proofErr w:type="spellStart"/>
      <w:r w:rsidRPr="00F92504">
        <w:rPr>
          <w:rFonts w:ascii="Arial" w:eastAsiaTheme="minorHAnsi" w:hAnsi="Arial" w:cs="Arial"/>
          <w:iCs/>
          <w:sz w:val="24"/>
          <w:szCs w:val="24"/>
        </w:rPr>
        <w:t>clădirea</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vilei</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Izvor</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şi</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clădirea</w:t>
      </w:r>
      <w:proofErr w:type="spellEnd"/>
      <w:r w:rsid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spălătoriei</w:t>
      </w:r>
      <w:proofErr w:type="spellEnd"/>
      <w:r w:rsidRPr="00F92504">
        <w:rPr>
          <w:rFonts w:ascii="Arial" w:eastAsiaTheme="minorHAnsi" w:hAnsi="Arial" w:cs="Arial"/>
          <w:iCs/>
          <w:sz w:val="24"/>
          <w:szCs w:val="24"/>
        </w:rPr>
        <w:t xml:space="preserve">. </w:t>
      </w:r>
    </w:p>
    <w:p w:rsidR="0024699B" w:rsidRPr="00F92504" w:rsidRDefault="0024699B" w:rsidP="0024699B">
      <w:pPr>
        <w:autoSpaceDE w:val="0"/>
        <w:autoSpaceDN w:val="0"/>
        <w:adjustRightInd w:val="0"/>
        <w:spacing w:after="0" w:line="240" w:lineRule="auto"/>
        <w:rPr>
          <w:rFonts w:ascii="Arial" w:eastAsiaTheme="minorHAnsi" w:hAnsi="Arial" w:cs="Arial"/>
          <w:iCs/>
          <w:sz w:val="24"/>
          <w:szCs w:val="24"/>
        </w:rPr>
      </w:pPr>
      <w:proofErr w:type="spellStart"/>
      <w:r w:rsidRPr="00F92504">
        <w:rPr>
          <w:rFonts w:ascii="Arial" w:eastAsiaTheme="minorHAnsi" w:hAnsi="Arial" w:cs="Arial"/>
          <w:iCs/>
          <w:sz w:val="24"/>
          <w:szCs w:val="24"/>
        </w:rPr>
        <w:t>Lucrări</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propuse</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prin</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proiect</w:t>
      </w:r>
      <w:proofErr w:type="spellEnd"/>
      <w:r w:rsidRPr="00F92504">
        <w:rPr>
          <w:rFonts w:ascii="Arial" w:eastAsiaTheme="minorHAnsi" w:hAnsi="Arial" w:cs="Arial"/>
          <w:iCs/>
          <w:sz w:val="24"/>
          <w:szCs w:val="24"/>
        </w:rPr>
        <w:t>:</w:t>
      </w:r>
    </w:p>
    <w:p w:rsidR="0024699B" w:rsidRPr="00F92504" w:rsidRDefault="0024699B" w:rsidP="0024699B">
      <w:pPr>
        <w:autoSpaceDE w:val="0"/>
        <w:autoSpaceDN w:val="0"/>
        <w:adjustRightInd w:val="0"/>
        <w:spacing w:after="0" w:line="240" w:lineRule="auto"/>
        <w:rPr>
          <w:rFonts w:ascii="Arial" w:eastAsiaTheme="minorHAnsi" w:hAnsi="Arial" w:cs="Arial"/>
          <w:iCs/>
          <w:sz w:val="24"/>
          <w:szCs w:val="24"/>
        </w:rPr>
      </w:pPr>
      <w:proofErr w:type="spellStart"/>
      <w:r w:rsidRPr="00F92504">
        <w:rPr>
          <w:rFonts w:ascii="Arial" w:eastAsiaTheme="minorHAnsi" w:hAnsi="Arial" w:cs="Arial"/>
          <w:iCs/>
          <w:sz w:val="24"/>
          <w:szCs w:val="24"/>
        </w:rPr>
        <w:t>Centrala</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termică</w:t>
      </w:r>
      <w:proofErr w:type="spellEnd"/>
      <w:r w:rsidRPr="00F92504">
        <w:rPr>
          <w:rFonts w:ascii="Arial" w:eastAsiaTheme="minorHAnsi" w:hAnsi="Arial" w:cs="Arial"/>
          <w:iCs/>
          <w:sz w:val="24"/>
          <w:szCs w:val="24"/>
        </w:rPr>
        <w:t xml:space="preserve"> - </w:t>
      </w:r>
      <w:proofErr w:type="spellStart"/>
      <w:r w:rsidRPr="00F92504">
        <w:rPr>
          <w:rFonts w:ascii="Arial" w:eastAsiaTheme="minorHAnsi" w:hAnsi="Arial" w:cs="Arial"/>
          <w:iCs/>
          <w:sz w:val="24"/>
          <w:szCs w:val="24"/>
        </w:rPr>
        <w:t>lucrări</w:t>
      </w:r>
      <w:proofErr w:type="spellEnd"/>
      <w:r w:rsidRPr="00F92504">
        <w:rPr>
          <w:rFonts w:ascii="Arial" w:eastAsiaTheme="minorHAnsi" w:hAnsi="Arial" w:cs="Arial"/>
          <w:iCs/>
          <w:sz w:val="24"/>
          <w:szCs w:val="24"/>
        </w:rPr>
        <w:t xml:space="preserve"> de </w:t>
      </w:r>
      <w:proofErr w:type="spellStart"/>
      <w:r w:rsidRPr="00F92504">
        <w:rPr>
          <w:rFonts w:ascii="Arial" w:eastAsiaTheme="minorHAnsi" w:hAnsi="Arial" w:cs="Arial"/>
          <w:iCs/>
          <w:sz w:val="24"/>
          <w:szCs w:val="24"/>
        </w:rPr>
        <w:t>intervenţii</w:t>
      </w:r>
      <w:proofErr w:type="spellEnd"/>
    </w:p>
    <w:p w:rsidR="0024699B" w:rsidRPr="00F92504" w:rsidRDefault="0024699B" w:rsidP="0024699B">
      <w:pPr>
        <w:autoSpaceDE w:val="0"/>
        <w:autoSpaceDN w:val="0"/>
        <w:adjustRightInd w:val="0"/>
        <w:spacing w:after="0" w:line="240" w:lineRule="auto"/>
        <w:rPr>
          <w:rFonts w:ascii="Arial" w:eastAsiaTheme="minorHAnsi" w:hAnsi="Arial" w:cs="Arial"/>
          <w:iCs/>
          <w:sz w:val="24"/>
          <w:szCs w:val="24"/>
        </w:rPr>
      </w:pPr>
      <w:r w:rsidRPr="00F92504">
        <w:rPr>
          <w:rFonts w:ascii="Arial" w:eastAsiaTheme="minorHAnsi" w:hAnsi="Arial" w:cs="Arial" w:hint="eastAsia"/>
          <w:iCs/>
          <w:sz w:val="24"/>
          <w:szCs w:val="24"/>
        </w:rPr>
        <w:t></w:t>
      </w:r>
      <w:r w:rsidRPr="00F92504">
        <w:rPr>
          <w:rFonts w:ascii="Arial" w:eastAsiaTheme="minorHAnsi" w:hAnsi="Arial" w:cs="Arial"/>
          <w:iCs/>
          <w:sz w:val="24"/>
          <w:szCs w:val="24"/>
        </w:rPr>
        <w:t xml:space="preserve"> </w:t>
      </w:r>
      <w:proofErr w:type="spellStart"/>
      <w:proofErr w:type="gramStart"/>
      <w:r w:rsidRPr="00F92504">
        <w:rPr>
          <w:rFonts w:ascii="Arial" w:eastAsiaTheme="minorHAnsi" w:hAnsi="Arial" w:cs="Arial"/>
          <w:iCs/>
          <w:sz w:val="24"/>
          <w:szCs w:val="24"/>
        </w:rPr>
        <w:t>schimbarea</w:t>
      </w:r>
      <w:proofErr w:type="spellEnd"/>
      <w:proofErr w:type="gram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cazanelor</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şi</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modernizarea</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instalaţilor</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interioare</w:t>
      </w:r>
      <w:proofErr w:type="spellEnd"/>
    </w:p>
    <w:p w:rsidR="0024699B" w:rsidRPr="00F92504" w:rsidRDefault="0024699B" w:rsidP="0024699B">
      <w:pPr>
        <w:autoSpaceDE w:val="0"/>
        <w:autoSpaceDN w:val="0"/>
        <w:adjustRightInd w:val="0"/>
        <w:spacing w:after="0" w:line="240" w:lineRule="auto"/>
        <w:rPr>
          <w:rFonts w:ascii="Arial" w:eastAsiaTheme="minorHAnsi" w:hAnsi="Arial" w:cs="Arial"/>
          <w:iCs/>
          <w:sz w:val="24"/>
          <w:szCs w:val="24"/>
        </w:rPr>
      </w:pPr>
      <w:r w:rsidRPr="00F92504">
        <w:rPr>
          <w:rFonts w:ascii="Arial" w:eastAsiaTheme="minorHAnsi" w:hAnsi="Arial" w:cs="Arial" w:hint="eastAsia"/>
          <w:iCs/>
          <w:sz w:val="24"/>
          <w:szCs w:val="24"/>
        </w:rPr>
        <w:t></w:t>
      </w:r>
      <w:r w:rsidRPr="00F92504">
        <w:rPr>
          <w:rFonts w:ascii="Arial" w:eastAsiaTheme="minorHAnsi" w:hAnsi="Arial" w:cs="Arial"/>
          <w:iCs/>
          <w:sz w:val="24"/>
          <w:szCs w:val="24"/>
        </w:rPr>
        <w:t xml:space="preserve"> </w:t>
      </w:r>
      <w:proofErr w:type="spellStart"/>
      <w:proofErr w:type="gramStart"/>
      <w:r w:rsidRPr="00F92504">
        <w:rPr>
          <w:rFonts w:ascii="Arial" w:eastAsiaTheme="minorHAnsi" w:hAnsi="Arial" w:cs="Arial"/>
          <w:iCs/>
          <w:sz w:val="24"/>
          <w:szCs w:val="24"/>
        </w:rPr>
        <w:t>desfacerea</w:t>
      </w:r>
      <w:proofErr w:type="spellEnd"/>
      <w:proofErr w:type="gram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şi</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demolarea</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planşeului</w:t>
      </w:r>
      <w:proofErr w:type="spellEnd"/>
      <w:r w:rsidRPr="00F92504">
        <w:rPr>
          <w:rFonts w:ascii="Arial" w:eastAsiaTheme="minorHAnsi" w:hAnsi="Arial" w:cs="Arial"/>
          <w:iCs/>
          <w:sz w:val="24"/>
          <w:szCs w:val="24"/>
        </w:rPr>
        <w:t xml:space="preserve"> de </w:t>
      </w:r>
      <w:proofErr w:type="spellStart"/>
      <w:r w:rsidRPr="00F92504">
        <w:rPr>
          <w:rFonts w:ascii="Arial" w:eastAsiaTheme="minorHAnsi" w:hAnsi="Arial" w:cs="Arial"/>
          <w:iCs/>
          <w:sz w:val="24"/>
          <w:szCs w:val="24"/>
        </w:rPr>
        <w:t>pardoseală</w:t>
      </w:r>
      <w:proofErr w:type="spellEnd"/>
    </w:p>
    <w:p w:rsidR="0024699B" w:rsidRPr="00F92504" w:rsidRDefault="0024699B" w:rsidP="0024699B">
      <w:pPr>
        <w:autoSpaceDE w:val="0"/>
        <w:autoSpaceDN w:val="0"/>
        <w:adjustRightInd w:val="0"/>
        <w:spacing w:after="0" w:line="240" w:lineRule="auto"/>
        <w:rPr>
          <w:rFonts w:ascii="Arial" w:eastAsiaTheme="minorHAnsi" w:hAnsi="Arial" w:cs="Arial"/>
          <w:iCs/>
          <w:sz w:val="24"/>
          <w:szCs w:val="24"/>
        </w:rPr>
      </w:pPr>
      <w:r w:rsidRPr="00F92504">
        <w:rPr>
          <w:rFonts w:ascii="Arial" w:eastAsiaTheme="minorHAnsi" w:hAnsi="Arial" w:cs="Arial" w:hint="eastAsia"/>
          <w:iCs/>
          <w:sz w:val="24"/>
          <w:szCs w:val="24"/>
        </w:rPr>
        <w:t></w:t>
      </w:r>
      <w:r w:rsidRPr="00F92504">
        <w:rPr>
          <w:rFonts w:ascii="Arial" w:eastAsiaTheme="minorHAnsi" w:hAnsi="Arial" w:cs="Arial"/>
          <w:iCs/>
          <w:sz w:val="24"/>
          <w:szCs w:val="24"/>
        </w:rPr>
        <w:t xml:space="preserve"> </w:t>
      </w:r>
      <w:proofErr w:type="spellStart"/>
      <w:proofErr w:type="gramStart"/>
      <w:r w:rsidRPr="00F92504">
        <w:rPr>
          <w:rFonts w:ascii="Arial" w:eastAsiaTheme="minorHAnsi" w:hAnsi="Arial" w:cs="Arial"/>
          <w:iCs/>
          <w:sz w:val="24"/>
          <w:szCs w:val="24"/>
        </w:rPr>
        <w:t>lucrări</w:t>
      </w:r>
      <w:proofErr w:type="spellEnd"/>
      <w:proofErr w:type="gramEnd"/>
      <w:r w:rsidRPr="00F92504">
        <w:rPr>
          <w:rFonts w:ascii="Arial" w:eastAsiaTheme="minorHAnsi" w:hAnsi="Arial" w:cs="Arial"/>
          <w:iCs/>
          <w:sz w:val="24"/>
          <w:szCs w:val="24"/>
        </w:rPr>
        <w:t xml:space="preserve"> de </w:t>
      </w:r>
      <w:proofErr w:type="spellStart"/>
      <w:r w:rsidRPr="00F92504">
        <w:rPr>
          <w:rFonts w:ascii="Arial" w:eastAsiaTheme="minorHAnsi" w:hAnsi="Arial" w:cs="Arial"/>
          <w:iCs/>
          <w:sz w:val="24"/>
          <w:szCs w:val="24"/>
        </w:rPr>
        <w:t>săpătură</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interioară</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şi</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manipulare</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moloz</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rezultat</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în</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urma</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demolării</w:t>
      </w:r>
      <w:proofErr w:type="spellEnd"/>
    </w:p>
    <w:p w:rsidR="0024699B" w:rsidRPr="00F92504" w:rsidRDefault="0024699B" w:rsidP="0024699B">
      <w:pPr>
        <w:autoSpaceDE w:val="0"/>
        <w:autoSpaceDN w:val="0"/>
        <w:adjustRightInd w:val="0"/>
        <w:spacing w:after="0" w:line="240" w:lineRule="auto"/>
        <w:rPr>
          <w:rFonts w:ascii="Arial" w:eastAsiaTheme="minorHAnsi" w:hAnsi="Arial" w:cs="Arial"/>
          <w:iCs/>
          <w:sz w:val="24"/>
          <w:szCs w:val="24"/>
        </w:rPr>
      </w:pPr>
      <w:r w:rsidRPr="00F92504">
        <w:rPr>
          <w:rFonts w:ascii="Arial" w:eastAsiaTheme="minorHAnsi" w:hAnsi="Arial" w:cs="Arial" w:hint="eastAsia"/>
          <w:iCs/>
          <w:sz w:val="24"/>
          <w:szCs w:val="24"/>
        </w:rPr>
        <w:t></w:t>
      </w:r>
      <w:r w:rsidRPr="00F92504">
        <w:rPr>
          <w:rFonts w:ascii="Arial" w:eastAsiaTheme="minorHAnsi" w:hAnsi="Arial" w:cs="Arial"/>
          <w:iCs/>
          <w:sz w:val="24"/>
          <w:szCs w:val="24"/>
        </w:rPr>
        <w:t xml:space="preserve"> </w:t>
      </w:r>
      <w:proofErr w:type="spellStart"/>
      <w:proofErr w:type="gramStart"/>
      <w:r w:rsidRPr="00F92504">
        <w:rPr>
          <w:rFonts w:ascii="Arial" w:eastAsiaTheme="minorHAnsi" w:hAnsi="Arial" w:cs="Arial"/>
          <w:iCs/>
          <w:sz w:val="24"/>
          <w:szCs w:val="24"/>
        </w:rPr>
        <w:t>demontarea</w:t>
      </w:r>
      <w:proofErr w:type="spellEnd"/>
      <w:proofErr w:type="gram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şi</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schimbarea</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unor</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tamplarii</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existente</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exterioare</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și</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interioare</w:t>
      </w:r>
      <w:proofErr w:type="spellEnd"/>
    </w:p>
    <w:p w:rsidR="0024699B" w:rsidRPr="00F92504" w:rsidRDefault="0024699B" w:rsidP="0024699B">
      <w:pPr>
        <w:autoSpaceDE w:val="0"/>
        <w:autoSpaceDN w:val="0"/>
        <w:adjustRightInd w:val="0"/>
        <w:spacing w:after="0" w:line="240" w:lineRule="auto"/>
        <w:rPr>
          <w:rFonts w:ascii="Arial" w:eastAsiaTheme="minorHAnsi" w:hAnsi="Arial" w:cs="Arial"/>
          <w:iCs/>
          <w:sz w:val="24"/>
          <w:szCs w:val="24"/>
        </w:rPr>
      </w:pPr>
      <w:r w:rsidRPr="00F92504">
        <w:rPr>
          <w:rFonts w:ascii="Arial" w:eastAsiaTheme="minorHAnsi" w:hAnsi="Arial" w:cs="Arial" w:hint="eastAsia"/>
          <w:iCs/>
          <w:sz w:val="24"/>
          <w:szCs w:val="24"/>
        </w:rPr>
        <w:t></w:t>
      </w:r>
      <w:r w:rsidRPr="00F92504">
        <w:rPr>
          <w:rFonts w:ascii="Arial" w:eastAsiaTheme="minorHAnsi" w:hAnsi="Arial" w:cs="Arial"/>
          <w:iCs/>
          <w:sz w:val="24"/>
          <w:szCs w:val="24"/>
        </w:rPr>
        <w:t xml:space="preserve"> </w:t>
      </w:r>
      <w:proofErr w:type="spellStart"/>
      <w:proofErr w:type="gramStart"/>
      <w:r w:rsidRPr="00F92504">
        <w:rPr>
          <w:rFonts w:ascii="Arial" w:eastAsiaTheme="minorHAnsi" w:hAnsi="Arial" w:cs="Arial"/>
          <w:iCs/>
          <w:sz w:val="24"/>
          <w:szCs w:val="24"/>
        </w:rPr>
        <w:t>refacerea</w:t>
      </w:r>
      <w:proofErr w:type="spellEnd"/>
      <w:proofErr w:type="gram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planşeului</w:t>
      </w:r>
      <w:proofErr w:type="spellEnd"/>
      <w:r w:rsidRPr="00F92504">
        <w:rPr>
          <w:rFonts w:ascii="Arial" w:eastAsiaTheme="minorHAnsi" w:hAnsi="Arial" w:cs="Arial"/>
          <w:iCs/>
          <w:sz w:val="24"/>
          <w:szCs w:val="24"/>
        </w:rPr>
        <w:t xml:space="preserve"> de </w:t>
      </w:r>
      <w:proofErr w:type="spellStart"/>
      <w:r w:rsidRPr="00F92504">
        <w:rPr>
          <w:rFonts w:ascii="Arial" w:eastAsiaTheme="minorHAnsi" w:hAnsi="Arial" w:cs="Arial"/>
          <w:iCs/>
          <w:sz w:val="24"/>
          <w:szCs w:val="24"/>
        </w:rPr>
        <w:t>pardoseală</w:t>
      </w:r>
      <w:proofErr w:type="spellEnd"/>
      <w:r w:rsidRPr="00F92504">
        <w:rPr>
          <w:rFonts w:ascii="Arial" w:eastAsiaTheme="minorHAnsi" w:hAnsi="Arial" w:cs="Arial"/>
          <w:iCs/>
          <w:sz w:val="24"/>
          <w:szCs w:val="24"/>
        </w:rPr>
        <w:t xml:space="preserve"> la </w:t>
      </w:r>
      <w:proofErr w:type="spellStart"/>
      <w:r w:rsidRPr="00F92504">
        <w:rPr>
          <w:rFonts w:ascii="Arial" w:eastAsiaTheme="minorHAnsi" w:hAnsi="Arial" w:cs="Arial"/>
          <w:iCs/>
          <w:sz w:val="24"/>
          <w:szCs w:val="24"/>
        </w:rPr>
        <w:t>parter</w:t>
      </w:r>
      <w:proofErr w:type="spellEnd"/>
      <w:r w:rsidRPr="00F92504">
        <w:rPr>
          <w:rFonts w:ascii="Arial" w:eastAsiaTheme="minorHAnsi" w:hAnsi="Arial" w:cs="Arial"/>
          <w:iCs/>
          <w:sz w:val="24"/>
          <w:szCs w:val="24"/>
        </w:rPr>
        <w:t xml:space="preserve"> cu </w:t>
      </w:r>
      <w:proofErr w:type="spellStart"/>
      <w:r w:rsidRPr="00F92504">
        <w:rPr>
          <w:rFonts w:ascii="Arial" w:eastAsiaTheme="minorHAnsi" w:hAnsi="Arial" w:cs="Arial"/>
          <w:iCs/>
          <w:sz w:val="24"/>
          <w:szCs w:val="24"/>
        </w:rPr>
        <w:t>placă</w:t>
      </w:r>
      <w:proofErr w:type="spellEnd"/>
      <w:r w:rsidRPr="00F92504">
        <w:rPr>
          <w:rFonts w:ascii="Arial" w:eastAsiaTheme="minorHAnsi" w:hAnsi="Arial" w:cs="Arial"/>
          <w:iCs/>
          <w:sz w:val="24"/>
          <w:szCs w:val="24"/>
        </w:rPr>
        <w:t xml:space="preserve"> de </w:t>
      </w:r>
      <w:proofErr w:type="spellStart"/>
      <w:r w:rsidRPr="00F92504">
        <w:rPr>
          <w:rFonts w:ascii="Arial" w:eastAsiaTheme="minorHAnsi" w:hAnsi="Arial" w:cs="Arial"/>
          <w:iCs/>
          <w:sz w:val="24"/>
          <w:szCs w:val="24"/>
        </w:rPr>
        <w:t>beton</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armat</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turnat</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pe</w:t>
      </w:r>
      <w:proofErr w:type="spellEnd"/>
    </w:p>
    <w:p w:rsidR="0024699B" w:rsidRPr="00F92504" w:rsidRDefault="0024699B" w:rsidP="0024699B">
      <w:pPr>
        <w:autoSpaceDE w:val="0"/>
        <w:autoSpaceDN w:val="0"/>
        <w:adjustRightInd w:val="0"/>
        <w:spacing w:after="0" w:line="240" w:lineRule="auto"/>
        <w:rPr>
          <w:rFonts w:ascii="Arial" w:eastAsiaTheme="minorHAnsi" w:hAnsi="Arial" w:cs="Arial"/>
          <w:iCs/>
          <w:sz w:val="24"/>
          <w:szCs w:val="24"/>
        </w:rPr>
      </w:pPr>
      <w:proofErr w:type="gramStart"/>
      <w:r w:rsidRPr="00F92504">
        <w:rPr>
          <w:rFonts w:ascii="Arial" w:eastAsiaTheme="minorHAnsi" w:hAnsi="Arial" w:cs="Arial"/>
          <w:iCs/>
          <w:sz w:val="24"/>
          <w:szCs w:val="24"/>
        </w:rPr>
        <w:t>un</w:t>
      </w:r>
      <w:proofErr w:type="gram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strat</w:t>
      </w:r>
      <w:proofErr w:type="spellEnd"/>
      <w:r w:rsidRPr="00F92504">
        <w:rPr>
          <w:rFonts w:ascii="Arial" w:eastAsiaTheme="minorHAnsi" w:hAnsi="Arial" w:cs="Arial"/>
          <w:iCs/>
          <w:sz w:val="24"/>
          <w:szCs w:val="24"/>
        </w:rPr>
        <w:t xml:space="preserve"> de </w:t>
      </w:r>
      <w:proofErr w:type="spellStart"/>
      <w:r w:rsidRPr="00F92504">
        <w:rPr>
          <w:rFonts w:ascii="Arial" w:eastAsiaTheme="minorHAnsi" w:hAnsi="Arial" w:cs="Arial"/>
          <w:iCs/>
          <w:sz w:val="24"/>
          <w:szCs w:val="24"/>
        </w:rPr>
        <w:t>pietriș</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și</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umplutură</w:t>
      </w:r>
      <w:proofErr w:type="spellEnd"/>
    </w:p>
    <w:p w:rsidR="0024699B" w:rsidRPr="00F92504" w:rsidRDefault="0024699B" w:rsidP="0024699B">
      <w:pPr>
        <w:autoSpaceDE w:val="0"/>
        <w:autoSpaceDN w:val="0"/>
        <w:adjustRightInd w:val="0"/>
        <w:spacing w:after="0" w:line="240" w:lineRule="auto"/>
        <w:rPr>
          <w:rFonts w:ascii="Arial" w:eastAsiaTheme="minorHAnsi" w:hAnsi="Arial" w:cs="Arial"/>
          <w:iCs/>
          <w:sz w:val="24"/>
          <w:szCs w:val="24"/>
        </w:rPr>
      </w:pPr>
      <w:r w:rsidRPr="00F92504">
        <w:rPr>
          <w:rFonts w:ascii="Arial" w:eastAsiaTheme="minorHAnsi" w:hAnsi="Arial" w:cs="Arial" w:hint="eastAsia"/>
          <w:iCs/>
          <w:sz w:val="24"/>
          <w:szCs w:val="24"/>
        </w:rPr>
        <w:lastRenderedPageBreak/>
        <w:t></w:t>
      </w:r>
      <w:r w:rsidRPr="00F92504">
        <w:rPr>
          <w:rFonts w:ascii="Arial" w:eastAsiaTheme="minorHAnsi" w:hAnsi="Arial" w:cs="Arial"/>
          <w:iCs/>
          <w:sz w:val="24"/>
          <w:szCs w:val="24"/>
        </w:rPr>
        <w:t xml:space="preserve"> </w:t>
      </w:r>
      <w:proofErr w:type="spellStart"/>
      <w:proofErr w:type="gramStart"/>
      <w:r w:rsidRPr="00F92504">
        <w:rPr>
          <w:rFonts w:ascii="Arial" w:eastAsiaTheme="minorHAnsi" w:hAnsi="Arial" w:cs="Arial"/>
          <w:iCs/>
          <w:sz w:val="24"/>
          <w:szCs w:val="24"/>
        </w:rPr>
        <w:t>demolarea</w:t>
      </w:r>
      <w:proofErr w:type="spellEnd"/>
      <w:proofErr w:type="gram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şi</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refacerea</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scării</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interioare</w:t>
      </w:r>
      <w:proofErr w:type="spellEnd"/>
      <w:r w:rsidRPr="00F92504">
        <w:rPr>
          <w:rFonts w:ascii="Arial" w:eastAsiaTheme="minorHAnsi" w:hAnsi="Arial" w:cs="Arial"/>
          <w:iCs/>
          <w:sz w:val="24"/>
          <w:szCs w:val="24"/>
        </w:rPr>
        <w:t xml:space="preserve"> din </w:t>
      </w:r>
      <w:proofErr w:type="spellStart"/>
      <w:r w:rsidRPr="00F92504">
        <w:rPr>
          <w:rFonts w:ascii="Arial" w:eastAsiaTheme="minorHAnsi" w:hAnsi="Arial" w:cs="Arial"/>
          <w:iCs/>
          <w:sz w:val="24"/>
          <w:szCs w:val="24"/>
        </w:rPr>
        <w:t>beton</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simplu</w:t>
      </w:r>
      <w:proofErr w:type="spellEnd"/>
    </w:p>
    <w:p w:rsidR="0024699B" w:rsidRPr="00F92504" w:rsidRDefault="0024699B" w:rsidP="0024699B">
      <w:pPr>
        <w:autoSpaceDE w:val="0"/>
        <w:autoSpaceDN w:val="0"/>
        <w:adjustRightInd w:val="0"/>
        <w:spacing w:after="0" w:line="240" w:lineRule="auto"/>
        <w:rPr>
          <w:rFonts w:ascii="Arial" w:eastAsiaTheme="minorHAnsi" w:hAnsi="Arial" w:cs="Arial"/>
          <w:iCs/>
          <w:sz w:val="24"/>
          <w:szCs w:val="24"/>
        </w:rPr>
      </w:pPr>
      <w:r w:rsidRPr="00F92504">
        <w:rPr>
          <w:rFonts w:ascii="Arial" w:eastAsiaTheme="minorHAnsi" w:hAnsi="Arial" w:cs="Arial" w:hint="eastAsia"/>
          <w:iCs/>
          <w:sz w:val="24"/>
          <w:szCs w:val="24"/>
        </w:rPr>
        <w:t></w:t>
      </w:r>
      <w:r w:rsidRPr="00F92504">
        <w:rPr>
          <w:rFonts w:ascii="Arial" w:eastAsiaTheme="minorHAnsi" w:hAnsi="Arial" w:cs="Arial"/>
          <w:iCs/>
          <w:sz w:val="24"/>
          <w:szCs w:val="24"/>
        </w:rPr>
        <w:t xml:space="preserve"> </w:t>
      </w:r>
      <w:proofErr w:type="spellStart"/>
      <w:proofErr w:type="gramStart"/>
      <w:r w:rsidRPr="00F92504">
        <w:rPr>
          <w:rFonts w:ascii="Arial" w:eastAsiaTheme="minorHAnsi" w:hAnsi="Arial" w:cs="Arial"/>
          <w:iCs/>
          <w:sz w:val="24"/>
          <w:szCs w:val="24"/>
        </w:rPr>
        <w:t>lucrări</w:t>
      </w:r>
      <w:proofErr w:type="spellEnd"/>
      <w:proofErr w:type="gramEnd"/>
      <w:r w:rsidRPr="00F92504">
        <w:rPr>
          <w:rFonts w:ascii="Arial" w:eastAsiaTheme="minorHAnsi" w:hAnsi="Arial" w:cs="Arial"/>
          <w:iCs/>
          <w:sz w:val="24"/>
          <w:szCs w:val="24"/>
        </w:rPr>
        <w:t xml:space="preserve"> de </w:t>
      </w:r>
      <w:proofErr w:type="spellStart"/>
      <w:r w:rsidRPr="00F92504">
        <w:rPr>
          <w:rFonts w:ascii="Arial" w:eastAsiaTheme="minorHAnsi" w:hAnsi="Arial" w:cs="Arial"/>
          <w:iCs/>
          <w:sz w:val="24"/>
          <w:szCs w:val="24"/>
        </w:rPr>
        <w:t>reparaţii</w:t>
      </w:r>
      <w:proofErr w:type="spellEnd"/>
      <w:r w:rsidRPr="00F92504">
        <w:rPr>
          <w:rFonts w:ascii="Arial" w:eastAsiaTheme="minorHAnsi" w:hAnsi="Arial" w:cs="Arial"/>
          <w:iCs/>
          <w:sz w:val="24"/>
          <w:szCs w:val="24"/>
        </w:rPr>
        <w:t xml:space="preserve"> la </w:t>
      </w:r>
      <w:proofErr w:type="spellStart"/>
      <w:r w:rsidRPr="00F92504">
        <w:rPr>
          <w:rFonts w:ascii="Arial" w:eastAsiaTheme="minorHAnsi" w:hAnsi="Arial" w:cs="Arial"/>
          <w:iCs/>
          <w:sz w:val="24"/>
          <w:szCs w:val="24"/>
        </w:rPr>
        <w:t>tencuieli</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degradate</w:t>
      </w:r>
      <w:proofErr w:type="spellEnd"/>
    </w:p>
    <w:p w:rsidR="0024699B" w:rsidRPr="00F92504" w:rsidRDefault="0024699B" w:rsidP="0024699B">
      <w:pPr>
        <w:autoSpaceDE w:val="0"/>
        <w:autoSpaceDN w:val="0"/>
        <w:adjustRightInd w:val="0"/>
        <w:spacing w:after="0" w:line="240" w:lineRule="auto"/>
        <w:rPr>
          <w:rFonts w:ascii="Arial" w:eastAsiaTheme="minorHAnsi" w:hAnsi="Arial" w:cs="Arial"/>
          <w:iCs/>
          <w:sz w:val="24"/>
          <w:szCs w:val="24"/>
        </w:rPr>
      </w:pPr>
      <w:r w:rsidRPr="00F92504">
        <w:rPr>
          <w:rFonts w:ascii="Arial" w:eastAsiaTheme="minorHAnsi" w:hAnsi="Arial" w:cs="Arial" w:hint="eastAsia"/>
          <w:iCs/>
          <w:sz w:val="24"/>
          <w:szCs w:val="24"/>
        </w:rPr>
        <w:t></w:t>
      </w:r>
      <w:r w:rsidRPr="00F92504">
        <w:rPr>
          <w:rFonts w:ascii="Arial" w:eastAsiaTheme="minorHAnsi" w:hAnsi="Arial" w:cs="Arial"/>
          <w:iCs/>
          <w:sz w:val="24"/>
          <w:szCs w:val="24"/>
        </w:rPr>
        <w:t xml:space="preserve"> </w:t>
      </w:r>
      <w:proofErr w:type="spellStart"/>
      <w:proofErr w:type="gramStart"/>
      <w:r w:rsidRPr="00F92504">
        <w:rPr>
          <w:rFonts w:ascii="Arial" w:eastAsiaTheme="minorHAnsi" w:hAnsi="Arial" w:cs="Arial"/>
          <w:iCs/>
          <w:sz w:val="24"/>
          <w:szCs w:val="24"/>
        </w:rPr>
        <w:t>lucrări</w:t>
      </w:r>
      <w:proofErr w:type="spellEnd"/>
      <w:proofErr w:type="gramEnd"/>
      <w:r w:rsidRPr="00F92504">
        <w:rPr>
          <w:rFonts w:ascii="Arial" w:eastAsiaTheme="minorHAnsi" w:hAnsi="Arial" w:cs="Arial"/>
          <w:iCs/>
          <w:sz w:val="24"/>
          <w:szCs w:val="24"/>
        </w:rPr>
        <w:t xml:space="preserve"> la </w:t>
      </w:r>
      <w:proofErr w:type="spellStart"/>
      <w:r w:rsidRPr="00F92504">
        <w:rPr>
          <w:rFonts w:ascii="Arial" w:eastAsiaTheme="minorHAnsi" w:hAnsi="Arial" w:cs="Arial"/>
          <w:iCs/>
          <w:sz w:val="24"/>
          <w:szCs w:val="24"/>
        </w:rPr>
        <w:t>finisaje</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interioare</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tencuieli</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şi</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zugrăveli</w:t>
      </w:r>
      <w:proofErr w:type="spellEnd"/>
    </w:p>
    <w:p w:rsidR="0024699B" w:rsidRPr="00F92504" w:rsidRDefault="0024699B" w:rsidP="0024699B">
      <w:pPr>
        <w:autoSpaceDE w:val="0"/>
        <w:autoSpaceDN w:val="0"/>
        <w:adjustRightInd w:val="0"/>
        <w:spacing w:after="0" w:line="240" w:lineRule="auto"/>
        <w:rPr>
          <w:rFonts w:ascii="Arial" w:eastAsiaTheme="minorHAnsi" w:hAnsi="Arial" w:cs="Arial"/>
          <w:iCs/>
          <w:sz w:val="24"/>
          <w:szCs w:val="24"/>
        </w:rPr>
      </w:pPr>
      <w:r w:rsidRPr="00F92504">
        <w:rPr>
          <w:rFonts w:ascii="Arial" w:eastAsiaTheme="minorHAnsi" w:hAnsi="Arial" w:cs="Arial" w:hint="eastAsia"/>
          <w:iCs/>
          <w:sz w:val="24"/>
          <w:szCs w:val="24"/>
        </w:rPr>
        <w:t></w:t>
      </w:r>
      <w:r w:rsidRPr="00F92504">
        <w:rPr>
          <w:rFonts w:ascii="Arial" w:eastAsiaTheme="minorHAnsi" w:hAnsi="Arial" w:cs="Arial"/>
          <w:iCs/>
          <w:sz w:val="24"/>
          <w:szCs w:val="24"/>
        </w:rPr>
        <w:t xml:space="preserve"> </w:t>
      </w:r>
      <w:proofErr w:type="spellStart"/>
      <w:proofErr w:type="gramStart"/>
      <w:r w:rsidRPr="00F92504">
        <w:rPr>
          <w:rFonts w:ascii="Arial" w:eastAsiaTheme="minorHAnsi" w:hAnsi="Arial" w:cs="Arial"/>
          <w:iCs/>
          <w:sz w:val="24"/>
          <w:szCs w:val="24"/>
        </w:rPr>
        <w:t>modernizare</w:t>
      </w:r>
      <w:proofErr w:type="spellEnd"/>
      <w:proofErr w:type="gram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instalaţii</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termice</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sanitare</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şi</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electrice</w:t>
      </w:r>
      <w:proofErr w:type="spellEnd"/>
    </w:p>
    <w:p w:rsidR="0024699B" w:rsidRPr="00F92504" w:rsidRDefault="0024699B" w:rsidP="0024699B">
      <w:pPr>
        <w:autoSpaceDE w:val="0"/>
        <w:autoSpaceDN w:val="0"/>
        <w:adjustRightInd w:val="0"/>
        <w:spacing w:after="0" w:line="240" w:lineRule="auto"/>
        <w:rPr>
          <w:rFonts w:ascii="Arial" w:eastAsiaTheme="minorHAnsi" w:hAnsi="Arial" w:cs="Arial"/>
          <w:iCs/>
          <w:sz w:val="24"/>
          <w:szCs w:val="24"/>
        </w:rPr>
      </w:pPr>
      <w:r w:rsidRPr="00F92504">
        <w:rPr>
          <w:rFonts w:ascii="Arial" w:eastAsiaTheme="minorHAnsi" w:hAnsi="Arial" w:cs="Arial" w:hint="eastAsia"/>
          <w:iCs/>
          <w:sz w:val="24"/>
          <w:szCs w:val="24"/>
        </w:rPr>
        <w:t></w:t>
      </w:r>
      <w:r w:rsidRPr="00F92504">
        <w:rPr>
          <w:rFonts w:ascii="Arial" w:eastAsiaTheme="minorHAnsi" w:hAnsi="Arial" w:cs="Arial"/>
          <w:iCs/>
          <w:sz w:val="24"/>
          <w:szCs w:val="24"/>
        </w:rPr>
        <w:t xml:space="preserve"> </w:t>
      </w:r>
      <w:proofErr w:type="spellStart"/>
      <w:proofErr w:type="gramStart"/>
      <w:r w:rsidRPr="00F92504">
        <w:rPr>
          <w:rFonts w:ascii="Arial" w:eastAsiaTheme="minorHAnsi" w:hAnsi="Arial" w:cs="Arial"/>
          <w:iCs/>
          <w:sz w:val="24"/>
          <w:szCs w:val="24"/>
        </w:rPr>
        <w:t>montarea</w:t>
      </w:r>
      <w:proofErr w:type="spellEnd"/>
      <w:proofErr w:type="gram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grilajelor</w:t>
      </w:r>
      <w:proofErr w:type="spellEnd"/>
      <w:r w:rsidRPr="00F92504">
        <w:rPr>
          <w:rFonts w:ascii="Arial" w:eastAsiaTheme="minorHAnsi" w:hAnsi="Arial" w:cs="Arial"/>
          <w:iCs/>
          <w:sz w:val="24"/>
          <w:szCs w:val="24"/>
        </w:rPr>
        <w:t xml:space="preserve"> de </w:t>
      </w:r>
      <w:proofErr w:type="spellStart"/>
      <w:r w:rsidRPr="00F92504">
        <w:rPr>
          <w:rFonts w:ascii="Arial" w:eastAsiaTheme="minorHAnsi" w:hAnsi="Arial" w:cs="Arial"/>
          <w:iCs/>
          <w:sz w:val="24"/>
          <w:szCs w:val="24"/>
        </w:rPr>
        <w:t>aerisire</w:t>
      </w:r>
      <w:proofErr w:type="spellEnd"/>
    </w:p>
    <w:p w:rsidR="0024699B" w:rsidRPr="00F92504" w:rsidRDefault="0024699B" w:rsidP="0024699B">
      <w:pPr>
        <w:autoSpaceDE w:val="0"/>
        <w:autoSpaceDN w:val="0"/>
        <w:adjustRightInd w:val="0"/>
        <w:spacing w:after="0" w:line="240" w:lineRule="auto"/>
        <w:rPr>
          <w:rFonts w:ascii="Arial" w:eastAsiaTheme="minorHAnsi" w:hAnsi="Arial" w:cs="Arial"/>
          <w:iCs/>
          <w:sz w:val="24"/>
          <w:szCs w:val="24"/>
        </w:rPr>
      </w:pPr>
      <w:proofErr w:type="spellStart"/>
      <w:r w:rsidRPr="00F92504">
        <w:rPr>
          <w:rFonts w:ascii="Arial" w:eastAsiaTheme="minorHAnsi" w:hAnsi="Arial" w:cs="Arial"/>
          <w:iCs/>
          <w:sz w:val="24"/>
          <w:szCs w:val="24"/>
        </w:rPr>
        <w:t>Platformă</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betonată</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pentru</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rezervoare</w:t>
      </w:r>
      <w:proofErr w:type="spellEnd"/>
      <w:r w:rsidRPr="00F92504">
        <w:rPr>
          <w:rFonts w:ascii="Arial" w:eastAsiaTheme="minorHAnsi" w:hAnsi="Arial" w:cs="Arial"/>
          <w:iCs/>
          <w:sz w:val="24"/>
          <w:szCs w:val="24"/>
        </w:rPr>
        <w:t xml:space="preserve"> - </w:t>
      </w:r>
      <w:proofErr w:type="spellStart"/>
      <w:r w:rsidRPr="00F92504">
        <w:rPr>
          <w:rFonts w:ascii="Arial" w:eastAsiaTheme="minorHAnsi" w:hAnsi="Arial" w:cs="Arial"/>
          <w:iCs/>
          <w:sz w:val="24"/>
          <w:szCs w:val="24"/>
        </w:rPr>
        <w:t>construcţie</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nouă</w:t>
      </w:r>
      <w:proofErr w:type="spellEnd"/>
    </w:p>
    <w:p w:rsidR="0024699B" w:rsidRPr="00F92504" w:rsidRDefault="0024699B" w:rsidP="0024699B">
      <w:pPr>
        <w:autoSpaceDE w:val="0"/>
        <w:autoSpaceDN w:val="0"/>
        <w:adjustRightInd w:val="0"/>
        <w:spacing w:after="0" w:line="240" w:lineRule="auto"/>
        <w:rPr>
          <w:rFonts w:ascii="Arial" w:eastAsiaTheme="minorHAnsi" w:hAnsi="Arial" w:cs="Arial"/>
          <w:iCs/>
          <w:sz w:val="24"/>
          <w:szCs w:val="24"/>
        </w:rPr>
      </w:pPr>
      <w:r w:rsidRPr="00F92504">
        <w:rPr>
          <w:rFonts w:ascii="Arial" w:eastAsiaTheme="minorHAnsi" w:hAnsi="Arial" w:cs="Arial" w:hint="eastAsia"/>
          <w:iCs/>
          <w:sz w:val="24"/>
          <w:szCs w:val="24"/>
        </w:rPr>
        <w:t></w:t>
      </w:r>
      <w:r w:rsidRPr="00F92504">
        <w:rPr>
          <w:rFonts w:ascii="Arial" w:eastAsiaTheme="minorHAnsi" w:hAnsi="Arial" w:cs="Arial"/>
          <w:iCs/>
          <w:sz w:val="24"/>
          <w:szCs w:val="24"/>
        </w:rPr>
        <w:t xml:space="preserve"> </w:t>
      </w:r>
      <w:proofErr w:type="spellStart"/>
      <w:proofErr w:type="gramStart"/>
      <w:r w:rsidRPr="00F92504">
        <w:rPr>
          <w:rFonts w:ascii="Arial" w:eastAsiaTheme="minorHAnsi" w:hAnsi="Arial" w:cs="Arial"/>
          <w:iCs/>
          <w:sz w:val="24"/>
          <w:szCs w:val="24"/>
        </w:rPr>
        <w:t>lucrări</w:t>
      </w:r>
      <w:proofErr w:type="spellEnd"/>
      <w:proofErr w:type="gramEnd"/>
      <w:r w:rsidRPr="00F92504">
        <w:rPr>
          <w:rFonts w:ascii="Arial" w:eastAsiaTheme="minorHAnsi" w:hAnsi="Arial" w:cs="Arial"/>
          <w:iCs/>
          <w:sz w:val="24"/>
          <w:szCs w:val="24"/>
        </w:rPr>
        <w:t xml:space="preserve"> de </w:t>
      </w:r>
      <w:proofErr w:type="spellStart"/>
      <w:r w:rsidRPr="00F92504">
        <w:rPr>
          <w:rFonts w:ascii="Arial" w:eastAsiaTheme="minorHAnsi" w:hAnsi="Arial" w:cs="Arial"/>
          <w:iCs/>
          <w:sz w:val="24"/>
          <w:szCs w:val="24"/>
        </w:rPr>
        <w:t>terasamente</w:t>
      </w:r>
      <w:proofErr w:type="spellEnd"/>
    </w:p>
    <w:p w:rsidR="0024699B" w:rsidRPr="00F92504" w:rsidRDefault="0024699B" w:rsidP="0024699B">
      <w:pPr>
        <w:autoSpaceDE w:val="0"/>
        <w:autoSpaceDN w:val="0"/>
        <w:adjustRightInd w:val="0"/>
        <w:spacing w:after="0" w:line="240" w:lineRule="auto"/>
        <w:rPr>
          <w:rFonts w:ascii="Arial" w:eastAsiaTheme="minorHAnsi" w:hAnsi="Arial" w:cs="Arial"/>
          <w:iCs/>
          <w:sz w:val="24"/>
          <w:szCs w:val="24"/>
        </w:rPr>
      </w:pPr>
      <w:r w:rsidRPr="00F92504">
        <w:rPr>
          <w:rFonts w:ascii="Arial" w:eastAsiaTheme="minorHAnsi" w:hAnsi="Arial" w:cs="Arial" w:hint="eastAsia"/>
          <w:iCs/>
          <w:sz w:val="24"/>
          <w:szCs w:val="24"/>
        </w:rPr>
        <w:t></w:t>
      </w:r>
      <w:r w:rsidRPr="00F92504">
        <w:rPr>
          <w:rFonts w:ascii="Arial" w:eastAsiaTheme="minorHAnsi" w:hAnsi="Arial" w:cs="Arial"/>
          <w:iCs/>
          <w:sz w:val="24"/>
          <w:szCs w:val="24"/>
        </w:rPr>
        <w:t xml:space="preserve"> </w:t>
      </w:r>
      <w:proofErr w:type="spellStart"/>
      <w:proofErr w:type="gramStart"/>
      <w:r w:rsidRPr="00F92504">
        <w:rPr>
          <w:rFonts w:ascii="Arial" w:eastAsiaTheme="minorHAnsi" w:hAnsi="Arial" w:cs="Arial"/>
          <w:iCs/>
          <w:sz w:val="24"/>
          <w:szCs w:val="24"/>
        </w:rPr>
        <w:t>lucrări</w:t>
      </w:r>
      <w:proofErr w:type="spellEnd"/>
      <w:proofErr w:type="gramEnd"/>
      <w:r w:rsidRPr="00F92504">
        <w:rPr>
          <w:rFonts w:ascii="Arial" w:eastAsiaTheme="minorHAnsi" w:hAnsi="Arial" w:cs="Arial"/>
          <w:iCs/>
          <w:sz w:val="24"/>
          <w:szCs w:val="24"/>
        </w:rPr>
        <w:t xml:space="preserve"> de </w:t>
      </w:r>
      <w:proofErr w:type="spellStart"/>
      <w:r w:rsidRPr="00F92504">
        <w:rPr>
          <w:rFonts w:ascii="Arial" w:eastAsiaTheme="minorHAnsi" w:hAnsi="Arial" w:cs="Arial"/>
          <w:iCs/>
          <w:sz w:val="24"/>
          <w:szCs w:val="24"/>
        </w:rPr>
        <w:t>beton</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armat</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pentru</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realizarea</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platformei</w:t>
      </w:r>
      <w:proofErr w:type="spellEnd"/>
    </w:p>
    <w:p w:rsidR="0024699B" w:rsidRPr="00F92504" w:rsidRDefault="0024699B" w:rsidP="0024699B">
      <w:pPr>
        <w:autoSpaceDE w:val="0"/>
        <w:autoSpaceDN w:val="0"/>
        <w:adjustRightInd w:val="0"/>
        <w:spacing w:after="0" w:line="240" w:lineRule="auto"/>
        <w:rPr>
          <w:rFonts w:ascii="Arial" w:eastAsiaTheme="minorHAnsi" w:hAnsi="Arial" w:cs="Arial"/>
          <w:iCs/>
          <w:sz w:val="24"/>
          <w:szCs w:val="24"/>
        </w:rPr>
      </w:pPr>
      <w:proofErr w:type="spellStart"/>
      <w:r w:rsidRPr="00F92504">
        <w:rPr>
          <w:rFonts w:ascii="Arial" w:eastAsiaTheme="minorHAnsi" w:hAnsi="Arial" w:cs="Arial"/>
          <w:iCs/>
          <w:sz w:val="24"/>
          <w:szCs w:val="24"/>
        </w:rPr>
        <w:t>Cămin</w:t>
      </w:r>
      <w:proofErr w:type="spellEnd"/>
      <w:r w:rsidRPr="00F92504">
        <w:rPr>
          <w:rFonts w:ascii="Arial" w:eastAsiaTheme="minorHAnsi" w:hAnsi="Arial" w:cs="Arial"/>
          <w:iCs/>
          <w:sz w:val="24"/>
          <w:szCs w:val="24"/>
        </w:rPr>
        <w:t xml:space="preserve"> de vane - </w:t>
      </w:r>
      <w:proofErr w:type="spellStart"/>
      <w:r w:rsidRPr="00F92504">
        <w:rPr>
          <w:rFonts w:ascii="Arial" w:eastAsiaTheme="minorHAnsi" w:hAnsi="Arial" w:cs="Arial"/>
          <w:iCs/>
          <w:sz w:val="24"/>
          <w:szCs w:val="24"/>
        </w:rPr>
        <w:t>construcţie</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nouă</w:t>
      </w:r>
      <w:proofErr w:type="spellEnd"/>
    </w:p>
    <w:p w:rsidR="0024699B" w:rsidRPr="00F92504" w:rsidRDefault="0024699B" w:rsidP="0024699B">
      <w:pPr>
        <w:autoSpaceDE w:val="0"/>
        <w:autoSpaceDN w:val="0"/>
        <w:adjustRightInd w:val="0"/>
        <w:spacing w:after="0" w:line="240" w:lineRule="auto"/>
        <w:rPr>
          <w:rFonts w:ascii="Arial" w:eastAsiaTheme="minorHAnsi" w:hAnsi="Arial" w:cs="Arial"/>
          <w:iCs/>
          <w:sz w:val="24"/>
          <w:szCs w:val="24"/>
        </w:rPr>
      </w:pPr>
      <w:r w:rsidRPr="00F92504">
        <w:rPr>
          <w:rFonts w:ascii="Arial" w:eastAsiaTheme="minorHAnsi" w:hAnsi="Arial" w:cs="Arial" w:hint="eastAsia"/>
          <w:iCs/>
          <w:sz w:val="24"/>
          <w:szCs w:val="24"/>
        </w:rPr>
        <w:t></w:t>
      </w:r>
      <w:r w:rsidRPr="00F92504">
        <w:rPr>
          <w:rFonts w:ascii="Arial" w:eastAsiaTheme="minorHAnsi" w:hAnsi="Arial" w:cs="Arial"/>
          <w:iCs/>
          <w:sz w:val="24"/>
          <w:szCs w:val="24"/>
        </w:rPr>
        <w:t xml:space="preserve"> </w:t>
      </w:r>
      <w:proofErr w:type="spellStart"/>
      <w:proofErr w:type="gramStart"/>
      <w:r w:rsidRPr="00F92504">
        <w:rPr>
          <w:rFonts w:ascii="Arial" w:eastAsiaTheme="minorHAnsi" w:hAnsi="Arial" w:cs="Arial"/>
          <w:iCs/>
          <w:sz w:val="24"/>
          <w:szCs w:val="24"/>
        </w:rPr>
        <w:t>lucrări</w:t>
      </w:r>
      <w:proofErr w:type="spellEnd"/>
      <w:proofErr w:type="gramEnd"/>
      <w:r w:rsidRPr="00F92504">
        <w:rPr>
          <w:rFonts w:ascii="Arial" w:eastAsiaTheme="minorHAnsi" w:hAnsi="Arial" w:cs="Arial"/>
          <w:iCs/>
          <w:sz w:val="24"/>
          <w:szCs w:val="24"/>
        </w:rPr>
        <w:t xml:space="preserve"> de </w:t>
      </w:r>
      <w:proofErr w:type="spellStart"/>
      <w:r w:rsidRPr="00F92504">
        <w:rPr>
          <w:rFonts w:ascii="Arial" w:eastAsiaTheme="minorHAnsi" w:hAnsi="Arial" w:cs="Arial"/>
          <w:iCs/>
          <w:sz w:val="24"/>
          <w:szCs w:val="24"/>
        </w:rPr>
        <w:t>terasamente</w:t>
      </w:r>
      <w:proofErr w:type="spellEnd"/>
    </w:p>
    <w:p w:rsidR="0024699B" w:rsidRDefault="0024699B" w:rsidP="00F92504">
      <w:pPr>
        <w:autoSpaceDE w:val="0"/>
        <w:autoSpaceDN w:val="0"/>
        <w:adjustRightInd w:val="0"/>
        <w:spacing w:after="0" w:line="240" w:lineRule="auto"/>
        <w:rPr>
          <w:rFonts w:ascii="Arial" w:eastAsiaTheme="minorHAnsi" w:hAnsi="Arial" w:cs="Arial"/>
          <w:iCs/>
          <w:sz w:val="24"/>
          <w:szCs w:val="24"/>
        </w:rPr>
      </w:pPr>
      <w:r w:rsidRPr="00F92504">
        <w:rPr>
          <w:rFonts w:ascii="Arial" w:eastAsiaTheme="minorHAnsi" w:hAnsi="Arial" w:cs="Arial" w:hint="eastAsia"/>
          <w:iCs/>
          <w:sz w:val="24"/>
          <w:szCs w:val="24"/>
        </w:rPr>
        <w:t></w:t>
      </w:r>
      <w:r w:rsidRPr="00F92504">
        <w:rPr>
          <w:rFonts w:ascii="Arial" w:eastAsiaTheme="minorHAnsi" w:hAnsi="Arial" w:cs="Arial"/>
          <w:iCs/>
          <w:sz w:val="24"/>
          <w:szCs w:val="24"/>
        </w:rPr>
        <w:t xml:space="preserve"> </w:t>
      </w:r>
      <w:proofErr w:type="spellStart"/>
      <w:proofErr w:type="gramStart"/>
      <w:r w:rsidRPr="00F92504">
        <w:rPr>
          <w:rFonts w:ascii="Arial" w:eastAsiaTheme="minorHAnsi" w:hAnsi="Arial" w:cs="Arial"/>
          <w:iCs/>
          <w:sz w:val="24"/>
          <w:szCs w:val="24"/>
        </w:rPr>
        <w:t>lucrări</w:t>
      </w:r>
      <w:proofErr w:type="spellEnd"/>
      <w:proofErr w:type="gramEnd"/>
      <w:r w:rsidRPr="00F92504">
        <w:rPr>
          <w:rFonts w:ascii="Arial" w:eastAsiaTheme="minorHAnsi" w:hAnsi="Arial" w:cs="Arial"/>
          <w:iCs/>
          <w:sz w:val="24"/>
          <w:szCs w:val="24"/>
        </w:rPr>
        <w:t xml:space="preserve"> de </w:t>
      </w:r>
      <w:proofErr w:type="spellStart"/>
      <w:r w:rsidRPr="00F92504">
        <w:rPr>
          <w:rFonts w:ascii="Arial" w:eastAsiaTheme="minorHAnsi" w:hAnsi="Arial" w:cs="Arial"/>
          <w:iCs/>
          <w:sz w:val="24"/>
          <w:szCs w:val="24"/>
        </w:rPr>
        <w:t>beton</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armat</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pentru</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realizarea</w:t>
      </w:r>
      <w:proofErr w:type="spellEnd"/>
      <w:r w:rsidRPr="00F92504">
        <w:rPr>
          <w:rFonts w:ascii="Arial" w:eastAsiaTheme="minorHAnsi" w:hAnsi="Arial" w:cs="Arial"/>
          <w:iCs/>
          <w:sz w:val="24"/>
          <w:szCs w:val="24"/>
        </w:rPr>
        <w:t xml:space="preserve"> </w:t>
      </w:r>
      <w:proofErr w:type="spellStart"/>
      <w:r w:rsidRPr="00F92504">
        <w:rPr>
          <w:rFonts w:ascii="Arial" w:eastAsiaTheme="minorHAnsi" w:hAnsi="Arial" w:cs="Arial"/>
          <w:iCs/>
          <w:sz w:val="24"/>
          <w:szCs w:val="24"/>
        </w:rPr>
        <w:t>căminului</w:t>
      </w:r>
      <w:proofErr w:type="spellEnd"/>
    </w:p>
    <w:p w:rsidR="00F92504" w:rsidRPr="00F92504" w:rsidRDefault="00F92504" w:rsidP="00F92504">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b/>
          <w:i/>
          <w:sz w:val="24"/>
          <w:szCs w:val="24"/>
          <w:lang w:val="ro-RO"/>
        </w:rPr>
        <w:t>b) cumularea cu alte proiecte existente și/sau aprobate:</w:t>
      </w:r>
      <w:r w:rsidRPr="007C372A">
        <w:rPr>
          <w:rFonts w:ascii="Arial" w:hAnsi="Arial" w:cs="Arial"/>
          <w:sz w:val="24"/>
          <w:szCs w:val="24"/>
          <w:lang w:val="ro-RO"/>
        </w:rPr>
        <w:t xml:space="preserve"> nu este cazul.</w:t>
      </w:r>
    </w:p>
    <w:p w:rsidR="002B71B5" w:rsidRPr="00FA5578" w:rsidRDefault="00E4082E" w:rsidP="004B5457">
      <w:pPr>
        <w:autoSpaceDE w:val="0"/>
        <w:autoSpaceDN w:val="0"/>
        <w:adjustRightInd w:val="0"/>
        <w:spacing w:after="0" w:line="240" w:lineRule="auto"/>
        <w:rPr>
          <w:rFonts w:ascii="Arial" w:hAnsi="Arial" w:cs="Arial"/>
          <w:sz w:val="24"/>
          <w:szCs w:val="24"/>
          <w:lang w:val="ro-RO"/>
        </w:rPr>
      </w:pPr>
      <w:r w:rsidRPr="00FA5578">
        <w:rPr>
          <w:rFonts w:ascii="Arial" w:hAnsi="Arial" w:cs="Arial"/>
          <w:b/>
          <w:i/>
          <w:sz w:val="24"/>
          <w:szCs w:val="24"/>
          <w:lang w:val="ro-RO"/>
        </w:rPr>
        <w:t>c) utilizarea resurselor naturale, în special a solului, a terenurilor, a apei și a biodiversității</w:t>
      </w:r>
      <w:r w:rsidRPr="00FA5578">
        <w:rPr>
          <w:rFonts w:ascii="Arial" w:hAnsi="Arial" w:cs="Arial"/>
          <w:sz w:val="24"/>
          <w:szCs w:val="24"/>
          <w:lang w:val="ro-RO"/>
        </w:rPr>
        <w:t xml:space="preserve">: </w:t>
      </w:r>
      <w:r w:rsidR="003A3BBA" w:rsidRPr="00FA5578">
        <w:rPr>
          <w:rFonts w:ascii="Arial" w:hAnsi="Arial" w:cs="Arial"/>
          <w:sz w:val="24"/>
          <w:szCs w:val="24"/>
          <w:lang w:val="ro-RO"/>
        </w:rPr>
        <w:t>nu este cazul.</w:t>
      </w:r>
    </w:p>
    <w:p w:rsidR="00E4082E" w:rsidRPr="00FA5578" w:rsidRDefault="00E4082E" w:rsidP="004B5457">
      <w:pPr>
        <w:autoSpaceDE w:val="0"/>
        <w:autoSpaceDN w:val="0"/>
        <w:adjustRightInd w:val="0"/>
        <w:spacing w:after="0" w:line="240" w:lineRule="auto"/>
        <w:jc w:val="both"/>
        <w:rPr>
          <w:rFonts w:ascii="Arial" w:hAnsi="Arial" w:cs="Arial"/>
          <w:b/>
          <w:i/>
          <w:color w:val="000000"/>
          <w:sz w:val="24"/>
          <w:szCs w:val="24"/>
          <w:lang w:val="ro-RO" w:eastAsia="ro-RO"/>
        </w:rPr>
      </w:pPr>
      <w:r w:rsidRPr="00FA5578">
        <w:rPr>
          <w:rFonts w:ascii="Arial" w:hAnsi="Arial" w:cs="Arial"/>
          <w:b/>
          <w:i/>
          <w:color w:val="000000"/>
          <w:sz w:val="24"/>
          <w:szCs w:val="24"/>
          <w:lang w:val="ro-RO" w:eastAsia="ro-RO"/>
        </w:rPr>
        <w:t xml:space="preserve">d) producţia de deşeuri: </w:t>
      </w:r>
    </w:p>
    <w:p w:rsidR="00151052" w:rsidRPr="00EF287F" w:rsidRDefault="00151052" w:rsidP="00151052">
      <w:pPr>
        <w:autoSpaceDE w:val="0"/>
        <w:autoSpaceDN w:val="0"/>
        <w:adjustRightInd w:val="0"/>
        <w:spacing w:after="0" w:line="240" w:lineRule="auto"/>
        <w:rPr>
          <w:rFonts w:ascii="Arial" w:hAnsi="Arial" w:cs="Arial"/>
          <w:sz w:val="24"/>
          <w:szCs w:val="24"/>
          <w:lang w:val="ro-RO"/>
        </w:rPr>
      </w:pPr>
      <w:r w:rsidRPr="00EF287F">
        <w:rPr>
          <w:rFonts w:ascii="Arial" w:hAnsi="Arial" w:cs="Arial"/>
          <w:b/>
          <w:sz w:val="24"/>
          <w:szCs w:val="24"/>
          <w:lang w:val="ro-RO"/>
        </w:rPr>
        <w:t xml:space="preserve">In  faza de </w:t>
      </w:r>
      <w:r w:rsidR="002332ED" w:rsidRPr="00EF287F">
        <w:rPr>
          <w:rFonts w:ascii="Arial" w:hAnsi="Arial" w:cs="Arial"/>
          <w:b/>
          <w:sz w:val="24"/>
          <w:szCs w:val="24"/>
          <w:lang w:val="ro-RO"/>
        </w:rPr>
        <w:t>realizare a proiectului</w:t>
      </w:r>
      <w:r w:rsidRPr="00EF287F">
        <w:rPr>
          <w:rFonts w:ascii="Arial" w:hAnsi="Arial" w:cs="Arial"/>
          <w:sz w:val="24"/>
          <w:szCs w:val="24"/>
          <w:lang w:val="ro-RO"/>
        </w:rPr>
        <w:t xml:space="preserve"> pot fi generate următoarele tipuri de deşeuri:</w:t>
      </w:r>
    </w:p>
    <w:p w:rsidR="00F92504" w:rsidRPr="00EF287F" w:rsidRDefault="00F92504" w:rsidP="00F92504">
      <w:pPr>
        <w:autoSpaceDE w:val="0"/>
        <w:autoSpaceDN w:val="0"/>
        <w:adjustRightInd w:val="0"/>
        <w:spacing w:after="0" w:line="240" w:lineRule="auto"/>
        <w:rPr>
          <w:rFonts w:ascii="Arial" w:eastAsiaTheme="minorHAnsi" w:hAnsi="Arial" w:cs="Arial"/>
          <w:iCs/>
          <w:sz w:val="24"/>
          <w:szCs w:val="24"/>
        </w:rPr>
      </w:pPr>
      <w:r w:rsidRPr="00EF287F">
        <w:rPr>
          <w:rFonts w:ascii="Arial" w:eastAsiaTheme="minorHAnsi" w:hAnsi="Arial" w:cs="Arial"/>
          <w:iCs/>
          <w:sz w:val="24"/>
          <w:szCs w:val="24"/>
        </w:rPr>
        <w:t xml:space="preserve">- </w:t>
      </w:r>
      <w:proofErr w:type="spellStart"/>
      <w:proofErr w:type="gramStart"/>
      <w:r w:rsidRPr="00EF287F">
        <w:rPr>
          <w:rFonts w:ascii="Arial" w:eastAsiaTheme="minorHAnsi" w:hAnsi="Arial" w:cs="Arial"/>
          <w:iCs/>
          <w:sz w:val="24"/>
          <w:szCs w:val="24"/>
        </w:rPr>
        <w:t>pământ</w:t>
      </w:r>
      <w:proofErr w:type="spellEnd"/>
      <w:proofErr w:type="gram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şi</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pietre</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altele</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decât</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cele</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specificate</w:t>
      </w:r>
      <w:proofErr w:type="spellEnd"/>
      <w:r w:rsidRPr="00EF287F">
        <w:rPr>
          <w:rFonts w:ascii="Arial" w:eastAsiaTheme="minorHAnsi" w:hAnsi="Arial" w:cs="Arial"/>
          <w:iCs/>
          <w:sz w:val="24"/>
          <w:szCs w:val="24"/>
        </w:rPr>
        <w:t xml:space="preserve"> la 17 05 03* : cod 17 05 04</w:t>
      </w:r>
    </w:p>
    <w:p w:rsidR="00F92504" w:rsidRPr="00EF287F" w:rsidRDefault="00F92504" w:rsidP="00F92504">
      <w:pPr>
        <w:autoSpaceDE w:val="0"/>
        <w:autoSpaceDN w:val="0"/>
        <w:adjustRightInd w:val="0"/>
        <w:spacing w:after="0" w:line="240" w:lineRule="auto"/>
        <w:rPr>
          <w:rFonts w:ascii="Arial" w:eastAsiaTheme="minorHAnsi" w:hAnsi="Arial" w:cs="Arial"/>
          <w:iCs/>
          <w:sz w:val="24"/>
          <w:szCs w:val="24"/>
        </w:rPr>
      </w:pPr>
      <w:r w:rsidRPr="00EF287F">
        <w:rPr>
          <w:rFonts w:ascii="Arial" w:eastAsiaTheme="minorHAnsi" w:hAnsi="Arial" w:cs="Arial"/>
          <w:iCs/>
          <w:sz w:val="24"/>
          <w:szCs w:val="24"/>
        </w:rPr>
        <w:t xml:space="preserve">- </w:t>
      </w:r>
      <w:proofErr w:type="spellStart"/>
      <w:proofErr w:type="gramStart"/>
      <w:r w:rsidRPr="00EF287F">
        <w:rPr>
          <w:rFonts w:ascii="Arial" w:eastAsiaTheme="minorHAnsi" w:hAnsi="Arial" w:cs="Arial"/>
          <w:iCs/>
          <w:sz w:val="24"/>
          <w:szCs w:val="24"/>
        </w:rPr>
        <w:t>deşeuri</w:t>
      </w:r>
      <w:proofErr w:type="spellEnd"/>
      <w:proofErr w:type="gram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municipale</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amestecate</w:t>
      </w:r>
      <w:proofErr w:type="spellEnd"/>
      <w:r w:rsidRPr="00EF287F">
        <w:rPr>
          <w:rFonts w:ascii="Arial" w:eastAsiaTheme="minorHAnsi" w:hAnsi="Arial" w:cs="Arial"/>
          <w:iCs/>
          <w:sz w:val="24"/>
          <w:szCs w:val="24"/>
        </w:rPr>
        <w:t>: cod 20 03 01</w:t>
      </w:r>
    </w:p>
    <w:p w:rsidR="00F92504" w:rsidRPr="00EF287F" w:rsidRDefault="00F92504" w:rsidP="00F92504">
      <w:pPr>
        <w:autoSpaceDE w:val="0"/>
        <w:autoSpaceDN w:val="0"/>
        <w:adjustRightInd w:val="0"/>
        <w:spacing w:after="0" w:line="240" w:lineRule="auto"/>
        <w:rPr>
          <w:rFonts w:ascii="Arial" w:eastAsiaTheme="minorHAnsi" w:hAnsi="Arial" w:cs="Arial"/>
          <w:iCs/>
          <w:sz w:val="24"/>
          <w:szCs w:val="24"/>
        </w:rPr>
      </w:pPr>
      <w:r w:rsidRPr="00EF287F">
        <w:rPr>
          <w:rFonts w:ascii="Arial" w:eastAsiaTheme="minorHAnsi" w:hAnsi="Arial" w:cs="Arial"/>
          <w:iCs/>
          <w:sz w:val="24"/>
          <w:szCs w:val="24"/>
        </w:rPr>
        <w:t>-</w:t>
      </w:r>
      <w:proofErr w:type="spellStart"/>
      <w:r w:rsidRPr="00EF287F">
        <w:rPr>
          <w:rFonts w:ascii="Arial" w:eastAsiaTheme="minorHAnsi" w:hAnsi="Arial" w:cs="Arial"/>
          <w:iCs/>
          <w:sz w:val="24"/>
          <w:szCs w:val="24"/>
        </w:rPr>
        <w:t>șlam</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petrolier</w:t>
      </w:r>
      <w:proofErr w:type="spellEnd"/>
      <w:r w:rsidRPr="00EF287F">
        <w:rPr>
          <w:rFonts w:ascii="Arial" w:eastAsiaTheme="minorHAnsi" w:hAnsi="Arial" w:cs="Arial"/>
          <w:iCs/>
          <w:sz w:val="24"/>
          <w:szCs w:val="24"/>
        </w:rPr>
        <w:t xml:space="preserve"> de la </w:t>
      </w:r>
      <w:proofErr w:type="spellStart"/>
      <w:r w:rsidRPr="00EF287F">
        <w:rPr>
          <w:rFonts w:ascii="Arial" w:eastAsiaTheme="minorHAnsi" w:hAnsi="Arial" w:cs="Arial"/>
          <w:iCs/>
          <w:sz w:val="24"/>
          <w:szCs w:val="24"/>
        </w:rPr>
        <w:t>curățarea</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celor</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trei</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rezervoare</w:t>
      </w:r>
      <w:proofErr w:type="spellEnd"/>
      <w:r w:rsidRPr="00EF287F">
        <w:rPr>
          <w:rFonts w:ascii="Arial" w:eastAsiaTheme="minorHAnsi" w:hAnsi="Arial" w:cs="Arial"/>
          <w:iCs/>
          <w:sz w:val="24"/>
          <w:szCs w:val="24"/>
        </w:rPr>
        <w:t xml:space="preserve"> (cod deşeu-13.07.03*)-cc.100</w:t>
      </w:r>
    </w:p>
    <w:p w:rsidR="00F92504" w:rsidRPr="00EF287F" w:rsidRDefault="00F92504" w:rsidP="00F92504">
      <w:pPr>
        <w:autoSpaceDE w:val="0"/>
        <w:autoSpaceDN w:val="0"/>
        <w:adjustRightInd w:val="0"/>
        <w:spacing w:after="0" w:line="240" w:lineRule="auto"/>
        <w:rPr>
          <w:rFonts w:ascii="Arial" w:eastAsiaTheme="minorHAnsi" w:hAnsi="Arial" w:cs="Arial"/>
          <w:iCs/>
          <w:sz w:val="24"/>
          <w:szCs w:val="24"/>
        </w:rPr>
      </w:pPr>
      <w:proofErr w:type="gramStart"/>
      <w:r w:rsidRPr="00EF287F">
        <w:rPr>
          <w:rFonts w:ascii="Arial" w:eastAsiaTheme="minorHAnsi" w:hAnsi="Arial" w:cs="Arial"/>
          <w:iCs/>
          <w:sz w:val="24"/>
          <w:szCs w:val="24"/>
        </w:rPr>
        <w:t>kg</w:t>
      </w:r>
      <w:proofErr w:type="gramEnd"/>
    </w:p>
    <w:p w:rsidR="00F92504" w:rsidRPr="00EF287F" w:rsidRDefault="00F92504" w:rsidP="00F92504">
      <w:pPr>
        <w:autoSpaceDE w:val="0"/>
        <w:autoSpaceDN w:val="0"/>
        <w:adjustRightInd w:val="0"/>
        <w:spacing w:after="0" w:line="240" w:lineRule="auto"/>
        <w:rPr>
          <w:rFonts w:ascii="Arial" w:eastAsiaTheme="minorHAnsi" w:hAnsi="Arial" w:cs="Arial"/>
          <w:iCs/>
          <w:sz w:val="24"/>
          <w:szCs w:val="24"/>
        </w:rPr>
      </w:pPr>
      <w:r w:rsidRPr="00EF287F">
        <w:rPr>
          <w:rFonts w:ascii="Arial" w:eastAsiaTheme="minorHAnsi" w:hAnsi="Arial" w:cs="Arial"/>
          <w:iCs/>
          <w:sz w:val="24"/>
          <w:szCs w:val="24"/>
        </w:rPr>
        <w:t xml:space="preserve">- </w:t>
      </w:r>
      <w:proofErr w:type="spellStart"/>
      <w:proofErr w:type="gramStart"/>
      <w:r w:rsidRPr="00EF287F">
        <w:rPr>
          <w:rFonts w:ascii="Arial" w:eastAsiaTheme="minorHAnsi" w:hAnsi="Arial" w:cs="Arial"/>
          <w:iCs/>
          <w:sz w:val="24"/>
          <w:szCs w:val="24"/>
        </w:rPr>
        <w:t>rezervoarele</w:t>
      </w:r>
      <w:proofErr w:type="spellEnd"/>
      <w:proofErr w:type="gram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golite</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curăţate</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și</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șterse</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uscat</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precum</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şi</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conductele</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aferente</w:t>
      </w:r>
      <w:proofErr w:type="spellEnd"/>
      <w:r w:rsidRPr="00EF287F">
        <w:rPr>
          <w:rFonts w:ascii="Arial" w:eastAsiaTheme="minorHAnsi" w:hAnsi="Arial" w:cs="Arial"/>
          <w:iCs/>
          <w:sz w:val="24"/>
          <w:szCs w:val="24"/>
        </w:rPr>
        <w:t xml:space="preserve"> ( cod</w:t>
      </w:r>
    </w:p>
    <w:p w:rsidR="00F92504" w:rsidRPr="00EF287F" w:rsidRDefault="00F92504" w:rsidP="00F92504">
      <w:pPr>
        <w:autoSpaceDE w:val="0"/>
        <w:autoSpaceDN w:val="0"/>
        <w:adjustRightInd w:val="0"/>
        <w:spacing w:after="0" w:line="240" w:lineRule="auto"/>
        <w:rPr>
          <w:rFonts w:ascii="Arial" w:eastAsiaTheme="minorHAnsi" w:hAnsi="Arial" w:cs="Arial"/>
          <w:iCs/>
          <w:sz w:val="24"/>
          <w:szCs w:val="24"/>
        </w:rPr>
      </w:pPr>
      <w:r w:rsidRPr="00EF287F">
        <w:rPr>
          <w:rFonts w:ascii="Arial" w:eastAsiaTheme="minorHAnsi" w:hAnsi="Arial" w:cs="Arial"/>
          <w:iCs/>
          <w:sz w:val="24"/>
          <w:szCs w:val="24"/>
        </w:rPr>
        <w:t>17.04.05</w:t>
      </w:r>
      <w:proofErr w:type="gramStart"/>
      <w:r w:rsidRPr="00EF287F">
        <w:rPr>
          <w:rFonts w:ascii="Arial" w:eastAsiaTheme="minorHAnsi" w:hAnsi="Arial" w:cs="Arial"/>
          <w:iCs/>
          <w:sz w:val="24"/>
          <w:szCs w:val="24"/>
        </w:rPr>
        <w:t>)-</w:t>
      </w:r>
      <w:proofErr w:type="gram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cc</w:t>
      </w:r>
      <w:r w:rsidR="00EF287F">
        <w:rPr>
          <w:rFonts w:ascii="Arial" w:eastAsiaTheme="minorHAnsi" w:hAnsi="Arial" w:cs="Arial"/>
          <w:iCs/>
          <w:sz w:val="24"/>
          <w:szCs w:val="24"/>
        </w:rPr>
        <w:t>a</w:t>
      </w:r>
      <w:proofErr w:type="spellEnd"/>
      <w:r w:rsidRPr="00EF287F">
        <w:rPr>
          <w:rFonts w:ascii="Arial" w:eastAsiaTheme="minorHAnsi" w:hAnsi="Arial" w:cs="Arial"/>
          <w:iCs/>
          <w:sz w:val="24"/>
          <w:szCs w:val="24"/>
        </w:rPr>
        <w:t>.</w:t>
      </w:r>
      <w:r w:rsidR="00EF287F">
        <w:rPr>
          <w:rFonts w:ascii="Arial" w:eastAsiaTheme="minorHAnsi" w:hAnsi="Arial" w:cs="Arial"/>
          <w:iCs/>
          <w:sz w:val="24"/>
          <w:szCs w:val="24"/>
        </w:rPr>
        <w:t xml:space="preserve"> </w:t>
      </w:r>
      <w:r w:rsidRPr="00EF287F">
        <w:rPr>
          <w:rFonts w:ascii="Arial" w:eastAsiaTheme="minorHAnsi" w:hAnsi="Arial" w:cs="Arial"/>
          <w:iCs/>
          <w:sz w:val="24"/>
          <w:szCs w:val="24"/>
        </w:rPr>
        <w:t>2-3 tone</w:t>
      </w:r>
    </w:p>
    <w:p w:rsidR="00F92504" w:rsidRPr="00EF287F" w:rsidRDefault="00F92504" w:rsidP="00F92504">
      <w:pPr>
        <w:autoSpaceDE w:val="0"/>
        <w:autoSpaceDN w:val="0"/>
        <w:adjustRightInd w:val="0"/>
        <w:spacing w:after="0" w:line="240" w:lineRule="auto"/>
        <w:rPr>
          <w:rFonts w:ascii="Arial" w:eastAsiaTheme="minorHAnsi" w:hAnsi="Arial" w:cs="Arial"/>
          <w:iCs/>
          <w:sz w:val="24"/>
          <w:szCs w:val="24"/>
        </w:rPr>
      </w:pPr>
      <w:proofErr w:type="spellStart"/>
      <w:r w:rsidRPr="00EF287F">
        <w:rPr>
          <w:rFonts w:ascii="Arial" w:eastAsiaTheme="minorHAnsi" w:hAnsi="Arial" w:cs="Arial"/>
          <w:iCs/>
          <w:sz w:val="24"/>
          <w:szCs w:val="24"/>
        </w:rPr>
        <w:t>Deşeurile</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periculoase</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şi</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cele</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nepericuloase</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vor</w:t>
      </w:r>
      <w:proofErr w:type="spellEnd"/>
      <w:r w:rsidRPr="00EF287F">
        <w:rPr>
          <w:rFonts w:ascii="Arial" w:eastAsiaTheme="minorHAnsi" w:hAnsi="Arial" w:cs="Arial"/>
          <w:iCs/>
          <w:sz w:val="24"/>
          <w:szCs w:val="24"/>
        </w:rPr>
        <w:t xml:space="preserve"> fi </w:t>
      </w:r>
      <w:proofErr w:type="spellStart"/>
      <w:r w:rsidRPr="00EF287F">
        <w:rPr>
          <w:rFonts w:ascii="Arial" w:eastAsiaTheme="minorHAnsi" w:hAnsi="Arial" w:cs="Arial"/>
          <w:iCs/>
          <w:sz w:val="24"/>
          <w:szCs w:val="24"/>
        </w:rPr>
        <w:t>transportate</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spre</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valorificare</w:t>
      </w:r>
      <w:proofErr w:type="spellEnd"/>
    </w:p>
    <w:p w:rsidR="00EF287F" w:rsidRPr="00EF287F" w:rsidRDefault="00F92504" w:rsidP="00F92504">
      <w:pPr>
        <w:autoSpaceDE w:val="0"/>
        <w:autoSpaceDN w:val="0"/>
        <w:adjustRightInd w:val="0"/>
        <w:spacing w:after="0" w:line="240" w:lineRule="auto"/>
        <w:rPr>
          <w:rFonts w:ascii="Arial" w:eastAsiaTheme="minorHAnsi" w:hAnsi="Arial" w:cs="Arial"/>
          <w:iCs/>
          <w:sz w:val="24"/>
          <w:szCs w:val="24"/>
        </w:rPr>
      </w:pPr>
      <w:proofErr w:type="spellStart"/>
      <w:proofErr w:type="gramStart"/>
      <w:r w:rsidRPr="00EF287F">
        <w:rPr>
          <w:rFonts w:ascii="Arial" w:eastAsiaTheme="minorHAnsi" w:hAnsi="Arial" w:cs="Arial"/>
          <w:iCs/>
          <w:sz w:val="24"/>
          <w:szCs w:val="24"/>
        </w:rPr>
        <w:t>şi</w:t>
      </w:r>
      <w:proofErr w:type="spellEnd"/>
      <w:r w:rsidRPr="00EF287F">
        <w:rPr>
          <w:rFonts w:ascii="Arial" w:eastAsiaTheme="minorHAnsi" w:hAnsi="Arial" w:cs="Arial"/>
          <w:iCs/>
          <w:sz w:val="24"/>
          <w:szCs w:val="24"/>
        </w:rPr>
        <w:t>/</w:t>
      </w:r>
      <w:proofErr w:type="spellStart"/>
      <w:r w:rsidRPr="00EF287F">
        <w:rPr>
          <w:rFonts w:ascii="Arial" w:eastAsiaTheme="minorHAnsi" w:hAnsi="Arial" w:cs="Arial"/>
          <w:iCs/>
          <w:sz w:val="24"/>
          <w:szCs w:val="24"/>
        </w:rPr>
        <w:t>sau</w:t>
      </w:r>
      <w:proofErr w:type="spellEnd"/>
      <w:proofErr w:type="gram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eliminare</w:t>
      </w:r>
      <w:proofErr w:type="spellEnd"/>
      <w:r w:rsidRPr="00EF287F">
        <w:rPr>
          <w:rFonts w:ascii="Arial" w:eastAsiaTheme="minorHAnsi" w:hAnsi="Arial" w:cs="Arial"/>
          <w:iCs/>
          <w:sz w:val="24"/>
          <w:szCs w:val="24"/>
        </w:rPr>
        <w:t xml:space="preserve"> de </w:t>
      </w:r>
      <w:proofErr w:type="spellStart"/>
      <w:r w:rsidRPr="00EF287F">
        <w:rPr>
          <w:rFonts w:ascii="Arial" w:eastAsiaTheme="minorHAnsi" w:hAnsi="Arial" w:cs="Arial"/>
          <w:iCs/>
          <w:sz w:val="24"/>
          <w:szCs w:val="24"/>
        </w:rPr>
        <w:t>către</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operatori</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economici</w:t>
      </w:r>
      <w:proofErr w:type="spellEnd"/>
      <w:r w:rsidRPr="00EF287F">
        <w:rPr>
          <w:rFonts w:ascii="Arial" w:eastAsiaTheme="minorHAnsi" w:hAnsi="Arial" w:cs="Arial"/>
          <w:iCs/>
          <w:sz w:val="24"/>
          <w:szCs w:val="24"/>
        </w:rPr>
        <w:t xml:space="preserve"> </w:t>
      </w:r>
      <w:proofErr w:type="spellStart"/>
      <w:r w:rsidRPr="00EF287F">
        <w:rPr>
          <w:rFonts w:ascii="Arial" w:eastAsiaTheme="minorHAnsi" w:hAnsi="Arial" w:cs="Arial"/>
          <w:iCs/>
          <w:sz w:val="24"/>
          <w:szCs w:val="24"/>
        </w:rPr>
        <w:t>autorizate</w:t>
      </w:r>
      <w:proofErr w:type="spellEnd"/>
    </w:p>
    <w:p w:rsidR="002332ED" w:rsidRPr="00EF287F" w:rsidRDefault="00151052" w:rsidP="00F92504">
      <w:pPr>
        <w:autoSpaceDE w:val="0"/>
        <w:autoSpaceDN w:val="0"/>
        <w:adjustRightInd w:val="0"/>
        <w:spacing w:after="0" w:line="240" w:lineRule="auto"/>
        <w:rPr>
          <w:rFonts w:ascii="Arial" w:hAnsi="Arial" w:cs="Arial"/>
          <w:b/>
          <w:sz w:val="24"/>
          <w:szCs w:val="24"/>
          <w:lang w:val="ro-RO"/>
        </w:rPr>
      </w:pPr>
      <w:r w:rsidRPr="00EF287F">
        <w:rPr>
          <w:rFonts w:ascii="Arial" w:eastAsiaTheme="minorHAnsi" w:hAnsi="Arial" w:cs="Arial"/>
          <w:b/>
          <w:iCs/>
          <w:sz w:val="24"/>
          <w:szCs w:val="24"/>
        </w:rPr>
        <w:t xml:space="preserve">In </w:t>
      </w:r>
      <w:r w:rsidRPr="00EF287F">
        <w:rPr>
          <w:rFonts w:ascii="Arial" w:eastAsiaTheme="minorHAnsi" w:hAnsi="Arial" w:cs="Arial"/>
          <w:iCs/>
          <w:sz w:val="24"/>
          <w:szCs w:val="24"/>
        </w:rPr>
        <w:t>f</w:t>
      </w:r>
      <w:r w:rsidRPr="00EF287F">
        <w:rPr>
          <w:rFonts w:ascii="Arial" w:hAnsi="Arial" w:cs="Arial"/>
          <w:b/>
          <w:sz w:val="24"/>
          <w:szCs w:val="24"/>
          <w:lang w:val="ro-RO"/>
        </w:rPr>
        <w:t>aza de operare</w:t>
      </w:r>
      <w:r w:rsidR="002332ED" w:rsidRPr="00EF287F">
        <w:rPr>
          <w:rFonts w:ascii="Arial" w:hAnsi="Arial" w:cs="Arial"/>
          <w:b/>
          <w:sz w:val="24"/>
          <w:szCs w:val="24"/>
          <w:lang w:val="ro-RO"/>
        </w:rPr>
        <w:t xml:space="preserve"> vor rezulta:</w:t>
      </w:r>
    </w:p>
    <w:p w:rsidR="00EF287F" w:rsidRPr="00EF287F" w:rsidRDefault="00EF287F" w:rsidP="00EF287F">
      <w:pPr>
        <w:autoSpaceDE w:val="0"/>
        <w:autoSpaceDN w:val="0"/>
        <w:adjustRightInd w:val="0"/>
        <w:spacing w:after="0" w:line="240" w:lineRule="auto"/>
        <w:rPr>
          <w:rFonts w:ascii="Arial" w:eastAsia="TimesNewRomanPSMT" w:hAnsi="Arial" w:cs="Arial"/>
          <w:sz w:val="24"/>
          <w:szCs w:val="24"/>
        </w:rPr>
      </w:pPr>
      <w:r w:rsidRPr="00EF287F">
        <w:rPr>
          <w:rFonts w:ascii="Arial" w:eastAsia="TimesNewRomanPSMT" w:hAnsi="Arial" w:cs="Arial"/>
          <w:sz w:val="24"/>
          <w:szCs w:val="24"/>
        </w:rPr>
        <w:t xml:space="preserve">- </w:t>
      </w:r>
      <w:proofErr w:type="spellStart"/>
      <w:proofErr w:type="gramStart"/>
      <w:r w:rsidRPr="00EF287F">
        <w:rPr>
          <w:rFonts w:ascii="Arial" w:eastAsia="TimesNewRomanPSMT" w:hAnsi="Arial" w:cs="Arial"/>
          <w:sz w:val="24"/>
          <w:szCs w:val="24"/>
        </w:rPr>
        <w:t>deşeuri</w:t>
      </w:r>
      <w:proofErr w:type="spellEnd"/>
      <w:proofErr w:type="gramEnd"/>
      <w:r w:rsidRPr="00EF287F">
        <w:rPr>
          <w:rFonts w:ascii="Arial" w:eastAsia="TimesNewRomanPSMT" w:hAnsi="Arial" w:cs="Arial"/>
          <w:sz w:val="24"/>
          <w:szCs w:val="24"/>
        </w:rPr>
        <w:t xml:space="preserve"> </w:t>
      </w:r>
      <w:proofErr w:type="spellStart"/>
      <w:r w:rsidRPr="00EF287F">
        <w:rPr>
          <w:rFonts w:ascii="Arial" w:eastAsia="TimesNewRomanPSMT" w:hAnsi="Arial" w:cs="Arial"/>
          <w:sz w:val="24"/>
          <w:szCs w:val="24"/>
        </w:rPr>
        <w:t>municipale</w:t>
      </w:r>
      <w:proofErr w:type="spellEnd"/>
      <w:r w:rsidRPr="00EF287F">
        <w:rPr>
          <w:rFonts w:ascii="Arial" w:eastAsia="TimesNewRomanPSMT" w:hAnsi="Arial" w:cs="Arial"/>
          <w:sz w:val="24"/>
          <w:szCs w:val="24"/>
        </w:rPr>
        <w:t xml:space="preserve"> </w:t>
      </w:r>
      <w:proofErr w:type="spellStart"/>
      <w:r w:rsidRPr="00EF287F">
        <w:rPr>
          <w:rFonts w:ascii="Arial" w:eastAsia="TimesNewRomanPSMT" w:hAnsi="Arial" w:cs="Arial"/>
          <w:sz w:val="24"/>
          <w:szCs w:val="24"/>
        </w:rPr>
        <w:t>amestecate</w:t>
      </w:r>
      <w:proofErr w:type="spellEnd"/>
      <w:r w:rsidRPr="00EF287F">
        <w:rPr>
          <w:rFonts w:ascii="Arial" w:eastAsia="TimesNewRomanPSMT" w:hAnsi="Arial" w:cs="Arial"/>
          <w:sz w:val="24"/>
          <w:szCs w:val="24"/>
        </w:rPr>
        <w:t>: cod 20 03 01</w:t>
      </w:r>
    </w:p>
    <w:p w:rsidR="00E4082E" w:rsidRPr="00FA5578" w:rsidRDefault="00E4082E" w:rsidP="002332ED">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b/>
          <w:i/>
          <w:sz w:val="24"/>
          <w:szCs w:val="24"/>
          <w:lang w:val="ro-RO"/>
        </w:rPr>
        <w:t>e) poluarea și alte efecte nocive</w:t>
      </w:r>
      <w:r w:rsidRPr="00FA5578">
        <w:rPr>
          <w:rFonts w:ascii="Arial" w:hAnsi="Arial" w:cs="Arial"/>
          <w:sz w:val="24"/>
          <w:szCs w:val="24"/>
          <w:lang w:val="ro-RO"/>
        </w:rPr>
        <w:t>:</w:t>
      </w:r>
    </w:p>
    <w:p w:rsidR="00151052" w:rsidRPr="00FA5578" w:rsidRDefault="00B841D5" w:rsidP="00B841D5">
      <w:pPr>
        <w:autoSpaceDE w:val="0"/>
        <w:autoSpaceDN w:val="0"/>
        <w:adjustRightInd w:val="0"/>
        <w:spacing w:after="0" w:line="240" w:lineRule="auto"/>
        <w:jc w:val="both"/>
        <w:rPr>
          <w:rFonts w:ascii="Arial" w:eastAsia="Times New Roman" w:hAnsi="Arial" w:cs="Arial"/>
          <w:b/>
          <w:i/>
          <w:sz w:val="24"/>
          <w:szCs w:val="24"/>
          <w:lang w:val="ro-RO"/>
        </w:rPr>
      </w:pPr>
      <w:r w:rsidRPr="00FA5578">
        <w:rPr>
          <w:rFonts w:ascii="Arial" w:eastAsia="Times New Roman" w:hAnsi="Arial" w:cs="Arial"/>
          <w:b/>
          <w:i/>
          <w:sz w:val="24"/>
          <w:szCs w:val="24"/>
          <w:lang w:val="ro-RO"/>
        </w:rPr>
        <w:t>1.emisii în aer</w:t>
      </w:r>
      <w:r w:rsidR="00F82962" w:rsidRPr="00FA5578">
        <w:rPr>
          <w:rFonts w:ascii="Arial" w:eastAsia="Times New Roman" w:hAnsi="Arial" w:cs="Arial"/>
          <w:b/>
          <w:i/>
          <w:sz w:val="24"/>
          <w:szCs w:val="24"/>
          <w:lang w:val="ro-RO"/>
        </w:rPr>
        <w:t xml:space="preserve"> </w:t>
      </w:r>
    </w:p>
    <w:p w:rsidR="00151052" w:rsidRPr="00FA5578" w:rsidRDefault="00151052" w:rsidP="00A20428">
      <w:pPr>
        <w:spacing w:after="0" w:line="240" w:lineRule="auto"/>
        <w:jc w:val="both"/>
        <w:rPr>
          <w:rFonts w:ascii="Arial" w:hAnsi="Arial" w:cs="Arial"/>
          <w:b/>
          <w:sz w:val="24"/>
          <w:szCs w:val="24"/>
          <w:lang w:val="ro-RO"/>
        </w:rPr>
      </w:pPr>
      <w:r w:rsidRPr="00FA5578">
        <w:rPr>
          <w:rFonts w:ascii="Arial" w:eastAsia="Times New Roman" w:hAnsi="Arial" w:cs="Arial"/>
          <w:b/>
          <w:sz w:val="24"/>
          <w:szCs w:val="24"/>
          <w:lang w:val="ro-RO"/>
        </w:rPr>
        <w:t>Î</w:t>
      </w:r>
      <w:r w:rsidR="00B841D5" w:rsidRPr="00FA5578">
        <w:rPr>
          <w:rFonts w:ascii="Arial" w:eastAsia="Times New Roman" w:hAnsi="Arial" w:cs="Arial"/>
          <w:b/>
          <w:sz w:val="24"/>
          <w:szCs w:val="24"/>
          <w:lang w:val="ro-RO"/>
        </w:rPr>
        <w:t xml:space="preserve">n faza de </w:t>
      </w:r>
      <w:r w:rsidR="00222CA6" w:rsidRPr="00FA5578">
        <w:rPr>
          <w:rFonts w:ascii="Arial" w:eastAsia="Times New Roman" w:hAnsi="Arial" w:cs="Arial"/>
          <w:b/>
          <w:sz w:val="24"/>
          <w:szCs w:val="24"/>
          <w:lang w:val="ro-RO"/>
        </w:rPr>
        <w:t>realizare a proiectului</w:t>
      </w:r>
      <w:r w:rsidRPr="00FA5578">
        <w:rPr>
          <w:rFonts w:ascii="Arial" w:eastAsia="Times New Roman" w:hAnsi="Arial" w:cs="Arial"/>
          <w:b/>
          <w:sz w:val="24"/>
          <w:szCs w:val="24"/>
          <w:lang w:val="ro-RO"/>
        </w:rPr>
        <w:t>:</w:t>
      </w:r>
    </w:p>
    <w:p w:rsidR="00844F68" w:rsidRPr="00844F68" w:rsidRDefault="00844F68" w:rsidP="00844F68">
      <w:pPr>
        <w:autoSpaceDE w:val="0"/>
        <w:autoSpaceDN w:val="0"/>
        <w:adjustRightInd w:val="0"/>
        <w:spacing w:after="0" w:line="240" w:lineRule="auto"/>
        <w:rPr>
          <w:rFonts w:ascii="Arial" w:eastAsia="TimesNewRomanPSMT" w:hAnsi="Arial" w:cs="Arial"/>
          <w:sz w:val="24"/>
          <w:szCs w:val="24"/>
        </w:rPr>
      </w:pPr>
      <w:r w:rsidRPr="00844F68">
        <w:rPr>
          <w:rFonts w:ascii="Arial" w:eastAsia="TimesNewRomanPSMT" w:hAnsi="Arial" w:cs="Arial"/>
          <w:sz w:val="24"/>
          <w:szCs w:val="24"/>
        </w:rPr>
        <w:t xml:space="preserve">- </w:t>
      </w:r>
      <w:proofErr w:type="spellStart"/>
      <w:proofErr w:type="gramStart"/>
      <w:r w:rsidRPr="00844F68">
        <w:rPr>
          <w:rFonts w:ascii="Arial" w:eastAsia="TimesNewRomanPSMT" w:hAnsi="Arial" w:cs="Arial"/>
          <w:sz w:val="24"/>
          <w:szCs w:val="24"/>
        </w:rPr>
        <w:t>realizare</w:t>
      </w:r>
      <w:proofErr w:type="spellEnd"/>
      <w:proofErr w:type="gramEnd"/>
      <w:r w:rsidRPr="00844F68">
        <w:rPr>
          <w:rFonts w:ascii="Arial" w:eastAsia="TimesNewRomanPSMT" w:hAnsi="Arial" w:cs="Arial"/>
          <w:sz w:val="24"/>
          <w:szCs w:val="24"/>
        </w:rPr>
        <w:t xml:space="preserve"> de </w:t>
      </w:r>
      <w:proofErr w:type="spellStart"/>
      <w:r w:rsidRPr="00844F68">
        <w:rPr>
          <w:rFonts w:ascii="Arial" w:eastAsia="TimesNewRomanPSMT" w:hAnsi="Arial" w:cs="Arial"/>
          <w:sz w:val="24"/>
          <w:szCs w:val="24"/>
        </w:rPr>
        <w:t>săpături</w:t>
      </w:r>
      <w:proofErr w:type="spellEnd"/>
      <w:r w:rsidRPr="00844F68">
        <w:rPr>
          <w:rFonts w:ascii="Arial" w:eastAsia="TimesNewRomanPSMT" w:hAnsi="Arial" w:cs="Arial"/>
          <w:sz w:val="24"/>
          <w:szCs w:val="24"/>
        </w:rPr>
        <w:t xml:space="preserve">, </w:t>
      </w:r>
      <w:proofErr w:type="spellStart"/>
      <w:r w:rsidRPr="00844F68">
        <w:rPr>
          <w:rFonts w:ascii="Arial" w:eastAsia="TimesNewRomanPSMT" w:hAnsi="Arial" w:cs="Arial"/>
          <w:sz w:val="24"/>
          <w:szCs w:val="24"/>
        </w:rPr>
        <w:t>umpluturi</w:t>
      </w:r>
      <w:proofErr w:type="spellEnd"/>
      <w:r w:rsidRPr="00844F68">
        <w:rPr>
          <w:rFonts w:ascii="Arial" w:eastAsia="TimesNewRomanPSMT" w:hAnsi="Arial" w:cs="Arial"/>
          <w:sz w:val="24"/>
          <w:szCs w:val="24"/>
        </w:rPr>
        <w:t xml:space="preserve">, </w:t>
      </w:r>
      <w:proofErr w:type="spellStart"/>
      <w:r w:rsidRPr="00844F68">
        <w:rPr>
          <w:rFonts w:ascii="Arial" w:eastAsia="TimesNewRomanPSMT" w:hAnsi="Arial" w:cs="Arial"/>
          <w:sz w:val="24"/>
          <w:szCs w:val="24"/>
        </w:rPr>
        <w:t>nivelări</w:t>
      </w:r>
      <w:proofErr w:type="spellEnd"/>
      <w:r w:rsidRPr="00844F68">
        <w:rPr>
          <w:rFonts w:ascii="Arial" w:eastAsia="TimesNewRomanPSMT" w:hAnsi="Arial" w:cs="Arial"/>
          <w:sz w:val="24"/>
          <w:szCs w:val="24"/>
        </w:rPr>
        <w:t xml:space="preserve">, </w:t>
      </w:r>
      <w:proofErr w:type="spellStart"/>
      <w:r w:rsidRPr="00844F68">
        <w:rPr>
          <w:rFonts w:ascii="Arial" w:eastAsia="TimesNewRomanPSMT" w:hAnsi="Arial" w:cs="Arial"/>
          <w:sz w:val="24"/>
          <w:szCs w:val="24"/>
        </w:rPr>
        <w:t>compactări</w:t>
      </w:r>
      <w:proofErr w:type="spellEnd"/>
      <w:r w:rsidRPr="00844F68">
        <w:rPr>
          <w:rFonts w:ascii="Arial" w:eastAsia="TimesNewRomanPSMT" w:hAnsi="Arial" w:cs="Arial"/>
          <w:sz w:val="24"/>
          <w:szCs w:val="24"/>
        </w:rPr>
        <w:t xml:space="preserve">, </w:t>
      </w:r>
      <w:proofErr w:type="spellStart"/>
      <w:r w:rsidRPr="00844F68">
        <w:rPr>
          <w:rFonts w:ascii="Arial" w:eastAsia="TimesNewRomanPSMT" w:hAnsi="Arial" w:cs="Arial"/>
          <w:sz w:val="24"/>
          <w:szCs w:val="24"/>
        </w:rPr>
        <w:t>manevrarea</w:t>
      </w:r>
      <w:proofErr w:type="spellEnd"/>
      <w:r w:rsidRPr="00844F68">
        <w:rPr>
          <w:rFonts w:ascii="Arial" w:eastAsia="TimesNewRomanPSMT" w:hAnsi="Arial" w:cs="Arial"/>
          <w:sz w:val="24"/>
          <w:szCs w:val="24"/>
        </w:rPr>
        <w:t xml:space="preserve"> </w:t>
      </w:r>
      <w:proofErr w:type="spellStart"/>
      <w:r w:rsidRPr="00844F68">
        <w:rPr>
          <w:rFonts w:ascii="Arial" w:eastAsia="TimesNewRomanPSMT" w:hAnsi="Arial" w:cs="Arial"/>
          <w:sz w:val="24"/>
          <w:szCs w:val="24"/>
        </w:rPr>
        <w:t>agregatelor</w:t>
      </w:r>
      <w:r w:rsidR="00D26A61">
        <w:rPr>
          <w:rFonts w:ascii="Arial" w:eastAsia="TimesNewRomanPSMT" w:hAnsi="Arial" w:cs="Arial"/>
          <w:sz w:val="24"/>
          <w:szCs w:val="24"/>
        </w:rPr>
        <w:t>-</w:t>
      </w:r>
      <w:r w:rsidRPr="00844F68">
        <w:rPr>
          <w:rFonts w:ascii="Arial" w:eastAsia="TimesNewRomanPSMT" w:hAnsi="Arial" w:cs="Arial"/>
          <w:sz w:val="24"/>
          <w:szCs w:val="24"/>
        </w:rPr>
        <w:t>activităţi</w:t>
      </w:r>
      <w:proofErr w:type="spellEnd"/>
    </w:p>
    <w:p w:rsidR="00844F68" w:rsidRPr="00844F68" w:rsidRDefault="00844F68" w:rsidP="00844F68">
      <w:pPr>
        <w:autoSpaceDE w:val="0"/>
        <w:autoSpaceDN w:val="0"/>
        <w:adjustRightInd w:val="0"/>
        <w:spacing w:after="0" w:line="240" w:lineRule="auto"/>
        <w:rPr>
          <w:rFonts w:ascii="Arial" w:eastAsia="TimesNewRomanPSMT" w:hAnsi="Arial" w:cs="Arial"/>
          <w:sz w:val="24"/>
          <w:szCs w:val="24"/>
        </w:rPr>
      </w:pPr>
      <w:r w:rsidRPr="00844F68">
        <w:rPr>
          <w:rFonts w:ascii="Arial" w:eastAsia="TimesNewRomanPSMT" w:hAnsi="Arial" w:cs="Arial"/>
          <w:sz w:val="24"/>
          <w:szCs w:val="24"/>
        </w:rPr>
        <w:t xml:space="preserve">- </w:t>
      </w:r>
      <w:proofErr w:type="spellStart"/>
      <w:proofErr w:type="gramStart"/>
      <w:r w:rsidRPr="00844F68">
        <w:rPr>
          <w:rFonts w:ascii="Arial" w:eastAsia="TimesNewRomanPSMT" w:hAnsi="Arial" w:cs="Arial"/>
          <w:sz w:val="24"/>
          <w:szCs w:val="24"/>
        </w:rPr>
        <w:t>funcţionarea</w:t>
      </w:r>
      <w:proofErr w:type="spellEnd"/>
      <w:proofErr w:type="gramEnd"/>
      <w:r w:rsidRPr="00844F68">
        <w:rPr>
          <w:rFonts w:ascii="Arial" w:eastAsia="TimesNewRomanPSMT" w:hAnsi="Arial" w:cs="Arial"/>
          <w:sz w:val="24"/>
          <w:szCs w:val="24"/>
        </w:rPr>
        <w:t xml:space="preserve"> </w:t>
      </w:r>
      <w:proofErr w:type="spellStart"/>
      <w:r w:rsidRPr="00844F68">
        <w:rPr>
          <w:rFonts w:ascii="Arial" w:eastAsia="TimesNewRomanPSMT" w:hAnsi="Arial" w:cs="Arial"/>
          <w:sz w:val="24"/>
          <w:szCs w:val="24"/>
        </w:rPr>
        <w:t>utilajelor</w:t>
      </w:r>
      <w:proofErr w:type="spellEnd"/>
      <w:r w:rsidRPr="00844F68">
        <w:rPr>
          <w:rFonts w:ascii="Arial" w:eastAsia="TimesNewRomanPSMT" w:hAnsi="Arial" w:cs="Arial"/>
          <w:sz w:val="24"/>
          <w:szCs w:val="24"/>
        </w:rPr>
        <w:t xml:space="preserve"> </w:t>
      </w:r>
      <w:proofErr w:type="spellStart"/>
      <w:r w:rsidRPr="00844F68">
        <w:rPr>
          <w:rFonts w:ascii="Arial" w:eastAsia="TimesNewRomanPSMT" w:hAnsi="Arial" w:cs="Arial"/>
          <w:sz w:val="24"/>
          <w:szCs w:val="24"/>
        </w:rPr>
        <w:t>şi</w:t>
      </w:r>
      <w:proofErr w:type="spellEnd"/>
      <w:r w:rsidRPr="00844F68">
        <w:rPr>
          <w:rFonts w:ascii="Arial" w:eastAsia="TimesNewRomanPSMT" w:hAnsi="Arial" w:cs="Arial"/>
          <w:sz w:val="24"/>
          <w:szCs w:val="24"/>
        </w:rPr>
        <w:t xml:space="preserve"> </w:t>
      </w:r>
      <w:proofErr w:type="spellStart"/>
      <w:r w:rsidRPr="00844F68">
        <w:rPr>
          <w:rFonts w:ascii="Arial" w:eastAsia="TimesNewRomanPSMT" w:hAnsi="Arial" w:cs="Arial"/>
          <w:sz w:val="24"/>
          <w:szCs w:val="24"/>
        </w:rPr>
        <w:t>echipamentelor</w:t>
      </w:r>
      <w:proofErr w:type="spellEnd"/>
      <w:r w:rsidRPr="00844F68">
        <w:rPr>
          <w:rFonts w:ascii="Arial" w:eastAsia="TimesNewRomanPSMT" w:hAnsi="Arial" w:cs="Arial"/>
          <w:sz w:val="24"/>
          <w:szCs w:val="24"/>
        </w:rPr>
        <w:t xml:space="preserve"> mobile </w:t>
      </w:r>
      <w:proofErr w:type="spellStart"/>
      <w:r w:rsidRPr="00844F68">
        <w:rPr>
          <w:rFonts w:ascii="Arial" w:eastAsia="TimesNewRomanPSMT" w:hAnsi="Arial" w:cs="Arial"/>
          <w:sz w:val="24"/>
          <w:szCs w:val="24"/>
        </w:rPr>
        <w:t>motorizate</w:t>
      </w:r>
      <w:proofErr w:type="spellEnd"/>
    </w:p>
    <w:p w:rsidR="00844F68" w:rsidRPr="00844F68" w:rsidRDefault="00844F68" w:rsidP="00844F68">
      <w:pPr>
        <w:autoSpaceDE w:val="0"/>
        <w:autoSpaceDN w:val="0"/>
        <w:adjustRightInd w:val="0"/>
        <w:spacing w:after="0" w:line="240" w:lineRule="auto"/>
        <w:rPr>
          <w:rFonts w:ascii="Arial" w:eastAsia="TimesNewRomanPSMT" w:hAnsi="Arial" w:cs="Arial"/>
          <w:sz w:val="24"/>
          <w:szCs w:val="24"/>
        </w:rPr>
      </w:pPr>
      <w:r w:rsidRPr="00844F68">
        <w:rPr>
          <w:rFonts w:ascii="Arial" w:eastAsia="TimesNewRomanPSMT" w:hAnsi="Arial" w:cs="Arial"/>
          <w:sz w:val="24"/>
          <w:szCs w:val="24"/>
        </w:rPr>
        <w:t xml:space="preserve">- </w:t>
      </w:r>
      <w:proofErr w:type="spellStart"/>
      <w:proofErr w:type="gramStart"/>
      <w:r w:rsidRPr="00844F68">
        <w:rPr>
          <w:rFonts w:ascii="Arial" w:eastAsia="TimesNewRomanPSMT" w:hAnsi="Arial" w:cs="Arial"/>
          <w:sz w:val="24"/>
          <w:szCs w:val="24"/>
        </w:rPr>
        <w:t>traficul</w:t>
      </w:r>
      <w:proofErr w:type="spellEnd"/>
      <w:proofErr w:type="gramEnd"/>
      <w:r w:rsidRPr="00844F68">
        <w:rPr>
          <w:rFonts w:ascii="Arial" w:eastAsia="TimesNewRomanPSMT" w:hAnsi="Arial" w:cs="Arial"/>
          <w:sz w:val="24"/>
          <w:szCs w:val="24"/>
        </w:rPr>
        <w:t xml:space="preserve"> </w:t>
      </w:r>
      <w:proofErr w:type="spellStart"/>
      <w:r w:rsidRPr="00844F68">
        <w:rPr>
          <w:rFonts w:ascii="Arial" w:eastAsia="TimesNewRomanPSMT" w:hAnsi="Arial" w:cs="Arial"/>
          <w:sz w:val="24"/>
          <w:szCs w:val="24"/>
        </w:rPr>
        <w:t>autovehiculelor</w:t>
      </w:r>
      <w:proofErr w:type="spellEnd"/>
      <w:r w:rsidRPr="00844F68">
        <w:rPr>
          <w:rFonts w:ascii="Arial" w:eastAsia="TimesNewRomanPSMT" w:hAnsi="Arial" w:cs="Arial"/>
          <w:sz w:val="24"/>
          <w:szCs w:val="24"/>
        </w:rPr>
        <w:t xml:space="preserve"> </w:t>
      </w:r>
      <w:proofErr w:type="spellStart"/>
      <w:r w:rsidRPr="00844F68">
        <w:rPr>
          <w:rFonts w:ascii="Arial" w:eastAsia="TimesNewRomanPSMT" w:hAnsi="Arial" w:cs="Arial"/>
          <w:sz w:val="24"/>
          <w:szCs w:val="24"/>
        </w:rPr>
        <w:t>în</w:t>
      </w:r>
      <w:proofErr w:type="spellEnd"/>
      <w:r w:rsidRPr="00844F68">
        <w:rPr>
          <w:rFonts w:ascii="Arial" w:eastAsia="TimesNewRomanPSMT" w:hAnsi="Arial" w:cs="Arial"/>
          <w:sz w:val="24"/>
          <w:szCs w:val="24"/>
        </w:rPr>
        <w:t xml:space="preserve"> </w:t>
      </w:r>
      <w:proofErr w:type="spellStart"/>
      <w:r w:rsidRPr="00844F68">
        <w:rPr>
          <w:rFonts w:ascii="Arial" w:eastAsia="TimesNewRomanPSMT" w:hAnsi="Arial" w:cs="Arial"/>
          <w:sz w:val="24"/>
          <w:szCs w:val="24"/>
        </w:rPr>
        <w:t>amplasamentul</w:t>
      </w:r>
      <w:proofErr w:type="spellEnd"/>
      <w:r w:rsidRPr="00844F68">
        <w:rPr>
          <w:rFonts w:ascii="Arial" w:eastAsia="TimesNewRomanPSMT" w:hAnsi="Arial" w:cs="Arial"/>
          <w:sz w:val="24"/>
          <w:szCs w:val="24"/>
        </w:rPr>
        <w:t xml:space="preserve"> </w:t>
      </w:r>
      <w:proofErr w:type="spellStart"/>
      <w:r w:rsidRPr="00844F68">
        <w:rPr>
          <w:rFonts w:ascii="Arial" w:eastAsia="TimesNewRomanPSMT" w:hAnsi="Arial" w:cs="Arial"/>
          <w:sz w:val="24"/>
          <w:szCs w:val="24"/>
        </w:rPr>
        <w:t>aferent</w:t>
      </w:r>
      <w:proofErr w:type="spellEnd"/>
      <w:r w:rsidRPr="00844F68">
        <w:rPr>
          <w:rFonts w:ascii="Arial" w:eastAsia="TimesNewRomanPSMT" w:hAnsi="Arial" w:cs="Arial"/>
          <w:sz w:val="24"/>
          <w:szCs w:val="24"/>
        </w:rPr>
        <w:t xml:space="preserve"> </w:t>
      </w:r>
      <w:proofErr w:type="spellStart"/>
      <w:r w:rsidRPr="00844F68">
        <w:rPr>
          <w:rFonts w:ascii="Arial" w:eastAsia="TimesNewRomanPSMT" w:hAnsi="Arial" w:cs="Arial"/>
          <w:sz w:val="24"/>
          <w:szCs w:val="24"/>
        </w:rPr>
        <w:t>centralei</w:t>
      </w:r>
      <w:proofErr w:type="spellEnd"/>
      <w:r w:rsidRPr="00844F68">
        <w:rPr>
          <w:rFonts w:ascii="Arial" w:eastAsia="TimesNewRomanPSMT" w:hAnsi="Arial" w:cs="Arial"/>
          <w:sz w:val="24"/>
          <w:szCs w:val="24"/>
        </w:rPr>
        <w:t xml:space="preserve"> </w:t>
      </w:r>
      <w:proofErr w:type="spellStart"/>
      <w:r w:rsidRPr="00844F68">
        <w:rPr>
          <w:rFonts w:ascii="Arial" w:eastAsia="TimesNewRomanPSMT" w:hAnsi="Arial" w:cs="Arial"/>
          <w:sz w:val="24"/>
          <w:szCs w:val="24"/>
        </w:rPr>
        <w:t>termice</w:t>
      </w:r>
      <w:proofErr w:type="spellEnd"/>
    </w:p>
    <w:p w:rsidR="00844F68" w:rsidRPr="00844F68" w:rsidRDefault="00844F68" w:rsidP="00844F68">
      <w:pPr>
        <w:autoSpaceDE w:val="0"/>
        <w:autoSpaceDN w:val="0"/>
        <w:adjustRightInd w:val="0"/>
        <w:spacing w:after="0" w:line="240" w:lineRule="auto"/>
        <w:rPr>
          <w:rFonts w:ascii="Arial" w:eastAsia="TimesNewRomanPSMT" w:hAnsi="Arial" w:cs="Arial"/>
          <w:sz w:val="24"/>
          <w:szCs w:val="24"/>
        </w:rPr>
      </w:pPr>
      <w:proofErr w:type="spellStart"/>
      <w:r w:rsidRPr="00844F68">
        <w:rPr>
          <w:rFonts w:ascii="Arial" w:eastAsia="TimesNewRomanPSMT" w:hAnsi="Arial" w:cs="Arial"/>
          <w:sz w:val="24"/>
          <w:szCs w:val="24"/>
        </w:rPr>
        <w:t>Poluanții</w:t>
      </w:r>
      <w:proofErr w:type="spellEnd"/>
      <w:r w:rsidRPr="00844F68">
        <w:rPr>
          <w:rFonts w:ascii="Arial" w:eastAsia="TimesNewRomanPSMT" w:hAnsi="Arial" w:cs="Arial"/>
          <w:sz w:val="24"/>
          <w:szCs w:val="24"/>
        </w:rPr>
        <w:t xml:space="preserve"> </w:t>
      </w:r>
      <w:proofErr w:type="spellStart"/>
      <w:r w:rsidRPr="00844F68">
        <w:rPr>
          <w:rFonts w:ascii="Arial" w:eastAsia="TimesNewRomanPSMT" w:hAnsi="Arial" w:cs="Arial"/>
          <w:sz w:val="24"/>
          <w:szCs w:val="24"/>
        </w:rPr>
        <w:t>rezultați</w:t>
      </w:r>
      <w:proofErr w:type="spellEnd"/>
      <w:r w:rsidRPr="00844F68">
        <w:rPr>
          <w:rFonts w:ascii="Arial" w:eastAsia="TimesNewRomanPSMT" w:hAnsi="Arial" w:cs="Arial"/>
          <w:sz w:val="24"/>
          <w:szCs w:val="24"/>
        </w:rPr>
        <w:t xml:space="preserve"> </w:t>
      </w:r>
      <w:proofErr w:type="spellStart"/>
      <w:r w:rsidRPr="00844F68">
        <w:rPr>
          <w:rFonts w:ascii="Arial" w:eastAsia="TimesNewRomanPSMT" w:hAnsi="Arial" w:cs="Arial"/>
          <w:sz w:val="24"/>
          <w:szCs w:val="24"/>
        </w:rPr>
        <w:t>sunt</w:t>
      </w:r>
      <w:proofErr w:type="spellEnd"/>
      <w:r w:rsidRPr="00844F68">
        <w:rPr>
          <w:rFonts w:ascii="Arial" w:eastAsia="TimesNewRomanPSMT" w:hAnsi="Arial" w:cs="Arial"/>
          <w:sz w:val="24"/>
          <w:szCs w:val="24"/>
        </w:rPr>
        <w:t xml:space="preserve"> </w:t>
      </w:r>
      <w:proofErr w:type="spellStart"/>
      <w:r w:rsidRPr="00844F68">
        <w:rPr>
          <w:rFonts w:ascii="Arial" w:eastAsia="TimesNewRomanPSMT" w:hAnsi="Arial" w:cs="Arial"/>
          <w:sz w:val="24"/>
          <w:szCs w:val="24"/>
        </w:rPr>
        <w:t>mai</w:t>
      </w:r>
      <w:proofErr w:type="spellEnd"/>
      <w:r w:rsidRPr="00844F68">
        <w:rPr>
          <w:rFonts w:ascii="Arial" w:eastAsia="TimesNewRomanPSMT" w:hAnsi="Arial" w:cs="Arial"/>
          <w:sz w:val="24"/>
          <w:szCs w:val="24"/>
        </w:rPr>
        <w:t xml:space="preserve"> ales </w:t>
      </w:r>
      <w:proofErr w:type="spellStart"/>
      <w:r w:rsidRPr="00844F68">
        <w:rPr>
          <w:rFonts w:ascii="Arial" w:eastAsia="TimesNewRomanPSMT" w:hAnsi="Arial" w:cs="Arial"/>
          <w:sz w:val="24"/>
          <w:szCs w:val="24"/>
        </w:rPr>
        <w:t>pulberi</w:t>
      </w:r>
      <w:proofErr w:type="spellEnd"/>
      <w:r w:rsidRPr="00844F68">
        <w:rPr>
          <w:rFonts w:ascii="Arial" w:eastAsia="TimesNewRomanPSMT" w:hAnsi="Arial" w:cs="Arial"/>
          <w:sz w:val="24"/>
          <w:szCs w:val="24"/>
        </w:rPr>
        <w:t>: TSP, PM10, PM2</w:t>
      </w:r>
      <w:proofErr w:type="gramStart"/>
      <w:r w:rsidRPr="00844F68">
        <w:rPr>
          <w:rFonts w:ascii="Arial" w:eastAsia="TimesNewRomanPSMT" w:hAnsi="Arial" w:cs="Arial"/>
          <w:sz w:val="24"/>
          <w:szCs w:val="24"/>
        </w:rPr>
        <w:t>,5</w:t>
      </w:r>
      <w:proofErr w:type="gramEnd"/>
      <w:r w:rsidRPr="00844F68">
        <w:rPr>
          <w:rFonts w:ascii="Arial" w:eastAsia="TimesNewRomanPSMT" w:hAnsi="Arial" w:cs="Arial"/>
          <w:sz w:val="24"/>
          <w:szCs w:val="24"/>
        </w:rPr>
        <w:t xml:space="preserve"> </w:t>
      </w:r>
      <w:proofErr w:type="spellStart"/>
      <w:r w:rsidRPr="00844F68">
        <w:rPr>
          <w:rFonts w:ascii="Arial" w:eastAsia="TimesNewRomanPSMT" w:hAnsi="Arial" w:cs="Arial"/>
          <w:sz w:val="24"/>
          <w:szCs w:val="24"/>
        </w:rPr>
        <w:t>și</w:t>
      </w:r>
      <w:proofErr w:type="spellEnd"/>
      <w:r w:rsidRPr="00844F68">
        <w:rPr>
          <w:rFonts w:ascii="Arial" w:eastAsia="TimesNewRomanPSMT" w:hAnsi="Arial" w:cs="Arial"/>
          <w:sz w:val="24"/>
          <w:szCs w:val="24"/>
        </w:rPr>
        <w:t xml:space="preserve"> </w:t>
      </w:r>
      <w:proofErr w:type="spellStart"/>
      <w:r w:rsidRPr="00844F68">
        <w:rPr>
          <w:rFonts w:ascii="Arial" w:eastAsia="TimesNewRomanPSMT" w:hAnsi="Arial" w:cs="Arial"/>
          <w:sz w:val="24"/>
          <w:szCs w:val="24"/>
        </w:rPr>
        <w:t>poluanți</w:t>
      </w:r>
      <w:proofErr w:type="spellEnd"/>
      <w:r w:rsidRPr="00844F68">
        <w:rPr>
          <w:rFonts w:ascii="Arial" w:eastAsia="TimesNewRomanPSMT" w:hAnsi="Arial" w:cs="Arial"/>
          <w:sz w:val="24"/>
          <w:szCs w:val="24"/>
        </w:rPr>
        <w:t xml:space="preserve"> </w:t>
      </w:r>
      <w:proofErr w:type="spellStart"/>
      <w:r w:rsidRPr="00844F68">
        <w:rPr>
          <w:rFonts w:ascii="Arial" w:eastAsia="TimesNewRomanPSMT" w:hAnsi="Arial" w:cs="Arial"/>
          <w:sz w:val="24"/>
          <w:szCs w:val="24"/>
        </w:rPr>
        <w:t>rezultați</w:t>
      </w:r>
      <w:proofErr w:type="spellEnd"/>
      <w:r w:rsidRPr="00844F68">
        <w:rPr>
          <w:rFonts w:ascii="Arial" w:eastAsia="TimesNewRomanPSMT" w:hAnsi="Arial" w:cs="Arial"/>
          <w:sz w:val="24"/>
          <w:szCs w:val="24"/>
        </w:rPr>
        <w:t xml:space="preserve"> din</w:t>
      </w:r>
    </w:p>
    <w:p w:rsidR="00844F68" w:rsidRPr="00844F68" w:rsidRDefault="00844F68" w:rsidP="00844F68">
      <w:pPr>
        <w:autoSpaceDE w:val="0"/>
        <w:autoSpaceDN w:val="0"/>
        <w:adjustRightInd w:val="0"/>
        <w:spacing w:after="0" w:line="240" w:lineRule="auto"/>
        <w:rPr>
          <w:rFonts w:ascii="Arial" w:eastAsia="TimesNewRomanPSMT" w:hAnsi="Arial" w:cs="Arial"/>
          <w:sz w:val="24"/>
          <w:szCs w:val="24"/>
        </w:rPr>
      </w:pPr>
      <w:proofErr w:type="spellStart"/>
      <w:proofErr w:type="gramStart"/>
      <w:r w:rsidRPr="00844F68">
        <w:rPr>
          <w:rFonts w:ascii="Arial" w:eastAsia="TimesNewRomanPSMT" w:hAnsi="Arial" w:cs="Arial"/>
          <w:sz w:val="24"/>
          <w:szCs w:val="24"/>
        </w:rPr>
        <w:t>funcționarea</w:t>
      </w:r>
      <w:proofErr w:type="spellEnd"/>
      <w:proofErr w:type="gramEnd"/>
      <w:r w:rsidRPr="00844F68">
        <w:rPr>
          <w:rFonts w:ascii="Arial" w:eastAsia="TimesNewRomanPSMT" w:hAnsi="Arial" w:cs="Arial"/>
          <w:sz w:val="24"/>
          <w:szCs w:val="24"/>
        </w:rPr>
        <w:t xml:space="preserve"> </w:t>
      </w:r>
      <w:proofErr w:type="spellStart"/>
      <w:r w:rsidRPr="00844F68">
        <w:rPr>
          <w:rFonts w:ascii="Arial" w:eastAsia="TimesNewRomanPSMT" w:hAnsi="Arial" w:cs="Arial"/>
          <w:sz w:val="24"/>
          <w:szCs w:val="24"/>
        </w:rPr>
        <w:t>utilajelor</w:t>
      </w:r>
      <w:proofErr w:type="spellEnd"/>
      <w:r w:rsidRPr="00844F68">
        <w:rPr>
          <w:rFonts w:ascii="Arial" w:eastAsia="TimesNewRomanPSMT" w:hAnsi="Arial" w:cs="Arial"/>
          <w:sz w:val="24"/>
          <w:szCs w:val="24"/>
        </w:rPr>
        <w:t xml:space="preserve"> </w:t>
      </w:r>
      <w:proofErr w:type="spellStart"/>
      <w:r w:rsidRPr="00844F68">
        <w:rPr>
          <w:rFonts w:ascii="Arial" w:eastAsia="TimesNewRomanPSMT" w:hAnsi="Arial" w:cs="Arial"/>
          <w:sz w:val="24"/>
          <w:szCs w:val="24"/>
        </w:rPr>
        <w:t>și</w:t>
      </w:r>
      <w:proofErr w:type="spellEnd"/>
      <w:r w:rsidRPr="00844F68">
        <w:rPr>
          <w:rFonts w:ascii="Arial" w:eastAsia="TimesNewRomanPSMT" w:hAnsi="Arial" w:cs="Arial"/>
          <w:sz w:val="24"/>
          <w:szCs w:val="24"/>
        </w:rPr>
        <w:t xml:space="preserve"> </w:t>
      </w:r>
      <w:proofErr w:type="spellStart"/>
      <w:r w:rsidRPr="00844F68">
        <w:rPr>
          <w:rFonts w:ascii="Arial" w:eastAsia="TimesNewRomanPSMT" w:hAnsi="Arial" w:cs="Arial"/>
          <w:sz w:val="24"/>
          <w:szCs w:val="24"/>
        </w:rPr>
        <w:t>autovehiculelor</w:t>
      </w:r>
      <w:proofErr w:type="spellEnd"/>
      <w:r w:rsidRPr="00844F68">
        <w:rPr>
          <w:rFonts w:ascii="Arial" w:eastAsia="TimesNewRomanPSMT" w:hAnsi="Arial" w:cs="Arial"/>
          <w:sz w:val="24"/>
          <w:szCs w:val="24"/>
        </w:rPr>
        <w:t xml:space="preserve"> : gaze de </w:t>
      </w:r>
      <w:proofErr w:type="spellStart"/>
      <w:r w:rsidRPr="00844F68">
        <w:rPr>
          <w:rFonts w:ascii="Arial" w:eastAsia="TimesNewRomanPSMT" w:hAnsi="Arial" w:cs="Arial"/>
          <w:sz w:val="24"/>
          <w:szCs w:val="24"/>
        </w:rPr>
        <w:t>eșapament</w:t>
      </w:r>
      <w:proofErr w:type="spellEnd"/>
      <w:r w:rsidRPr="00844F68">
        <w:rPr>
          <w:rFonts w:ascii="Arial" w:eastAsia="TimesNewRomanPSMT" w:hAnsi="Arial" w:cs="Arial"/>
          <w:sz w:val="24"/>
          <w:szCs w:val="24"/>
        </w:rPr>
        <w:t xml:space="preserve"> - CO, CO2, N2O, NH3,</w:t>
      </w:r>
    </w:p>
    <w:p w:rsidR="00A20428" w:rsidRPr="00D26A61" w:rsidRDefault="00844F68" w:rsidP="00844F68">
      <w:pPr>
        <w:autoSpaceDE w:val="0"/>
        <w:autoSpaceDN w:val="0"/>
        <w:adjustRightInd w:val="0"/>
        <w:spacing w:after="0" w:line="240" w:lineRule="auto"/>
        <w:rPr>
          <w:rFonts w:ascii="Arial" w:eastAsia="TimesNewRomanPSMT" w:hAnsi="Arial" w:cs="Arial"/>
          <w:sz w:val="24"/>
          <w:szCs w:val="24"/>
        </w:rPr>
      </w:pPr>
      <w:r w:rsidRPr="00D26A61">
        <w:rPr>
          <w:rFonts w:ascii="Arial" w:eastAsia="TimesNewRomanPSMT" w:hAnsi="Arial" w:cs="Arial"/>
          <w:sz w:val="24"/>
          <w:szCs w:val="24"/>
        </w:rPr>
        <w:t>NMVOC, NOx etc.</w:t>
      </w:r>
    </w:p>
    <w:p w:rsidR="00AF0CC2" w:rsidRPr="00FA5578" w:rsidRDefault="00A20428" w:rsidP="00AF0CC2">
      <w:pPr>
        <w:autoSpaceDE w:val="0"/>
        <w:autoSpaceDN w:val="0"/>
        <w:adjustRightInd w:val="0"/>
        <w:spacing w:after="0" w:line="240" w:lineRule="auto"/>
        <w:jc w:val="both"/>
        <w:rPr>
          <w:rFonts w:ascii="Arial" w:eastAsia="Times New Roman" w:hAnsi="Arial" w:cs="Arial"/>
          <w:b/>
          <w:sz w:val="24"/>
          <w:szCs w:val="24"/>
          <w:lang w:val="ro-RO"/>
        </w:rPr>
      </w:pPr>
      <w:r w:rsidRPr="00FA5578">
        <w:rPr>
          <w:rFonts w:ascii="Arial" w:eastAsia="Times New Roman" w:hAnsi="Arial" w:cs="Arial"/>
          <w:b/>
          <w:sz w:val="24"/>
          <w:szCs w:val="24"/>
          <w:lang w:val="ro-RO"/>
        </w:rPr>
        <w:t xml:space="preserve"> </w:t>
      </w:r>
      <w:r w:rsidR="00F1458A" w:rsidRPr="00FA5578">
        <w:rPr>
          <w:rFonts w:ascii="Arial" w:eastAsia="Times New Roman" w:hAnsi="Arial" w:cs="Arial"/>
          <w:b/>
          <w:sz w:val="24"/>
          <w:szCs w:val="24"/>
          <w:lang w:val="ro-RO"/>
        </w:rPr>
        <w:t>În perioada de operare:</w:t>
      </w:r>
    </w:p>
    <w:p w:rsidR="00D26A61" w:rsidRPr="00D26A61" w:rsidRDefault="00D26A61" w:rsidP="00D26A61">
      <w:pPr>
        <w:autoSpaceDE w:val="0"/>
        <w:autoSpaceDN w:val="0"/>
        <w:adjustRightInd w:val="0"/>
        <w:spacing w:after="0" w:line="240" w:lineRule="auto"/>
        <w:rPr>
          <w:rFonts w:ascii="Arial" w:eastAsia="TimesNewRomanPSMT" w:hAnsi="Arial" w:cs="Arial"/>
          <w:sz w:val="24"/>
          <w:szCs w:val="24"/>
        </w:rPr>
      </w:pPr>
      <w:r w:rsidRPr="00D26A61">
        <w:rPr>
          <w:rFonts w:ascii="Arial" w:eastAsia="TimesNewRomanPSMT" w:hAnsi="Arial" w:cs="Arial"/>
          <w:sz w:val="24"/>
          <w:szCs w:val="24"/>
        </w:rPr>
        <w:t xml:space="preserve">- </w:t>
      </w:r>
      <w:proofErr w:type="spellStart"/>
      <w:proofErr w:type="gramStart"/>
      <w:r w:rsidRPr="00D26A61">
        <w:rPr>
          <w:rFonts w:ascii="Arial" w:eastAsia="TimesNewRomanPSMT" w:hAnsi="Arial" w:cs="Arial"/>
          <w:sz w:val="24"/>
          <w:szCs w:val="24"/>
        </w:rPr>
        <w:t>surse</w:t>
      </w:r>
      <w:proofErr w:type="spellEnd"/>
      <w:proofErr w:type="gramEnd"/>
      <w:r w:rsidRPr="00D26A61">
        <w:rPr>
          <w:rFonts w:ascii="Arial" w:eastAsia="TimesNewRomanPSMT" w:hAnsi="Arial" w:cs="Arial"/>
          <w:sz w:val="24"/>
          <w:szCs w:val="24"/>
        </w:rPr>
        <w:t xml:space="preserve"> de </w:t>
      </w:r>
      <w:proofErr w:type="spellStart"/>
      <w:r w:rsidRPr="00D26A61">
        <w:rPr>
          <w:rFonts w:ascii="Arial" w:eastAsia="TimesNewRomanPSMT" w:hAnsi="Arial" w:cs="Arial"/>
          <w:sz w:val="24"/>
          <w:szCs w:val="24"/>
        </w:rPr>
        <w:t>emisii</w:t>
      </w:r>
      <w:proofErr w:type="spellEnd"/>
      <w:r w:rsidRPr="00D26A61">
        <w:rPr>
          <w:rFonts w:ascii="Arial" w:eastAsia="TimesNewRomanPSMT" w:hAnsi="Arial" w:cs="Arial"/>
          <w:sz w:val="24"/>
          <w:szCs w:val="24"/>
        </w:rPr>
        <w:t xml:space="preserve"> </w:t>
      </w:r>
      <w:proofErr w:type="spellStart"/>
      <w:r w:rsidRPr="00D26A61">
        <w:rPr>
          <w:rFonts w:ascii="Arial" w:eastAsia="TimesNewRomanPSMT" w:hAnsi="Arial" w:cs="Arial"/>
          <w:sz w:val="24"/>
          <w:szCs w:val="24"/>
        </w:rPr>
        <w:t>punctuale</w:t>
      </w:r>
      <w:proofErr w:type="spellEnd"/>
      <w:r w:rsidRPr="00D26A61">
        <w:rPr>
          <w:rFonts w:ascii="Arial" w:eastAsia="TimesNewRomanPSMT" w:hAnsi="Arial" w:cs="Arial"/>
          <w:sz w:val="24"/>
          <w:szCs w:val="24"/>
        </w:rPr>
        <w:t xml:space="preserve"> </w:t>
      </w:r>
      <w:proofErr w:type="spellStart"/>
      <w:r w:rsidRPr="00D26A61">
        <w:rPr>
          <w:rFonts w:ascii="Arial" w:eastAsia="TimesNewRomanPSMT" w:hAnsi="Arial" w:cs="Arial"/>
          <w:sz w:val="24"/>
          <w:szCs w:val="24"/>
        </w:rPr>
        <w:t>datorate</w:t>
      </w:r>
      <w:proofErr w:type="spellEnd"/>
      <w:r w:rsidRPr="00D26A61">
        <w:rPr>
          <w:rFonts w:ascii="Arial" w:eastAsia="TimesNewRomanPSMT" w:hAnsi="Arial" w:cs="Arial"/>
          <w:sz w:val="24"/>
          <w:szCs w:val="24"/>
        </w:rPr>
        <w:t xml:space="preserve"> </w:t>
      </w:r>
      <w:proofErr w:type="spellStart"/>
      <w:r w:rsidRPr="00D26A61">
        <w:rPr>
          <w:rFonts w:ascii="Arial" w:eastAsia="TimesNewRomanPSMT" w:hAnsi="Arial" w:cs="Arial"/>
          <w:sz w:val="24"/>
          <w:szCs w:val="24"/>
        </w:rPr>
        <w:t>surselor</w:t>
      </w:r>
      <w:proofErr w:type="spellEnd"/>
      <w:r w:rsidRPr="00D26A61">
        <w:rPr>
          <w:rFonts w:ascii="Arial" w:eastAsia="TimesNewRomanPSMT" w:hAnsi="Arial" w:cs="Arial"/>
          <w:sz w:val="24"/>
          <w:szCs w:val="24"/>
        </w:rPr>
        <w:t xml:space="preserve"> </w:t>
      </w:r>
      <w:proofErr w:type="spellStart"/>
      <w:r w:rsidRPr="00D26A61">
        <w:rPr>
          <w:rFonts w:ascii="Arial" w:eastAsia="TimesNewRomanPSMT" w:hAnsi="Arial" w:cs="Arial"/>
          <w:sz w:val="24"/>
          <w:szCs w:val="24"/>
        </w:rPr>
        <w:t>sta</w:t>
      </w:r>
      <w:r w:rsidRPr="00D26A61">
        <w:rPr>
          <w:rFonts w:ascii="Arial" w:eastAsia="TimesNewRomanPSMT" w:hAnsi="Arial" w:cs="Arial" w:hint="eastAsia"/>
          <w:sz w:val="24"/>
          <w:szCs w:val="24"/>
        </w:rPr>
        <w:t>ţ</w:t>
      </w:r>
      <w:r w:rsidRPr="00D26A61">
        <w:rPr>
          <w:rFonts w:ascii="Arial" w:eastAsia="TimesNewRomanPSMT" w:hAnsi="Arial" w:cs="Arial"/>
          <w:sz w:val="24"/>
          <w:szCs w:val="24"/>
        </w:rPr>
        <w:t>ionare</w:t>
      </w:r>
      <w:proofErr w:type="spellEnd"/>
      <w:r w:rsidRPr="00D26A61">
        <w:rPr>
          <w:rFonts w:ascii="Arial" w:eastAsia="TimesNewRomanPSMT" w:hAnsi="Arial" w:cs="Arial"/>
          <w:sz w:val="24"/>
          <w:szCs w:val="24"/>
        </w:rPr>
        <w:t xml:space="preserve"> de </w:t>
      </w:r>
      <w:proofErr w:type="spellStart"/>
      <w:r w:rsidRPr="00D26A61">
        <w:rPr>
          <w:rFonts w:ascii="Arial" w:eastAsia="TimesNewRomanPSMT" w:hAnsi="Arial" w:cs="Arial"/>
          <w:sz w:val="24"/>
          <w:szCs w:val="24"/>
        </w:rPr>
        <w:t>ardere</w:t>
      </w:r>
      <w:proofErr w:type="spellEnd"/>
      <w:r w:rsidRPr="00D26A61">
        <w:rPr>
          <w:rFonts w:ascii="Arial" w:eastAsia="TimesNewRomanPSMT" w:hAnsi="Arial" w:cs="Arial"/>
          <w:sz w:val="24"/>
          <w:szCs w:val="24"/>
        </w:rPr>
        <w:t xml:space="preserve"> de </w:t>
      </w:r>
      <w:proofErr w:type="spellStart"/>
      <w:r w:rsidRPr="00D26A61">
        <w:rPr>
          <w:rFonts w:ascii="Arial" w:eastAsia="TimesNewRomanPSMT" w:hAnsi="Arial" w:cs="Arial"/>
          <w:sz w:val="24"/>
          <w:szCs w:val="24"/>
        </w:rPr>
        <w:t>putere</w:t>
      </w:r>
      <w:proofErr w:type="spellEnd"/>
      <w:r w:rsidRPr="00D26A61">
        <w:rPr>
          <w:rFonts w:ascii="Arial" w:eastAsia="TimesNewRomanPSMT" w:hAnsi="Arial" w:cs="Arial"/>
          <w:sz w:val="24"/>
          <w:szCs w:val="24"/>
        </w:rPr>
        <w:t xml:space="preserve"> </w:t>
      </w:r>
      <w:proofErr w:type="spellStart"/>
      <w:r w:rsidRPr="00D26A61">
        <w:rPr>
          <w:rFonts w:ascii="Arial" w:eastAsia="TimesNewRomanPSMT" w:hAnsi="Arial" w:cs="Arial"/>
          <w:sz w:val="24"/>
          <w:szCs w:val="24"/>
        </w:rPr>
        <w:t>medie</w:t>
      </w:r>
      <w:proofErr w:type="spellEnd"/>
    </w:p>
    <w:p w:rsidR="00D26A61" w:rsidRDefault="00D26A61" w:rsidP="00D26A61">
      <w:pPr>
        <w:spacing w:after="0"/>
        <w:jc w:val="both"/>
        <w:rPr>
          <w:rFonts w:ascii="Arial" w:eastAsia="TimesNewRomanPSMT" w:hAnsi="Arial" w:cs="Arial"/>
          <w:sz w:val="24"/>
          <w:szCs w:val="24"/>
        </w:rPr>
      </w:pPr>
      <w:r w:rsidRPr="00D26A61">
        <w:rPr>
          <w:rFonts w:ascii="Arial" w:eastAsia="TimesNewRomanPSMT" w:hAnsi="Arial" w:cs="Arial"/>
          <w:sz w:val="24"/>
          <w:szCs w:val="24"/>
        </w:rPr>
        <w:t>(2x950 kW),</w:t>
      </w:r>
    </w:p>
    <w:p w:rsidR="001078BB" w:rsidRPr="00D26A61" w:rsidRDefault="001078BB" w:rsidP="001078BB">
      <w:pPr>
        <w:autoSpaceDE w:val="0"/>
        <w:autoSpaceDN w:val="0"/>
        <w:adjustRightInd w:val="0"/>
        <w:spacing w:after="0" w:line="240" w:lineRule="auto"/>
        <w:rPr>
          <w:rFonts w:ascii="Arial" w:eastAsia="TimesNewRomanPSMT" w:hAnsi="Arial" w:cs="Arial"/>
          <w:sz w:val="24"/>
          <w:szCs w:val="24"/>
        </w:rPr>
      </w:pPr>
      <w:proofErr w:type="spellStart"/>
      <w:r w:rsidRPr="00547C6C">
        <w:rPr>
          <w:rFonts w:ascii="Arial" w:eastAsia="TimesNewRomanPSMT" w:hAnsi="Arial" w:cs="Arial"/>
          <w:sz w:val="24"/>
          <w:szCs w:val="24"/>
        </w:rPr>
        <w:t>Valo</w:t>
      </w:r>
      <w:r w:rsidR="00547C6C" w:rsidRPr="00547C6C">
        <w:rPr>
          <w:rFonts w:ascii="Arial" w:eastAsia="TimesNewRomanPSMT" w:hAnsi="Arial" w:cs="Arial"/>
          <w:sz w:val="24"/>
          <w:szCs w:val="24"/>
        </w:rPr>
        <w:t>ar</w:t>
      </w:r>
      <w:r w:rsidRPr="00547C6C">
        <w:rPr>
          <w:rFonts w:ascii="Arial" w:eastAsia="TimesNewRomanPSMT" w:hAnsi="Arial" w:cs="Arial"/>
          <w:sz w:val="24"/>
          <w:szCs w:val="24"/>
        </w:rPr>
        <w:t>e</w:t>
      </w:r>
      <w:r w:rsidR="00547C6C" w:rsidRPr="00547C6C">
        <w:rPr>
          <w:rFonts w:ascii="Arial" w:eastAsia="TimesNewRomanPSMT" w:hAnsi="Arial" w:cs="Arial"/>
          <w:sz w:val="24"/>
          <w:szCs w:val="24"/>
        </w:rPr>
        <w:t>a</w:t>
      </w:r>
      <w:r w:rsidRPr="00547C6C">
        <w:rPr>
          <w:rFonts w:ascii="Arial" w:eastAsia="TimesNewRomanPSMT" w:hAnsi="Arial" w:cs="Arial"/>
          <w:sz w:val="24"/>
          <w:szCs w:val="24"/>
        </w:rPr>
        <w:t>-limită</w:t>
      </w:r>
      <w:proofErr w:type="spellEnd"/>
      <w:r w:rsidRPr="00547C6C">
        <w:rPr>
          <w:rFonts w:ascii="Arial" w:eastAsia="TimesNewRomanPSMT" w:hAnsi="Arial" w:cs="Arial"/>
          <w:sz w:val="24"/>
          <w:szCs w:val="24"/>
        </w:rPr>
        <w:t xml:space="preserve"> de </w:t>
      </w:r>
      <w:proofErr w:type="spellStart"/>
      <w:r w:rsidRPr="00547C6C">
        <w:rPr>
          <w:rFonts w:ascii="Arial" w:eastAsia="TimesNewRomanPSMT" w:hAnsi="Arial" w:cs="Arial"/>
          <w:sz w:val="24"/>
          <w:szCs w:val="24"/>
        </w:rPr>
        <w:t>emisie</w:t>
      </w:r>
      <w:proofErr w:type="spellEnd"/>
      <w:r w:rsidRPr="00547C6C">
        <w:rPr>
          <w:rFonts w:ascii="Arial" w:eastAsia="TimesNewRomanPSMT" w:hAnsi="Arial" w:cs="Arial"/>
          <w:sz w:val="24"/>
          <w:szCs w:val="24"/>
        </w:rPr>
        <w:t xml:space="preserve"> (mg/Nm3) </w:t>
      </w:r>
      <w:proofErr w:type="spellStart"/>
      <w:r w:rsidRPr="00547C6C">
        <w:rPr>
          <w:rFonts w:ascii="Arial" w:eastAsia="TimesNewRomanPSMT" w:hAnsi="Arial" w:cs="Arial"/>
          <w:sz w:val="24"/>
          <w:szCs w:val="24"/>
        </w:rPr>
        <w:t>pentru</w:t>
      </w:r>
      <w:proofErr w:type="spellEnd"/>
      <w:r w:rsidRPr="00547C6C">
        <w:rPr>
          <w:rFonts w:ascii="Arial" w:eastAsia="TimesNewRomanPSMT" w:hAnsi="Arial" w:cs="Arial"/>
          <w:sz w:val="24"/>
          <w:szCs w:val="24"/>
        </w:rPr>
        <w:t xml:space="preserve"> </w:t>
      </w:r>
      <w:proofErr w:type="spellStart"/>
      <w:r w:rsidRPr="00547C6C">
        <w:rPr>
          <w:rFonts w:ascii="Arial" w:eastAsia="TimesNewRomanPSMT" w:hAnsi="Arial" w:cs="Arial"/>
          <w:sz w:val="24"/>
          <w:szCs w:val="24"/>
        </w:rPr>
        <w:t>instalaţii</w:t>
      </w:r>
      <w:proofErr w:type="spellEnd"/>
      <w:r w:rsidRPr="00547C6C">
        <w:rPr>
          <w:rFonts w:ascii="Arial" w:eastAsia="TimesNewRomanPSMT" w:hAnsi="Arial" w:cs="Arial"/>
          <w:sz w:val="24"/>
          <w:szCs w:val="24"/>
        </w:rPr>
        <w:t xml:space="preserve"> </w:t>
      </w:r>
      <w:proofErr w:type="spellStart"/>
      <w:r w:rsidRPr="00547C6C">
        <w:rPr>
          <w:rFonts w:ascii="Arial" w:eastAsia="TimesNewRomanPSMT" w:hAnsi="Arial" w:cs="Arial"/>
          <w:sz w:val="24"/>
          <w:szCs w:val="24"/>
        </w:rPr>
        <w:t>medii</w:t>
      </w:r>
      <w:proofErr w:type="spellEnd"/>
      <w:r w:rsidRPr="00547C6C">
        <w:rPr>
          <w:rFonts w:ascii="Arial" w:eastAsia="TimesNewRomanPSMT" w:hAnsi="Arial" w:cs="Arial"/>
          <w:sz w:val="24"/>
          <w:szCs w:val="24"/>
        </w:rPr>
        <w:t xml:space="preserve"> de </w:t>
      </w:r>
      <w:proofErr w:type="spellStart"/>
      <w:r w:rsidRPr="00547C6C">
        <w:rPr>
          <w:rFonts w:ascii="Arial" w:eastAsia="TimesNewRomanPSMT" w:hAnsi="Arial" w:cs="Arial"/>
          <w:sz w:val="24"/>
          <w:szCs w:val="24"/>
        </w:rPr>
        <w:t>ardere</w:t>
      </w:r>
      <w:proofErr w:type="spellEnd"/>
      <w:r w:rsidRPr="00547C6C">
        <w:rPr>
          <w:rFonts w:ascii="Arial" w:eastAsia="TimesNewRomanPSMT" w:hAnsi="Arial" w:cs="Arial"/>
          <w:sz w:val="24"/>
          <w:szCs w:val="24"/>
        </w:rPr>
        <w:t xml:space="preserve"> </w:t>
      </w:r>
      <w:proofErr w:type="spellStart"/>
      <w:r w:rsidRPr="00547C6C">
        <w:rPr>
          <w:rFonts w:ascii="Arial" w:eastAsia="TimesNewRomanPSMT" w:hAnsi="Arial" w:cs="Arial"/>
          <w:sz w:val="24"/>
          <w:szCs w:val="24"/>
        </w:rPr>
        <w:t>noi</w:t>
      </w:r>
      <w:proofErr w:type="spellEnd"/>
      <w:r w:rsidRPr="00547C6C">
        <w:rPr>
          <w:rFonts w:ascii="Arial" w:eastAsia="TimesNewRomanPSMT" w:hAnsi="Arial" w:cs="Arial"/>
          <w:sz w:val="24"/>
          <w:szCs w:val="24"/>
        </w:rPr>
        <w:t xml:space="preserve">, </w:t>
      </w:r>
      <w:proofErr w:type="spellStart"/>
      <w:r w:rsidRPr="00547C6C">
        <w:rPr>
          <w:rFonts w:ascii="Arial" w:eastAsia="TimesNewRomanPSMT" w:hAnsi="Arial" w:cs="Arial"/>
          <w:sz w:val="24"/>
          <w:szCs w:val="24"/>
        </w:rPr>
        <w:t>altele</w:t>
      </w:r>
      <w:proofErr w:type="spellEnd"/>
      <w:r w:rsidRPr="00547C6C">
        <w:rPr>
          <w:rFonts w:ascii="Arial" w:eastAsia="TimesNewRomanPSMT" w:hAnsi="Arial" w:cs="Arial"/>
          <w:sz w:val="24"/>
          <w:szCs w:val="24"/>
        </w:rPr>
        <w:t xml:space="preserve"> </w:t>
      </w:r>
      <w:proofErr w:type="spellStart"/>
      <w:r w:rsidRPr="00547C6C">
        <w:rPr>
          <w:rFonts w:ascii="Arial" w:eastAsia="TimesNewRomanPSMT" w:hAnsi="Arial" w:cs="Arial"/>
          <w:sz w:val="24"/>
          <w:szCs w:val="24"/>
        </w:rPr>
        <w:t>decât</w:t>
      </w:r>
      <w:proofErr w:type="spellEnd"/>
      <w:r w:rsidRPr="00547C6C">
        <w:rPr>
          <w:rFonts w:ascii="Arial" w:eastAsia="TimesNewRomanPSMT" w:hAnsi="Arial" w:cs="Arial"/>
          <w:sz w:val="24"/>
          <w:szCs w:val="24"/>
        </w:rPr>
        <w:t xml:space="preserve"> </w:t>
      </w:r>
      <w:proofErr w:type="spellStart"/>
      <w:r w:rsidRPr="00547C6C">
        <w:rPr>
          <w:rFonts w:ascii="Arial" w:eastAsia="TimesNewRomanPSMT" w:hAnsi="Arial" w:cs="Arial"/>
          <w:sz w:val="24"/>
          <w:szCs w:val="24"/>
        </w:rPr>
        <w:t>motoare</w:t>
      </w:r>
      <w:proofErr w:type="spellEnd"/>
      <w:r w:rsidRPr="00547C6C">
        <w:rPr>
          <w:rFonts w:ascii="Arial" w:eastAsia="TimesNewRomanPSMT" w:hAnsi="Arial" w:cs="Arial"/>
          <w:sz w:val="24"/>
          <w:szCs w:val="24"/>
        </w:rPr>
        <w:t xml:space="preserve"> </w:t>
      </w:r>
      <w:proofErr w:type="spellStart"/>
      <w:r w:rsidRPr="00547C6C">
        <w:rPr>
          <w:rFonts w:ascii="Arial" w:eastAsia="TimesNewRomanPSMT" w:hAnsi="Arial" w:cs="Arial"/>
          <w:sz w:val="24"/>
          <w:szCs w:val="24"/>
        </w:rPr>
        <w:t>şi</w:t>
      </w:r>
      <w:proofErr w:type="spellEnd"/>
      <w:r w:rsidRPr="00547C6C">
        <w:rPr>
          <w:rFonts w:ascii="Arial" w:eastAsia="TimesNewRomanPSMT" w:hAnsi="Arial" w:cs="Arial"/>
          <w:sz w:val="24"/>
          <w:szCs w:val="24"/>
        </w:rPr>
        <w:t xml:space="preserve"> turbine cu </w:t>
      </w:r>
      <w:proofErr w:type="spellStart"/>
      <w:r w:rsidRPr="00547C6C">
        <w:rPr>
          <w:rFonts w:ascii="Arial" w:eastAsia="TimesNewRomanPSMT" w:hAnsi="Arial" w:cs="Arial"/>
          <w:sz w:val="24"/>
          <w:szCs w:val="24"/>
        </w:rPr>
        <w:t>gaz</w:t>
      </w:r>
      <w:proofErr w:type="spellEnd"/>
      <w:r w:rsidRPr="00547C6C">
        <w:rPr>
          <w:rFonts w:ascii="Arial" w:eastAsia="TimesNewRomanPSMT" w:hAnsi="Arial" w:cs="Arial"/>
          <w:sz w:val="24"/>
          <w:szCs w:val="24"/>
        </w:rPr>
        <w:t xml:space="preserve"> </w:t>
      </w:r>
      <w:r w:rsidR="00547C6C" w:rsidRPr="00547C6C">
        <w:rPr>
          <w:rFonts w:ascii="Arial" w:eastAsia="TimesNewRomanPSMT" w:hAnsi="Arial" w:cs="Arial"/>
          <w:sz w:val="24"/>
          <w:szCs w:val="24"/>
        </w:rPr>
        <w:t xml:space="preserve">la </w:t>
      </w:r>
      <w:proofErr w:type="spellStart"/>
      <w:r w:rsidR="00547C6C" w:rsidRPr="00547C6C">
        <w:rPr>
          <w:rFonts w:ascii="Arial" w:eastAsia="TimesNewRomanPSMT" w:hAnsi="Arial" w:cs="Arial"/>
          <w:sz w:val="24"/>
          <w:szCs w:val="24"/>
        </w:rPr>
        <w:t>substanța</w:t>
      </w:r>
      <w:proofErr w:type="spellEnd"/>
      <w:r w:rsidR="00547C6C" w:rsidRPr="00547C6C">
        <w:rPr>
          <w:rFonts w:ascii="Arial" w:eastAsia="TimesNewRomanPSMT" w:hAnsi="Arial" w:cs="Arial"/>
          <w:sz w:val="24"/>
          <w:szCs w:val="24"/>
        </w:rPr>
        <w:t xml:space="preserve"> </w:t>
      </w:r>
      <w:proofErr w:type="spellStart"/>
      <w:r w:rsidR="00547C6C" w:rsidRPr="00547C6C">
        <w:rPr>
          <w:rFonts w:ascii="Arial" w:eastAsia="TimesNewRomanPSMT" w:hAnsi="Arial" w:cs="Arial"/>
          <w:sz w:val="24"/>
          <w:szCs w:val="24"/>
        </w:rPr>
        <w:t>poluantă</w:t>
      </w:r>
      <w:proofErr w:type="spellEnd"/>
      <w:r w:rsidR="00547C6C" w:rsidRPr="00547C6C">
        <w:rPr>
          <w:rFonts w:ascii="Arial" w:eastAsia="TimesNewRomanPSMT" w:hAnsi="Arial" w:cs="Arial"/>
          <w:sz w:val="24"/>
          <w:szCs w:val="24"/>
        </w:rPr>
        <w:t xml:space="preserve"> NOx </w:t>
      </w:r>
      <w:proofErr w:type="spellStart"/>
      <w:proofErr w:type="gramStart"/>
      <w:r w:rsidR="00547C6C" w:rsidRPr="00547C6C">
        <w:rPr>
          <w:rFonts w:ascii="Arial" w:eastAsia="TimesNewRomanPSMT" w:hAnsi="Arial" w:cs="Arial"/>
          <w:sz w:val="24"/>
          <w:szCs w:val="24"/>
        </w:rPr>
        <w:t>va</w:t>
      </w:r>
      <w:proofErr w:type="spellEnd"/>
      <w:proofErr w:type="gramEnd"/>
      <w:r w:rsidR="00547C6C" w:rsidRPr="00547C6C">
        <w:rPr>
          <w:rFonts w:ascii="Arial" w:eastAsia="TimesNewRomanPSMT" w:hAnsi="Arial" w:cs="Arial"/>
          <w:sz w:val="24"/>
          <w:szCs w:val="24"/>
        </w:rPr>
        <w:t xml:space="preserve"> fi de 200mg/</w:t>
      </w:r>
      <w:proofErr w:type="spellStart"/>
      <w:r w:rsidR="00547C6C" w:rsidRPr="00547C6C">
        <w:rPr>
          <w:rFonts w:ascii="Arial" w:eastAsia="TimesNewRomanPSMT" w:hAnsi="Arial" w:cs="Arial"/>
          <w:sz w:val="24"/>
          <w:szCs w:val="24"/>
        </w:rPr>
        <w:t>Nmc</w:t>
      </w:r>
      <w:proofErr w:type="spellEnd"/>
    </w:p>
    <w:p w:rsidR="00027F2C" w:rsidRPr="00FA5578" w:rsidRDefault="00B841D5" w:rsidP="00D26A61">
      <w:pPr>
        <w:spacing w:after="0"/>
        <w:jc w:val="both"/>
        <w:rPr>
          <w:rFonts w:ascii="Arial" w:eastAsia="Times New Roman" w:hAnsi="Arial" w:cs="Arial"/>
          <w:b/>
          <w:i/>
          <w:sz w:val="24"/>
          <w:szCs w:val="24"/>
          <w:lang w:val="ro-RO"/>
        </w:rPr>
      </w:pPr>
      <w:r w:rsidRPr="00FA5578">
        <w:rPr>
          <w:rFonts w:ascii="Arial" w:eastAsia="Times New Roman" w:hAnsi="Arial" w:cs="Arial"/>
          <w:b/>
          <w:i/>
          <w:sz w:val="24"/>
          <w:szCs w:val="24"/>
          <w:lang w:val="ro-RO"/>
        </w:rPr>
        <w:t>2. emisii în apă:</w:t>
      </w:r>
    </w:p>
    <w:p w:rsidR="00AF0CC2" w:rsidRPr="00FA5578" w:rsidRDefault="00EC24DD" w:rsidP="00B841D5">
      <w:pPr>
        <w:autoSpaceDE w:val="0"/>
        <w:autoSpaceDN w:val="0"/>
        <w:adjustRightInd w:val="0"/>
        <w:spacing w:after="0" w:line="240" w:lineRule="auto"/>
        <w:jc w:val="both"/>
        <w:rPr>
          <w:rFonts w:ascii="Arial" w:eastAsia="Times New Roman" w:hAnsi="Arial" w:cs="Arial"/>
          <w:b/>
          <w:sz w:val="24"/>
          <w:szCs w:val="24"/>
          <w:lang w:val="ro-RO"/>
        </w:rPr>
      </w:pPr>
      <w:r w:rsidRPr="00FA5578">
        <w:rPr>
          <w:rFonts w:ascii="Arial" w:eastAsia="Times New Roman" w:hAnsi="Arial" w:cs="Arial"/>
          <w:b/>
          <w:sz w:val="24"/>
          <w:szCs w:val="24"/>
          <w:lang w:val="ro-RO"/>
        </w:rPr>
        <w:t>Î</w:t>
      </w:r>
      <w:r w:rsidR="00B841D5" w:rsidRPr="00FA5578">
        <w:rPr>
          <w:rFonts w:ascii="Arial" w:eastAsia="Times New Roman" w:hAnsi="Arial" w:cs="Arial"/>
          <w:b/>
          <w:sz w:val="24"/>
          <w:szCs w:val="24"/>
          <w:lang w:val="ro-RO"/>
        </w:rPr>
        <w:t>n faza de construire</w:t>
      </w:r>
      <w:r w:rsidR="00AF0CC2" w:rsidRPr="00FA5578">
        <w:rPr>
          <w:rFonts w:ascii="Arial" w:eastAsia="Times New Roman" w:hAnsi="Arial" w:cs="Arial"/>
          <w:i/>
          <w:sz w:val="24"/>
          <w:szCs w:val="24"/>
          <w:lang w:val="ro-RO"/>
        </w:rPr>
        <w:t xml:space="preserve">: </w:t>
      </w:r>
      <w:r w:rsidR="00AF0CC2" w:rsidRPr="00FA5578">
        <w:rPr>
          <w:rFonts w:ascii="Arial" w:eastAsia="Times New Roman" w:hAnsi="Arial" w:cs="Arial"/>
          <w:sz w:val="24"/>
          <w:szCs w:val="24"/>
          <w:lang w:val="ro-RO"/>
        </w:rPr>
        <w:t>Nu rezultă ape uzate</w:t>
      </w:r>
    </w:p>
    <w:p w:rsidR="00027F2C" w:rsidRDefault="00A12B54" w:rsidP="00B841D5">
      <w:pPr>
        <w:autoSpaceDE w:val="0"/>
        <w:autoSpaceDN w:val="0"/>
        <w:adjustRightInd w:val="0"/>
        <w:spacing w:after="0" w:line="240" w:lineRule="auto"/>
        <w:jc w:val="both"/>
        <w:rPr>
          <w:rFonts w:ascii="Arial" w:eastAsia="Times New Roman" w:hAnsi="Arial" w:cs="Arial"/>
          <w:b/>
          <w:sz w:val="24"/>
          <w:szCs w:val="24"/>
          <w:lang w:val="ro-RO"/>
        </w:rPr>
      </w:pPr>
      <w:r w:rsidRPr="00FA5578">
        <w:rPr>
          <w:rFonts w:ascii="Arial" w:eastAsia="Times New Roman" w:hAnsi="Arial" w:cs="Arial"/>
          <w:b/>
          <w:sz w:val="24"/>
          <w:szCs w:val="24"/>
          <w:lang w:val="ro-RO"/>
        </w:rPr>
        <w:t>Î</w:t>
      </w:r>
      <w:r w:rsidR="00F82962" w:rsidRPr="00FA5578">
        <w:rPr>
          <w:rFonts w:ascii="Arial" w:eastAsia="Times New Roman" w:hAnsi="Arial" w:cs="Arial"/>
          <w:b/>
          <w:sz w:val="24"/>
          <w:szCs w:val="24"/>
          <w:lang w:val="ro-RO"/>
        </w:rPr>
        <w:t>n timpul exploatării</w:t>
      </w:r>
      <w:r w:rsidR="00241E13" w:rsidRPr="00FA5578">
        <w:rPr>
          <w:rFonts w:ascii="Arial" w:eastAsia="Times New Roman" w:hAnsi="Arial" w:cs="Arial"/>
          <w:b/>
          <w:sz w:val="24"/>
          <w:szCs w:val="24"/>
          <w:lang w:val="ro-RO"/>
        </w:rPr>
        <w:t>:</w:t>
      </w:r>
      <w:r w:rsidR="00AF0CC2" w:rsidRPr="00FA5578">
        <w:rPr>
          <w:rFonts w:ascii="Arial" w:eastAsia="Times New Roman" w:hAnsi="Arial" w:cs="Arial"/>
          <w:b/>
          <w:sz w:val="24"/>
          <w:szCs w:val="24"/>
          <w:lang w:val="ro-RO"/>
        </w:rPr>
        <w:t xml:space="preserve"> </w:t>
      </w:r>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Apele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uzate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menajere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rezultate</w:t>
      </w:r>
      <w:proofErr w:type="spellEnd"/>
      <w:r w:rsidRPr="002C3A0A">
        <w:rPr>
          <w:rFonts w:ascii="Arial" w:eastAsia="TimesNewRomanPSMT" w:hAnsi="Arial" w:cs="Arial"/>
          <w:sz w:val="24"/>
          <w:szCs w:val="24"/>
        </w:rPr>
        <w:t xml:space="preserve"> de la </w:t>
      </w:r>
      <w:proofErr w:type="spellStart"/>
      <w:r w:rsidRPr="002C3A0A">
        <w:rPr>
          <w:rFonts w:ascii="Arial" w:eastAsia="TimesNewRomanPSMT" w:hAnsi="Arial" w:cs="Arial"/>
          <w:sz w:val="24"/>
          <w:szCs w:val="24"/>
        </w:rPr>
        <w:t>obiecte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sanitare</w:t>
      </w:r>
      <w:proofErr w:type="spellEnd"/>
      <w:r w:rsidRPr="002C3A0A">
        <w:rPr>
          <w:rFonts w:ascii="Arial" w:eastAsia="TimesNewRomanPSMT" w:hAnsi="Arial" w:cs="Arial"/>
          <w:sz w:val="24"/>
          <w:szCs w:val="24"/>
        </w:rPr>
        <w:t xml:space="preserve"> ale </w:t>
      </w:r>
      <w:proofErr w:type="spellStart"/>
      <w:r w:rsidRPr="002C3A0A">
        <w:rPr>
          <w:rFonts w:ascii="Arial" w:eastAsia="TimesNewRomanPSMT" w:hAnsi="Arial" w:cs="Arial"/>
          <w:sz w:val="24"/>
          <w:szCs w:val="24"/>
        </w:rPr>
        <w:t>centralei</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termice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sunt</w:t>
      </w:r>
      <w:proofErr w:type="spellEnd"/>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proofErr w:type="spellStart"/>
      <w:proofErr w:type="gramStart"/>
      <w:r w:rsidRPr="002C3A0A">
        <w:rPr>
          <w:rFonts w:ascii="Arial" w:eastAsia="TimesNewRomanPSMT" w:hAnsi="Arial" w:cs="Arial"/>
          <w:sz w:val="24"/>
          <w:szCs w:val="24"/>
        </w:rPr>
        <w:t>colectate</w:t>
      </w:r>
      <w:proofErr w:type="spellEnd"/>
      <w:proofErr w:type="gram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prin</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rețeaua</w:t>
      </w:r>
      <w:proofErr w:type="spellEnd"/>
      <w:r w:rsidRPr="002C3A0A">
        <w:rPr>
          <w:rFonts w:ascii="Arial" w:eastAsia="TimesNewRomanPSMT" w:hAnsi="Arial" w:cs="Arial"/>
          <w:sz w:val="24"/>
          <w:szCs w:val="24"/>
        </w:rPr>
        <w:t xml:space="preserve"> de </w:t>
      </w:r>
      <w:proofErr w:type="spellStart"/>
      <w:r w:rsidRPr="002C3A0A">
        <w:rPr>
          <w:rFonts w:ascii="Arial" w:eastAsia="TimesNewRomanPSMT" w:hAnsi="Arial" w:cs="Arial"/>
          <w:sz w:val="24"/>
          <w:szCs w:val="24"/>
        </w:rPr>
        <w:t>canalizare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menajeră</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interioară</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Evacuarea</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apelor</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uzate</w:t>
      </w:r>
      <w:proofErr w:type="spellEnd"/>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proofErr w:type="spellStart"/>
      <w:proofErr w:type="gramStart"/>
      <w:r w:rsidRPr="002C3A0A">
        <w:rPr>
          <w:rFonts w:ascii="Arial" w:eastAsia="TimesNewRomanPSMT" w:hAnsi="Arial" w:cs="Arial"/>
          <w:sz w:val="24"/>
          <w:szCs w:val="24"/>
        </w:rPr>
        <w:t>menajere</w:t>
      </w:r>
      <w:proofErr w:type="spellEnd"/>
      <w:proofErr w:type="gramEnd"/>
      <w:r w:rsidRPr="002C3A0A">
        <w:rPr>
          <w:rFonts w:ascii="Arial" w:eastAsia="TimesNewRomanPSMT" w:hAnsi="Arial" w:cs="Arial"/>
          <w:sz w:val="24"/>
          <w:szCs w:val="24"/>
        </w:rPr>
        <w:t xml:space="preserve"> se </w:t>
      </w:r>
      <w:proofErr w:type="spellStart"/>
      <w:r w:rsidRPr="002C3A0A">
        <w:rPr>
          <w:rFonts w:ascii="Arial" w:eastAsia="TimesNewRomanPSMT" w:hAnsi="Arial" w:cs="Arial"/>
          <w:sz w:val="24"/>
          <w:szCs w:val="24"/>
        </w:rPr>
        <w:t>va</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realiza</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în</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sistemul</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centralizat</w:t>
      </w:r>
      <w:proofErr w:type="spellEnd"/>
      <w:r w:rsidRPr="002C3A0A">
        <w:rPr>
          <w:rFonts w:ascii="Arial" w:eastAsia="TimesNewRomanPSMT" w:hAnsi="Arial" w:cs="Arial"/>
          <w:sz w:val="24"/>
          <w:szCs w:val="24"/>
        </w:rPr>
        <w:t xml:space="preserve"> de </w:t>
      </w:r>
      <w:proofErr w:type="spellStart"/>
      <w:r w:rsidRPr="002C3A0A">
        <w:rPr>
          <w:rFonts w:ascii="Arial" w:eastAsia="TimesNewRomanPSMT" w:hAnsi="Arial" w:cs="Arial"/>
          <w:sz w:val="24"/>
          <w:szCs w:val="24"/>
        </w:rPr>
        <w:t>canalizare</w:t>
      </w:r>
      <w:proofErr w:type="spellEnd"/>
      <w:r w:rsidRPr="002C3A0A">
        <w:rPr>
          <w:rFonts w:ascii="Arial" w:eastAsia="TimesNewRomanPSMT" w:hAnsi="Arial" w:cs="Arial"/>
          <w:sz w:val="24"/>
          <w:szCs w:val="24"/>
        </w:rPr>
        <w:t xml:space="preserve"> a </w:t>
      </w:r>
      <w:proofErr w:type="spellStart"/>
      <w:r w:rsidRPr="002C3A0A">
        <w:rPr>
          <w:rFonts w:ascii="Arial" w:eastAsia="TimesNewRomanPSMT" w:hAnsi="Arial" w:cs="Arial"/>
          <w:sz w:val="24"/>
          <w:szCs w:val="24"/>
        </w:rPr>
        <w:t>localității</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Izvorul</w:t>
      </w:r>
      <w:proofErr w:type="spellEnd"/>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proofErr w:type="spellStart"/>
      <w:r w:rsidRPr="002C3A0A">
        <w:rPr>
          <w:rFonts w:ascii="Arial" w:eastAsia="TimesNewRomanPSMT" w:hAnsi="Arial" w:cs="Arial"/>
          <w:sz w:val="24"/>
          <w:szCs w:val="24"/>
        </w:rPr>
        <w:t>Mureșului</w:t>
      </w:r>
      <w:proofErr w:type="spellEnd"/>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r w:rsidRPr="002C3A0A">
        <w:rPr>
          <w:rFonts w:ascii="Arial" w:eastAsia="TimesNewRomanPSMT" w:hAnsi="Arial" w:cs="Arial"/>
          <w:sz w:val="24"/>
          <w:szCs w:val="24"/>
        </w:rPr>
        <w:t>-</w:t>
      </w:r>
      <w:proofErr w:type="spellStart"/>
      <w:r w:rsidRPr="002C3A0A">
        <w:rPr>
          <w:rFonts w:ascii="Arial" w:eastAsia="TimesNewRomanPSMT" w:hAnsi="Arial" w:cs="Arial"/>
          <w:sz w:val="24"/>
          <w:szCs w:val="24"/>
        </w:rPr>
        <w:t>Apa</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tehnologică</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pentru</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umplerea</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sistemului</w:t>
      </w:r>
      <w:proofErr w:type="spellEnd"/>
      <w:r w:rsidRPr="002C3A0A">
        <w:rPr>
          <w:rFonts w:ascii="Arial" w:eastAsia="TimesNewRomanPSMT" w:hAnsi="Arial" w:cs="Arial"/>
          <w:sz w:val="24"/>
          <w:szCs w:val="24"/>
        </w:rPr>
        <w:t xml:space="preserve"> se </w:t>
      </w:r>
      <w:proofErr w:type="spellStart"/>
      <w:proofErr w:type="gramStart"/>
      <w:r w:rsidRPr="002C3A0A">
        <w:rPr>
          <w:rFonts w:ascii="Arial" w:eastAsia="TimesNewRomanPSMT" w:hAnsi="Arial" w:cs="Arial"/>
          <w:sz w:val="24"/>
          <w:szCs w:val="24"/>
        </w:rPr>
        <w:t>va</w:t>
      </w:r>
      <w:proofErr w:type="spellEnd"/>
      <w:proofErr w:type="gram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realiza</w:t>
      </w:r>
      <w:proofErr w:type="spellEnd"/>
      <w:r w:rsidRPr="002C3A0A">
        <w:rPr>
          <w:rFonts w:ascii="Arial" w:eastAsia="TimesNewRomanPSMT" w:hAnsi="Arial" w:cs="Arial"/>
          <w:sz w:val="24"/>
          <w:szCs w:val="24"/>
        </w:rPr>
        <w:t xml:space="preserve"> din </w:t>
      </w:r>
      <w:proofErr w:type="spellStart"/>
      <w:r w:rsidRPr="002C3A0A">
        <w:rPr>
          <w:rFonts w:ascii="Arial" w:eastAsia="TimesNewRomanPSMT" w:hAnsi="Arial" w:cs="Arial"/>
          <w:sz w:val="24"/>
          <w:szCs w:val="24"/>
        </w:rPr>
        <w:t>rețeaua</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existentă</w:t>
      </w:r>
      <w:proofErr w:type="spellEnd"/>
      <w:r w:rsidRPr="002C3A0A">
        <w:rPr>
          <w:rFonts w:ascii="Arial" w:eastAsia="TimesNewRomanPSMT" w:hAnsi="Arial" w:cs="Arial"/>
          <w:sz w:val="24"/>
          <w:szCs w:val="24"/>
        </w:rPr>
        <w:t xml:space="preserve"> din</w:t>
      </w:r>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proofErr w:type="spellStart"/>
      <w:proofErr w:type="gramStart"/>
      <w:r w:rsidRPr="002C3A0A">
        <w:rPr>
          <w:rFonts w:ascii="Arial" w:eastAsia="TimesNewRomanPSMT" w:hAnsi="Arial" w:cs="Arial"/>
          <w:sz w:val="24"/>
          <w:szCs w:val="24"/>
        </w:rPr>
        <w:t>două</w:t>
      </w:r>
      <w:proofErr w:type="spellEnd"/>
      <w:proofErr w:type="gram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puțuri</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forate</w:t>
      </w:r>
      <w:proofErr w:type="spellEnd"/>
      <w:r w:rsidRPr="002C3A0A">
        <w:rPr>
          <w:rFonts w:ascii="Arial" w:eastAsia="TimesNewRomanPSMT" w:hAnsi="Arial" w:cs="Arial"/>
          <w:sz w:val="24"/>
          <w:szCs w:val="24"/>
        </w:rPr>
        <w:t xml:space="preserve">. </w:t>
      </w:r>
      <w:proofErr w:type="spellStart"/>
      <w:proofErr w:type="gramStart"/>
      <w:r w:rsidRPr="002C3A0A">
        <w:rPr>
          <w:rFonts w:ascii="Arial" w:eastAsia="TimesNewRomanPSMT" w:hAnsi="Arial" w:cs="Arial"/>
          <w:sz w:val="24"/>
          <w:szCs w:val="24"/>
        </w:rPr>
        <w:t>Apa</w:t>
      </w:r>
      <w:proofErr w:type="spellEnd"/>
      <w:proofErr w:type="gram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tehnologică</w:t>
      </w:r>
      <w:proofErr w:type="spellEnd"/>
      <w:r w:rsidRPr="002C3A0A">
        <w:rPr>
          <w:rFonts w:ascii="Arial" w:eastAsia="TimesNewRomanPSMT" w:hAnsi="Arial" w:cs="Arial"/>
          <w:sz w:val="24"/>
          <w:szCs w:val="24"/>
        </w:rPr>
        <w:t xml:space="preserve"> se </w:t>
      </w:r>
      <w:proofErr w:type="spellStart"/>
      <w:r w:rsidRPr="002C3A0A">
        <w:rPr>
          <w:rFonts w:ascii="Arial" w:eastAsia="TimesNewRomanPSMT" w:hAnsi="Arial" w:cs="Arial"/>
          <w:sz w:val="24"/>
          <w:szCs w:val="24"/>
        </w:rPr>
        <w:t>va</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deduriza</w:t>
      </w:r>
      <w:proofErr w:type="spellEnd"/>
      <w:r w:rsidRPr="002C3A0A">
        <w:rPr>
          <w:rFonts w:ascii="Arial" w:eastAsia="TimesNewRomanPSMT" w:hAnsi="Arial" w:cs="Arial"/>
          <w:sz w:val="24"/>
          <w:szCs w:val="24"/>
        </w:rPr>
        <w:t xml:space="preserve"> cu </w:t>
      </w:r>
      <w:proofErr w:type="spellStart"/>
      <w:r w:rsidRPr="002C3A0A">
        <w:rPr>
          <w:rFonts w:ascii="Arial" w:eastAsia="TimesNewRomanPSMT" w:hAnsi="Arial" w:cs="Arial"/>
          <w:sz w:val="24"/>
          <w:szCs w:val="24"/>
        </w:rPr>
        <w:t>ajutorul</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instalației</w:t>
      </w:r>
      <w:proofErr w:type="spellEnd"/>
      <w:r w:rsidRPr="002C3A0A">
        <w:rPr>
          <w:rFonts w:ascii="Arial" w:eastAsia="TimesNewRomanPSMT" w:hAnsi="Arial" w:cs="Arial"/>
          <w:sz w:val="24"/>
          <w:szCs w:val="24"/>
        </w:rPr>
        <w:t xml:space="preserve"> de </w:t>
      </w:r>
      <w:proofErr w:type="spellStart"/>
      <w:r w:rsidRPr="002C3A0A">
        <w:rPr>
          <w:rFonts w:ascii="Arial" w:eastAsia="TimesNewRomanPSMT" w:hAnsi="Arial" w:cs="Arial"/>
          <w:sz w:val="24"/>
          <w:szCs w:val="24"/>
        </w:rPr>
        <w:t>dedurizare</w:t>
      </w:r>
      <w:proofErr w:type="spellEnd"/>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proofErr w:type="spellStart"/>
      <w:proofErr w:type="gramStart"/>
      <w:r w:rsidRPr="002C3A0A">
        <w:rPr>
          <w:rFonts w:ascii="Arial" w:eastAsia="TimesNewRomanPSMT" w:hAnsi="Arial" w:cs="Arial"/>
          <w:sz w:val="24"/>
          <w:szCs w:val="24"/>
        </w:rPr>
        <w:lastRenderedPageBreak/>
        <w:t>apă</w:t>
      </w:r>
      <w:proofErr w:type="spellEnd"/>
      <w:proofErr w:type="gramEnd"/>
      <w:r w:rsidRPr="002C3A0A">
        <w:rPr>
          <w:rFonts w:ascii="Arial" w:eastAsia="TimesNewRomanPSMT" w:hAnsi="Arial" w:cs="Arial"/>
          <w:sz w:val="24"/>
          <w:szCs w:val="24"/>
        </w:rPr>
        <w:t xml:space="preserve"> duplex cu un debit maxim de 16 mc/h. </w:t>
      </w:r>
      <w:proofErr w:type="spellStart"/>
      <w:r w:rsidRPr="002C3A0A">
        <w:rPr>
          <w:rFonts w:ascii="Arial" w:eastAsia="TimesNewRomanPSMT" w:hAnsi="Arial" w:cs="Arial"/>
          <w:sz w:val="24"/>
          <w:szCs w:val="24"/>
        </w:rPr>
        <w:t>Apele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uzate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tehnologice</w:t>
      </w:r>
      <w:proofErr w:type="spellEnd"/>
      <w:r w:rsidRPr="002C3A0A">
        <w:rPr>
          <w:rFonts w:ascii="Arial" w:eastAsia="TimesNewRomanPSMT" w:hAnsi="Arial" w:cs="Arial"/>
          <w:sz w:val="24"/>
          <w:szCs w:val="24"/>
        </w:rPr>
        <w:t xml:space="preserve"> de la </w:t>
      </w:r>
      <w:proofErr w:type="spellStart"/>
      <w:r w:rsidRPr="002C3A0A">
        <w:rPr>
          <w:rFonts w:ascii="Arial" w:eastAsia="TimesNewRomanPSMT" w:hAnsi="Arial" w:cs="Arial"/>
          <w:sz w:val="24"/>
          <w:szCs w:val="24"/>
        </w:rPr>
        <w:t>regenerarea</w:t>
      </w:r>
      <w:proofErr w:type="spellEnd"/>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proofErr w:type="spellStart"/>
      <w:proofErr w:type="gramStart"/>
      <w:r w:rsidRPr="002C3A0A">
        <w:rPr>
          <w:rFonts w:ascii="Arial" w:eastAsia="TimesNewRomanPSMT" w:hAnsi="Arial" w:cs="Arial"/>
          <w:sz w:val="24"/>
          <w:szCs w:val="24"/>
        </w:rPr>
        <w:t>schimbătoarelor</w:t>
      </w:r>
      <w:proofErr w:type="spellEnd"/>
      <w:proofErr w:type="gramEnd"/>
      <w:r w:rsidRPr="002C3A0A">
        <w:rPr>
          <w:rFonts w:ascii="Arial" w:eastAsia="TimesNewRomanPSMT" w:hAnsi="Arial" w:cs="Arial"/>
          <w:sz w:val="24"/>
          <w:szCs w:val="24"/>
        </w:rPr>
        <w:t xml:space="preserve"> de </w:t>
      </w:r>
      <w:proofErr w:type="spellStart"/>
      <w:r w:rsidRPr="002C3A0A">
        <w:rPr>
          <w:rFonts w:ascii="Arial" w:eastAsia="TimesNewRomanPSMT" w:hAnsi="Arial" w:cs="Arial"/>
          <w:sz w:val="24"/>
          <w:szCs w:val="24"/>
        </w:rPr>
        <w:t>ioni</w:t>
      </w:r>
      <w:proofErr w:type="spellEnd"/>
      <w:r w:rsidRPr="002C3A0A">
        <w:rPr>
          <w:rFonts w:ascii="Arial" w:eastAsia="TimesNewRomanPSMT" w:hAnsi="Arial" w:cs="Arial"/>
          <w:sz w:val="24"/>
          <w:szCs w:val="24"/>
        </w:rPr>
        <w:t xml:space="preserve"> se </w:t>
      </w:r>
      <w:proofErr w:type="spellStart"/>
      <w:r w:rsidRPr="002C3A0A">
        <w:rPr>
          <w:rFonts w:ascii="Arial" w:eastAsia="TimesNewRomanPSMT" w:hAnsi="Arial" w:cs="Arial"/>
          <w:sz w:val="24"/>
          <w:szCs w:val="24"/>
        </w:rPr>
        <w:t>vor</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evacua</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în</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sistemul</w:t>
      </w:r>
      <w:proofErr w:type="spellEnd"/>
      <w:r w:rsidRPr="002C3A0A">
        <w:rPr>
          <w:rFonts w:ascii="Arial" w:eastAsia="TimesNewRomanPSMT" w:hAnsi="Arial" w:cs="Arial"/>
          <w:sz w:val="24"/>
          <w:szCs w:val="24"/>
        </w:rPr>
        <w:t xml:space="preserve"> de </w:t>
      </w:r>
      <w:proofErr w:type="spellStart"/>
      <w:r w:rsidRPr="002C3A0A">
        <w:rPr>
          <w:rFonts w:ascii="Arial" w:eastAsia="TimesNewRomanPSMT" w:hAnsi="Arial" w:cs="Arial"/>
          <w:sz w:val="24"/>
          <w:szCs w:val="24"/>
        </w:rPr>
        <w:t>canalizare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menajeră</w:t>
      </w:r>
      <w:proofErr w:type="spellEnd"/>
      <w:r w:rsidRPr="002C3A0A">
        <w:rPr>
          <w:rFonts w:ascii="Arial" w:eastAsia="TimesNewRomanPSMT" w:hAnsi="Arial" w:cs="Arial"/>
          <w:sz w:val="24"/>
          <w:szCs w:val="24"/>
        </w:rPr>
        <w:t xml:space="preserve"> a </w:t>
      </w:r>
      <w:proofErr w:type="spellStart"/>
      <w:r w:rsidRPr="002C3A0A">
        <w:rPr>
          <w:rFonts w:ascii="Arial" w:eastAsia="TimesNewRomanPSMT" w:hAnsi="Arial" w:cs="Arial"/>
          <w:sz w:val="24"/>
          <w:szCs w:val="24"/>
        </w:rPr>
        <w:t>localității</w:t>
      </w:r>
      <w:proofErr w:type="spellEnd"/>
    </w:p>
    <w:p w:rsidR="002C3A0A" w:rsidRPr="002C3A0A" w:rsidRDefault="002C3A0A" w:rsidP="002C3A0A">
      <w:pPr>
        <w:autoSpaceDE w:val="0"/>
        <w:autoSpaceDN w:val="0"/>
        <w:adjustRightInd w:val="0"/>
        <w:spacing w:after="0" w:line="240" w:lineRule="auto"/>
        <w:jc w:val="both"/>
        <w:rPr>
          <w:rFonts w:ascii="Arial" w:eastAsia="Times New Roman" w:hAnsi="Arial" w:cs="Arial"/>
          <w:b/>
          <w:sz w:val="24"/>
          <w:szCs w:val="24"/>
          <w:lang w:val="ro-RO"/>
        </w:rPr>
      </w:pPr>
      <w:proofErr w:type="spellStart"/>
      <w:r w:rsidRPr="002C3A0A">
        <w:rPr>
          <w:rFonts w:ascii="Arial" w:eastAsia="TimesNewRomanPSMT" w:hAnsi="Arial" w:cs="Arial"/>
          <w:sz w:val="24"/>
          <w:szCs w:val="24"/>
        </w:rPr>
        <w:t>Izvorul</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Mureșului</w:t>
      </w:r>
      <w:proofErr w:type="spellEnd"/>
      <w:r>
        <w:rPr>
          <w:rFonts w:ascii="Arial" w:eastAsia="TimesNewRomanPSMT" w:hAnsi="Arial" w:cs="Arial"/>
          <w:sz w:val="24"/>
          <w:szCs w:val="24"/>
        </w:rPr>
        <w:t>.</w:t>
      </w:r>
    </w:p>
    <w:p w:rsidR="00EC24DD" w:rsidRDefault="00B841D5" w:rsidP="00D4585B">
      <w:pPr>
        <w:autoSpaceDE w:val="0"/>
        <w:autoSpaceDN w:val="0"/>
        <w:adjustRightInd w:val="0"/>
        <w:spacing w:after="0" w:line="240" w:lineRule="auto"/>
        <w:jc w:val="both"/>
        <w:rPr>
          <w:rFonts w:ascii="Arial" w:eastAsia="Times New Roman" w:hAnsi="Arial" w:cs="Arial"/>
          <w:i/>
          <w:sz w:val="24"/>
          <w:szCs w:val="24"/>
          <w:lang w:val="ro-RO"/>
        </w:rPr>
      </w:pPr>
      <w:r w:rsidRPr="00FA5578">
        <w:rPr>
          <w:rFonts w:ascii="Arial" w:eastAsia="Times New Roman" w:hAnsi="Arial" w:cs="Arial"/>
          <w:b/>
          <w:i/>
          <w:sz w:val="24"/>
          <w:szCs w:val="24"/>
          <w:lang w:val="ro-RO"/>
        </w:rPr>
        <w:t>3.emisii în sol</w:t>
      </w:r>
      <w:r w:rsidRPr="00FA5578">
        <w:rPr>
          <w:rFonts w:ascii="Arial" w:eastAsia="Times New Roman" w:hAnsi="Arial" w:cs="Arial"/>
          <w:i/>
          <w:sz w:val="24"/>
          <w:szCs w:val="24"/>
          <w:lang w:val="ro-RO"/>
        </w:rPr>
        <w:t>:</w:t>
      </w:r>
    </w:p>
    <w:p w:rsidR="002C3A0A" w:rsidRPr="00FA5578" w:rsidRDefault="002C3A0A" w:rsidP="00D4585B">
      <w:pPr>
        <w:autoSpaceDE w:val="0"/>
        <w:autoSpaceDN w:val="0"/>
        <w:adjustRightInd w:val="0"/>
        <w:spacing w:after="0" w:line="240" w:lineRule="auto"/>
        <w:jc w:val="both"/>
        <w:rPr>
          <w:rFonts w:ascii="Arial" w:eastAsia="Times New Roman" w:hAnsi="Arial" w:cs="Arial"/>
          <w:i/>
          <w:sz w:val="24"/>
          <w:szCs w:val="24"/>
          <w:lang w:val="ro-RO"/>
        </w:rPr>
      </w:pPr>
      <w:proofErr w:type="spellStart"/>
      <w:r>
        <w:rPr>
          <w:rFonts w:ascii="TimesNewRomanPS-BoldMT" w:eastAsiaTheme="minorHAnsi" w:hAnsi="TimesNewRomanPS-BoldMT" w:cs="TimesNewRomanPS-BoldMT"/>
          <w:b/>
          <w:bCs/>
          <w:sz w:val="28"/>
          <w:szCs w:val="28"/>
        </w:rPr>
        <w:t>În</w:t>
      </w:r>
      <w:proofErr w:type="spellEnd"/>
      <w:r>
        <w:rPr>
          <w:rFonts w:ascii="TimesNewRomanPS-BoldMT" w:eastAsiaTheme="minorHAnsi" w:hAnsi="TimesNewRomanPS-BoldMT" w:cs="TimesNewRomanPS-BoldMT"/>
          <w:b/>
          <w:bCs/>
          <w:sz w:val="28"/>
          <w:szCs w:val="28"/>
        </w:rPr>
        <w:t xml:space="preserve"> </w:t>
      </w:r>
      <w:proofErr w:type="spellStart"/>
      <w:r>
        <w:rPr>
          <w:rFonts w:ascii="TimesNewRomanPS-BoldMT" w:eastAsiaTheme="minorHAnsi" w:hAnsi="TimesNewRomanPS-BoldMT" w:cs="TimesNewRomanPS-BoldMT"/>
          <w:b/>
          <w:bCs/>
          <w:sz w:val="28"/>
          <w:szCs w:val="28"/>
        </w:rPr>
        <w:t>faza</w:t>
      </w:r>
      <w:proofErr w:type="spellEnd"/>
      <w:r>
        <w:rPr>
          <w:rFonts w:ascii="TimesNewRomanPS-BoldMT" w:eastAsiaTheme="minorHAnsi" w:hAnsi="TimesNewRomanPS-BoldMT" w:cs="TimesNewRomanPS-BoldMT"/>
          <w:b/>
          <w:bCs/>
          <w:sz w:val="28"/>
          <w:szCs w:val="28"/>
        </w:rPr>
        <w:t xml:space="preserve"> de </w:t>
      </w:r>
      <w:proofErr w:type="spellStart"/>
      <w:r>
        <w:rPr>
          <w:rFonts w:ascii="TimesNewRomanPS-BoldMT" w:eastAsiaTheme="minorHAnsi" w:hAnsi="TimesNewRomanPS-BoldMT" w:cs="TimesNewRomanPS-BoldMT"/>
          <w:b/>
          <w:bCs/>
          <w:sz w:val="28"/>
          <w:szCs w:val="28"/>
        </w:rPr>
        <w:t>construcţie</w:t>
      </w:r>
      <w:proofErr w:type="spellEnd"/>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proofErr w:type="spellStart"/>
      <w:r w:rsidRPr="002C3A0A">
        <w:rPr>
          <w:rFonts w:ascii="Arial" w:eastAsia="TimesNewRomanPSMT" w:hAnsi="Arial" w:cs="Arial"/>
          <w:sz w:val="24"/>
          <w:szCs w:val="24"/>
        </w:rPr>
        <w:t>Sursele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posibile</w:t>
      </w:r>
      <w:proofErr w:type="spellEnd"/>
      <w:r w:rsidRPr="002C3A0A">
        <w:rPr>
          <w:rFonts w:ascii="Arial" w:eastAsia="TimesNewRomanPSMT" w:hAnsi="Arial" w:cs="Arial"/>
          <w:sz w:val="24"/>
          <w:szCs w:val="24"/>
        </w:rPr>
        <w:t xml:space="preserve"> de </w:t>
      </w:r>
      <w:proofErr w:type="spellStart"/>
      <w:r w:rsidRPr="002C3A0A">
        <w:rPr>
          <w:rFonts w:ascii="Arial" w:eastAsia="TimesNewRomanPSMT" w:hAnsi="Arial" w:cs="Arial"/>
          <w:sz w:val="24"/>
          <w:szCs w:val="24"/>
        </w:rPr>
        <w:t>poluare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pentru</w:t>
      </w:r>
      <w:proofErr w:type="spellEnd"/>
      <w:r w:rsidRPr="002C3A0A">
        <w:rPr>
          <w:rFonts w:ascii="Arial" w:eastAsia="TimesNewRomanPSMT" w:hAnsi="Arial" w:cs="Arial"/>
          <w:sz w:val="24"/>
          <w:szCs w:val="24"/>
        </w:rPr>
        <w:t xml:space="preserve"> sol, </w:t>
      </w:r>
      <w:proofErr w:type="spellStart"/>
      <w:r w:rsidRPr="002C3A0A">
        <w:rPr>
          <w:rFonts w:ascii="Arial" w:eastAsia="TimesNewRomanPSMT" w:hAnsi="Arial" w:cs="Arial"/>
          <w:sz w:val="24"/>
          <w:szCs w:val="24"/>
        </w:rPr>
        <w:t>subsol</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şi</w:t>
      </w:r>
      <w:proofErr w:type="spellEnd"/>
      <w:r w:rsidRPr="002C3A0A">
        <w:rPr>
          <w:rFonts w:ascii="Arial" w:eastAsia="TimesNewRomanPSMT" w:hAnsi="Arial" w:cs="Arial"/>
          <w:sz w:val="24"/>
          <w:szCs w:val="24"/>
        </w:rPr>
        <w:t xml:space="preserve"> ape </w:t>
      </w:r>
      <w:proofErr w:type="spellStart"/>
      <w:r w:rsidRPr="002C3A0A">
        <w:rPr>
          <w:rFonts w:ascii="Arial" w:eastAsia="TimesNewRomanPSMT" w:hAnsi="Arial" w:cs="Arial"/>
          <w:sz w:val="24"/>
          <w:szCs w:val="24"/>
        </w:rPr>
        <w:t>freatice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în</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cadrul</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zonelor</w:t>
      </w:r>
      <w:proofErr w:type="spellEnd"/>
      <w:r w:rsidRPr="002C3A0A">
        <w:rPr>
          <w:rFonts w:ascii="Arial" w:eastAsia="TimesNewRomanPSMT" w:hAnsi="Arial" w:cs="Arial"/>
          <w:sz w:val="24"/>
          <w:szCs w:val="24"/>
        </w:rPr>
        <w:t xml:space="preserve"> de</w:t>
      </w:r>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proofErr w:type="spellStart"/>
      <w:proofErr w:type="gramStart"/>
      <w:r w:rsidRPr="002C3A0A">
        <w:rPr>
          <w:rFonts w:ascii="Arial" w:eastAsia="TimesNewRomanPSMT" w:hAnsi="Arial" w:cs="Arial"/>
          <w:sz w:val="24"/>
          <w:szCs w:val="24"/>
        </w:rPr>
        <w:t>execuţie</w:t>
      </w:r>
      <w:proofErr w:type="spellEnd"/>
      <w:proofErr w:type="gramEnd"/>
      <w:r w:rsidRPr="002C3A0A">
        <w:rPr>
          <w:rFonts w:ascii="Arial" w:eastAsia="TimesNewRomanPSMT" w:hAnsi="Arial" w:cs="Arial"/>
          <w:sz w:val="24"/>
          <w:szCs w:val="24"/>
        </w:rPr>
        <w:t xml:space="preserve">: - </w:t>
      </w:r>
      <w:proofErr w:type="spellStart"/>
      <w:r w:rsidRPr="002C3A0A">
        <w:rPr>
          <w:rFonts w:ascii="Arial" w:eastAsia="TimesNewRomanPSMT" w:hAnsi="Arial" w:cs="Arial"/>
          <w:sz w:val="24"/>
          <w:szCs w:val="24"/>
        </w:rPr>
        <w:t>eventualele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pierderi</w:t>
      </w:r>
      <w:proofErr w:type="spellEnd"/>
      <w:r w:rsidRPr="002C3A0A">
        <w:rPr>
          <w:rFonts w:ascii="Arial" w:eastAsia="TimesNewRomanPSMT" w:hAnsi="Arial" w:cs="Arial"/>
          <w:sz w:val="24"/>
          <w:szCs w:val="24"/>
        </w:rPr>
        <w:t xml:space="preserve"> de </w:t>
      </w:r>
      <w:proofErr w:type="spellStart"/>
      <w:r w:rsidRPr="002C3A0A">
        <w:rPr>
          <w:rFonts w:ascii="Arial" w:eastAsia="TimesNewRomanPSMT" w:hAnsi="Arial" w:cs="Arial"/>
          <w:sz w:val="24"/>
          <w:szCs w:val="24"/>
        </w:rPr>
        <w:t>produse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petroliere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în</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caz</w:t>
      </w:r>
      <w:proofErr w:type="spellEnd"/>
      <w:r w:rsidRPr="002C3A0A">
        <w:rPr>
          <w:rFonts w:ascii="Arial" w:eastAsia="TimesNewRomanPSMT" w:hAnsi="Arial" w:cs="Arial"/>
          <w:sz w:val="24"/>
          <w:szCs w:val="24"/>
        </w:rPr>
        <w:t xml:space="preserve"> de </w:t>
      </w:r>
      <w:proofErr w:type="spellStart"/>
      <w:r w:rsidRPr="002C3A0A">
        <w:rPr>
          <w:rFonts w:ascii="Arial" w:eastAsia="TimesNewRomanPSMT" w:hAnsi="Arial" w:cs="Arial"/>
          <w:sz w:val="24"/>
          <w:szCs w:val="24"/>
        </w:rPr>
        <w:t>accidente</w:t>
      </w:r>
      <w:proofErr w:type="spellEnd"/>
      <w:r w:rsidRPr="002C3A0A">
        <w:rPr>
          <w:rFonts w:ascii="Arial" w:eastAsia="TimesNewRomanPSMT" w:hAnsi="Arial" w:cs="Arial"/>
          <w:sz w:val="24"/>
          <w:szCs w:val="24"/>
        </w:rPr>
        <w:t>/</w:t>
      </w:r>
      <w:proofErr w:type="spellStart"/>
      <w:r w:rsidRPr="002C3A0A">
        <w:rPr>
          <w:rFonts w:ascii="Arial" w:eastAsia="TimesNewRomanPSMT" w:hAnsi="Arial" w:cs="Arial"/>
          <w:sz w:val="24"/>
          <w:szCs w:val="24"/>
        </w:rPr>
        <w:t>incidente</w:t>
      </w:r>
      <w:proofErr w:type="spellEnd"/>
      <w:r w:rsidRPr="002C3A0A">
        <w:rPr>
          <w:rFonts w:ascii="Arial" w:eastAsia="TimesNewRomanPSMT" w:hAnsi="Arial" w:cs="Arial"/>
          <w:sz w:val="24"/>
          <w:szCs w:val="24"/>
        </w:rPr>
        <w:t xml:space="preserve"> de</w:t>
      </w:r>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proofErr w:type="gramStart"/>
      <w:r w:rsidRPr="002C3A0A">
        <w:rPr>
          <w:rFonts w:ascii="Arial" w:eastAsia="TimesNewRomanPSMT" w:hAnsi="Arial" w:cs="Arial"/>
          <w:sz w:val="24"/>
          <w:szCs w:val="24"/>
        </w:rPr>
        <w:t>la</w:t>
      </w:r>
      <w:proofErr w:type="gram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utilajele</w:t>
      </w:r>
      <w:proofErr w:type="spellEnd"/>
      <w:r w:rsidRPr="002C3A0A">
        <w:rPr>
          <w:rFonts w:ascii="Arial" w:eastAsia="TimesNewRomanPSMT" w:hAnsi="Arial" w:cs="Arial"/>
          <w:sz w:val="24"/>
          <w:szCs w:val="24"/>
        </w:rPr>
        <w:t xml:space="preserve"> de </w:t>
      </w:r>
      <w:proofErr w:type="spellStart"/>
      <w:r w:rsidRPr="002C3A0A">
        <w:rPr>
          <w:rFonts w:ascii="Arial" w:eastAsia="TimesNewRomanPSMT" w:hAnsi="Arial" w:cs="Arial"/>
          <w:sz w:val="24"/>
          <w:szCs w:val="24"/>
        </w:rPr>
        <w:t>construcţii</w:t>
      </w:r>
      <w:proofErr w:type="spellEnd"/>
      <w:r w:rsidRPr="002C3A0A">
        <w:rPr>
          <w:rFonts w:ascii="Arial" w:eastAsia="TimesNewRomanPSMT" w:hAnsi="Arial" w:cs="Arial"/>
          <w:sz w:val="24"/>
          <w:szCs w:val="24"/>
        </w:rPr>
        <w:t>/</w:t>
      </w:r>
      <w:proofErr w:type="spellStart"/>
      <w:r w:rsidRPr="002C3A0A">
        <w:rPr>
          <w:rFonts w:ascii="Arial" w:eastAsia="TimesNewRomanPSMT" w:hAnsi="Arial" w:cs="Arial"/>
          <w:sz w:val="24"/>
          <w:szCs w:val="24"/>
        </w:rPr>
        <w:t>mijloacele</w:t>
      </w:r>
      <w:proofErr w:type="spellEnd"/>
      <w:r w:rsidRPr="002C3A0A">
        <w:rPr>
          <w:rFonts w:ascii="Arial" w:eastAsia="TimesNewRomanPSMT" w:hAnsi="Arial" w:cs="Arial"/>
          <w:sz w:val="24"/>
          <w:szCs w:val="24"/>
        </w:rPr>
        <w:t xml:space="preserve"> de transport </w:t>
      </w:r>
      <w:proofErr w:type="spellStart"/>
      <w:r w:rsidRPr="002C3A0A">
        <w:rPr>
          <w:rFonts w:ascii="Arial" w:eastAsia="TimesNewRomanPSMT" w:hAnsi="Arial" w:cs="Arial"/>
          <w:sz w:val="24"/>
          <w:szCs w:val="24"/>
        </w:rPr>
        <w:t>rutiere</w:t>
      </w:r>
      <w:proofErr w:type="spellEnd"/>
      <w:r w:rsidRPr="002C3A0A">
        <w:rPr>
          <w:rFonts w:ascii="Arial" w:eastAsia="TimesNewRomanPSMT" w:hAnsi="Arial" w:cs="Arial"/>
          <w:sz w:val="24"/>
          <w:szCs w:val="24"/>
        </w:rPr>
        <w:t xml:space="preserve"> a </w:t>
      </w:r>
      <w:proofErr w:type="spellStart"/>
      <w:r w:rsidRPr="002C3A0A">
        <w:rPr>
          <w:rFonts w:ascii="Arial" w:eastAsia="TimesNewRomanPSMT" w:hAnsi="Arial" w:cs="Arial"/>
          <w:sz w:val="24"/>
          <w:szCs w:val="24"/>
        </w:rPr>
        <w:t>materialelor</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utilizate</w:t>
      </w:r>
      <w:proofErr w:type="spellEnd"/>
      <w:r w:rsidRPr="002C3A0A">
        <w:rPr>
          <w:rFonts w:ascii="Arial" w:eastAsia="TimesNewRomanPSMT" w:hAnsi="Arial" w:cs="Arial"/>
          <w:sz w:val="24"/>
          <w:szCs w:val="24"/>
        </w:rPr>
        <w:t xml:space="preserve"> la</w:t>
      </w:r>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proofErr w:type="spellStart"/>
      <w:proofErr w:type="gramStart"/>
      <w:r w:rsidRPr="002C3A0A">
        <w:rPr>
          <w:rFonts w:ascii="Arial" w:eastAsia="TimesNewRomanPSMT" w:hAnsi="Arial" w:cs="Arial"/>
          <w:sz w:val="24"/>
          <w:szCs w:val="24"/>
        </w:rPr>
        <w:t>lucrările</w:t>
      </w:r>
      <w:proofErr w:type="spellEnd"/>
      <w:proofErr w:type="gramEnd"/>
      <w:r w:rsidRPr="002C3A0A">
        <w:rPr>
          <w:rFonts w:ascii="Arial" w:eastAsia="TimesNewRomanPSMT" w:hAnsi="Arial" w:cs="Arial"/>
          <w:sz w:val="24"/>
          <w:szCs w:val="24"/>
        </w:rPr>
        <w:t xml:space="preserve"> de </w:t>
      </w:r>
      <w:proofErr w:type="spellStart"/>
      <w:r w:rsidRPr="002C3A0A">
        <w:rPr>
          <w:rFonts w:ascii="Arial" w:eastAsia="TimesNewRomanPSMT" w:hAnsi="Arial" w:cs="Arial"/>
          <w:sz w:val="24"/>
          <w:szCs w:val="24"/>
        </w:rPr>
        <w:t>construcţie</w:t>
      </w:r>
      <w:proofErr w:type="spellEnd"/>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r w:rsidRPr="002C3A0A">
        <w:rPr>
          <w:rFonts w:ascii="Arial" w:eastAsia="TimesNewRomanPSMT" w:hAnsi="Arial" w:cs="Arial"/>
          <w:sz w:val="24"/>
          <w:szCs w:val="24"/>
        </w:rPr>
        <w:t xml:space="preserve">- </w:t>
      </w:r>
      <w:proofErr w:type="spellStart"/>
      <w:proofErr w:type="gramStart"/>
      <w:r w:rsidRPr="002C3A0A">
        <w:rPr>
          <w:rFonts w:ascii="Arial" w:eastAsia="TimesNewRomanPSMT" w:hAnsi="Arial" w:cs="Arial"/>
          <w:sz w:val="24"/>
          <w:szCs w:val="24"/>
        </w:rPr>
        <w:t>scurgerile</w:t>
      </w:r>
      <w:proofErr w:type="spellEnd"/>
      <w:proofErr w:type="gram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accidentale</w:t>
      </w:r>
      <w:proofErr w:type="spellEnd"/>
      <w:r w:rsidRPr="002C3A0A">
        <w:rPr>
          <w:rFonts w:ascii="Arial" w:eastAsia="TimesNewRomanPSMT" w:hAnsi="Arial" w:cs="Arial"/>
          <w:sz w:val="24"/>
          <w:szCs w:val="24"/>
        </w:rPr>
        <w:t xml:space="preserve"> de </w:t>
      </w:r>
      <w:proofErr w:type="spellStart"/>
      <w:r w:rsidRPr="002C3A0A">
        <w:rPr>
          <w:rFonts w:ascii="Arial" w:eastAsia="TimesNewRomanPSMT" w:hAnsi="Arial" w:cs="Arial"/>
          <w:sz w:val="24"/>
          <w:szCs w:val="24"/>
        </w:rPr>
        <w:t>produse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petroliere</w:t>
      </w:r>
      <w:proofErr w:type="spellEnd"/>
      <w:r w:rsidRPr="002C3A0A">
        <w:rPr>
          <w:rFonts w:ascii="Arial" w:eastAsia="TimesNewRomanPSMT" w:hAnsi="Arial" w:cs="Arial"/>
          <w:sz w:val="24"/>
          <w:szCs w:val="24"/>
        </w:rPr>
        <w:t xml:space="preserve"> la </w:t>
      </w:r>
      <w:proofErr w:type="spellStart"/>
      <w:r w:rsidRPr="002C3A0A">
        <w:rPr>
          <w:rFonts w:ascii="Arial" w:eastAsia="TimesNewRomanPSMT" w:hAnsi="Arial" w:cs="Arial"/>
          <w:sz w:val="24"/>
          <w:szCs w:val="24"/>
        </w:rPr>
        <w:t>curățirea</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rezervoarelor</w:t>
      </w:r>
      <w:proofErr w:type="spellEnd"/>
      <w:r w:rsidRPr="002C3A0A">
        <w:rPr>
          <w:rFonts w:ascii="Arial" w:eastAsia="TimesNewRomanPSMT" w:hAnsi="Arial" w:cs="Arial"/>
          <w:sz w:val="24"/>
          <w:szCs w:val="24"/>
        </w:rPr>
        <w:t xml:space="preserve"> de</w:t>
      </w:r>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proofErr w:type="spellStart"/>
      <w:proofErr w:type="gramStart"/>
      <w:r w:rsidRPr="002C3A0A">
        <w:rPr>
          <w:rFonts w:ascii="Arial" w:eastAsia="TimesNewRomanPSMT" w:hAnsi="Arial" w:cs="Arial"/>
          <w:sz w:val="24"/>
          <w:szCs w:val="24"/>
        </w:rPr>
        <w:t>motorină</w:t>
      </w:r>
      <w:proofErr w:type="spellEnd"/>
      <w:proofErr w:type="gram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sau</w:t>
      </w:r>
      <w:proofErr w:type="spellEnd"/>
      <w:r w:rsidRPr="002C3A0A">
        <w:rPr>
          <w:rFonts w:ascii="Arial" w:eastAsia="TimesNewRomanPSMT" w:hAnsi="Arial" w:cs="Arial"/>
          <w:sz w:val="24"/>
          <w:szCs w:val="24"/>
        </w:rPr>
        <w:t xml:space="preserve"> la </w:t>
      </w:r>
      <w:proofErr w:type="spellStart"/>
      <w:r w:rsidRPr="002C3A0A">
        <w:rPr>
          <w:rFonts w:ascii="Arial" w:eastAsia="TimesNewRomanPSMT" w:hAnsi="Arial" w:cs="Arial"/>
          <w:sz w:val="24"/>
          <w:szCs w:val="24"/>
        </w:rPr>
        <w:t>descărcarea</w:t>
      </w:r>
      <w:proofErr w:type="spellEnd"/>
      <w:r w:rsidRPr="002C3A0A">
        <w:rPr>
          <w:rFonts w:ascii="Arial" w:eastAsia="TimesNewRomanPSMT" w:hAnsi="Arial" w:cs="Arial"/>
          <w:sz w:val="24"/>
          <w:szCs w:val="24"/>
        </w:rPr>
        <w:t xml:space="preserve"> din </w:t>
      </w:r>
      <w:proofErr w:type="spellStart"/>
      <w:r w:rsidRPr="002C3A0A">
        <w:rPr>
          <w:rFonts w:ascii="Arial" w:eastAsia="TimesNewRomanPSMT" w:hAnsi="Arial" w:cs="Arial"/>
          <w:sz w:val="24"/>
          <w:szCs w:val="24"/>
        </w:rPr>
        <w:t>cisterne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în</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rezervoarele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utilajelor</w:t>
      </w:r>
      <w:proofErr w:type="spellEnd"/>
      <w:r w:rsidRPr="002C3A0A">
        <w:rPr>
          <w:rFonts w:ascii="Arial" w:eastAsia="TimesNewRomanPSMT" w:hAnsi="Arial" w:cs="Arial"/>
          <w:sz w:val="24"/>
          <w:szCs w:val="24"/>
        </w:rPr>
        <w:t xml:space="preserve"> a </w:t>
      </w:r>
      <w:proofErr w:type="spellStart"/>
      <w:r w:rsidRPr="002C3A0A">
        <w:rPr>
          <w:rFonts w:ascii="Arial" w:eastAsia="TimesNewRomanPSMT" w:hAnsi="Arial" w:cs="Arial"/>
          <w:sz w:val="24"/>
          <w:szCs w:val="24"/>
        </w:rPr>
        <w:t>carburanților</w:t>
      </w:r>
      <w:proofErr w:type="spellEnd"/>
      <w:r w:rsidRPr="002C3A0A">
        <w:rPr>
          <w:rFonts w:ascii="Arial" w:eastAsia="TimesNewRomanPSMT" w:hAnsi="Arial" w:cs="Arial"/>
          <w:sz w:val="24"/>
          <w:szCs w:val="24"/>
        </w:rPr>
        <w:t>.</w:t>
      </w:r>
    </w:p>
    <w:p w:rsidR="002C3A0A" w:rsidRPr="002C3A0A" w:rsidRDefault="002C3A0A" w:rsidP="002C3A0A">
      <w:pPr>
        <w:autoSpaceDE w:val="0"/>
        <w:autoSpaceDN w:val="0"/>
        <w:adjustRightInd w:val="0"/>
        <w:spacing w:after="0" w:line="240" w:lineRule="auto"/>
        <w:rPr>
          <w:rFonts w:ascii="Arial" w:eastAsia="TimesNewRomanPSMT" w:hAnsi="Arial" w:cs="Arial"/>
          <w:b/>
          <w:bCs/>
          <w:sz w:val="24"/>
          <w:szCs w:val="24"/>
        </w:rPr>
      </w:pPr>
      <w:proofErr w:type="spellStart"/>
      <w:r w:rsidRPr="002C3A0A">
        <w:rPr>
          <w:rFonts w:ascii="Arial" w:eastAsia="TimesNewRomanPSMT" w:hAnsi="Arial" w:cs="Arial"/>
          <w:b/>
          <w:bCs/>
          <w:sz w:val="24"/>
          <w:szCs w:val="24"/>
        </w:rPr>
        <w:t>În</w:t>
      </w:r>
      <w:proofErr w:type="spellEnd"/>
      <w:r w:rsidRPr="002C3A0A">
        <w:rPr>
          <w:rFonts w:ascii="Arial" w:eastAsia="TimesNewRomanPSMT" w:hAnsi="Arial" w:cs="Arial"/>
          <w:b/>
          <w:bCs/>
          <w:sz w:val="24"/>
          <w:szCs w:val="24"/>
        </w:rPr>
        <w:t xml:space="preserve"> </w:t>
      </w:r>
      <w:proofErr w:type="spellStart"/>
      <w:r w:rsidRPr="002C3A0A">
        <w:rPr>
          <w:rFonts w:ascii="Arial" w:eastAsia="TimesNewRomanPSMT" w:hAnsi="Arial" w:cs="Arial"/>
          <w:b/>
          <w:bCs/>
          <w:sz w:val="24"/>
          <w:szCs w:val="24"/>
        </w:rPr>
        <w:t>perioada</w:t>
      </w:r>
      <w:proofErr w:type="spellEnd"/>
      <w:r w:rsidRPr="002C3A0A">
        <w:rPr>
          <w:rFonts w:ascii="Arial" w:eastAsia="TimesNewRomanPSMT" w:hAnsi="Arial" w:cs="Arial"/>
          <w:b/>
          <w:bCs/>
          <w:sz w:val="24"/>
          <w:szCs w:val="24"/>
        </w:rPr>
        <w:t xml:space="preserve"> de </w:t>
      </w:r>
      <w:proofErr w:type="spellStart"/>
      <w:r w:rsidRPr="002C3A0A">
        <w:rPr>
          <w:rFonts w:ascii="Arial" w:eastAsia="TimesNewRomanPSMT" w:hAnsi="Arial" w:cs="Arial"/>
          <w:b/>
          <w:bCs/>
          <w:sz w:val="24"/>
          <w:szCs w:val="24"/>
        </w:rPr>
        <w:t>operare</w:t>
      </w:r>
      <w:proofErr w:type="spellEnd"/>
      <w:r w:rsidRPr="002C3A0A">
        <w:rPr>
          <w:rFonts w:ascii="Arial" w:eastAsia="TimesNewRomanPSMT" w:hAnsi="Arial" w:cs="Arial"/>
          <w:b/>
          <w:bCs/>
          <w:sz w:val="24"/>
          <w:szCs w:val="24"/>
        </w:rPr>
        <w:t>:</w:t>
      </w:r>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proofErr w:type="spellStart"/>
      <w:r w:rsidRPr="002C3A0A">
        <w:rPr>
          <w:rFonts w:ascii="Arial" w:eastAsia="TimesNewRomanPSMT" w:hAnsi="Arial" w:cs="Arial"/>
          <w:sz w:val="24"/>
          <w:szCs w:val="24"/>
        </w:rPr>
        <w:t>În</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cazul</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desfăşurării</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activităţilor</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în</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condiţii</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normale</w:t>
      </w:r>
      <w:proofErr w:type="spellEnd"/>
      <w:r w:rsidRPr="002C3A0A">
        <w:rPr>
          <w:rFonts w:ascii="Arial" w:eastAsia="TimesNewRomanPSMT" w:hAnsi="Arial" w:cs="Arial"/>
          <w:sz w:val="24"/>
          <w:szCs w:val="24"/>
        </w:rPr>
        <w:t xml:space="preserve">, din </w:t>
      </w:r>
      <w:proofErr w:type="spellStart"/>
      <w:r w:rsidRPr="002C3A0A">
        <w:rPr>
          <w:rFonts w:ascii="Arial" w:eastAsia="TimesNewRomanPSMT" w:hAnsi="Arial" w:cs="Arial"/>
          <w:sz w:val="24"/>
          <w:szCs w:val="24"/>
        </w:rPr>
        <w:t>activitate</w:t>
      </w:r>
      <w:proofErr w:type="spellEnd"/>
      <w:r w:rsidRPr="002C3A0A">
        <w:rPr>
          <w:rFonts w:ascii="Arial" w:eastAsia="TimesNewRomanPSMT" w:hAnsi="Arial" w:cs="Arial"/>
          <w:sz w:val="24"/>
          <w:szCs w:val="24"/>
        </w:rPr>
        <w:t xml:space="preserve"> nu </w:t>
      </w:r>
      <w:proofErr w:type="spellStart"/>
      <w:proofErr w:type="gramStart"/>
      <w:r w:rsidRPr="002C3A0A">
        <w:rPr>
          <w:rFonts w:ascii="Arial" w:eastAsia="TimesNewRomanPSMT" w:hAnsi="Arial" w:cs="Arial"/>
          <w:sz w:val="24"/>
          <w:szCs w:val="24"/>
        </w:rPr>
        <w:t>va</w:t>
      </w:r>
      <w:proofErr w:type="spellEnd"/>
      <w:proofErr w:type="gram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rezultă</w:t>
      </w:r>
      <w:proofErr w:type="spellEnd"/>
      <w:r>
        <w:rPr>
          <w:rFonts w:ascii="Arial" w:eastAsia="TimesNewRomanPSMT" w:hAnsi="Arial" w:cs="Arial"/>
          <w:sz w:val="24"/>
          <w:szCs w:val="24"/>
        </w:rPr>
        <w:t xml:space="preserve"> </w:t>
      </w:r>
      <w:proofErr w:type="spellStart"/>
      <w:r w:rsidRPr="002C3A0A">
        <w:rPr>
          <w:rFonts w:ascii="Arial" w:eastAsia="TimesNewRomanPSMT" w:hAnsi="Arial" w:cs="Arial"/>
          <w:sz w:val="24"/>
          <w:szCs w:val="24"/>
        </w:rPr>
        <w:t>surse</w:t>
      </w:r>
      <w:proofErr w:type="spellEnd"/>
      <w:r w:rsidRPr="002C3A0A">
        <w:rPr>
          <w:rFonts w:ascii="Arial" w:eastAsia="TimesNewRomanPSMT" w:hAnsi="Arial" w:cs="Arial"/>
          <w:sz w:val="24"/>
          <w:szCs w:val="24"/>
        </w:rPr>
        <w:t xml:space="preserve"> de </w:t>
      </w:r>
      <w:proofErr w:type="spellStart"/>
      <w:r w:rsidRPr="002C3A0A">
        <w:rPr>
          <w:rFonts w:ascii="Arial" w:eastAsia="TimesNewRomanPSMT" w:hAnsi="Arial" w:cs="Arial"/>
          <w:sz w:val="24"/>
          <w:szCs w:val="24"/>
        </w:rPr>
        <w:t>poluare</w:t>
      </w:r>
      <w:proofErr w:type="spellEnd"/>
      <w:r w:rsidRPr="002C3A0A">
        <w:rPr>
          <w:rFonts w:ascii="Arial" w:eastAsia="TimesNewRomanPSMT" w:hAnsi="Arial" w:cs="Arial"/>
          <w:sz w:val="24"/>
          <w:szCs w:val="24"/>
        </w:rPr>
        <w:t xml:space="preserve"> a </w:t>
      </w:r>
      <w:proofErr w:type="spellStart"/>
      <w:r w:rsidRPr="002C3A0A">
        <w:rPr>
          <w:rFonts w:ascii="Arial" w:eastAsia="TimesNewRomanPSMT" w:hAnsi="Arial" w:cs="Arial"/>
          <w:sz w:val="24"/>
          <w:szCs w:val="24"/>
        </w:rPr>
        <w:t>solului</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şi</w:t>
      </w:r>
      <w:proofErr w:type="spellEnd"/>
      <w:r w:rsidRPr="002C3A0A">
        <w:rPr>
          <w:rFonts w:ascii="Arial" w:eastAsia="TimesNewRomanPSMT" w:hAnsi="Arial" w:cs="Arial"/>
          <w:sz w:val="24"/>
          <w:szCs w:val="24"/>
        </w:rPr>
        <w:t xml:space="preserve"> a </w:t>
      </w:r>
      <w:proofErr w:type="spellStart"/>
      <w:r w:rsidRPr="002C3A0A">
        <w:rPr>
          <w:rFonts w:ascii="Arial" w:eastAsia="TimesNewRomanPSMT" w:hAnsi="Arial" w:cs="Arial"/>
          <w:sz w:val="24"/>
          <w:szCs w:val="24"/>
        </w:rPr>
        <w:t>subsolului</w:t>
      </w:r>
      <w:proofErr w:type="spellEnd"/>
      <w:r w:rsidRPr="002C3A0A">
        <w:rPr>
          <w:rFonts w:ascii="Arial" w:eastAsia="TimesNewRomanPSMT" w:hAnsi="Arial" w:cs="Arial"/>
          <w:sz w:val="24"/>
          <w:szCs w:val="24"/>
        </w:rPr>
        <w:t>.</w:t>
      </w:r>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proofErr w:type="spellStart"/>
      <w:r w:rsidRPr="002C3A0A">
        <w:rPr>
          <w:rFonts w:ascii="Arial" w:eastAsia="TimesNewRomanPSMT" w:hAnsi="Arial" w:cs="Arial"/>
          <w:sz w:val="24"/>
          <w:szCs w:val="24"/>
        </w:rPr>
        <w:t>Sursele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posibile</w:t>
      </w:r>
      <w:proofErr w:type="spellEnd"/>
      <w:r w:rsidRPr="002C3A0A">
        <w:rPr>
          <w:rFonts w:ascii="Arial" w:eastAsia="TimesNewRomanPSMT" w:hAnsi="Arial" w:cs="Arial"/>
          <w:sz w:val="24"/>
          <w:szCs w:val="24"/>
        </w:rPr>
        <w:t xml:space="preserve"> de </w:t>
      </w:r>
      <w:proofErr w:type="spellStart"/>
      <w:r w:rsidRPr="002C3A0A">
        <w:rPr>
          <w:rFonts w:ascii="Arial" w:eastAsia="TimesNewRomanPSMT" w:hAnsi="Arial" w:cs="Arial"/>
          <w:sz w:val="24"/>
          <w:szCs w:val="24"/>
        </w:rPr>
        <w:t>poluare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pentru</w:t>
      </w:r>
      <w:proofErr w:type="spellEnd"/>
      <w:r w:rsidRPr="002C3A0A">
        <w:rPr>
          <w:rFonts w:ascii="Arial" w:eastAsia="TimesNewRomanPSMT" w:hAnsi="Arial" w:cs="Arial"/>
          <w:sz w:val="24"/>
          <w:szCs w:val="24"/>
        </w:rPr>
        <w:t xml:space="preserve"> sol, </w:t>
      </w:r>
      <w:proofErr w:type="spellStart"/>
      <w:r w:rsidRPr="002C3A0A">
        <w:rPr>
          <w:rFonts w:ascii="Arial" w:eastAsia="TimesNewRomanPSMT" w:hAnsi="Arial" w:cs="Arial"/>
          <w:sz w:val="24"/>
          <w:szCs w:val="24"/>
        </w:rPr>
        <w:t>subsol</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şi</w:t>
      </w:r>
      <w:proofErr w:type="spellEnd"/>
      <w:r w:rsidRPr="002C3A0A">
        <w:rPr>
          <w:rFonts w:ascii="Arial" w:eastAsia="TimesNewRomanPSMT" w:hAnsi="Arial" w:cs="Arial"/>
          <w:sz w:val="24"/>
          <w:szCs w:val="24"/>
        </w:rPr>
        <w:t xml:space="preserve"> ape </w:t>
      </w:r>
      <w:proofErr w:type="spellStart"/>
      <w:r w:rsidRPr="002C3A0A">
        <w:rPr>
          <w:rFonts w:ascii="Arial" w:eastAsia="TimesNewRomanPSMT" w:hAnsi="Arial" w:cs="Arial"/>
          <w:sz w:val="24"/>
          <w:szCs w:val="24"/>
        </w:rPr>
        <w:t>freatice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în</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faza</w:t>
      </w:r>
      <w:proofErr w:type="spellEnd"/>
      <w:r w:rsidRPr="002C3A0A">
        <w:rPr>
          <w:rFonts w:ascii="Arial" w:eastAsia="TimesNewRomanPSMT" w:hAnsi="Arial" w:cs="Arial"/>
          <w:sz w:val="24"/>
          <w:szCs w:val="24"/>
        </w:rPr>
        <w:t xml:space="preserve"> de </w:t>
      </w:r>
      <w:proofErr w:type="spellStart"/>
      <w:r w:rsidRPr="002C3A0A">
        <w:rPr>
          <w:rFonts w:ascii="Arial" w:eastAsia="TimesNewRomanPSMT" w:hAnsi="Arial" w:cs="Arial"/>
          <w:sz w:val="24"/>
          <w:szCs w:val="24"/>
        </w:rPr>
        <w:t>operare</w:t>
      </w:r>
      <w:proofErr w:type="spellEnd"/>
      <w:r w:rsidRPr="002C3A0A">
        <w:rPr>
          <w:rFonts w:ascii="Arial" w:eastAsia="TimesNewRomanPSMT" w:hAnsi="Arial" w:cs="Arial"/>
          <w:sz w:val="24"/>
          <w:szCs w:val="24"/>
        </w:rPr>
        <w:t xml:space="preserve"> pot</w:t>
      </w:r>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proofErr w:type="spellStart"/>
      <w:proofErr w:type="gramStart"/>
      <w:r w:rsidRPr="002C3A0A">
        <w:rPr>
          <w:rFonts w:ascii="Arial" w:eastAsia="TimesNewRomanPSMT" w:hAnsi="Arial" w:cs="Arial"/>
          <w:sz w:val="24"/>
          <w:szCs w:val="24"/>
        </w:rPr>
        <w:t>constitui</w:t>
      </w:r>
      <w:proofErr w:type="spellEnd"/>
      <w:proofErr w:type="gramEnd"/>
      <w:r w:rsidRPr="002C3A0A">
        <w:rPr>
          <w:rFonts w:ascii="Arial" w:eastAsia="TimesNewRomanPSMT" w:hAnsi="Arial" w:cs="Arial"/>
          <w:sz w:val="24"/>
          <w:szCs w:val="24"/>
        </w:rPr>
        <w:t>:</w:t>
      </w:r>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r w:rsidRPr="002C3A0A">
        <w:rPr>
          <w:rFonts w:ascii="Arial" w:eastAsia="TimesNewRomanPSMT" w:hAnsi="Arial" w:cs="Arial"/>
          <w:sz w:val="24"/>
          <w:szCs w:val="24"/>
        </w:rPr>
        <w:t xml:space="preserve">- </w:t>
      </w:r>
      <w:proofErr w:type="spellStart"/>
      <w:proofErr w:type="gramStart"/>
      <w:r w:rsidRPr="002C3A0A">
        <w:rPr>
          <w:rFonts w:ascii="Arial" w:eastAsia="TimesNewRomanPSMT" w:hAnsi="Arial" w:cs="Arial"/>
          <w:sz w:val="24"/>
          <w:szCs w:val="24"/>
        </w:rPr>
        <w:t>eventualele</w:t>
      </w:r>
      <w:proofErr w:type="spellEnd"/>
      <w:proofErr w:type="gram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pierderi</w:t>
      </w:r>
      <w:proofErr w:type="spellEnd"/>
      <w:r w:rsidRPr="002C3A0A">
        <w:rPr>
          <w:rFonts w:ascii="Arial" w:eastAsia="TimesNewRomanPSMT" w:hAnsi="Arial" w:cs="Arial"/>
          <w:sz w:val="24"/>
          <w:szCs w:val="24"/>
        </w:rPr>
        <w:t xml:space="preserve"> de </w:t>
      </w:r>
      <w:proofErr w:type="spellStart"/>
      <w:r w:rsidRPr="002C3A0A">
        <w:rPr>
          <w:rFonts w:ascii="Arial" w:eastAsia="TimesNewRomanPSMT" w:hAnsi="Arial" w:cs="Arial"/>
          <w:sz w:val="24"/>
          <w:szCs w:val="24"/>
        </w:rPr>
        <w:t>apă</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uzată</w:t>
      </w:r>
      <w:proofErr w:type="spellEnd"/>
      <w:r w:rsidRPr="002C3A0A">
        <w:rPr>
          <w:rFonts w:ascii="Arial" w:eastAsia="TimesNewRomanPSMT" w:hAnsi="Arial" w:cs="Arial"/>
          <w:sz w:val="24"/>
          <w:szCs w:val="24"/>
        </w:rPr>
        <w:t xml:space="preserve"> din </w:t>
      </w:r>
      <w:proofErr w:type="spellStart"/>
      <w:r w:rsidRPr="002C3A0A">
        <w:rPr>
          <w:rFonts w:ascii="Arial" w:eastAsia="TimesNewRomanPSMT" w:hAnsi="Arial" w:cs="Arial"/>
          <w:sz w:val="24"/>
          <w:szCs w:val="24"/>
        </w:rPr>
        <w:t>conductele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reţelei</w:t>
      </w:r>
      <w:proofErr w:type="spellEnd"/>
      <w:r w:rsidRPr="002C3A0A">
        <w:rPr>
          <w:rFonts w:ascii="Arial" w:eastAsia="TimesNewRomanPSMT" w:hAnsi="Arial" w:cs="Arial"/>
          <w:sz w:val="24"/>
          <w:szCs w:val="24"/>
        </w:rPr>
        <w:t xml:space="preserve"> de </w:t>
      </w:r>
      <w:proofErr w:type="spellStart"/>
      <w:r w:rsidRPr="002C3A0A">
        <w:rPr>
          <w:rFonts w:ascii="Arial" w:eastAsia="TimesNewRomanPSMT" w:hAnsi="Arial" w:cs="Arial"/>
          <w:sz w:val="24"/>
          <w:szCs w:val="24"/>
        </w:rPr>
        <w:t>canalizare</w:t>
      </w:r>
      <w:proofErr w:type="spellEnd"/>
      <w:r w:rsidRPr="002C3A0A">
        <w:rPr>
          <w:rFonts w:ascii="Arial" w:eastAsia="TimesNewRomanPSMT" w:hAnsi="Arial" w:cs="Arial"/>
          <w:sz w:val="24"/>
          <w:szCs w:val="24"/>
        </w:rPr>
        <w:t>.</w:t>
      </w:r>
    </w:p>
    <w:p w:rsidR="002C3A0A" w:rsidRDefault="002C3A0A" w:rsidP="002C3A0A">
      <w:pPr>
        <w:autoSpaceDE w:val="0"/>
        <w:autoSpaceDN w:val="0"/>
        <w:adjustRightInd w:val="0"/>
        <w:spacing w:after="0" w:line="240" w:lineRule="auto"/>
        <w:jc w:val="both"/>
        <w:rPr>
          <w:rFonts w:ascii="Arial" w:eastAsia="TimesNewRomanPSMT" w:hAnsi="Arial" w:cs="Arial"/>
          <w:sz w:val="24"/>
          <w:szCs w:val="24"/>
        </w:rPr>
      </w:pPr>
      <w:r w:rsidRPr="002C3A0A">
        <w:rPr>
          <w:rFonts w:ascii="Arial" w:eastAsia="TimesNewRomanPSMT" w:hAnsi="Arial" w:cs="Arial"/>
          <w:sz w:val="24"/>
          <w:szCs w:val="24"/>
        </w:rPr>
        <w:t xml:space="preserve">- </w:t>
      </w:r>
      <w:proofErr w:type="spellStart"/>
      <w:proofErr w:type="gramStart"/>
      <w:r w:rsidRPr="002C3A0A">
        <w:rPr>
          <w:rFonts w:ascii="Arial" w:eastAsia="TimesNewRomanPSMT" w:hAnsi="Arial" w:cs="Arial"/>
          <w:sz w:val="24"/>
          <w:szCs w:val="24"/>
        </w:rPr>
        <w:t>eventuale</w:t>
      </w:r>
      <w:proofErr w:type="spellEnd"/>
      <w:proofErr w:type="gram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pierdere</w:t>
      </w:r>
      <w:proofErr w:type="spellEnd"/>
      <w:r w:rsidRPr="002C3A0A">
        <w:rPr>
          <w:rFonts w:ascii="Arial" w:eastAsia="TimesNewRomanPSMT" w:hAnsi="Arial" w:cs="Arial"/>
          <w:sz w:val="24"/>
          <w:szCs w:val="24"/>
        </w:rPr>
        <w:t xml:space="preserve"> de </w:t>
      </w:r>
      <w:proofErr w:type="spellStart"/>
      <w:r w:rsidRPr="002C3A0A">
        <w:rPr>
          <w:rFonts w:ascii="Arial" w:eastAsia="TimesNewRomanPSMT" w:hAnsi="Arial" w:cs="Arial"/>
          <w:sz w:val="24"/>
          <w:szCs w:val="24"/>
        </w:rPr>
        <w:t>motorină</w:t>
      </w:r>
      <w:proofErr w:type="spellEnd"/>
      <w:r w:rsidRPr="002C3A0A">
        <w:rPr>
          <w:rFonts w:ascii="Arial" w:eastAsia="TimesNewRomanPSMT" w:hAnsi="Arial" w:cs="Arial"/>
          <w:sz w:val="24"/>
          <w:szCs w:val="24"/>
        </w:rPr>
        <w:t xml:space="preserve"> din </w:t>
      </w:r>
      <w:proofErr w:type="spellStart"/>
      <w:r w:rsidRPr="002C3A0A">
        <w:rPr>
          <w:rFonts w:ascii="Arial" w:eastAsia="TimesNewRomanPSMT" w:hAnsi="Arial" w:cs="Arial"/>
          <w:sz w:val="24"/>
          <w:szCs w:val="24"/>
        </w:rPr>
        <w:t>rezervoare</w:t>
      </w:r>
      <w:proofErr w:type="spellEnd"/>
    </w:p>
    <w:p w:rsidR="002C3A0A" w:rsidRPr="002C3A0A" w:rsidRDefault="002C3A0A" w:rsidP="002C3A0A">
      <w:pPr>
        <w:autoSpaceDE w:val="0"/>
        <w:autoSpaceDN w:val="0"/>
        <w:adjustRightInd w:val="0"/>
        <w:spacing w:after="0" w:line="240" w:lineRule="auto"/>
        <w:rPr>
          <w:rFonts w:ascii="Arial" w:eastAsia="TimesNewRomanPSMT" w:hAnsi="Arial" w:cs="Arial"/>
          <w:i/>
          <w:iCs/>
          <w:sz w:val="24"/>
          <w:szCs w:val="24"/>
        </w:rPr>
      </w:pPr>
      <w:proofErr w:type="spellStart"/>
      <w:r w:rsidRPr="002C3A0A">
        <w:rPr>
          <w:rFonts w:ascii="Arial" w:eastAsia="TimesNewRomanPSMT" w:hAnsi="Arial" w:cs="Arial"/>
          <w:sz w:val="24"/>
          <w:szCs w:val="24"/>
        </w:rPr>
        <w:t>Rezervoarele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nou</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propuse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vor</w:t>
      </w:r>
      <w:proofErr w:type="spellEnd"/>
      <w:r w:rsidRPr="002C3A0A">
        <w:rPr>
          <w:rFonts w:ascii="Arial" w:eastAsia="TimesNewRomanPSMT" w:hAnsi="Arial" w:cs="Arial"/>
          <w:sz w:val="24"/>
          <w:szCs w:val="24"/>
        </w:rPr>
        <w:t xml:space="preserve"> fi cu </w:t>
      </w:r>
      <w:proofErr w:type="spellStart"/>
      <w:r w:rsidRPr="002C3A0A">
        <w:rPr>
          <w:rFonts w:ascii="Arial" w:eastAsia="TimesNewRomanPSMT" w:hAnsi="Arial" w:cs="Arial"/>
          <w:sz w:val="24"/>
          <w:szCs w:val="24"/>
        </w:rPr>
        <w:t>pereți</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dublii</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prevăzuți</w:t>
      </w:r>
      <w:proofErr w:type="spellEnd"/>
      <w:r w:rsidRPr="002C3A0A">
        <w:rPr>
          <w:rFonts w:ascii="Arial" w:eastAsia="TimesNewRomanPSMT" w:hAnsi="Arial" w:cs="Arial"/>
          <w:sz w:val="24"/>
          <w:szCs w:val="24"/>
        </w:rPr>
        <w:t xml:space="preserve"> cu </w:t>
      </w:r>
      <w:proofErr w:type="spellStart"/>
      <w:r w:rsidRPr="002C3A0A">
        <w:rPr>
          <w:rFonts w:ascii="Arial" w:eastAsia="TimesNewRomanPSMT" w:hAnsi="Arial" w:cs="Arial"/>
          <w:sz w:val="24"/>
          <w:szCs w:val="24"/>
        </w:rPr>
        <w:t>senzor</w:t>
      </w:r>
      <w:proofErr w:type="spellEnd"/>
      <w:r w:rsidRPr="002C3A0A">
        <w:rPr>
          <w:rFonts w:ascii="Arial" w:eastAsia="TimesNewRomanPSMT" w:hAnsi="Arial" w:cs="Arial"/>
          <w:sz w:val="24"/>
          <w:szCs w:val="24"/>
        </w:rPr>
        <w:t xml:space="preserve"> de</w:t>
      </w:r>
      <w:r>
        <w:rPr>
          <w:rFonts w:ascii="Arial" w:eastAsia="TimesNewRomanPSMT" w:hAnsi="Arial" w:cs="Arial"/>
          <w:sz w:val="24"/>
          <w:szCs w:val="24"/>
        </w:rPr>
        <w:t xml:space="preserve"> </w:t>
      </w:r>
      <w:proofErr w:type="spellStart"/>
      <w:r w:rsidRPr="002C3A0A">
        <w:rPr>
          <w:rFonts w:ascii="Arial" w:eastAsia="TimesNewRomanPSMT" w:hAnsi="Arial" w:cs="Arial"/>
          <w:sz w:val="24"/>
          <w:szCs w:val="24"/>
        </w:rPr>
        <w:t>scurgere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montate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între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pereți</w:t>
      </w:r>
      <w:proofErr w:type="spellEnd"/>
      <w:r w:rsidRPr="002C3A0A">
        <w:rPr>
          <w:rFonts w:ascii="Arial" w:eastAsia="TimesNewRomanPSMT" w:hAnsi="Arial" w:cs="Arial"/>
          <w:i/>
          <w:iCs/>
          <w:sz w:val="24"/>
          <w:szCs w:val="24"/>
        </w:rPr>
        <w:t>,</w:t>
      </w:r>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proofErr w:type="gramStart"/>
      <w:r w:rsidRPr="002C3A0A">
        <w:rPr>
          <w:rFonts w:ascii="Arial" w:eastAsia="TimesNewRomanPSMT" w:hAnsi="Arial" w:cs="Arial"/>
          <w:sz w:val="24"/>
          <w:szCs w:val="24"/>
        </w:rPr>
        <w:t xml:space="preserve">-se </w:t>
      </w:r>
      <w:proofErr w:type="spellStart"/>
      <w:r w:rsidRPr="002C3A0A">
        <w:rPr>
          <w:rFonts w:ascii="Arial" w:eastAsia="TimesNewRomanPSMT" w:hAnsi="Arial" w:cs="Arial"/>
          <w:sz w:val="24"/>
          <w:szCs w:val="24"/>
        </w:rPr>
        <w:t>vor</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schimba</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și</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conductele</w:t>
      </w:r>
      <w:proofErr w:type="spellEnd"/>
      <w:r w:rsidRPr="002C3A0A">
        <w:rPr>
          <w:rFonts w:ascii="Arial" w:eastAsia="TimesNewRomanPSMT" w:hAnsi="Arial" w:cs="Arial"/>
          <w:sz w:val="24"/>
          <w:szCs w:val="24"/>
        </w:rPr>
        <w:t xml:space="preserve"> de </w:t>
      </w:r>
      <w:proofErr w:type="spellStart"/>
      <w:r w:rsidRPr="002C3A0A">
        <w:rPr>
          <w:rFonts w:ascii="Arial" w:eastAsia="TimesNewRomanPSMT" w:hAnsi="Arial" w:cs="Arial"/>
          <w:sz w:val="24"/>
          <w:szCs w:val="24"/>
        </w:rPr>
        <w:t>combustibil</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lichid</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subterane</w:t>
      </w:r>
      <w:proofErr w:type="spellEnd"/>
      <w:r w:rsidRPr="002C3A0A">
        <w:rPr>
          <w:rFonts w:ascii="Arial" w:eastAsia="TimesNewRomanPSMT" w:hAnsi="Arial" w:cs="Arial"/>
          <w:sz w:val="24"/>
          <w:szCs w:val="24"/>
        </w:rPr>
        <w:t>.</w:t>
      </w:r>
      <w:proofErr w:type="gram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Conductele</w:t>
      </w:r>
      <w:proofErr w:type="spellEnd"/>
      <w:r w:rsidRPr="002C3A0A">
        <w:rPr>
          <w:rFonts w:ascii="Arial" w:eastAsia="TimesNewRomanPSMT" w:hAnsi="Arial" w:cs="Arial"/>
          <w:sz w:val="24"/>
          <w:szCs w:val="24"/>
        </w:rPr>
        <w:t xml:space="preserve"> se</w:t>
      </w:r>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proofErr w:type="spellStart"/>
      <w:proofErr w:type="gramStart"/>
      <w:r w:rsidRPr="002C3A0A">
        <w:rPr>
          <w:rFonts w:ascii="Arial" w:eastAsia="TimesNewRomanPSMT" w:hAnsi="Arial" w:cs="Arial"/>
          <w:sz w:val="24"/>
          <w:szCs w:val="24"/>
        </w:rPr>
        <w:t>vor</w:t>
      </w:r>
      <w:proofErr w:type="spellEnd"/>
      <w:proofErr w:type="gram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monta</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în</w:t>
      </w:r>
      <w:proofErr w:type="spellEnd"/>
      <w:r w:rsidRPr="002C3A0A">
        <w:rPr>
          <w:rFonts w:ascii="Arial" w:eastAsia="TimesNewRomanPSMT" w:hAnsi="Arial" w:cs="Arial"/>
          <w:sz w:val="24"/>
          <w:szCs w:val="24"/>
        </w:rPr>
        <w:t xml:space="preserve"> mod </w:t>
      </w:r>
      <w:proofErr w:type="spellStart"/>
      <w:r w:rsidRPr="002C3A0A">
        <w:rPr>
          <w:rFonts w:ascii="Arial" w:eastAsia="TimesNewRomanPSMT" w:hAnsi="Arial" w:cs="Arial"/>
          <w:sz w:val="24"/>
          <w:szCs w:val="24"/>
        </w:rPr>
        <w:t>obligatoriu</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într</w:t>
      </w:r>
      <w:proofErr w:type="spellEnd"/>
      <w:r w:rsidRPr="002C3A0A">
        <w:rPr>
          <w:rFonts w:ascii="Arial" w:eastAsia="TimesNewRomanPSMT" w:hAnsi="Arial" w:cs="Arial"/>
          <w:sz w:val="24"/>
          <w:szCs w:val="24"/>
        </w:rPr>
        <w:t xml:space="preserve">-un </w:t>
      </w:r>
      <w:proofErr w:type="spellStart"/>
      <w:r w:rsidRPr="002C3A0A">
        <w:rPr>
          <w:rFonts w:ascii="Arial" w:eastAsia="TimesNewRomanPSMT" w:hAnsi="Arial" w:cs="Arial"/>
          <w:sz w:val="24"/>
          <w:szCs w:val="24"/>
        </w:rPr>
        <w:t>substrat</w:t>
      </w:r>
      <w:proofErr w:type="spellEnd"/>
      <w:r w:rsidRPr="002C3A0A">
        <w:rPr>
          <w:rFonts w:ascii="Arial" w:eastAsia="TimesNewRomanPSMT" w:hAnsi="Arial" w:cs="Arial"/>
          <w:sz w:val="24"/>
          <w:szCs w:val="24"/>
        </w:rPr>
        <w:t xml:space="preserve"> protector de </w:t>
      </w:r>
      <w:proofErr w:type="spellStart"/>
      <w:r w:rsidRPr="002C3A0A">
        <w:rPr>
          <w:rFonts w:ascii="Arial" w:eastAsia="TimesNewRomanPSMT" w:hAnsi="Arial" w:cs="Arial"/>
          <w:sz w:val="24"/>
          <w:szCs w:val="24"/>
        </w:rPr>
        <w:t>nisip</w:t>
      </w:r>
      <w:proofErr w:type="spellEnd"/>
      <w:r w:rsidRPr="002C3A0A">
        <w:rPr>
          <w:rFonts w:ascii="Arial" w:eastAsia="TimesNewRomanPSMT" w:hAnsi="Arial" w:cs="Arial"/>
          <w:sz w:val="24"/>
          <w:szCs w:val="24"/>
        </w:rPr>
        <w:t xml:space="preserve"> de 10-15 cm </w:t>
      </w:r>
      <w:proofErr w:type="spellStart"/>
      <w:r w:rsidRPr="002C3A0A">
        <w:rPr>
          <w:rFonts w:ascii="Arial" w:eastAsia="TimesNewRomanPSMT" w:hAnsi="Arial" w:cs="Arial"/>
          <w:sz w:val="24"/>
          <w:szCs w:val="24"/>
        </w:rPr>
        <w:t>şi</w:t>
      </w:r>
      <w:proofErr w:type="spellEnd"/>
      <w:r w:rsidRPr="002C3A0A">
        <w:rPr>
          <w:rFonts w:ascii="Arial" w:eastAsia="TimesNewRomanPSMT" w:hAnsi="Arial" w:cs="Arial"/>
          <w:sz w:val="24"/>
          <w:szCs w:val="24"/>
        </w:rPr>
        <w:t xml:space="preserve"> se </w:t>
      </w:r>
      <w:proofErr w:type="spellStart"/>
      <w:r w:rsidRPr="002C3A0A">
        <w:rPr>
          <w:rFonts w:ascii="Arial" w:eastAsia="TimesNewRomanPSMT" w:hAnsi="Arial" w:cs="Arial"/>
          <w:sz w:val="24"/>
          <w:szCs w:val="24"/>
        </w:rPr>
        <w:t>vor</w:t>
      </w:r>
      <w:proofErr w:type="spellEnd"/>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proofErr w:type="spellStart"/>
      <w:proofErr w:type="gramStart"/>
      <w:r w:rsidRPr="002C3A0A">
        <w:rPr>
          <w:rFonts w:ascii="Arial" w:eastAsia="TimesNewRomanPSMT" w:hAnsi="Arial" w:cs="Arial"/>
          <w:sz w:val="24"/>
          <w:szCs w:val="24"/>
        </w:rPr>
        <w:t>proteja</w:t>
      </w:r>
      <w:proofErr w:type="spellEnd"/>
      <w:proofErr w:type="gramEnd"/>
      <w:r w:rsidRPr="002C3A0A">
        <w:rPr>
          <w:rFonts w:ascii="Arial" w:eastAsia="TimesNewRomanPSMT" w:hAnsi="Arial" w:cs="Arial"/>
          <w:sz w:val="24"/>
          <w:szCs w:val="24"/>
        </w:rPr>
        <w:t xml:space="preserve"> cu un </w:t>
      </w:r>
      <w:proofErr w:type="spellStart"/>
      <w:r w:rsidRPr="002C3A0A">
        <w:rPr>
          <w:rFonts w:ascii="Arial" w:eastAsia="TimesNewRomanPSMT" w:hAnsi="Arial" w:cs="Arial"/>
          <w:sz w:val="24"/>
          <w:szCs w:val="24"/>
        </w:rPr>
        <w:t>strat</w:t>
      </w:r>
      <w:proofErr w:type="spellEnd"/>
      <w:r w:rsidRPr="002C3A0A">
        <w:rPr>
          <w:rFonts w:ascii="Arial" w:eastAsia="TimesNewRomanPSMT" w:hAnsi="Arial" w:cs="Arial"/>
          <w:sz w:val="24"/>
          <w:szCs w:val="24"/>
        </w:rPr>
        <w:t xml:space="preserve"> de </w:t>
      </w:r>
      <w:proofErr w:type="spellStart"/>
      <w:r w:rsidRPr="002C3A0A">
        <w:rPr>
          <w:rFonts w:ascii="Arial" w:eastAsia="TimesNewRomanPSMT" w:hAnsi="Arial" w:cs="Arial"/>
          <w:sz w:val="24"/>
          <w:szCs w:val="24"/>
        </w:rPr>
        <w:t>nisip</w:t>
      </w:r>
      <w:proofErr w:type="spellEnd"/>
      <w:r w:rsidRPr="002C3A0A">
        <w:rPr>
          <w:rFonts w:ascii="Arial" w:eastAsia="TimesNewRomanPSMT" w:hAnsi="Arial" w:cs="Arial"/>
          <w:sz w:val="24"/>
          <w:szCs w:val="24"/>
        </w:rPr>
        <w:t xml:space="preserve"> de 10-15 cm </w:t>
      </w:r>
      <w:proofErr w:type="spellStart"/>
      <w:r w:rsidRPr="002C3A0A">
        <w:rPr>
          <w:rFonts w:ascii="Arial" w:eastAsia="TimesNewRomanPSMT" w:hAnsi="Arial" w:cs="Arial"/>
          <w:sz w:val="24"/>
          <w:szCs w:val="24"/>
        </w:rPr>
        <w:t>măsurată</w:t>
      </w:r>
      <w:proofErr w:type="spellEnd"/>
      <w:r w:rsidRPr="002C3A0A">
        <w:rPr>
          <w:rFonts w:ascii="Arial" w:eastAsia="TimesNewRomanPSMT" w:hAnsi="Arial" w:cs="Arial"/>
          <w:sz w:val="24"/>
          <w:szCs w:val="24"/>
        </w:rPr>
        <w:t xml:space="preserve"> de la </w:t>
      </w:r>
      <w:proofErr w:type="spellStart"/>
      <w:r w:rsidRPr="002C3A0A">
        <w:rPr>
          <w:rFonts w:ascii="Arial" w:eastAsia="TimesNewRomanPSMT" w:hAnsi="Arial" w:cs="Arial"/>
          <w:sz w:val="24"/>
          <w:szCs w:val="24"/>
        </w:rPr>
        <w:t>genereatoarea</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superioară</w:t>
      </w:r>
      <w:proofErr w:type="spellEnd"/>
      <w:r w:rsidRPr="002C3A0A">
        <w:rPr>
          <w:rFonts w:ascii="Arial" w:eastAsia="TimesNewRomanPSMT" w:hAnsi="Arial" w:cs="Arial"/>
          <w:sz w:val="24"/>
          <w:szCs w:val="24"/>
        </w:rPr>
        <w:t xml:space="preserve"> a</w:t>
      </w:r>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proofErr w:type="spellStart"/>
      <w:proofErr w:type="gramStart"/>
      <w:r w:rsidRPr="002C3A0A">
        <w:rPr>
          <w:rFonts w:ascii="Arial" w:eastAsia="TimesNewRomanPSMT" w:hAnsi="Arial" w:cs="Arial"/>
          <w:sz w:val="24"/>
          <w:szCs w:val="24"/>
        </w:rPr>
        <w:t>conductei</w:t>
      </w:r>
      <w:proofErr w:type="spellEnd"/>
      <w:proofErr w:type="gramEnd"/>
      <w:r w:rsidRPr="002C3A0A">
        <w:rPr>
          <w:rFonts w:ascii="Arial" w:eastAsia="TimesNewRomanPSMT" w:hAnsi="Arial" w:cs="Arial"/>
          <w:sz w:val="24"/>
          <w:szCs w:val="24"/>
        </w:rPr>
        <w:t xml:space="preserve">. Se </w:t>
      </w:r>
      <w:proofErr w:type="spellStart"/>
      <w:proofErr w:type="gramStart"/>
      <w:r w:rsidRPr="002C3A0A">
        <w:rPr>
          <w:rFonts w:ascii="Arial" w:eastAsia="TimesNewRomanPSMT" w:hAnsi="Arial" w:cs="Arial"/>
          <w:sz w:val="24"/>
          <w:szCs w:val="24"/>
        </w:rPr>
        <w:t>va</w:t>
      </w:r>
      <w:proofErr w:type="spellEnd"/>
      <w:proofErr w:type="gram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acorda</w:t>
      </w:r>
      <w:proofErr w:type="spellEnd"/>
      <w:r w:rsidRPr="002C3A0A">
        <w:rPr>
          <w:rFonts w:ascii="Arial" w:eastAsia="TimesNewRomanPSMT" w:hAnsi="Arial" w:cs="Arial"/>
          <w:sz w:val="24"/>
          <w:szCs w:val="24"/>
        </w:rPr>
        <w:t xml:space="preserve"> o </w:t>
      </w:r>
      <w:proofErr w:type="spellStart"/>
      <w:r w:rsidRPr="002C3A0A">
        <w:rPr>
          <w:rFonts w:ascii="Arial" w:eastAsia="TimesNewRomanPSMT" w:hAnsi="Arial" w:cs="Arial"/>
          <w:sz w:val="24"/>
          <w:szCs w:val="24"/>
        </w:rPr>
        <w:t>atenţie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deosebită</w:t>
      </w:r>
      <w:proofErr w:type="spellEnd"/>
      <w:r w:rsidRPr="002C3A0A">
        <w:rPr>
          <w:rFonts w:ascii="Arial" w:eastAsia="TimesNewRomanPSMT" w:hAnsi="Arial" w:cs="Arial"/>
          <w:sz w:val="24"/>
          <w:szCs w:val="24"/>
        </w:rPr>
        <w:t xml:space="preserve"> la </w:t>
      </w:r>
      <w:proofErr w:type="spellStart"/>
      <w:r w:rsidRPr="002C3A0A">
        <w:rPr>
          <w:rFonts w:ascii="Arial" w:eastAsia="TimesNewRomanPSMT" w:hAnsi="Arial" w:cs="Arial"/>
          <w:sz w:val="24"/>
          <w:szCs w:val="24"/>
        </w:rPr>
        <w:t>încrucişările</w:t>
      </w:r>
      <w:proofErr w:type="spellEnd"/>
      <w:r w:rsidRPr="002C3A0A">
        <w:rPr>
          <w:rFonts w:ascii="Arial" w:eastAsia="TimesNewRomanPSMT" w:hAnsi="Arial" w:cs="Arial"/>
          <w:sz w:val="24"/>
          <w:szCs w:val="24"/>
        </w:rPr>
        <w:t xml:space="preserve"> cu </w:t>
      </w:r>
      <w:proofErr w:type="spellStart"/>
      <w:r w:rsidRPr="002C3A0A">
        <w:rPr>
          <w:rFonts w:ascii="Arial" w:eastAsia="TimesNewRomanPSMT" w:hAnsi="Arial" w:cs="Arial"/>
          <w:sz w:val="24"/>
          <w:szCs w:val="24"/>
        </w:rPr>
        <w:t>alte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conducte</w:t>
      </w:r>
      <w:proofErr w:type="spellEnd"/>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proofErr w:type="spellStart"/>
      <w:r w:rsidRPr="002C3A0A">
        <w:rPr>
          <w:rFonts w:ascii="Arial" w:eastAsia="TimesNewRomanPSMT" w:hAnsi="Arial" w:cs="Arial"/>
          <w:sz w:val="24"/>
          <w:szCs w:val="24"/>
        </w:rPr>
        <w:t>subterane.S</w:t>
      </w:r>
      <w:proofErr w:type="spellEnd"/>
      <w:r w:rsidRPr="002C3A0A">
        <w:rPr>
          <w:rFonts w:ascii="Arial" w:eastAsia="TimesNewRomanPSMT" w:hAnsi="Arial" w:cs="Arial"/>
          <w:sz w:val="24"/>
          <w:szCs w:val="24"/>
        </w:rPr>
        <w:t xml:space="preserve">-a </w:t>
      </w:r>
      <w:proofErr w:type="spellStart"/>
      <w:r w:rsidRPr="002C3A0A">
        <w:rPr>
          <w:rFonts w:ascii="Arial" w:eastAsia="TimesNewRomanPSMT" w:hAnsi="Arial" w:cs="Arial"/>
          <w:sz w:val="24"/>
          <w:szCs w:val="24"/>
        </w:rPr>
        <w:t>prevăzut</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fir</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trasor</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deasupra</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conductei</w:t>
      </w:r>
      <w:proofErr w:type="spellEnd"/>
      <w:r w:rsidRPr="002C3A0A">
        <w:rPr>
          <w:rFonts w:ascii="Arial" w:eastAsia="TimesNewRomanPSMT" w:hAnsi="Arial" w:cs="Arial"/>
          <w:sz w:val="24"/>
          <w:szCs w:val="24"/>
        </w:rPr>
        <w:t xml:space="preserve"> de </w:t>
      </w:r>
      <w:proofErr w:type="spellStart"/>
      <w:r w:rsidRPr="002C3A0A">
        <w:rPr>
          <w:rFonts w:ascii="Arial" w:eastAsia="TimesNewRomanPSMT" w:hAnsi="Arial" w:cs="Arial"/>
          <w:sz w:val="24"/>
          <w:szCs w:val="24"/>
        </w:rPr>
        <w:t>combustibil</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lichid</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şi</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bandă</w:t>
      </w:r>
      <w:proofErr w:type="spellEnd"/>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proofErr w:type="spellStart"/>
      <w:proofErr w:type="gramStart"/>
      <w:r w:rsidRPr="002C3A0A">
        <w:rPr>
          <w:rFonts w:ascii="Arial" w:eastAsia="TimesNewRomanPSMT" w:hAnsi="Arial" w:cs="Arial"/>
          <w:sz w:val="24"/>
          <w:szCs w:val="24"/>
        </w:rPr>
        <w:t>avertizoare</w:t>
      </w:r>
      <w:proofErr w:type="spellEnd"/>
      <w:proofErr w:type="gram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deasupra</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conductei</w:t>
      </w:r>
      <w:proofErr w:type="spellEnd"/>
      <w:r w:rsidRPr="002C3A0A">
        <w:rPr>
          <w:rFonts w:ascii="Arial" w:eastAsia="TimesNewRomanPSMT" w:hAnsi="Arial" w:cs="Arial"/>
          <w:sz w:val="24"/>
          <w:szCs w:val="24"/>
        </w:rPr>
        <w:t xml:space="preserve"> cu 30-50 cm </w:t>
      </w:r>
      <w:proofErr w:type="spellStart"/>
      <w:r w:rsidRPr="002C3A0A">
        <w:rPr>
          <w:rFonts w:ascii="Arial" w:eastAsia="TimesNewRomanPSMT" w:hAnsi="Arial" w:cs="Arial"/>
          <w:sz w:val="24"/>
          <w:szCs w:val="24"/>
        </w:rPr>
        <w:t>faţă</w:t>
      </w:r>
      <w:proofErr w:type="spellEnd"/>
      <w:r w:rsidRPr="002C3A0A">
        <w:rPr>
          <w:rFonts w:ascii="Arial" w:eastAsia="TimesNewRomanPSMT" w:hAnsi="Arial" w:cs="Arial"/>
          <w:sz w:val="24"/>
          <w:szCs w:val="24"/>
        </w:rPr>
        <w:t xml:space="preserve"> de </w:t>
      </w:r>
      <w:proofErr w:type="spellStart"/>
      <w:r w:rsidRPr="002C3A0A">
        <w:rPr>
          <w:rFonts w:ascii="Arial" w:eastAsia="TimesNewRomanPSMT" w:hAnsi="Arial" w:cs="Arial"/>
          <w:sz w:val="24"/>
          <w:szCs w:val="24"/>
        </w:rPr>
        <w:t>generatoarea</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superioară</w:t>
      </w:r>
      <w:proofErr w:type="spellEnd"/>
      <w:r w:rsidRPr="002C3A0A">
        <w:rPr>
          <w:rFonts w:ascii="Arial" w:eastAsia="TimesNewRomanPSMT" w:hAnsi="Arial" w:cs="Arial"/>
          <w:sz w:val="24"/>
          <w:szCs w:val="24"/>
        </w:rPr>
        <w:t xml:space="preserve"> a</w:t>
      </w:r>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proofErr w:type="spellStart"/>
      <w:proofErr w:type="gramStart"/>
      <w:r w:rsidRPr="002C3A0A">
        <w:rPr>
          <w:rFonts w:ascii="Arial" w:eastAsia="TimesNewRomanPSMT" w:hAnsi="Arial" w:cs="Arial"/>
          <w:sz w:val="24"/>
          <w:szCs w:val="24"/>
        </w:rPr>
        <w:t>conductei</w:t>
      </w:r>
      <w:proofErr w:type="spellEnd"/>
      <w:proofErr w:type="gramEnd"/>
      <w:r w:rsidRPr="002C3A0A">
        <w:rPr>
          <w:rFonts w:ascii="Arial" w:eastAsia="TimesNewRomanPSMT" w:hAnsi="Arial" w:cs="Arial"/>
          <w:sz w:val="24"/>
          <w:szCs w:val="24"/>
        </w:rPr>
        <w:t>.</w:t>
      </w:r>
    </w:p>
    <w:p w:rsidR="002C3A0A" w:rsidRPr="002C3A0A" w:rsidRDefault="002C3A0A" w:rsidP="002C3A0A">
      <w:pPr>
        <w:autoSpaceDE w:val="0"/>
        <w:autoSpaceDN w:val="0"/>
        <w:adjustRightInd w:val="0"/>
        <w:spacing w:after="0" w:line="240" w:lineRule="auto"/>
        <w:rPr>
          <w:rFonts w:ascii="Arial" w:eastAsia="TimesNewRomanPSMT" w:hAnsi="Arial" w:cs="Arial"/>
          <w:sz w:val="24"/>
          <w:szCs w:val="24"/>
        </w:rPr>
      </w:pPr>
      <w:r w:rsidRPr="002C3A0A">
        <w:rPr>
          <w:rFonts w:ascii="Arial" w:eastAsia="TimesNewRomanPSMT" w:hAnsi="Arial" w:cs="Arial"/>
          <w:sz w:val="24"/>
          <w:szCs w:val="24"/>
        </w:rPr>
        <w:t>-</w:t>
      </w:r>
      <w:proofErr w:type="spellStart"/>
      <w:r w:rsidRPr="002C3A0A">
        <w:rPr>
          <w:rFonts w:ascii="Arial" w:eastAsia="TimesNewRomanPSMT" w:hAnsi="Arial" w:cs="Arial"/>
          <w:sz w:val="24"/>
          <w:szCs w:val="24"/>
        </w:rPr>
        <w:t>Toată</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instalația</w:t>
      </w:r>
      <w:proofErr w:type="spellEnd"/>
      <w:r w:rsidRPr="002C3A0A">
        <w:rPr>
          <w:rFonts w:ascii="Arial" w:eastAsia="TimesNewRomanPSMT" w:hAnsi="Arial" w:cs="Arial"/>
          <w:sz w:val="24"/>
          <w:szCs w:val="24"/>
        </w:rPr>
        <w:t xml:space="preserve"> </w:t>
      </w:r>
      <w:proofErr w:type="spellStart"/>
      <w:proofErr w:type="gramStart"/>
      <w:r w:rsidRPr="002C3A0A">
        <w:rPr>
          <w:rFonts w:ascii="Arial" w:eastAsia="TimesNewRomanPSMT" w:hAnsi="Arial" w:cs="Arial"/>
          <w:sz w:val="24"/>
          <w:szCs w:val="24"/>
        </w:rPr>
        <w:t>va</w:t>
      </w:r>
      <w:proofErr w:type="spellEnd"/>
      <w:proofErr w:type="gramEnd"/>
      <w:r w:rsidRPr="002C3A0A">
        <w:rPr>
          <w:rFonts w:ascii="Arial" w:eastAsia="TimesNewRomanPSMT" w:hAnsi="Arial" w:cs="Arial"/>
          <w:sz w:val="24"/>
          <w:szCs w:val="24"/>
        </w:rPr>
        <w:t xml:space="preserve"> fi </w:t>
      </w:r>
      <w:proofErr w:type="spellStart"/>
      <w:r w:rsidRPr="002C3A0A">
        <w:rPr>
          <w:rFonts w:ascii="Arial" w:eastAsia="TimesNewRomanPSMT" w:hAnsi="Arial" w:cs="Arial"/>
          <w:sz w:val="24"/>
          <w:szCs w:val="24"/>
        </w:rPr>
        <w:t>prevăzută</w:t>
      </w:r>
      <w:proofErr w:type="spellEnd"/>
      <w:r w:rsidRPr="002C3A0A">
        <w:rPr>
          <w:rFonts w:ascii="Arial" w:eastAsia="TimesNewRomanPSMT" w:hAnsi="Arial" w:cs="Arial"/>
          <w:sz w:val="24"/>
          <w:szCs w:val="24"/>
        </w:rPr>
        <w:t xml:space="preserve"> cu </w:t>
      </w:r>
      <w:proofErr w:type="spellStart"/>
      <w:r w:rsidRPr="002C3A0A">
        <w:rPr>
          <w:rFonts w:ascii="Arial" w:eastAsia="TimesNewRomanPSMT" w:hAnsi="Arial" w:cs="Arial"/>
          <w:sz w:val="24"/>
          <w:szCs w:val="24"/>
        </w:rPr>
        <w:t>sisteme</w:t>
      </w:r>
      <w:proofErr w:type="spellEnd"/>
      <w:r w:rsidRPr="002C3A0A">
        <w:rPr>
          <w:rFonts w:ascii="Arial" w:eastAsia="TimesNewRomanPSMT" w:hAnsi="Arial" w:cs="Arial"/>
          <w:sz w:val="24"/>
          <w:szCs w:val="24"/>
        </w:rPr>
        <w:t xml:space="preserve"> de </w:t>
      </w:r>
      <w:proofErr w:type="spellStart"/>
      <w:r w:rsidRPr="002C3A0A">
        <w:rPr>
          <w:rFonts w:ascii="Arial" w:eastAsia="TimesNewRomanPSMT" w:hAnsi="Arial" w:cs="Arial"/>
          <w:sz w:val="24"/>
          <w:szCs w:val="24"/>
        </w:rPr>
        <w:t>siguranță</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și</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semnalizare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supape</w:t>
      </w:r>
      <w:proofErr w:type="spellEnd"/>
    </w:p>
    <w:p w:rsidR="002C3A0A" w:rsidRPr="002C3A0A" w:rsidRDefault="002C3A0A" w:rsidP="002C3A0A">
      <w:pPr>
        <w:autoSpaceDE w:val="0"/>
        <w:autoSpaceDN w:val="0"/>
        <w:adjustRightInd w:val="0"/>
        <w:spacing w:after="0" w:line="240" w:lineRule="auto"/>
        <w:jc w:val="both"/>
        <w:rPr>
          <w:rFonts w:ascii="Arial" w:eastAsia="TimesNewRomanPSMT" w:hAnsi="Arial" w:cs="Arial"/>
          <w:sz w:val="24"/>
          <w:szCs w:val="24"/>
        </w:rPr>
      </w:pPr>
      <w:proofErr w:type="gramStart"/>
      <w:r w:rsidRPr="002C3A0A">
        <w:rPr>
          <w:rFonts w:ascii="Arial" w:eastAsia="TimesNewRomanPSMT" w:hAnsi="Arial" w:cs="Arial"/>
          <w:sz w:val="24"/>
          <w:szCs w:val="24"/>
        </w:rPr>
        <w:t>de</w:t>
      </w:r>
      <w:proofErr w:type="gram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siguranță</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termometre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manometre</w:t>
      </w:r>
      <w:proofErr w:type="spellEnd"/>
      <w:r w:rsidRPr="002C3A0A">
        <w:rPr>
          <w:rFonts w:ascii="Arial" w:eastAsia="TimesNewRomanPSMT" w:hAnsi="Arial" w:cs="Arial"/>
          <w:sz w:val="24"/>
          <w:szCs w:val="24"/>
        </w:rPr>
        <w:t xml:space="preserve"> </w:t>
      </w:r>
      <w:proofErr w:type="spellStart"/>
      <w:r w:rsidRPr="002C3A0A">
        <w:rPr>
          <w:rFonts w:ascii="Arial" w:eastAsia="TimesNewRomanPSMT" w:hAnsi="Arial" w:cs="Arial"/>
          <w:sz w:val="24"/>
          <w:szCs w:val="24"/>
        </w:rPr>
        <w:t>etc</w:t>
      </w:r>
      <w:proofErr w:type="spellEnd"/>
    </w:p>
    <w:p w:rsidR="002C775A" w:rsidRPr="00FA5578" w:rsidRDefault="00B841D5" w:rsidP="002C3A0A">
      <w:pPr>
        <w:autoSpaceDE w:val="0"/>
        <w:autoSpaceDN w:val="0"/>
        <w:adjustRightInd w:val="0"/>
        <w:spacing w:after="0" w:line="240" w:lineRule="auto"/>
        <w:jc w:val="both"/>
        <w:rPr>
          <w:rFonts w:ascii="Arial" w:eastAsia="Times New Roman" w:hAnsi="Arial" w:cs="Arial"/>
          <w:i/>
          <w:sz w:val="24"/>
          <w:szCs w:val="24"/>
          <w:lang w:val="ro-RO"/>
        </w:rPr>
      </w:pPr>
      <w:r w:rsidRPr="00FA5578">
        <w:rPr>
          <w:rFonts w:ascii="Arial" w:eastAsia="Times New Roman" w:hAnsi="Arial" w:cs="Arial"/>
          <w:b/>
          <w:i/>
          <w:sz w:val="24"/>
          <w:szCs w:val="24"/>
          <w:lang w:val="ro-RO"/>
        </w:rPr>
        <w:t>4.zgomot</w:t>
      </w:r>
      <w:r w:rsidRPr="00FA5578">
        <w:rPr>
          <w:rFonts w:ascii="Arial" w:eastAsia="Times New Roman" w:hAnsi="Arial" w:cs="Arial"/>
          <w:i/>
          <w:sz w:val="24"/>
          <w:szCs w:val="24"/>
          <w:lang w:val="ro-RO"/>
        </w:rPr>
        <w:t>:-</w:t>
      </w:r>
      <w:bookmarkStart w:id="0" w:name="_Hlk507694400"/>
    </w:p>
    <w:bookmarkEnd w:id="0"/>
    <w:p w:rsidR="002C3A0A" w:rsidRDefault="002C3A0A" w:rsidP="002C3A0A">
      <w:pPr>
        <w:autoSpaceDE w:val="0"/>
        <w:autoSpaceDN w:val="0"/>
        <w:adjustRightInd w:val="0"/>
        <w:spacing w:after="0" w:line="240" w:lineRule="auto"/>
        <w:rPr>
          <w:rFonts w:ascii="TimesNewRomanPS-BoldMT" w:eastAsiaTheme="minorHAnsi" w:hAnsi="TimesNewRomanPS-BoldMT" w:cs="TimesNewRomanPS-BoldMT"/>
          <w:b/>
          <w:bCs/>
          <w:sz w:val="28"/>
          <w:szCs w:val="28"/>
        </w:rPr>
      </w:pPr>
      <w:proofErr w:type="spellStart"/>
      <w:r>
        <w:rPr>
          <w:rFonts w:ascii="TimesNewRomanPS-BoldMT" w:eastAsiaTheme="minorHAnsi" w:hAnsi="TimesNewRomanPS-BoldMT" w:cs="TimesNewRomanPS-BoldMT"/>
          <w:b/>
          <w:bCs/>
          <w:sz w:val="28"/>
          <w:szCs w:val="28"/>
        </w:rPr>
        <w:t>În</w:t>
      </w:r>
      <w:proofErr w:type="spellEnd"/>
      <w:r>
        <w:rPr>
          <w:rFonts w:ascii="TimesNewRomanPS-BoldMT" w:eastAsiaTheme="minorHAnsi" w:hAnsi="TimesNewRomanPS-BoldMT" w:cs="TimesNewRomanPS-BoldMT"/>
          <w:b/>
          <w:bCs/>
          <w:sz w:val="28"/>
          <w:szCs w:val="28"/>
        </w:rPr>
        <w:t xml:space="preserve"> </w:t>
      </w:r>
      <w:proofErr w:type="spellStart"/>
      <w:r>
        <w:rPr>
          <w:rFonts w:ascii="TimesNewRomanPS-BoldMT" w:eastAsiaTheme="minorHAnsi" w:hAnsi="TimesNewRomanPS-BoldMT" w:cs="TimesNewRomanPS-BoldMT"/>
          <w:b/>
          <w:bCs/>
          <w:sz w:val="28"/>
          <w:szCs w:val="28"/>
        </w:rPr>
        <w:t>faza</w:t>
      </w:r>
      <w:proofErr w:type="spellEnd"/>
      <w:r>
        <w:rPr>
          <w:rFonts w:ascii="TimesNewRomanPS-BoldMT" w:eastAsiaTheme="minorHAnsi" w:hAnsi="TimesNewRomanPS-BoldMT" w:cs="TimesNewRomanPS-BoldMT"/>
          <w:b/>
          <w:bCs/>
          <w:sz w:val="28"/>
          <w:szCs w:val="28"/>
        </w:rPr>
        <w:t xml:space="preserve"> de </w:t>
      </w:r>
      <w:proofErr w:type="spellStart"/>
      <w:r>
        <w:rPr>
          <w:rFonts w:ascii="TimesNewRomanPS-BoldMT" w:eastAsiaTheme="minorHAnsi" w:hAnsi="TimesNewRomanPS-BoldMT" w:cs="TimesNewRomanPS-BoldMT"/>
          <w:b/>
          <w:bCs/>
          <w:sz w:val="28"/>
          <w:szCs w:val="28"/>
        </w:rPr>
        <w:t>construire</w:t>
      </w:r>
      <w:proofErr w:type="spellEnd"/>
      <w:r>
        <w:rPr>
          <w:rFonts w:ascii="TimesNewRomanPS-BoldMT" w:eastAsiaTheme="minorHAnsi" w:hAnsi="TimesNewRomanPS-BoldMT" w:cs="TimesNewRomanPS-BoldMT"/>
          <w:b/>
          <w:bCs/>
          <w:sz w:val="28"/>
          <w:szCs w:val="28"/>
        </w:rPr>
        <w:t>:</w:t>
      </w:r>
    </w:p>
    <w:p w:rsidR="002C3A0A" w:rsidRPr="00D25A28" w:rsidRDefault="002C3A0A" w:rsidP="002C3A0A">
      <w:pPr>
        <w:autoSpaceDE w:val="0"/>
        <w:autoSpaceDN w:val="0"/>
        <w:adjustRightInd w:val="0"/>
        <w:spacing w:after="0" w:line="240" w:lineRule="auto"/>
        <w:rPr>
          <w:rFonts w:ascii="Arial" w:eastAsia="TimesNewRomanPSMT" w:hAnsi="Arial" w:cs="Arial"/>
          <w:sz w:val="24"/>
          <w:szCs w:val="24"/>
        </w:rPr>
      </w:pPr>
      <w:proofErr w:type="spellStart"/>
      <w:proofErr w:type="gramStart"/>
      <w:r w:rsidRPr="00D25A28">
        <w:rPr>
          <w:rFonts w:ascii="Arial" w:eastAsia="TimesNewRomanPSMT" w:hAnsi="Arial" w:cs="Arial"/>
          <w:sz w:val="24"/>
          <w:szCs w:val="24"/>
        </w:rPr>
        <w:t>Zgomotul</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generat</w:t>
      </w:r>
      <w:proofErr w:type="spellEnd"/>
      <w:r w:rsidRPr="00D25A28">
        <w:rPr>
          <w:rFonts w:ascii="Arial" w:eastAsia="TimesNewRomanPSMT" w:hAnsi="Arial" w:cs="Arial"/>
          <w:sz w:val="24"/>
          <w:szCs w:val="24"/>
        </w:rPr>
        <w:t xml:space="preserve"> de </w:t>
      </w:r>
      <w:proofErr w:type="spellStart"/>
      <w:r w:rsidRPr="00D25A28">
        <w:rPr>
          <w:rFonts w:ascii="Arial" w:eastAsia="TimesNewRomanPSMT" w:hAnsi="Arial" w:cs="Arial"/>
          <w:sz w:val="24"/>
          <w:szCs w:val="24"/>
        </w:rPr>
        <w:t>circulația</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vehiculelor</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traficul</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și</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funcționarea</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utilajelor</w:t>
      </w:r>
      <w:proofErr w:type="spellEnd"/>
      <w:r w:rsidRPr="00D25A28">
        <w:rPr>
          <w:rFonts w:ascii="Arial" w:eastAsia="TimesNewRomanPSMT" w:hAnsi="Arial" w:cs="Arial"/>
          <w:sz w:val="24"/>
          <w:szCs w:val="24"/>
        </w:rPr>
        <w:t xml:space="preserve"> de</w:t>
      </w:r>
      <w:r w:rsid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construcție</w:t>
      </w:r>
      <w:proofErr w:type="spellEnd"/>
      <w:r w:rsidRPr="00D25A28">
        <w:rPr>
          <w:rFonts w:ascii="Arial" w:eastAsia="TimesNewRomanPSMT" w:hAnsi="Arial" w:cs="Arial"/>
          <w:sz w:val="24"/>
          <w:szCs w:val="24"/>
        </w:rPr>
        <w:t xml:space="preserve"> se </w:t>
      </w:r>
      <w:proofErr w:type="spellStart"/>
      <w:r w:rsidRPr="00D25A28">
        <w:rPr>
          <w:rFonts w:ascii="Arial" w:eastAsia="TimesNewRomanPSMT" w:hAnsi="Arial" w:cs="Arial"/>
          <w:sz w:val="24"/>
          <w:szCs w:val="24"/>
        </w:rPr>
        <w:t>manifestă</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intermitent</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respectiv</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pe</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durata</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activității</w:t>
      </w:r>
      <w:proofErr w:type="spellEnd"/>
      <w:r w:rsidRPr="00D25A28">
        <w:rPr>
          <w:rFonts w:ascii="Arial" w:eastAsia="TimesNewRomanPSMT" w:hAnsi="Arial" w:cs="Arial"/>
          <w:sz w:val="24"/>
          <w:szCs w:val="24"/>
        </w:rPr>
        <w:t xml:space="preserve"> care </w:t>
      </w:r>
      <w:proofErr w:type="spellStart"/>
      <w:r w:rsidRPr="00D25A28">
        <w:rPr>
          <w:rFonts w:ascii="Arial" w:eastAsia="TimesNewRomanPSMT" w:hAnsi="Arial" w:cs="Arial"/>
          <w:sz w:val="24"/>
          <w:szCs w:val="24"/>
        </w:rPr>
        <w:t>îl</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generează</w:t>
      </w:r>
      <w:proofErr w:type="spellEnd"/>
      <w:r w:rsidRPr="00D25A28">
        <w:rPr>
          <w:rFonts w:ascii="Arial" w:eastAsia="TimesNewRomanPSMT" w:hAnsi="Arial" w:cs="Arial"/>
          <w:sz w:val="24"/>
          <w:szCs w:val="24"/>
        </w:rPr>
        <w:t>.</w:t>
      </w:r>
      <w:proofErr w:type="gramEnd"/>
    </w:p>
    <w:p w:rsidR="002C3A0A" w:rsidRPr="00D25A28" w:rsidRDefault="002C3A0A" w:rsidP="002C3A0A">
      <w:pPr>
        <w:autoSpaceDE w:val="0"/>
        <w:autoSpaceDN w:val="0"/>
        <w:adjustRightInd w:val="0"/>
        <w:spacing w:after="0" w:line="240" w:lineRule="auto"/>
        <w:rPr>
          <w:rFonts w:ascii="Arial" w:eastAsia="TimesNewRomanPSMT" w:hAnsi="Arial" w:cs="Arial"/>
          <w:sz w:val="24"/>
          <w:szCs w:val="24"/>
        </w:rPr>
      </w:pPr>
      <w:proofErr w:type="spellStart"/>
      <w:r w:rsidRPr="00D25A28">
        <w:rPr>
          <w:rFonts w:ascii="Arial" w:eastAsia="TimesNewRomanPSMT" w:hAnsi="Arial" w:cs="Arial"/>
          <w:sz w:val="24"/>
          <w:szCs w:val="24"/>
        </w:rPr>
        <w:t>Vibraţiile</w:t>
      </w:r>
      <w:proofErr w:type="spellEnd"/>
      <w:r w:rsidRPr="00D25A28">
        <w:rPr>
          <w:rFonts w:ascii="Arial" w:eastAsia="TimesNewRomanPSMT" w:hAnsi="Arial" w:cs="Arial"/>
          <w:sz w:val="24"/>
          <w:szCs w:val="24"/>
        </w:rPr>
        <w:t xml:space="preserve"> generate din </w:t>
      </w:r>
      <w:proofErr w:type="spellStart"/>
      <w:r w:rsidRPr="00D25A28">
        <w:rPr>
          <w:rFonts w:ascii="Arial" w:eastAsia="TimesNewRomanPSMT" w:hAnsi="Arial" w:cs="Arial"/>
          <w:sz w:val="24"/>
          <w:szCs w:val="24"/>
        </w:rPr>
        <w:t>activităţi</w:t>
      </w:r>
      <w:proofErr w:type="spellEnd"/>
      <w:r w:rsidRPr="00D25A28">
        <w:rPr>
          <w:rFonts w:ascii="Arial" w:eastAsia="TimesNewRomanPSMT" w:hAnsi="Arial" w:cs="Arial"/>
          <w:sz w:val="24"/>
          <w:szCs w:val="24"/>
        </w:rPr>
        <w:t xml:space="preserve"> de </w:t>
      </w:r>
      <w:proofErr w:type="spellStart"/>
      <w:r w:rsidRPr="00D25A28">
        <w:rPr>
          <w:rFonts w:ascii="Arial" w:eastAsia="TimesNewRomanPSMT" w:hAnsi="Arial" w:cs="Arial"/>
          <w:sz w:val="24"/>
          <w:szCs w:val="24"/>
        </w:rPr>
        <w:t>excavaţii</w:t>
      </w:r>
      <w:proofErr w:type="spellEnd"/>
      <w:r w:rsidRPr="00D25A28">
        <w:rPr>
          <w:rFonts w:ascii="Arial" w:eastAsia="TimesNewRomanPSMT" w:hAnsi="Arial" w:cs="Arial"/>
          <w:sz w:val="24"/>
          <w:szCs w:val="24"/>
        </w:rPr>
        <w:t xml:space="preserve">, din </w:t>
      </w:r>
      <w:proofErr w:type="spellStart"/>
      <w:r w:rsidRPr="00D25A28">
        <w:rPr>
          <w:rFonts w:ascii="Arial" w:eastAsia="TimesNewRomanPSMT" w:hAnsi="Arial" w:cs="Arial"/>
          <w:sz w:val="24"/>
          <w:szCs w:val="24"/>
        </w:rPr>
        <w:t>circulaţia</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maşinilor</w:t>
      </w:r>
      <w:proofErr w:type="spellEnd"/>
      <w:r w:rsidRPr="00D25A28">
        <w:rPr>
          <w:rFonts w:ascii="Arial" w:eastAsia="TimesNewRomanPSMT" w:hAnsi="Arial" w:cs="Arial"/>
          <w:sz w:val="24"/>
          <w:szCs w:val="24"/>
        </w:rPr>
        <w:t xml:space="preserve"> nu </w:t>
      </w:r>
      <w:proofErr w:type="spellStart"/>
      <w:r w:rsidRPr="00D25A28">
        <w:rPr>
          <w:rFonts w:ascii="Arial" w:eastAsia="TimesNewRomanPSMT" w:hAnsi="Arial" w:cs="Arial"/>
          <w:sz w:val="24"/>
          <w:szCs w:val="24"/>
        </w:rPr>
        <w:t>vor</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avea</w:t>
      </w:r>
      <w:proofErr w:type="spellEnd"/>
      <w:r w:rsidR="00D25A28">
        <w:rPr>
          <w:rFonts w:ascii="Arial" w:eastAsia="TimesNewRomanPSMT" w:hAnsi="Arial" w:cs="Arial"/>
          <w:sz w:val="24"/>
          <w:szCs w:val="24"/>
        </w:rPr>
        <w:t xml:space="preserve"> </w:t>
      </w:r>
      <w:r w:rsidRPr="00D25A28">
        <w:rPr>
          <w:rFonts w:ascii="Arial" w:eastAsia="TimesNewRomanPSMT" w:hAnsi="Arial" w:cs="Arial"/>
          <w:sz w:val="24"/>
          <w:szCs w:val="24"/>
        </w:rPr>
        <w:t xml:space="preserve">impact </w:t>
      </w:r>
      <w:proofErr w:type="spellStart"/>
      <w:r w:rsidRPr="00D25A28">
        <w:rPr>
          <w:rFonts w:ascii="Arial" w:eastAsia="TimesNewRomanPSMT" w:hAnsi="Arial" w:cs="Arial"/>
          <w:sz w:val="24"/>
          <w:szCs w:val="24"/>
        </w:rPr>
        <w:t>asupra</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clădirilor</w:t>
      </w:r>
      <w:proofErr w:type="spellEnd"/>
      <w:r w:rsidRPr="00D25A28">
        <w:rPr>
          <w:rFonts w:ascii="Arial" w:eastAsia="TimesNewRomanPSMT" w:hAnsi="Arial" w:cs="Arial"/>
          <w:sz w:val="24"/>
          <w:szCs w:val="24"/>
        </w:rPr>
        <w:t xml:space="preserve">, nu </w:t>
      </w:r>
      <w:proofErr w:type="spellStart"/>
      <w:r w:rsidRPr="00D25A28">
        <w:rPr>
          <w:rFonts w:ascii="Arial" w:eastAsia="TimesNewRomanPSMT" w:hAnsi="Arial" w:cs="Arial"/>
          <w:sz w:val="24"/>
          <w:szCs w:val="24"/>
        </w:rPr>
        <w:t>vor</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crea</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disconfort</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pentru</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populaţ</w:t>
      </w:r>
      <w:r w:rsidR="00D25A28">
        <w:rPr>
          <w:rFonts w:ascii="Arial" w:eastAsia="TimesNewRomanPSMT" w:hAnsi="Arial" w:cs="Arial"/>
          <w:sz w:val="24"/>
          <w:szCs w:val="24"/>
        </w:rPr>
        <w:t>ie</w:t>
      </w:r>
      <w:proofErr w:type="spellEnd"/>
      <w:r w:rsidR="00D25A28">
        <w:rPr>
          <w:rFonts w:ascii="Arial" w:eastAsia="TimesNewRomanPSMT" w:hAnsi="Arial" w:cs="Arial"/>
          <w:sz w:val="24"/>
          <w:szCs w:val="24"/>
        </w:rPr>
        <w:t xml:space="preserve">, </w:t>
      </w:r>
      <w:proofErr w:type="spellStart"/>
      <w:r w:rsidR="00D25A28">
        <w:rPr>
          <w:rFonts w:ascii="Arial" w:eastAsia="TimesNewRomanPSMT" w:hAnsi="Arial" w:cs="Arial"/>
          <w:sz w:val="24"/>
          <w:szCs w:val="24"/>
        </w:rPr>
        <w:t>deoarece</w:t>
      </w:r>
      <w:proofErr w:type="spellEnd"/>
      <w:r w:rsid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în</w:t>
      </w:r>
      <w:proofErr w:type="spellEnd"/>
      <w:r w:rsid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vecinătăți</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sunt</w:t>
      </w:r>
      <w:proofErr w:type="spellEnd"/>
      <w:r w:rsidRPr="00D25A28">
        <w:rPr>
          <w:rFonts w:ascii="Arial" w:eastAsia="TimesNewRomanPSMT" w:hAnsi="Arial" w:cs="Arial"/>
          <w:sz w:val="24"/>
          <w:szCs w:val="24"/>
        </w:rPr>
        <w:t xml:space="preserve"> vile ale </w:t>
      </w:r>
      <w:proofErr w:type="spellStart"/>
      <w:r w:rsidRPr="00D25A28">
        <w:rPr>
          <w:rFonts w:ascii="Arial" w:eastAsia="TimesNewRomanPSMT" w:hAnsi="Arial" w:cs="Arial"/>
          <w:sz w:val="24"/>
          <w:szCs w:val="24"/>
        </w:rPr>
        <w:t>Complexului</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Sportiv</w:t>
      </w:r>
      <w:proofErr w:type="spellEnd"/>
      <w:r w:rsidRPr="00D25A28">
        <w:rPr>
          <w:rFonts w:ascii="Arial" w:eastAsia="TimesNewRomanPSMT" w:hAnsi="Arial" w:cs="Arial"/>
          <w:sz w:val="24"/>
          <w:szCs w:val="24"/>
        </w:rPr>
        <w:t xml:space="preserve">, la </w:t>
      </w:r>
      <w:proofErr w:type="spellStart"/>
      <w:r w:rsidRPr="00D25A28">
        <w:rPr>
          <w:rFonts w:ascii="Arial" w:eastAsia="TimesNewRomanPSMT" w:hAnsi="Arial" w:cs="Arial"/>
          <w:sz w:val="24"/>
          <w:szCs w:val="24"/>
        </w:rPr>
        <w:t>distanță</w:t>
      </w:r>
      <w:proofErr w:type="spellEnd"/>
      <w:r w:rsidRPr="00D25A28">
        <w:rPr>
          <w:rFonts w:ascii="Arial" w:eastAsia="TimesNewRomanPSMT" w:hAnsi="Arial" w:cs="Arial"/>
          <w:sz w:val="24"/>
          <w:szCs w:val="24"/>
        </w:rPr>
        <w:t xml:space="preserve"> mare de zone de </w:t>
      </w:r>
      <w:proofErr w:type="spellStart"/>
      <w:r w:rsidRPr="00D25A28">
        <w:rPr>
          <w:rFonts w:ascii="Arial" w:eastAsia="TimesNewRomanPSMT" w:hAnsi="Arial" w:cs="Arial"/>
          <w:sz w:val="24"/>
          <w:szCs w:val="24"/>
        </w:rPr>
        <w:t>locuit</w:t>
      </w:r>
      <w:proofErr w:type="spellEnd"/>
    </w:p>
    <w:p w:rsidR="002C3A0A" w:rsidRPr="00D25A28" w:rsidRDefault="002C3A0A" w:rsidP="002C3A0A">
      <w:pPr>
        <w:autoSpaceDE w:val="0"/>
        <w:autoSpaceDN w:val="0"/>
        <w:adjustRightInd w:val="0"/>
        <w:spacing w:after="0" w:line="240" w:lineRule="auto"/>
        <w:rPr>
          <w:rFonts w:ascii="Arial" w:eastAsiaTheme="minorHAnsi" w:hAnsi="Arial" w:cs="Arial"/>
          <w:b/>
          <w:bCs/>
          <w:sz w:val="24"/>
          <w:szCs w:val="24"/>
        </w:rPr>
      </w:pPr>
      <w:proofErr w:type="spellStart"/>
      <w:r w:rsidRPr="00D25A28">
        <w:rPr>
          <w:rFonts w:ascii="Arial" w:eastAsiaTheme="minorHAnsi" w:hAnsi="Arial" w:cs="Arial"/>
          <w:b/>
          <w:bCs/>
          <w:sz w:val="24"/>
          <w:szCs w:val="24"/>
        </w:rPr>
        <w:t>În</w:t>
      </w:r>
      <w:proofErr w:type="spellEnd"/>
      <w:r w:rsidRPr="00D25A28">
        <w:rPr>
          <w:rFonts w:ascii="Arial" w:eastAsiaTheme="minorHAnsi" w:hAnsi="Arial" w:cs="Arial"/>
          <w:b/>
          <w:bCs/>
          <w:sz w:val="24"/>
          <w:szCs w:val="24"/>
        </w:rPr>
        <w:t xml:space="preserve"> </w:t>
      </w:r>
      <w:proofErr w:type="spellStart"/>
      <w:r w:rsidRPr="00D25A28">
        <w:rPr>
          <w:rFonts w:ascii="Arial" w:eastAsiaTheme="minorHAnsi" w:hAnsi="Arial" w:cs="Arial"/>
          <w:b/>
          <w:bCs/>
          <w:sz w:val="24"/>
          <w:szCs w:val="24"/>
        </w:rPr>
        <w:t>faza</w:t>
      </w:r>
      <w:proofErr w:type="spellEnd"/>
      <w:r w:rsidRPr="00D25A28">
        <w:rPr>
          <w:rFonts w:ascii="Arial" w:eastAsiaTheme="minorHAnsi" w:hAnsi="Arial" w:cs="Arial"/>
          <w:b/>
          <w:bCs/>
          <w:sz w:val="24"/>
          <w:szCs w:val="24"/>
        </w:rPr>
        <w:t xml:space="preserve"> de </w:t>
      </w:r>
      <w:proofErr w:type="spellStart"/>
      <w:r w:rsidRPr="00D25A28">
        <w:rPr>
          <w:rFonts w:ascii="Arial" w:eastAsiaTheme="minorHAnsi" w:hAnsi="Arial" w:cs="Arial"/>
          <w:b/>
          <w:bCs/>
          <w:sz w:val="24"/>
          <w:szCs w:val="24"/>
        </w:rPr>
        <w:t>operare</w:t>
      </w:r>
      <w:proofErr w:type="spellEnd"/>
    </w:p>
    <w:p w:rsidR="002C3A0A" w:rsidRPr="00D25A28" w:rsidRDefault="002C3A0A" w:rsidP="002C3A0A">
      <w:pPr>
        <w:autoSpaceDE w:val="0"/>
        <w:autoSpaceDN w:val="0"/>
        <w:adjustRightInd w:val="0"/>
        <w:spacing w:after="0" w:line="240" w:lineRule="auto"/>
        <w:rPr>
          <w:rFonts w:ascii="Arial" w:eastAsia="TimesNewRomanPSMT" w:hAnsi="Arial" w:cs="Arial"/>
          <w:sz w:val="24"/>
          <w:szCs w:val="24"/>
        </w:rPr>
      </w:pPr>
      <w:proofErr w:type="spellStart"/>
      <w:r w:rsidRPr="00D25A28">
        <w:rPr>
          <w:rFonts w:ascii="Arial" w:eastAsia="TimesNewRomanPSMT" w:hAnsi="Arial" w:cs="Arial"/>
          <w:sz w:val="24"/>
          <w:szCs w:val="24"/>
        </w:rPr>
        <w:t>Sursele</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potenţiale</w:t>
      </w:r>
      <w:proofErr w:type="spellEnd"/>
      <w:r w:rsidRPr="00D25A28">
        <w:rPr>
          <w:rFonts w:ascii="Arial" w:eastAsia="TimesNewRomanPSMT" w:hAnsi="Arial" w:cs="Arial"/>
          <w:sz w:val="24"/>
          <w:szCs w:val="24"/>
        </w:rPr>
        <w:t xml:space="preserve"> de </w:t>
      </w:r>
      <w:proofErr w:type="spellStart"/>
      <w:r w:rsidRPr="00D25A28">
        <w:rPr>
          <w:rFonts w:ascii="Arial" w:eastAsia="TimesNewRomanPSMT" w:hAnsi="Arial" w:cs="Arial"/>
          <w:sz w:val="24"/>
          <w:szCs w:val="24"/>
        </w:rPr>
        <w:t>zgomot</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sunt</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transportul</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și</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descărcarea</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în</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rezervoarele</w:t>
      </w:r>
      <w:proofErr w:type="spellEnd"/>
      <w:r w:rsidRPr="00D25A28">
        <w:rPr>
          <w:rFonts w:ascii="Arial" w:eastAsia="TimesNewRomanPSMT" w:hAnsi="Arial" w:cs="Arial"/>
          <w:sz w:val="24"/>
          <w:szCs w:val="24"/>
        </w:rPr>
        <w:t xml:space="preserve"> a</w:t>
      </w:r>
      <w:r w:rsid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combustibilului</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funcționarea</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pompelor</w:t>
      </w:r>
      <w:proofErr w:type="spellEnd"/>
    </w:p>
    <w:p w:rsidR="002C3A0A" w:rsidRPr="00D25A28" w:rsidRDefault="002C3A0A" w:rsidP="002C3A0A">
      <w:pPr>
        <w:autoSpaceDE w:val="0"/>
        <w:autoSpaceDN w:val="0"/>
        <w:adjustRightInd w:val="0"/>
        <w:spacing w:after="0" w:line="240" w:lineRule="auto"/>
        <w:rPr>
          <w:rFonts w:ascii="Arial" w:eastAsia="TimesNewRomanPSMT" w:hAnsi="Arial" w:cs="Arial"/>
          <w:sz w:val="24"/>
          <w:szCs w:val="24"/>
        </w:rPr>
      </w:pPr>
      <w:r w:rsidRPr="00D25A28">
        <w:rPr>
          <w:rFonts w:ascii="Arial" w:eastAsia="TimesNewRomanPSMT" w:hAnsi="Arial" w:cs="Arial"/>
          <w:sz w:val="24"/>
          <w:szCs w:val="24"/>
        </w:rPr>
        <w:t xml:space="preserve">In </w:t>
      </w:r>
      <w:proofErr w:type="spellStart"/>
      <w:r w:rsidRPr="00D25A28">
        <w:rPr>
          <w:rFonts w:ascii="Arial" w:eastAsia="TimesNewRomanPSMT" w:hAnsi="Arial" w:cs="Arial"/>
          <w:sz w:val="24"/>
          <w:szCs w:val="24"/>
        </w:rPr>
        <w:t>urma</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realizării</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proiectului</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nivelul</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zgomotului</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generat</w:t>
      </w:r>
      <w:proofErr w:type="spellEnd"/>
      <w:r w:rsidRPr="00D25A28">
        <w:rPr>
          <w:rFonts w:ascii="Arial" w:eastAsia="TimesNewRomanPSMT" w:hAnsi="Arial" w:cs="Arial"/>
          <w:sz w:val="24"/>
          <w:szCs w:val="24"/>
        </w:rPr>
        <w:t xml:space="preserve"> la </w:t>
      </w:r>
      <w:proofErr w:type="spellStart"/>
      <w:r w:rsidRPr="00D25A28">
        <w:rPr>
          <w:rFonts w:ascii="Arial" w:eastAsia="TimesNewRomanPSMT" w:hAnsi="Arial" w:cs="Arial"/>
          <w:sz w:val="24"/>
          <w:szCs w:val="24"/>
        </w:rPr>
        <w:t>limita</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spaţiului</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funcţional</w:t>
      </w:r>
      <w:proofErr w:type="spellEnd"/>
    </w:p>
    <w:p w:rsidR="002C3A0A" w:rsidRPr="00D25A28" w:rsidRDefault="002C3A0A" w:rsidP="002C3A0A">
      <w:pPr>
        <w:autoSpaceDE w:val="0"/>
        <w:autoSpaceDN w:val="0"/>
        <w:adjustRightInd w:val="0"/>
        <w:spacing w:after="0" w:line="240" w:lineRule="auto"/>
        <w:rPr>
          <w:rFonts w:ascii="Arial" w:eastAsia="TimesNewRomanPSMT" w:hAnsi="Arial" w:cs="Arial"/>
          <w:sz w:val="24"/>
          <w:szCs w:val="24"/>
        </w:rPr>
      </w:pPr>
      <w:proofErr w:type="gramStart"/>
      <w:r w:rsidRPr="00D25A28">
        <w:rPr>
          <w:rFonts w:ascii="Arial" w:eastAsia="TimesNewRomanPSMT" w:hAnsi="Arial" w:cs="Arial"/>
          <w:sz w:val="24"/>
          <w:szCs w:val="24"/>
        </w:rPr>
        <w:t>se</w:t>
      </w:r>
      <w:proofErr w:type="gram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va</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încadra</w:t>
      </w:r>
      <w:proofErr w:type="spellEnd"/>
      <w:r w:rsidRPr="00D25A28">
        <w:rPr>
          <w:rFonts w:ascii="Arial" w:eastAsia="TimesNewRomanPSMT" w:hAnsi="Arial" w:cs="Arial"/>
          <w:sz w:val="24"/>
          <w:szCs w:val="24"/>
        </w:rPr>
        <w:t xml:space="preserve"> sub </w:t>
      </w:r>
      <w:proofErr w:type="spellStart"/>
      <w:r w:rsidRPr="00D25A28">
        <w:rPr>
          <w:rFonts w:ascii="Arial" w:eastAsia="TimesNewRomanPSMT" w:hAnsi="Arial" w:cs="Arial"/>
          <w:sz w:val="24"/>
          <w:szCs w:val="24"/>
        </w:rPr>
        <w:t>nivelul</w:t>
      </w:r>
      <w:proofErr w:type="spellEnd"/>
      <w:r w:rsidRPr="00D25A28">
        <w:rPr>
          <w:rFonts w:ascii="Arial" w:eastAsia="TimesNewRomanPSMT" w:hAnsi="Arial" w:cs="Arial"/>
          <w:sz w:val="24"/>
          <w:szCs w:val="24"/>
        </w:rPr>
        <w:t xml:space="preserve"> de </w:t>
      </w:r>
      <w:proofErr w:type="spellStart"/>
      <w:r w:rsidRPr="00D25A28">
        <w:rPr>
          <w:rFonts w:ascii="Arial" w:eastAsia="TimesNewRomanPSMT" w:hAnsi="Arial" w:cs="Arial"/>
          <w:sz w:val="24"/>
          <w:szCs w:val="24"/>
        </w:rPr>
        <w:t>zgomot</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echivalent</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ponderat</w:t>
      </w:r>
      <w:proofErr w:type="spellEnd"/>
      <w:r w:rsidRPr="00D25A28">
        <w:rPr>
          <w:rFonts w:ascii="Arial" w:eastAsia="TimesNewRomanPSMT" w:hAnsi="Arial" w:cs="Arial"/>
          <w:sz w:val="24"/>
          <w:szCs w:val="24"/>
        </w:rPr>
        <w:t xml:space="preserve"> A Lech (A) = 65 dB </w:t>
      </w:r>
      <w:proofErr w:type="spellStart"/>
      <w:r w:rsidRPr="00D25A28">
        <w:rPr>
          <w:rFonts w:ascii="Arial" w:eastAsia="TimesNewRomanPSMT" w:hAnsi="Arial" w:cs="Arial"/>
          <w:sz w:val="24"/>
          <w:szCs w:val="24"/>
        </w:rPr>
        <w:t>prevăzut</w:t>
      </w:r>
      <w:proofErr w:type="spellEnd"/>
    </w:p>
    <w:p w:rsidR="002C3A0A" w:rsidRPr="00D25A28" w:rsidRDefault="002C3A0A" w:rsidP="002C3A0A">
      <w:pPr>
        <w:autoSpaceDE w:val="0"/>
        <w:autoSpaceDN w:val="0"/>
        <w:adjustRightInd w:val="0"/>
        <w:spacing w:after="0" w:line="240" w:lineRule="auto"/>
        <w:rPr>
          <w:rFonts w:ascii="Arial" w:eastAsia="TimesNewRomanPSMT" w:hAnsi="Arial" w:cs="Arial"/>
          <w:sz w:val="24"/>
          <w:szCs w:val="24"/>
        </w:rPr>
      </w:pPr>
      <w:proofErr w:type="spellStart"/>
      <w:proofErr w:type="gramStart"/>
      <w:r w:rsidRPr="00D25A28">
        <w:rPr>
          <w:rFonts w:ascii="Arial" w:eastAsia="TimesNewRomanPSMT" w:hAnsi="Arial" w:cs="Arial"/>
          <w:sz w:val="24"/>
          <w:szCs w:val="24"/>
        </w:rPr>
        <w:t>prin</w:t>
      </w:r>
      <w:proofErr w:type="spellEnd"/>
      <w:proofErr w:type="gramEnd"/>
      <w:r w:rsidRPr="00D25A28">
        <w:rPr>
          <w:rFonts w:ascii="Arial" w:eastAsia="TimesNewRomanPSMT" w:hAnsi="Arial" w:cs="Arial"/>
          <w:sz w:val="24"/>
          <w:szCs w:val="24"/>
        </w:rPr>
        <w:t xml:space="preserve"> STAS 10009/2017 </w:t>
      </w:r>
      <w:proofErr w:type="spellStart"/>
      <w:r w:rsidRPr="00D25A28">
        <w:rPr>
          <w:rFonts w:ascii="Arial" w:eastAsia="TimesNewRomanPSMT" w:hAnsi="Arial" w:cs="Arial"/>
          <w:sz w:val="24"/>
          <w:szCs w:val="24"/>
        </w:rPr>
        <w:t>Acustică</w:t>
      </w:r>
      <w:proofErr w:type="spellEnd"/>
      <w:r w:rsidRPr="00D25A28">
        <w:rPr>
          <w:rFonts w:ascii="Arial" w:eastAsia="TimesNewRomanPSMT" w:hAnsi="Arial" w:cs="Arial"/>
          <w:sz w:val="24"/>
          <w:szCs w:val="24"/>
        </w:rPr>
        <w:t xml:space="preserve"> – </w:t>
      </w:r>
      <w:proofErr w:type="spellStart"/>
      <w:r w:rsidRPr="00D25A28">
        <w:rPr>
          <w:rFonts w:ascii="Arial" w:eastAsia="TimesNewRomanPSMT" w:hAnsi="Arial" w:cs="Arial"/>
          <w:sz w:val="24"/>
          <w:szCs w:val="24"/>
        </w:rPr>
        <w:t>Limite</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admise</w:t>
      </w:r>
      <w:proofErr w:type="spellEnd"/>
      <w:r w:rsidRPr="00D25A28">
        <w:rPr>
          <w:rFonts w:ascii="Arial" w:eastAsia="TimesNewRomanPSMT" w:hAnsi="Arial" w:cs="Arial"/>
          <w:sz w:val="24"/>
          <w:szCs w:val="24"/>
        </w:rPr>
        <w:t xml:space="preserve"> ale </w:t>
      </w:r>
      <w:proofErr w:type="spellStart"/>
      <w:r w:rsidRPr="00D25A28">
        <w:rPr>
          <w:rFonts w:ascii="Arial" w:eastAsia="TimesNewRomanPSMT" w:hAnsi="Arial" w:cs="Arial"/>
          <w:sz w:val="24"/>
          <w:szCs w:val="24"/>
        </w:rPr>
        <w:t>nivelului</w:t>
      </w:r>
      <w:proofErr w:type="spellEnd"/>
      <w:r w:rsidRPr="00D25A28">
        <w:rPr>
          <w:rFonts w:ascii="Arial" w:eastAsia="TimesNewRomanPSMT" w:hAnsi="Arial" w:cs="Arial"/>
          <w:sz w:val="24"/>
          <w:szCs w:val="24"/>
        </w:rPr>
        <w:t xml:space="preserve"> de </w:t>
      </w:r>
      <w:proofErr w:type="spellStart"/>
      <w:r w:rsidRPr="00D25A28">
        <w:rPr>
          <w:rFonts w:ascii="Arial" w:eastAsia="TimesNewRomanPSMT" w:hAnsi="Arial" w:cs="Arial"/>
          <w:sz w:val="24"/>
          <w:szCs w:val="24"/>
        </w:rPr>
        <w:t>zgomot</w:t>
      </w:r>
      <w:proofErr w:type="spellEnd"/>
      <w:r w:rsidRPr="00D25A28">
        <w:rPr>
          <w:rFonts w:ascii="Arial" w:eastAsia="TimesNewRomanPSMT" w:hAnsi="Arial" w:cs="Arial"/>
          <w:sz w:val="24"/>
          <w:szCs w:val="24"/>
        </w:rPr>
        <w:t xml:space="preserve"> din </w:t>
      </w:r>
      <w:proofErr w:type="spellStart"/>
      <w:r w:rsidRPr="00D25A28">
        <w:rPr>
          <w:rFonts w:ascii="Arial" w:eastAsia="TimesNewRomanPSMT" w:hAnsi="Arial" w:cs="Arial"/>
          <w:sz w:val="24"/>
          <w:szCs w:val="24"/>
        </w:rPr>
        <w:t>mediul</w:t>
      </w:r>
      <w:proofErr w:type="spellEnd"/>
    </w:p>
    <w:p w:rsidR="002C3A0A" w:rsidRPr="00D25A28" w:rsidRDefault="002C3A0A" w:rsidP="002C3A0A">
      <w:pPr>
        <w:autoSpaceDE w:val="0"/>
        <w:autoSpaceDN w:val="0"/>
        <w:adjustRightInd w:val="0"/>
        <w:spacing w:after="0" w:line="240" w:lineRule="auto"/>
        <w:rPr>
          <w:rFonts w:ascii="Arial" w:eastAsia="TimesNewRomanPSMT" w:hAnsi="Arial" w:cs="Arial"/>
          <w:sz w:val="24"/>
          <w:szCs w:val="24"/>
        </w:rPr>
      </w:pPr>
      <w:proofErr w:type="gramStart"/>
      <w:r w:rsidRPr="00D25A28">
        <w:rPr>
          <w:rFonts w:ascii="Arial" w:eastAsia="TimesNewRomanPSMT" w:hAnsi="Arial" w:cs="Arial"/>
          <w:sz w:val="24"/>
          <w:szCs w:val="24"/>
        </w:rPr>
        <w:t>ambient</w:t>
      </w:r>
      <w:proofErr w:type="gram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pentru</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spaţii</w:t>
      </w:r>
      <w:proofErr w:type="spellEnd"/>
      <w:r w:rsidRPr="00D25A28">
        <w:rPr>
          <w:rFonts w:ascii="Arial" w:eastAsia="TimesNewRomanPSMT" w:hAnsi="Arial" w:cs="Arial"/>
          <w:sz w:val="24"/>
          <w:szCs w:val="24"/>
        </w:rPr>
        <w:t xml:space="preserve"> cu </w:t>
      </w:r>
      <w:proofErr w:type="spellStart"/>
      <w:r w:rsidRPr="00D25A28">
        <w:rPr>
          <w:rFonts w:ascii="Arial" w:eastAsia="TimesNewRomanPSMT" w:hAnsi="Arial" w:cs="Arial"/>
          <w:sz w:val="24"/>
          <w:szCs w:val="24"/>
        </w:rPr>
        <w:t>activităţi</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asimilate</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activităţilor</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industriale</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prin</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urmare</w:t>
      </w:r>
      <w:proofErr w:type="spellEnd"/>
      <w:r w:rsidRPr="00D25A28">
        <w:rPr>
          <w:rFonts w:ascii="Arial" w:eastAsia="TimesNewRomanPSMT" w:hAnsi="Arial" w:cs="Arial"/>
          <w:sz w:val="24"/>
          <w:szCs w:val="24"/>
        </w:rPr>
        <w:t xml:space="preserve"> nu</w:t>
      </w:r>
    </w:p>
    <w:p w:rsidR="00D25A28" w:rsidRPr="00D25A28" w:rsidRDefault="002C3A0A" w:rsidP="002C3A0A">
      <w:pPr>
        <w:autoSpaceDE w:val="0"/>
        <w:autoSpaceDN w:val="0"/>
        <w:adjustRightInd w:val="0"/>
        <w:spacing w:after="0" w:line="240" w:lineRule="auto"/>
        <w:jc w:val="both"/>
        <w:rPr>
          <w:rFonts w:ascii="Arial" w:eastAsia="TimesNewRomanPSMT" w:hAnsi="Arial" w:cs="Arial"/>
          <w:sz w:val="24"/>
          <w:szCs w:val="24"/>
        </w:rPr>
      </w:pPr>
      <w:proofErr w:type="spellStart"/>
      <w:proofErr w:type="gramStart"/>
      <w:r w:rsidRPr="00D25A28">
        <w:rPr>
          <w:rFonts w:ascii="Arial" w:eastAsia="TimesNewRomanPSMT" w:hAnsi="Arial" w:cs="Arial"/>
          <w:sz w:val="24"/>
          <w:szCs w:val="24"/>
        </w:rPr>
        <w:t>creează</w:t>
      </w:r>
      <w:proofErr w:type="spellEnd"/>
      <w:proofErr w:type="gram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disconfort</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pentru</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populaţie</w:t>
      </w:r>
      <w:proofErr w:type="spellEnd"/>
      <w:r w:rsidRPr="00D25A28">
        <w:rPr>
          <w:rFonts w:ascii="Arial" w:eastAsia="TimesNewRomanPSMT" w:hAnsi="Arial" w:cs="Arial"/>
          <w:sz w:val="24"/>
          <w:szCs w:val="24"/>
        </w:rPr>
        <w:t>.</w:t>
      </w:r>
    </w:p>
    <w:p w:rsidR="00E4082E" w:rsidRPr="00FA5578" w:rsidRDefault="00E4082E" w:rsidP="002C3A0A">
      <w:pPr>
        <w:autoSpaceDE w:val="0"/>
        <w:autoSpaceDN w:val="0"/>
        <w:adjustRightInd w:val="0"/>
        <w:spacing w:after="0" w:line="240" w:lineRule="auto"/>
        <w:jc w:val="both"/>
        <w:rPr>
          <w:rFonts w:ascii="Arial" w:hAnsi="Arial" w:cs="Arial"/>
          <w:color w:val="FF0000"/>
          <w:sz w:val="24"/>
          <w:szCs w:val="24"/>
          <w:lang w:val="ro-RO"/>
        </w:rPr>
      </w:pPr>
      <w:r w:rsidRPr="00FA5578">
        <w:rPr>
          <w:rFonts w:ascii="Arial" w:hAnsi="Arial" w:cs="Arial"/>
          <w:b/>
          <w:i/>
          <w:sz w:val="24"/>
          <w:szCs w:val="24"/>
          <w:lang w:val="ro-RO"/>
        </w:rPr>
        <w:t>f) riscurile de accidente majore și/sau dezastre relevante pentru proiectul în cauză</w:t>
      </w:r>
      <w:r w:rsidRPr="00FA5578">
        <w:rPr>
          <w:rFonts w:ascii="Arial" w:hAnsi="Arial" w:cs="Arial"/>
          <w:i/>
          <w:sz w:val="24"/>
          <w:szCs w:val="24"/>
          <w:lang w:val="ro-RO"/>
        </w:rPr>
        <w:t xml:space="preserve">, </w:t>
      </w:r>
      <w:r w:rsidRPr="00FA5578">
        <w:rPr>
          <w:rFonts w:ascii="Arial" w:hAnsi="Arial" w:cs="Arial"/>
          <w:b/>
          <w:i/>
          <w:sz w:val="24"/>
          <w:szCs w:val="24"/>
          <w:lang w:val="ro-RO"/>
        </w:rPr>
        <w:t>inclusiv cele cauzate de schimbările climatice, conform cunoștințelor științifice</w:t>
      </w:r>
      <w:r w:rsidRPr="00FA5578">
        <w:rPr>
          <w:rFonts w:ascii="Arial" w:hAnsi="Arial" w:cs="Arial"/>
          <w:b/>
          <w:i/>
          <w:color w:val="FF0000"/>
          <w:sz w:val="24"/>
          <w:szCs w:val="24"/>
          <w:lang w:val="ro-RO"/>
        </w:rPr>
        <w:t>:</w:t>
      </w:r>
      <w:r w:rsidRPr="00FA5578">
        <w:rPr>
          <w:rFonts w:ascii="Arial" w:hAnsi="Arial" w:cs="Arial"/>
          <w:color w:val="FF0000"/>
          <w:sz w:val="24"/>
          <w:szCs w:val="24"/>
          <w:lang w:val="ro-RO"/>
        </w:rPr>
        <w:t>.</w:t>
      </w:r>
    </w:p>
    <w:p w:rsidR="00D25A28" w:rsidRPr="00D25A28" w:rsidRDefault="00D25A28" w:rsidP="00D25A28">
      <w:pPr>
        <w:autoSpaceDE w:val="0"/>
        <w:autoSpaceDN w:val="0"/>
        <w:adjustRightInd w:val="0"/>
        <w:spacing w:after="0" w:line="240" w:lineRule="auto"/>
        <w:rPr>
          <w:rFonts w:ascii="Arial" w:eastAsia="TimesNewRomanPSMT" w:hAnsi="Arial" w:cs="Arial"/>
          <w:sz w:val="24"/>
          <w:szCs w:val="24"/>
        </w:rPr>
      </w:pPr>
      <w:proofErr w:type="spellStart"/>
      <w:r w:rsidRPr="00D25A28">
        <w:rPr>
          <w:rFonts w:ascii="Arial" w:eastAsia="TimesNewRomanPSMT" w:hAnsi="Arial" w:cs="Arial"/>
          <w:sz w:val="24"/>
          <w:szCs w:val="24"/>
        </w:rPr>
        <w:t>Cazanele</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vor</w:t>
      </w:r>
      <w:proofErr w:type="spellEnd"/>
      <w:r w:rsidRPr="00D25A28">
        <w:rPr>
          <w:rFonts w:ascii="Arial" w:eastAsia="TimesNewRomanPSMT" w:hAnsi="Arial" w:cs="Arial"/>
          <w:sz w:val="24"/>
          <w:szCs w:val="24"/>
        </w:rPr>
        <w:t xml:space="preserve"> fi </w:t>
      </w:r>
      <w:proofErr w:type="spellStart"/>
      <w:r w:rsidRPr="00D25A28">
        <w:rPr>
          <w:rFonts w:ascii="Arial" w:eastAsia="TimesNewRomanPSMT" w:hAnsi="Arial" w:cs="Arial"/>
          <w:sz w:val="24"/>
          <w:szCs w:val="24"/>
        </w:rPr>
        <w:t>prevăzute</w:t>
      </w:r>
      <w:proofErr w:type="spellEnd"/>
      <w:r w:rsidRPr="00D25A28">
        <w:rPr>
          <w:rFonts w:ascii="Arial" w:eastAsia="TimesNewRomanPSMT" w:hAnsi="Arial" w:cs="Arial"/>
          <w:sz w:val="24"/>
          <w:szCs w:val="24"/>
        </w:rPr>
        <w:t xml:space="preserve"> cu </w:t>
      </w:r>
      <w:proofErr w:type="spellStart"/>
      <w:r w:rsidRPr="00D25A28">
        <w:rPr>
          <w:rFonts w:ascii="Arial" w:eastAsia="TimesNewRomanPSMT" w:hAnsi="Arial" w:cs="Arial"/>
          <w:sz w:val="24"/>
          <w:szCs w:val="24"/>
        </w:rPr>
        <w:t>elemente</w:t>
      </w:r>
      <w:proofErr w:type="spellEnd"/>
      <w:r w:rsidRPr="00D25A28">
        <w:rPr>
          <w:rFonts w:ascii="Arial" w:eastAsia="TimesNewRomanPSMT" w:hAnsi="Arial" w:cs="Arial"/>
          <w:sz w:val="24"/>
          <w:szCs w:val="24"/>
        </w:rPr>
        <w:t xml:space="preserve"> de </w:t>
      </w:r>
      <w:proofErr w:type="spellStart"/>
      <w:r w:rsidRPr="00D25A28">
        <w:rPr>
          <w:rFonts w:ascii="Arial" w:eastAsia="TimesNewRomanPSMT" w:hAnsi="Arial" w:cs="Arial"/>
          <w:sz w:val="24"/>
          <w:szCs w:val="24"/>
        </w:rPr>
        <w:t>siguranță</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și</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semnalizare</w:t>
      </w:r>
      <w:proofErr w:type="spellEnd"/>
      <w:r w:rsidRPr="00D25A28">
        <w:rPr>
          <w:rFonts w:ascii="Arial" w:eastAsia="TimesNewRomanPSMT" w:hAnsi="Arial" w:cs="Arial"/>
          <w:sz w:val="24"/>
          <w:szCs w:val="24"/>
        </w:rPr>
        <w:t>, manometer,</w:t>
      </w:r>
    </w:p>
    <w:p w:rsidR="00D25A28" w:rsidRPr="00D25A28" w:rsidRDefault="00D25A28" w:rsidP="00D25A28">
      <w:pPr>
        <w:autoSpaceDE w:val="0"/>
        <w:autoSpaceDN w:val="0"/>
        <w:adjustRightInd w:val="0"/>
        <w:spacing w:after="0" w:line="240" w:lineRule="auto"/>
        <w:rPr>
          <w:rFonts w:ascii="Arial" w:eastAsia="TimesNewRomanPSMT" w:hAnsi="Arial" w:cs="Arial"/>
          <w:sz w:val="24"/>
          <w:szCs w:val="24"/>
        </w:rPr>
      </w:pPr>
      <w:proofErr w:type="spellStart"/>
      <w:proofErr w:type="gramStart"/>
      <w:r w:rsidRPr="00D25A28">
        <w:rPr>
          <w:rFonts w:ascii="Arial" w:eastAsia="TimesNewRomanPSMT" w:hAnsi="Arial" w:cs="Arial"/>
          <w:sz w:val="24"/>
          <w:szCs w:val="24"/>
        </w:rPr>
        <w:t>termometre</w:t>
      </w:r>
      <w:proofErr w:type="spellEnd"/>
      <w:proofErr w:type="gram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limitatori</w:t>
      </w:r>
      <w:proofErr w:type="spellEnd"/>
      <w:r w:rsidRPr="00D25A28">
        <w:rPr>
          <w:rFonts w:ascii="Arial" w:eastAsia="TimesNewRomanPSMT" w:hAnsi="Arial" w:cs="Arial"/>
          <w:sz w:val="24"/>
          <w:szCs w:val="24"/>
        </w:rPr>
        <w:t xml:space="preserve"> de </w:t>
      </w:r>
      <w:proofErr w:type="spellStart"/>
      <w:r w:rsidRPr="00D25A28">
        <w:rPr>
          <w:rFonts w:ascii="Arial" w:eastAsia="TimesNewRomanPSMT" w:hAnsi="Arial" w:cs="Arial"/>
          <w:sz w:val="24"/>
          <w:szCs w:val="24"/>
        </w:rPr>
        <w:t>presiune</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supape</w:t>
      </w:r>
      <w:proofErr w:type="spellEnd"/>
      <w:r w:rsidRPr="00D25A28">
        <w:rPr>
          <w:rFonts w:ascii="Arial" w:eastAsia="TimesNewRomanPSMT" w:hAnsi="Arial" w:cs="Arial"/>
          <w:sz w:val="24"/>
          <w:szCs w:val="24"/>
        </w:rPr>
        <w:t xml:space="preserve"> de </w:t>
      </w:r>
      <w:proofErr w:type="spellStart"/>
      <w:r w:rsidRPr="00D25A28">
        <w:rPr>
          <w:rFonts w:ascii="Arial" w:eastAsia="TimesNewRomanPSMT" w:hAnsi="Arial" w:cs="Arial"/>
          <w:sz w:val="24"/>
          <w:szCs w:val="24"/>
        </w:rPr>
        <w:t>siguranță</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iar</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rezervoarele</w:t>
      </w:r>
      <w:proofErr w:type="spellEnd"/>
      <w:r w:rsidRPr="00D25A28">
        <w:rPr>
          <w:rFonts w:ascii="Arial" w:eastAsia="TimesNewRomanPSMT" w:hAnsi="Arial" w:cs="Arial"/>
          <w:sz w:val="24"/>
          <w:szCs w:val="24"/>
        </w:rPr>
        <w:t xml:space="preserve"> de </w:t>
      </w:r>
      <w:proofErr w:type="spellStart"/>
      <w:r w:rsidRPr="00D25A28">
        <w:rPr>
          <w:rFonts w:ascii="Arial" w:eastAsia="TimesNewRomanPSMT" w:hAnsi="Arial" w:cs="Arial"/>
          <w:sz w:val="24"/>
          <w:szCs w:val="24"/>
        </w:rPr>
        <w:t>motorină</w:t>
      </w:r>
      <w:proofErr w:type="spellEnd"/>
    </w:p>
    <w:p w:rsidR="00D25A28" w:rsidRPr="00D25A28" w:rsidRDefault="00D25A28" w:rsidP="00D25A28">
      <w:pPr>
        <w:autoSpaceDE w:val="0"/>
        <w:autoSpaceDN w:val="0"/>
        <w:adjustRightInd w:val="0"/>
        <w:spacing w:after="0" w:line="240" w:lineRule="auto"/>
        <w:rPr>
          <w:rFonts w:ascii="Arial" w:eastAsia="TimesNewRomanPSMT" w:hAnsi="Arial" w:cs="Arial"/>
          <w:i/>
          <w:iCs/>
          <w:sz w:val="24"/>
          <w:szCs w:val="24"/>
        </w:rPr>
      </w:pPr>
      <w:proofErr w:type="spellStart"/>
      <w:proofErr w:type="gramStart"/>
      <w:r w:rsidRPr="00D25A28">
        <w:rPr>
          <w:rFonts w:ascii="Arial" w:eastAsia="TimesNewRomanPSMT" w:hAnsi="Arial" w:cs="Arial"/>
          <w:sz w:val="24"/>
          <w:szCs w:val="24"/>
        </w:rPr>
        <w:t>vo</w:t>
      </w:r>
      <w:r w:rsidR="00283E7D">
        <w:rPr>
          <w:rFonts w:ascii="Arial" w:eastAsia="TimesNewRomanPSMT" w:hAnsi="Arial" w:cs="Arial"/>
          <w:sz w:val="24"/>
          <w:szCs w:val="24"/>
        </w:rPr>
        <w:t>r</w:t>
      </w:r>
      <w:proofErr w:type="spellEnd"/>
      <w:proofErr w:type="gramEnd"/>
      <w:r w:rsidRPr="00D25A28">
        <w:rPr>
          <w:rFonts w:ascii="Arial" w:eastAsia="TimesNewRomanPSMT" w:hAnsi="Arial" w:cs="Arial"/>
          <w:sz w:val="24"/>
          <w:szCs w:val="24"/>
        </w:rPr>
        <w:t xml:space="preserve"> fi cu </w:t>
      </w:r>
      <w:proofErr w:type="spellStart"/>
      <w:r w:rsidRPr="00D25A28">
        <w:rPr>
          <w:rFonts w:ascii="Arial" w:eastAsia="TimesNewRomanPSMT" w:hAnsi="Arial" w:cs="Arial"/>
          <w:sz w:val="24"/>
          <w:szCs w:val="24"/>
        </w:rPr>
        <w:t>pereți</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dubli</w:t>
      </w:r>
      <w:proofErr w:type="spellEnd"/>
      <w:r w:rsidRPr="00D25A28">
        <w:rPr>
          <w:rFonts w:ascii="Arial" w:eastAsia="TimesNewRomanPSMT" w:hAnsi="Arial" w:cs="Arial"/>
          <w:sz w:val="24"/>
          <w:szCs w:val="24"/>
        </w:rPr>
        <w:t xml:space="preserve"> </w:t>
      </w:r>
      <w:proofErr w:type="spellStart"/>
      <w:r w:rsidRPr="00D25A28">
        <w:rPr>
          <w:rFonts w:ascii="Arial" w:eastAsia="TimesNewRomanPSMT" w:hAnsi="Arial" w:cs="Arial"/>
          <w:sz w:val="24"/>
          <w:szCs w:val="24"/>
        </w:rPr>
        <w:t>dotate</w:t>
      </w:r>
      <w:proofErr w:type="spellEnd"/>
      <w:r w:rsidRPr="00D25A28">
        <w:rPr>
          <w:rFonts w:ascii="Arial" w:eastAsia="TimesNewRomanPSMT" w:hAnsi="Arial" w:cs="Arial"/>
          <w:sz w:val="24"/>
          <w:szCs w:val="24"/>
        </w:rPr>
        <w:t xml:space="preserve"> cu </w:t>
      </w:r>
      <w:proofErr w:type="spellStart"/>
      <w:r w:rsidRPr="00D25A28">
        <w:rPr>
          <w:rFonts w:ascii="Arial" w:eastAsia="TimesNewRomanPSMT" w:hAnsi="Arial" w:cs="Arial"/>
          <w:i/>
          <w:iCs/>
          <w:sz w:val="24"/>
          <w:szCs w:val="24"/>
        </w:rPr>
        <w:t>senzor</w:t>
      </w:r>
      <w:proofErr w:type="spellEnd"/>
      <w:r w:rsidRPr="00D25A28">
        <w:rPr>
          <w:rFonts w:ascii="Arial" w:eastAsia="TimesNewRomanPSMT" w:hAnsi="Arial" w:cs="Arial"/>
          <w:i/>
          <w:iCs/>
          <w:sz w:val="24"/>
          <w:szCs w:val="24"/>
        </w:rPr>
        <w:t xml:space="preserve"> de </w:t>
      </w:r>
      <w:proofErr w:type="spellStart"/>
      <w:r w:rsidRPr="00D25A28">
        <w:rPr>
          <w:rFonts w:ascii="Arial" w:eastAsia="TimesNewRomanPSMT" w:hAnsi="Arial" w:cs="Arial"/>
          <w:i/>
          <w:iCs/>
          <w:sz w:val="24"/>
          <w:szCs w:val="24"/>
        </w:rPr>
        <w:t>scurgere</w:t>
      </w:r>
      <w:proofErr w:type="spellEnd"/>
      <w:r w:rsidRPr="00D25A28">
        <w:rPr>
          <w:rFonts w:ascii="Arial" w:eastAsia="TimesNewRomanPSMT" w:hAnsi="Arial" w:cs="Arial"/>
          <w:i/>
          <w:iCs/>
          <w:sz w:val="24"/>
          <w:szCs w:val="24"/>
        </w:rPr>
        <w:t xml:space="preserve">, </w:t>
      </w:r>
      <w:proofErr w:type="spellStart"/>
      <w:r w:rsidRPr="00D25A28">
        <w:rPr>
          <w:rFonts w:ascii="Arial" w:eastAsia="TimesNewRomanPSMT" w:hAnsi="Arial" w:cs="Arial"/>
          <w:i/>
          <w:iCs/>
          <w:sz w:val="24"/>
          <w:szCs w:val="24"/>
        </w:rPr>
        <w:t>montate</w:t>
      </w:r>
      <w:proofErr w:type="spellEnd"/>
      <w:r w:rsidRPr="00D25A28">
        <w:rPr>
          <w:rFonts w:ascii="Arial" w:eastAsia="TimesNewRomanPSMT" w:hAnsi="Arial" w:cs="Arial"/>
          <w:i/>
          <w:iCs/>
          <w:sz w:val="24"/>
          <w:szCs w:val="24"/>
        </w:rPr>
        <w:t xml:space="preserve"> </w:t>
      </w:r>
      <w:proofErr w:type="spellStart"/>
      <w:r w:rsidRPr="00D25A28">
        <w:rPr>
          <w:rFonts w:ascii="Arial" w:eastAsia="TimesNewRomanPSMT" w:hAnsi="Arial" w:cs="Arial"/>
          <w:i/>
          <w:iCs/>
          <w:sz w:val="24"/>
          <w:szCs w:val="24"/>
        </w:rPr>
        <w:t>între</w:t>
      </w:r>
      <w:proofErr w:type="spellEnd"/>
      <w:r w:rsidRPr="00D25A28">
        <w:rPr>
          <w:rFonts w:ascii="Arial" w:eastAsia="TimesNewRomanPSMT" w:hAnsi="Arial" w:cs="Arial"/>
          <w:i/>
          <w:iCs/>
          <w:sz w:val="24"/>
          <w:szCs w:val="24"/>
        </w:rPr>
        <w:t xml:space="preserve"> </w:t>
      </w:r>
      <w:proofErr w:type="spellStart"/>
      <w:r w:rsidRPr="00D25A28">
        <w:rPr>
          <w:rFonts w:ascii="Arial" w:eastAsia="TimesNewRomanPSMT" w:hAnsi="Arial" w:cs="Arial"/>
          <w:i/>
          <w:iCs/>
          <w:sz w:val="24"/>
          <w:szCs w:val="24"/>
        </w:rPr>
        <w:t>pereți</w:t>
      </w:r>
      <w:proofErr w:type="spellEnd"/>
      <w:r w:rsidRPr="00D25A28">
        <w:rPr>
          <w:rFonts w:ascii="Arial" w:eastAsia="TimesNewRomanPSMT" w:hAnsi="Arial" w:cs="Arial"/>
          <w:i/>
          <w:iCs/>
          <w:sz w:val="24"/>
          <w:szCs w:val="24"/>
        </w:rPr>
        <w:t xml:space="preserve">, </w:t>
      </w:r>
      <w:proofErr w:type="spellStart"/>
      <w:r w:rsidRPr="00D25A28">
        <w:rPr>
          <w:rFonts w:ascii="Arial" w:eastAsia="TimesNewRomanPSMT" w:hAnsi="Arial" w:cs="Arial"/>
          <w:i/>
          <w:iCs/>
          <w:sz w:val="24"/>
          <w:szCs w:val="24"/>
        </w:rPr>
        <w:t>astfel</w:t>
      </w:r>
      <w:proofErr w:type="spellEnd"/>
      <w:r w:rsidRPr="00D25A28">
        <w:rPr>
          <w:rFonts w:ascii="Arial" w:eastAsia="TimesNewRomanPSMT" w:hAnsi="Arial" w:cs="Arial"/>
          <w:i/>
          <w:iCs/>
          <w:sz w:val="24"/>
          <w:szCs w:val="24"/>
        </w:rPr>
        <w:t xml:space="preserve"> </w:t>
      </w:r>
      <w:proofErr w:type="spellStart"/>
      <w:r w:rsidRPr="00D25A28">
        <w:rPr>
          <w:rFonts w:ascii="Arial" w:eastAsia="TimesNewRomanPSMT" w:hAnsi="Arial" w:cs="Arial"/>
          <w:i/>
          <w:iCs/>
          <w:sz w:val="24"/>
          <w:szCs w:val="24"/>
        </w:rPr>
        <w:t>riscul</w:t>
      </w:r>
      <w:proofErr w:type="spellEnd"/>
      <w:r w:rsidRPr="00D25A28">
        <w:rPr>
          <w:rFonts w:ascii="Arial" w:eastAsia="TimesNewRomanPSMT" w:hAnsi="Arial" w:cs="Arial"/>
          <w:i/>
          <w:iCs/>
          <w:sz w:val="24"/>
          <w:szCs w:val="24"/>
        </w:rPr>
        <w:t xml:space="preserve"> de</w:t>
      </w:r>
    </w:p>
    <w:p w:rsidR="00D25A28" w:rsidRDefault="00D25A28" w:rsidP="00D25A28">
      <w:pPr>
        <w:autoSpaceDE w:val="0"/>
        <w:autoSpaceDN w:val="0"/>
        <w:adjustRightInd w:val="0"/>
        <w:spacing w:after="0" w:line="240" w:lineRule="auto"/>
        <w:jc w:val="both"/>
        <w:rPr>
          <w:rFonts w:ascii="Arial" w:eastAsia="TimesNewRomanPSMT" w:hAnsi="Arial" w:cs="Arial"/>
          <w:i/>
          <w:iCs/>
          <w:sz w:val="24"/>
          <w:szCs w:val="24"/>
        </w:rPr>
      </w:pPr>
      <w:proofErr w:type="spellStart"/>
      <w:proofErr w:type="gramStart"/>
      <w:r w:rsidRPr="00D25A28">
        <w:rPr>
          <w:rFonts w:ascii="Arial" w:eastAsia="TimesNewRomanPSMT" w:hAnsi="Arial" w:cs="Arial"/>
          <w:i/>
          <w:iCs/>
          <w:sz w:val="24"/>
          <w:szCs w:val="24"/>
        </w:rPr>
        <w:t>producere</w:t>
      </w:r>
      <w:proofErr w:type="spellEnd"/>
      <w:proofErr w:type="gramEnd"/>
      <w:r w:rsidRPr="00D25A28">
        <w:rPr>
          <w:rFonts w:ascii="Arial" w:eastAsia="TimesNewRomanPSMT" w:hAnsi="Arial" w:cs="Arial"/>
          <w:i/>
          <w:iCs/>
          <w:sz w:val="24"/>
          <w:szCs w:val="24"/>
        </w:rPr>
        <w:t xml:space="preserve"> de </w:t>
      </w:r>
      <w:proofErr w:type="spellStart"/>
      <w:r w:rsidRPr="00D25A28">
        <w:rPr>
          <w:rFonts w:ascii="Arial" w:eastAsia="TimesNewRomanPSMT" w:hAnsi="Arial" w:cs="Arial"/>
          <w:i/>
          <w:iCs/>
          <w:sz w:val="24"/>
          <w:szCs w:val="24"/>
        </w:rPr>
        <w:t>accidente</w:t>
      </w:r>
      <w:proofErr w:type="spellEnd"/>
      <w:r w:rsidRPr="00D25A28">
        <w:rPr>
          <w:rFonts w:ascii="Arial" w:eastAsia="TimesNewRomanPSMT" w:hAnsi="Arial" w:cs="Arial"/>
          <w:i/>
          <w:iCs/>
          <w:sz w:val="24"/>
          <w:szCs w:val="24"/>
        </w:rPr>
        <w:t xml:space="preserve"> </w:t>
      </w:r>
      <w:proofErr w:type="spellStart"/>
      <w:r w:rsidRPr="00D25A28">
        <w:rPr>
          <w:rFonts w:ascii="Arial" w:eastAsia="TimesNewRomanPSMT" w:hAnsi="Arial" w:cs="Arial"/>
          <w:i/>
          <w:iCs/>
          <w:sz w:val="24"/>
          <w:szCs w:val="24"/>
        </w:rPr>
        <w:t>este</w:t>
      </w:r>
      <w:proofErr w:type="spellEnd"/>
      <w:r w:rsidRPr="00D25A28">
        <w:rPr>
          <w:rFonts w:ascii="Arial" w:eastAsia="TimesNewRomanPSMT" w:hAnsi="Arial" w:cs="Arial"/>
          <w:i/>
          <w:iCs/>
          <w:sz w:val="24"/>
          <w:szCs w:val="24"/>
        </w:rPr>
        <w:t xml:space="preserve"> </w:t>
      </w:r>
      <w:proofErr w:type="spellStart"/>
      <w:r>
        <w:rPr>
          <w:rFonts w:ascii="Arial" w:eastAsia="TimesNewRomanPSMT" w:hAnsi="Arial" w:cs="Arial"/>
          <w:i/>
          <w:iCs/>
          <w:sz w:val="24"/>
          <w:szCs w:val="24"/>
        </w:rPr>
        <w:t>minimă</w:t>
      </w:r>
      <w:proofErr w:type="spellEnd"/>
      <w:r>
        <w:rPr>
          <w:rFonts w:ascii="Arial" w:eastAsia="TimesNewRomanPSMT" w:hAnsi="Arial" w:cs="Arial"/>
          <w:i/>
          <w:iCs/>
          <w:sz w:val="24"/>
          <w:szCs w:val="24"/>
        </w:rPr>
        <w:t>.</w:t>
      </w:r>
    </w:p>
    <w:p w:rsidR="00435CED" w:rsidRPr="00D25A28" w:rsidRDefault="00E4082E" w:rsidP="00D25A28">
      <w:pPr>
        <w:autoSpaceDE w:val="0"/>
        <w:autoSpaceDN w:val="0"/>
        <w:adjustRightInd w:val="0"/>
        <w:spacing w:after="0" w:line="240" w:lineRule="auto"/>
        <w:rPr>
          <w:rFonts w:ascii="Arial" w:hAnsi="Arial" w:cs="Arial"/>
          <w:sz w:val="24"/>
          <w:szCs w:val="24"/>
          <w:lang w:val="ro-RO"/>
        </w:rPr>
      </w:pPr>
      <w:r w:rsidRPr="00FA5578">
        <w:rPr>
          <w:rFonts w:ascii="Arial" w:hAnsi="Arial" w:cs="Arial"/>
          <w:b/>
          <w:i/>
          <w:sz w:val="24"/>
          <w:szCs w:val="24"/>
          <w:lang w:val="ro-RO"/>
        </w:rPr>
        <w:lastRenderedPageBreak/>
        <w:t>g) riscurile pentru sănătatea umană</w:t>
      </w:r>
      <w:r w:rsidR="00D96318" w:rsidRPr="00FA5578">
        <w:rPr>
          <w:rFonts w:ascii="Arial" w:hAnsi="Arial" w:cs="Arial"/>
          <w:b/>
          <w:i/>
          <w:sz w:val="24"/>
          <w:szCs w:val="24"/>
          <w:lang w:val="ro-RO"/>
        </w:rPr>
        <w:t xml:space="preserve">: </w:t>
      </w:r>
      <w:proofErr w:type="spellStart"/>
      <w:r w:rsidR="00D25A28" w:rsidRPr="00D25A28">
        <w:rPr>
          <w:rFonts w:ascii="Arial" w:eastAsiaTheme="minorHAnsi" w:hAnsi="Arial" w:cs="Arial"/>
          <w:i/>
          <w:iCs/>
          <w:sz w:val="24"/>
          <w:szCs w:val="24"/>
        </w:rPr>
        <w:t>obiectul</w:t>
      </w:r>
      <w:proofErr w:type="spellEnd"/>
      <w:r w:rsidR="00D25A28" w:rsidRPr="00D25A28">
        <w:rPr>
          <w:rFonts w:ascii="Arial" w:eastAsiaTheme="minorHAnsi" w:hAnsi="Arial" w:cs="Arial"/>
          <w:i/>
          <w:iCs/>
          <w:sz w:val="24"/>
          <w:szCs w:val="24"/>
        </w:rPr>
        <w:t xml:space="preserve"> </w:t>
      </w:r>
      <w:proofErr w:type="spellStart"/>
      <w:r w:rsidR="00D25A28" w:rsidRPr="00D25A28">
        <w:rPr>
          <w:rFonts w:ascii="Arial" w:eastAsiaTheme="minorHAnsi" w:hAnsi="Arial" w:cs="Arial"/>
          <w:i/>
          <w:iCs/>
          <w:sz w:val="24"/>
          <w:szCs w:val="24"/>
        </w:rPr>
        <w:t>proiectului</w:t>
      </w:r>
      <w:proofErr w:type="spellEnd"/>
      <w:r w:rsidR="00D25A28" w:rsidRPr="00D25A28">
        <w:rPr>
          <w:rFonts w:ascii="Arial" w:eastAsiaTheme="minorHAnsi" w:hAnsi="Arial" w:cs="Arial"/>
          <w:i/>
          <w:iCs/>
          <w:sz w:val="24"/>
          <w:szCs w:val="24"/>
        </w:rPr>
        <w:t xml:space="preserve"> </w:t>
      </w:r>
      <w:proofErr w:type="spellStart"/>
      <w:r w:rsidR="00D25A28" w:rsidRPr="00D25A28">
        <w:rPr>
          <w:rFonts w:ascii="Arial" w:eastAsiaTheme="minorHAnsi" w:hAnsi="Arial" w:cs="Arial"/>
          <w:i/>
          <w:iCs/>
          <w:sz w:val="24"/>
          <w:szCs w:val="24"/>
        </w:rPr>
        <w:t>fiind</w:t>
      </w:r>
      <w:proofErr w:type="spellEnd"/>
      <w:r w:rsidR="00D25A28" w:rsidRPr="00D25A28">
        <w:rPr>
          <w:rFonts w:ascii="Arial" w:eastAsiaTheme="minorHAnsi" w:hAnsi="Arial" w:cs="Arial"/>
          <w:i/>
          <w:iCs/>
          <w:sz w:val="24"/>
          <w:szCs w:val="24"/>
        </w:rPr>
        <w:t xml:space="preserve"> </w:t>
      </w:r>
      <w:proofErr w:type="spellStart"/>
      <w:r w:rsidR="00D25A28" w:rsidRPr="00D25A28">
        <w:rPr>
          <w:rFonts w:ascii="Arial" w:eastAsiaTheme="minorHAnsi" w:hAnsi="Arial" w:cs="Arial"/>
          <w:i/>
          <w:iCs/>
          <w:sz w:val="24"/>
          <w:szCs w:val="24"/>
        </w:rPr>
        <w:t>asigurarea</w:t>
      </w:r>
      <w:proofErr w:type="spellEnd"/>
      <w:r w:rsidR="00D25A28" w:rsidRPr="00D25A28">
        <w:rPr>
          <w:rFonts w:ascii="Arial" w:eastAsiaTheme="minorHAnsi" w:hAnsi="Arial" w:cs="Arial"/>
          <w:i/>
          <w:iCs/>
          <w:sz w:val="24"/>
          <w:szCs w:val="24"/>
        </w:rPr>
        <w:t xml:space="preserve"> </w:t>
      </w:r>
      <w:proofErr w:type="spellStart"/>
      <w:r w:rsidR="00D25A28" w:rsidRPr="00D25A28">
        <w:rPr>
          <w:rFonts w:ascii="Arial" w:eastAsiaTheme="minorHAnsi" w:hAnsi="Arial" w:cs="Arial"/>
          <w:i/>
          <w:iCs/>
          <w:sz w:val="24"/>
          <w:szCs w:val="24"/>
        </w:rPr>
        <w:t>agentului</w:t>
      </w:r>
      <w:proofErr w:type="spellEnd"/>
      <w:r w:rsidR="00D25A28" w:rsidRPr="00D25A28">
        <w:rPr>
          <w:rFonts w:ascii="Arial" w:eastAsiaTheme="minorHAnsi" w:hAnsi="Arial" w:cs="Arial"/>
          <w:i/>
          <w:iCs/>
          <w:sz w:val="24"/>
          <w:szCs w:val="24"/>
        </w:rPr>
        <w:t xml:space="preserve"> </w:t>
      </w:r>
      <w:proofErr w:type="spellStart"/>
      <w:r w:rsidR="00D25A28" w:rsidRPr="00D25A28">
        <w:rPr>
          <w:rFonts w:ascii="Arial" w:eastAsiaTheme="minorHAnsi" w:hAnsi="Arial" w:cs="Arial"/>
          <w:i/>
          <w:iCs/>
          <w:sz w:val="24"/>
          <w:szCs w:val="24"/>
        </w:rPr>
        <w:t>termic</w:t>
      </w:r>
      <w:proofErr w:type="spellEnd"/>
      <w:r w:rsidR="00D25A28" w:rsidRPr="00D25A28">
        <w:rPr>
          <w:rFonts w:ascii="Arial" w:eastAsiaTheme="minorHAnsi" w:hAnsi="Arial" w:cs="Arial"/>
          <w:i/>
          <w:iCs/>
          <w:sz w:val="24"/>
          <w:szCs w:val="24"/>
        </w:rPr>
        <w:t xml:space="preserve"> </w:t>
      </w:r>
      <w:proofErr w:type="spellStart"/>
      <w:r w:rsidR="00D25A28" w:rsidRPr="00D25A28">
        <w:rPr>
          <w:rFonts w:ascii="Arial" w:eastAsiaTheme="minorHAnsi" w:hAnsi="Arial" w:cs="Arial"/>
          <w:i/>
          <w:iCs/>
          <w:sz w:val="24"/>
          <w:szCs w:val="24"/>
        </w:rPr>
        <w:t>prin</w:t>
      </w:r>
      <w:proofErr w:type="spellEnd"/>
      <w:r w:rsidR="00D25A28" w:rsidRPr="00D25A28">
        <w:rPr>
          <w:rFonts w:ascii="Arial" w:eastAsiaTheme="minorHAnsi" w:hAnsi="Arial" w:cs="Arial"/>
          <w:i/>
          <w:iCs/>
          <w:sz w:val="24"/>
          <w:szCs w:val="24"/>
        </w:rPr>
        <w:t xml:space="preserve"> </w:t>
      </w:r>
      <w:proofErr w:type="spellStart"/>
      <w:r w:rsidR="00D25A28" w:rsidRPr="00D25A28">
        <w:rPr>
          <w:rFonts w:ascii="Arial" w:eastAsiaTheme="minorHAnsi" w:hAnsi="Arial" w:cs="Arial"/>
          <w:i/>
          <w:iCs/>
          <w:sz w:val="24"/>
          <w:szCs w:val="24"/>
        </w:rPr>
        <w:t>arderea</w:t>
      </w:r>
      <w:proofErr w:type="spellEnd"/>
      <w:r w:rsidR="00D25A28" w:rsidRPr="00D25A28">
        <w:rPr>
          <w:rFonts w:ascii="Arial" w:eastAsiaTheme="minorHAnsi" w:hAnsi="Arial" w:cs="Arial"/>
          <w:i/>
          <w:iCs/>
          <w:sz w:val="24"/>
          <w:szCs w:val="24"/>
        </w:rPr>
        <w:t xml:space="preserve"> </w:t>
      </w:r>
      <w:proofErr w:type="spellStart"/>
      <w:r w:rsidR="00D25A28" w:rsidRPr="00D25A28">
        <w:rPr>
          <w:rFonts w:ascii="Arial" w:eastAsiaTheme="minorHAnsi" w:hAnsi="Arial" w:cs="Arial"/>
          <w:i/>
          <w:iCs/>
          <w:sz w:val="24"/>
          <w:szCs w:val="24"/>
        </w:rPr>
        <w:t>combustibilului</w:t>
      </w:r>
      <w:proofErr w:type="spellEnd"/>
      <w:r w:rsidR="00D25A28">
        <w:rPr>
          <w:rFonts w:ascii="Arial" w:eastAsiaTheme="minorHAnsi" w:hAnsi="Arial" w:cs="Arial"/>
          <w:i/>
          <w:iCs/>
          <w:sz w:val="24"/>
          <w:szCs w:val="24"/>
        </w:rPr>
        <w:t xml:space="preserve"> </w:t>
      </w:r>
      <w:proofErr w:type="spellStart"/>
      <w:r w:rsidR="00D25A28" w:rsidRPr="00D25A28">
        <w:rPr>
          <w:rFonts w:ascii="Arial" w:eastAsiaTheme="minorHAnsi" w:hAnsi="Arial" w:cs="Arial"/>
          <w:i/>
          <w:iCs/>
          <w:sz w:val="24"/>
          <w:szCs w:val="24"/>
        </w:rPr>
        <w:t>lichid</w:t>
      </w:r>
      <w:proofErr w:type="spellEnd"/>
      <w:r w:rsidR="00D25A28" w:rsidRPr="00D25A28">
        <w:rPr>
          <w:rFonts w:ascii="Arial" w:eastAsiaTheme="minorHAnsi" w:hAnsi="Arial" w:cs="Arial"/>
          <w:i/>
          <w:iCs/>
          <w:sz w:val="24"/>
          <w:szCs w:val="24"/>
        </w:rPr>
        <w:t xml:space="preserve"> </w:t>
      </w:r>
      <w:proofErr w:type="spellStart"/>
      <w:r w:rsidR="00D25A28" w:rsidRPr="00D25A28">
        <w:rPr>
          <w:rFonts w:ascii="Arial" w:eastAsiaTheme="minorHAnsi" w:hAnsi="Arial" w:cs="Arial"/>
          <w:i/>
          <w:iCs/>
          <w:sz w:val="24"/>
          <w:szCs w:val="24"/>
        </w:rPr>
        <w:t>sau</w:t>
      </w:r>
      <w:proofErr w:type="spellEnd"/>
      <w:r w:rsidR="00D25A28" w:rsidRPr="00D25A28">
        <w:rPr>
          <w:rFonts w:ascii="Arial" w:eastAsiaTheme="minorHAnsi" w:hAnsi="Arial" w:cs="Arial"/>
          <w:i/>
          <w:iCs/>
          <w:sz w:val="24"/>
          <w:szCs w:val="24"/>
        </w:rPr>
        <w:t xml:space="preserve"> </w:t>
      </w:r>
      <w:proofErr w:type="spellStart"/>
      <w:r w:rsidR="00D25A28" w:rsidRPr="00D25A28">
        <w:rPr>
          <w:rFonts w:ascii="Arial" w:eastAsiaTheme="minorHAnsi" w:hAnsi="Arial" w:cs="Arial"/>
          <w:i/>
          <w:iCs/>
          <w:sz w:val="24"/>
          <w:szCs w:val="24"/>
        </w:rPr>
        <w:t>gaz</w:t>
      </w:r>
      <w:proofErr w:type="spellEnd"/>
      <w:r w:rsidR="00D25A28" w:rsidRPr="00D25A28">
        <w:rPr>
          <w:rFonts w:ascii="Arial" w:eastAsiaTheme="minorHAnsi" w:hAnsi="Arial" w:cs="Arial"/>
          <w:i/>
          <w:iCs/>
          <w:sz w:val="24"/>
          <w:szCs w:val="24"/>
        </w:rPr>
        <w:t xml:space="preserve"> natural, </w:t>
      </w:r>
      <w:proofErr w:type="spellStart"/>
      <w:r w:rsidR="00D25A28" w:rsidRPr="00D25A28">
        <w:rPr>
          <w:rFonts w:ascii="Arial" w:eastAsiaTheme="minorHAnsi" w:hAnsi="Arial" w:cs="Arial"/>
          <w:i/>
          <w:iCs/>
          <w:sz w:val="24"/>
          <w:szCs w:val="24"/>
        </w:rPr>
        <w:t>proiectul</w:t>
      </w:r>
      <w:proofErr w:type="spellEnd"/>
      <w:r w:rsidR="00D25A28" w:rsidRPr="00D25A28">
        <w:rPr>
          <w:rFonts w:ascii="Arial" w:eastAsiaTheme="minorHAnsi" w:hAnsi="Arial" w:cs="Arial"/>
          <w:i/>
          <w:iCs/>
          <w:sz w:val="24"/>
          <w:szCs w:val="24"/>
        </w:rPr>
        <w:t xml:space="preserve"> </w:t>
      </w:r>
      <w:proofErr w:type="spellStart"/>
      <w:r w:rsidR="00D25A28" w:rsidRPr="00D25A28">
        <w:rPr>
          <w:rFonts w:ascii="Arial" w:eastAsiaTheme="minorHAnsi" w:hAnsi="Arial" w:cs="Arial"/>
          <w:i/>
          <w:iCs/>
          <w:sz w:val="24"/>
          <w:szCs w:val="24"/>
        </w:rPr>
        <w:t>va</w:t>
      </w:r>
      <w:proofErr w:type="spellEnd"/>
      <w:r w:rsidR="00D25A28" w:rsidRPr="00D25A28">
        <w:rPr>
          <w:rFonts w:ascii="Arial" w:eastAsiaTheme="minorHAnsi" w:hAnsi="Arial" w:cs="Arial"/>
          <w:i/>
          <w:iCs/>
          <w:sz w:val="24"/>
          <w:szCs w:val="24"/>
        </w:rPr>
        <w:t xml:space="preserve"> </w:t>
      </w:r>
      <w:proofErr w:type="spellStart"/>
      <w:r w:rsidR="00D25A28" w:rsidRPr="00D25A28">
        <w:rPr>
          <w:rFonts w:ascii="Arial" w:eastAsiaTheme="minorHAnsi" w:hAnsi="Arial" w:cs="Arial"/>
          <w:i/>
          <w:iCs/>
          <w:sz w:val="24"/>
          <w:szCs w:val="24"/>
        </w:rPr>
        <w:t>contribui</w:t>
      </w:r>
      <w:proofErr w:type="spellEnd"/>
      <w:r w:rsidR="00D25A28" w:rsidRPr="00D25A28">
        <w:rPr>
          <w:rFonts w:ascii="Arial" w:eastAsiaTheme="minorHAnsi" w:hAnsi="Arial" w:cs="Arial"/>
          <w:i/>
          <w:iCs/>
          <w:sz w:val="24"/>
          <w:szCs w:val="24"/>
        </w:rPr>
        <w:t xml:space="preserve"> la </w:t>
      </w:r>
      <w:proofErr w:type="spellStart"/>
      <w:r w:rsidR="00D25A28" w:rsidRPr="00D25A28">
        <w:rPr>
          <w:rFonts w:ascii="Arial" w:eastAsiaTheme="minorHAnsi" w:hAnsi="Arial" w:cs="Arial"/>
          <w:i/>
          <w:iCs/>
          <w:sz w:val="24"/>
          <w:szCs w:val="24"/>
        </w:rPr>
        <w:t>îmbunătățirea</w:t>
      </w:r>
      <w:proofErr w:type="spellEnd"/>
      <w:r w:rsidR="00D25A28" w:rsidRPr="00D25A28">
        <w:rPr>
          <w:rFonts w:ascii="Arial" w:eastAsiaTheme="minorHAnsi" w:hAnsi="Arial" w:cs="Arial"/>
          <w:i/>
          <w:iCs/>
          <w:sz w:val="24"/>
          <w:szCs w:val="24"/>
        </w:rPr>
        <w:t xml:space="preserve"> </w:t>
      </w:r>
      <w:proofErr w:type="spellStart"/>
      <w:r w:rsidR="00D25A28" w:rsidRPr="00D25A28">
        <w:rPr>
          <w:rFonts w:ascii="Arial" w:eastAsiaTheme="minorHAnsi" w:hAnsi="Arial" w:cs="Arial"/>
          <w:i/>
          <w:iCs/>
          <w:sz w:val="24"/>
          <w:szCs w:val="24"/>
        </w:rPr>
        <w:t>calității</w:t>
      </w:r>
      <w:proofErr w:type="spellEnd"/>
      <w:r w:rsidR="00D25A28" w:rsidRPr="00D25A28">
        <w:rPr>
          <w:rFonts w:ascii="Arial" w:eastAsiaTheme="minorHAnsi" w:hAnsi="Arial" w:cs="Arial"/>
          <w:i/>
          <w:iCs/>
          <w:sz w:val="24"/>
          <w:szCs w:val="24"/>
        </w:rPr>
        <w:t xml:space="preserve"> </w:t>
      </w:r>
      <w:proofErr w:type="spellStart"/>
      <w:r w:rsidR="00D25A28" w:rsidRPr="00D25A28">
        <w:rPr>
          <w:rFonts w:ascii="Arial" w:eastAsiaTheme="minorHAnsi" w:hAnsi="Arial" w:cs="Arial"/>
          <w:i/>
          <w:iCs/>
          <w:sz w:val="24"/>
          <w:szCs w:val="24"/>
        </w:rPr>
        <w:t>vieții</w:t>
      </w:r>
      <w:proofErr w:type="spellEnd"/>
      <w:r w:rsidR="00D25A28" w:rsidRPr="00D25A28">
        <w:rPr>
          <w:rFonts w:ascii="Arial" w:eastAsiaTheme="minorHAnsi" w:hAnsi="Arial" w:cs="Arial"/>
          <w:i/>
          <w:iCs/>
          <w:sz w:val="24"/>
          <w:szCs w:val="24"/>
        </w:rPr>
        <w:t xml:space="preserve"> ale</w:t>
      </w:r>
      <w:r w:rsidR="00D25A28">
        <w:rPr>
          <w:rFonts w:ascii="Arial" w:eastAsiaTheme="minorHAnsi" w:hAnsi="Arial" w:cs="Arial"/>
          <w:i/>
          <w:iCs/>
          <w:sz w:val="24"/>
          <w:szCs w:val="24"/>
        </w:rPr>
        <w:t xml:space="preserve"> </w:t>
      </w:r>
      <w:proofErr w:type="spellStart"/>
      <w:r w:rsidR="00D25A28" w:rsidRPr="00D25A28">
        <w:rPr>
          <w:rFonts w:ascii="Arial" w:eastAsiaTheme="minorHAnsi" w:hAnsi="Arial" w:cs="Arial"/>
          <w:i/>
          <w:iCs/>
          <w:sz w:val="24"/>
          <w:szCs w:val="24"/>
        </w:rPr>
        <w:t>turiștilor</w:t>
      </w:r>
      <w:proofErr w:type="spellEnd"/>
      <w:r w:rsidR="00D25A28" w:rsidRPr="00D25A28">
        <w:rPr>
          <w:rFonts w:ascii="Arial" w:eastAsiaTheme="minorHAnsi" w:hAnsi="Arial" w:cs="Arial"/>
          <w:i/>
          <w:iCs/>
          <w:sz w:val="24"/>
          <w:szCs w:val="24"/>
        </w:rPr>
        <w:t xml:space="preserve"> care </w:t>
      </w:r>
      <w:proofErr w:type="spellStart"/>
      <w:r w:rsidR="00D25A28" w:rsidRPr="00D25A28">
        <w:rPr>
          <w:rFonts w:ascii="Arial" w:eastAsiaTheme="minorHAnsi" w:hAnsi="Arial" w:cs="Arial"/>
          <w:i/>
          <w:iCs/>
          <w:sz w:val="24"/>
          <w:szCs w:val="24"/>
        </w:rPr>
        <w:t>utilizează</w:t>
      </w:r>
      <w:proofErr w:type="spellEnd"/>
      <w:r w:rsidR="00D25A28" w:rsidRPr="00D25A28">
        <w:rPr>
          <w:rFonts w:ascii="Arial" w:eastAsiaTheme="minorHAnsi" w:hAnsi="Arial" w:cs="Arial"/>
          <w:i/>
          <w:iCs/>
          <w:sz w:val="24"/>
          <w:szCs w:val="24"/>
        </w:rPr>
        <w:t xml:space="preserve"> </w:t>
      </w:r>
      <w:proofErr w:type="spellStart"/>
      <w:r w:rsidR="00D25A28" w:rsidRPr="00D25A28">
        <w:rPr>
          <w:rFonts w:ascii="Arial" w:eastAsiaTheme="minorHAnsi" w:hAnsi="Arial" w:cs="Arial"/>
          <w:i/>
          <w:iCs/>
          <w:sz w:val="24"/>
          <w:szCs w:val="24"/>
        </w:rPr>
        <w:t>vilele</w:t>
      </w:r>
      <w:proofErr w:type="spellEnd"/>
      <w:r w:rsidR="00D25A28" w:rsidRPr="00D25A28">
        <w:rPr>
          <w:rFonts w:ascii="Arial" w:eastAsiaTheme="minorHAnsi" w:hAnsi="Arial" w:cs="Arial"/>
          <w:i/>
          <w:iCs/>
          <w:sz w:val="24"/>
          <w:szCs w:val="24"/>
        </w:rPr>
        <w:t xml:space="preserve"> </w:t>
      </w:r>
      <w:proofErr w:type="spellStart"/>
      <w:r w:rsidR="00D25A28" w:rsidRPr="00D25A28">
        <w:rPr>
          <w:rFonts w:ascii="Arial" w:eastAsiaTheme="minorHAnsi" w:hAnsi="Arial" w:cs="Arial"/>
          <w:i/>
          <w:iCs/>
          <w:sz w:val="24"/>
          <w:szCs w:val="24"/>
        </w:rPr>
        <w:t>complexului</w:t>
      </w:r>
      <w:proofErr w:type="spellEnd"/>
      <w:r w:rsidR="00D25A28">
        <w:rPr>
          <w:rFonts w:ascii="Arial" w:eastAsiaTheme="minorHAnsi" w:hAnsi="Arial" w:cs="Arial"/>
          <w:i/>
          <w:iCs/>
          <w:sz w:val="24"/>
          <w:szCs w:val="24"/>
        </w:rPr>
        <w:t>.</w:t>
      </w:r>
    </w:p>
    <w:p w:rsidR="00E4082E" w:rsidRPr="00FA5578" w:rsidRDefault="00E4082E" w:rsidP="00AF0CC2">
      <w:pPr>
        <w:pStyle w:val="BodyText"/>
        <w:numPr>
          <w:ilvl w:val="0"/>
          <w:numId w:val="1"/>
        </w:numPr>
        <w:ind w:left="360" w:right="344"/>
        <w:rPr>
          <w:rFonts w:cs="Arial"/>
          <w:b/>
          <w:lang w:val="ro-RO"/>
        </w:rPr>
      </w:pPr>
      <w:r w:rsidRPr="00FA5578">
        <w:rPr>
          <w:rFonts w:cs="Arial"/>
          <w:b/>
          <w:lang w:val="ro-RO"/>
        </w:rPr>
        <w:t>Amplasarea proiectului</w:t>
      </w:r>
    </w:p>
    <w:p w:rsidR="00E4082E" w:rsidRPr="00FA5578" w:rsidRDefault="00E4082E" w:rsidP="00FB7F2B">
      <w:pPr>
        <w:pStyle w:val="BodyText"/>
        <w:ind w:right="-54"/>
        <w:rPr>
          <w:rFonts w:cs="Arial"/>
          <w:i/>
          <w:lang w:val="ro-RO"/>
        </w:rPr>
      </w:pPr>
      <w:r w:rsidRPr="00FA5578">
        <w:rPr>
          <w:rFonts w:cs="Arial"/>
          <w:b/>
          <w:lang w:val="ro-RO"/>
        </w:rPr>
        <w:t xml:space="preserve">a) utilizarea actuală și aprobată a terenului: </w:t>
      </w:r>
      <w:r w:rsidR="008835B8" w:rsidRPr="00FA5578">
        <w:rPr>
          <w:rFonts w:cs="Arial"/>
          <w:lang w:val="ro-RO"/>
        </w:rPr>
        <w:t>teren</w:t>
      </w:r>
      <w:r w:rsidR="00FC4F8F" w:rsidRPr="00FA5578">
        <w:rPr>
          <w:rFonts w:cs="Arial"/>
          <w:lang w:val="ro-RO"/>
        </w:rPr>
        <w:t xml:space="preserve">ul aferent obiectivului se află în intravilanul localității </w:t>
      </w:r>
      <w:r w:rsidR="00D25A28">
        <w:rPr>
          <w:rFonts w:cs="Arial"/>
          <w:lang w:val="ro-RO"/>
        </w:rPr>
        <w:t>Izvoru Mureșului</w:t>
      </w:r>
      <w:r w:rsidR="00FC4F8F" w:rsidRPr="00FA5578">
        <w:rPr>
          <w:rFonts w:cs="Arial"/>
          <w:lang w:val="ro-RO"/>
        </w:rPr>
        <w:t xml:space="preserve">, </w:t>
      </w:r>
      <w:r w:rsidR="00D25A28">
        <w:rPr>
          <w:rFonts w:cs="Arial"/>
          <w:lang w:val="ro-RO"/>
        </w:rPr>
        <w:t xml:space="preserve">domeniul public al statului cu drept de administrare în favoarea Complexului Sportiv Național Izvoru Mureșului, folosința actuală: curți construcții Vila </w:t>
      </w:r>
      <w:proofErr w:type="spellStart"/>
      <w:r w:rsidR="008B14BB">
        <w:rPr>
          <w:rFonts w:cs="Arial"/>
          <w:lang w:val="ro-RO"/>
        </w:rPr>
        <w:t>I</w:t>
      </w:r>
      <w:r w:rsidR="00D25A28">
        <w:rPr>
          <w:rFonts w:cs="Arial"/>
          <w:lang w:val="ro-RO"/>
        </w:rPr>
        <w:t>zvor</w:t>
      </w:r>
      <w:r w:rsidR="008B14BB">
        <w:rPr>
          <w:rFonts w:cs="Arial"/>
          <w:lang w:val="ro-RO"/>
        </w:rPr>
        <w:t>-Complex</w:t>
      </w:r>
      <w:proofErr w:type="spellEnd"/>
      <w:r w:rsidR="008B14BB">
        <w:rPr>
          <w:rFonts w:cs="Arial"/>
          <w:lang w:val="ro-RO"/>
        </w:rPr>
        <w:t xml:space="preserve"> Sportiv Național conform </w:t>
      </w:r>
      <w:r w:rsidR="00FB7F2B" w:rsidRPr="00FA5578">
        <w:rPr>
          <w:rFonts w:cs="Arial"/>
          <w:i/>
          <w:lang w:val="ro-RO"/>
        </w:rPr>
        <w:t>C</w:t>
      </w:r>
      <w:r w:rsidR="00D651A0" w:rsidRPr="00FA5578">
        <w:rPr>
          <w:rFonts w:cs="Arial"/>
          <w:i/>
          <w:lang w:val="ro-RO"/>
        </w:rPr>
        <w:t>e</w:t>
      </w:r>
      <w:r w:rsidR="00212FBC" w:rsidRPr="00FA5578">
        <w:rPr>
          <w:rFonts w:cs="Arial"/>
          <w:i/>
          <w:lang w:val="ro-RO"/>
        </w:rPr>
        <w:t xml:space="preserve">rtificatului de urbanism nr. </w:t>
      </w:r>
      <w:r w:rsidR="008B14BB">
        <w:rPr>
          <w:rFonts w:cs="Arial"/>
          <w:i/>
          <w:lang w:val="ro-RO"/>
        </w:rPr>
        <w:t>36</w:t>
      </w:r>
      <w:r w:rsidR="00685CC7" w:rsidRPr="00FA5578">
        <w:rPr>
          <w:rFonts w:cs="Arial"/>
          <w:i/>
          <w:lang w:val="ro-RO"/>
        </w:rPr>
        <w:t>/</w:t>
      </w:r>
      <w:r w:rsidR="008B14BB">
        <w:rPr>
          <w:rFonts w:cs="Arial"/>
          <w:i/>
          <w:lang w:val="ro-RO"/>
        </w:rPr>
        <w:t>01</w:t>
      </w:r>
      <w:r w:rsidR="00685CC7" w:rsidRPr="00FA5578">
        <w:rPr>
          <w:rFonts w:cs="Arial"/>
          <w:i/>
          <w:lang w:val="ro-RO"/>
        </w:rPr>
        <w:t>.</w:t>
      </w:r>
      <w:r w:rsidR="008B14BB">
        <w:rPr>
          <w:rFonts w:cs="Arial"/>
          <w:i/>
          <w:lang w:val="ro-RO"/>
        </w:rPr>
        <w:t>11</w:t>
      </w:r>
      <w:r w:rsidR="00D651A0" w:rsidRPr="00FA5578">
        <w:rPr>
          <w:rFonts w:cs="Arial"/>
          <w:i/>
          <w:lang w:val="ro-RO"/>
        </w:rPr>
        <w:t>.20</w:t>
      </w:r>
      <w:r w:rsidR="008B14BB">
        <w:rPr>
          <w:rFonts w:cs="Arial"/>
          <w:i/>
          <w:lang w:val="ro-RO"/>
        </w:rPr>
        <w:t>18</w:t>
      </w:r>
      <w:r w:rsidR="00927F65" w:rsidRPr="00FA5578">
        <w:rPr>
          <w:rFonts w:cs="Arial"/>
          <w:i/>
          <w:lang w:val="ro-RO"/>
        </w:rPr>
        <w:t xml:space="preserve"> emis </w:t>
      </w:r>
      <w:r w:rsidR="003B7483" w:rsidRPr="00FA5578">
        <w:rPr>
          <w:rFonts w:cs="Arial"/>
          <w:i/>
          <w:lang w:val="ro-RO"/>
        </w:rPr>
        <w:t>de</w:t>
      </w:r>
      <w:r w:rsidR="001D1749" w:rsidRPr="00FA5578">
        <w:rPr>
          <w:rFonts w:cs="Arial"/>
          <w:i/>
          <w:lang w:val="ro-RO"/>
        </w:rPr>
        <w:t xml:space="preserve"> </w:t>
      </w:r>
      <w:r w:rsidR="008B14BB">
        <w:rPr>
          <w:rFonts w:cs="Arial"/>
          <w:i/>
          <w:lang w:val="ro-RO"/>
        </w:rPr>
        <w:t>Primăria Comunei Voșlăbeni</w:t>
      </w:r>
      <w:r w:rsidR="00FB7F2B" w:rsidRPr="00FA5578">
        <w:rPr>
          <w:rFonts w:cs="Arial"/>
          <w:i/>
          <w:lang w:val="ro-RO"/>
        </w:rPr>
        <w:t>.</w:t>
      </w:r>
    </w:p>
    <w:p w:rsidR="00E4082E" w:rsidRPr="00FA5578" w:rsidRDefault="00E4082E" w:rsidP="00E4082E">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b/>
          <w:sz w:val="24"/>
          <w:szCs w:val="24"/>
          <w:lang w:val="ro-RO"/>
        </w:rPr>
        <w:t xml:space="preserve">b) bogăția, disponibilitatea, calitatea și capacitatea de regenerare relative ale resurselor naturale </w:t>
      </w:r>
      <w:r w:rsidRPr="00FA5578">
        <w:rPr>
          <w:rFonts w:ascii="Arial" w:hAnsi="Arial" w:cs="Arial"/>
          <w:sz w:val="24"/>
          <w:szCs w:val="24"/>
          <w:lang w:val="ro-RO"/>
        </w:rPr>
        <w:t>(inclusiv solul, terenurile, apa și biodiversitatea) din zonă și din subteranul acesteia:</w:t>
      </w:r>
      <w:r w:rsidR="00FB7F2B" w:rsidRPr="00FA5578">
        <w:rPr>
          <w:rFonts w:ascii="Arial" w:hAnsi="Arial" w:cs="Arial"/>
          <w:sz w:val="24"/>
          <w:szCs w:val="24"/>
          <w:lang w:val="ro-RO"/>
        </w:rPr>
        <w:t xml:space="preserve"> </w:t>
      </w:r>
      <w:r w:rsidR="00FB7F2B" w:rsidRPr="00FA5578">
        <w:rPr>
          <w:rFonts w:ascii="Arial" w:hAnsi="Arial" w:cs="Arial"/>
          <w:i/>
          <w:sz w:val="24"/>
          <w:szCs w:val="24"/>
          <w:lang w:val="ro-RO"/>
        </w:rPr>
        <w:t>nu este cazul.</w:t>
      </w:r>
    </w:p>
    <w:p w:rsidR="00E4082E" w:rsidRPr="00FA5578" w:rsidRDefault="00E4082E" w:rsidP="00E4082E">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b/>
          <w:sz w:val="24"/>
          <w:szCs w:val="24"/>
          <w:lang w:val="ro-RO"/>
        </w:rPr>
        <w:t>c) capacitatea de absorbţie a mediului natural</w:t>
      </w:r>
      <w:r w:rsidRPr="00FA5578">
        <w:rPr>
          <w:rFonts w:ascii="Arial" w:hAnsi="Arial" w:cs="Arial"/>
          <w:sz w:val="24"/>
          <w:szCs w:val="24"/>
          <w:lang w:val="ro-RO"/>
        </w:rPr>
        <w:t>, acordându-se atenție specială următoarelor zone:</w:t>
      </w:r>
    </w:p>
    <w:p w:rsidR="00E4082E" w:rsidRPr="00FA5578" w:rsidRDefault="00E4082E" w:rsidP="00E4082E">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 xml:space="preserve">  i) zonele umede, zone riverane, guri ale râurilor</w:t>
      </w:r>
      <w:r w:rsidR="00FB7F2B" w:rsidRPr="00FA5578">
        <w:rPr>
          <w:rFonts w:ascii="Arial" w:hAnsi="Arial" w:cs="Arial"/>
          <w:sz w:val="24"/>
          <w:szCs w:val="24"/>
          <w:lang w:val="ro-RO"/>
        </w:rPr>
        <w:t xml:space="preserve">: </w:t>
      </w:r>
      <w:r w:rsidR="00FB7F2B" w:rsidRPr="00FA5578">
        <w:rPr>
          <w:rFonts w:ascii="Arial" w:hAnsi="Arial" w:cs="Arial"/>
          <w:i/>
          <w:sz w:val="24"/>
          <w:szCs w:val="24"/>
          <w:lang w:val="ro-RO"/>
        </w:rPr>
        <w:t>nu este cazul.</w:t>
      </w:r>
    </w:p>
    <w:p w:rsidR="00E4082E" w:rsidRPr="00FA5578" w:rsidRDefault="00E4082E" w:rsidP="00E4082E">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 xml:space="preserve">  ii) zonele costiere</w:t>
      </w:r>
      <w:r w:rsidR="00FB7F2B" w:rsidRPr="00FA5578">
        <w:rPr>
          <w:rFonts w:ascii="Arial" w:hAnsi="Arial" w:cs="Arial"/>
          <w:sz w:val="24"/>
          <w:szCs w:val="24"/>
          <w:lang w:val="ro-RO"/>
        </w:rPr>
        <w:t xml:space="preserve"> și mediul marin: </w:t>
      </w:r>
      <w:r w:rsidR="00FB7F2B" w:rsidRPr="00FA5578">
        <w:rPr>
          <w:rFonts w:ascii="Arial" w:hAnsi="Arial" w:cs="Arial"/>
          <w:i/>
          <w:sz w:val="24"/>
          <w:szCs w:val="24"/>
          <w:lang w:val="ro-RO"/>
        </w:rPr>
        <w:t>nu este cazul.</w:t>
      </w:r>
    </w:p>
    <w:p w:rsidR="00E4082E" w:rsidRPr="00FA5578" w:rsidRDefault="00E4082E" w:rsidP="00E4082E">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 xml:space="preserve">  </w:t>
      </w:r>
      <w:proofErr w:type="spellStart"/>
      <w:r w:rsidRPr="00FA5578">
        <w:rPr>
          <w:rFonts w:ascii="Arial" w:hAnsi="Arial" w:cs="Arial"/>
          <w:sz w:val="24"/>
          <w:szCs w:val="24"/>
          <w:lang w:val="ro-RO"/>
        </w:rPr>
        <w:t>iii</w:t>
      </w:r>
      <w:proofErr w:type="spellEnd"/>
      <w:r w:rsidRPr="00FA5578">
        <w:rPr>
          <w:rFonts w:ascii="Arial" w:hAnsi="Arial" w:cs="Arial"/>
          <w:sz w:val="24"/>
          <w:szCs w:val="24"/>
          <w:lang w:val="ro-RO"/>
        </w:rPr>
        <w:t>) zonele montane şi forestiere</w:t>
      </w:r>
      <w:r w:rsidR="00FB7F2B" w:rsidRPr="00FA5578">
        <w:rPr>
          <w:rFonts w:ascii="Arial" w:hAnsi="Arial" w:cs="Arial"/>
          <w:sz w:val="24"/>
          <w:szCs w:val="24"/>
          <w:lang w:val="ro-RO"/>
        </w:rPr>
        <w:t xml:space="preserve">: </w:t>
      </w:r>
      <w:r w:rsidR="00FB7F2B" w:rsidRPr="00FA5578">
        <w:rPr>
          <w:rFonts w:ascii="Arial" w:hAnsi="Arial" w:cs="Arial"/>
          <w:i/>
          <w:sz w:val="24"/>
          <w:szCs w:val="24"/>
          <w:lang w:val="ro-RO"/>
        </w:rPr>
        <w:t>nu este cazul.</w:t>
      </w:r>
    </w:p>
    <w:p w:rsidR="00E4082E" w:rsidRPr="00FA5578" w:rsidRDefault="00E4082E" w:rsidP="00E4082E">
      <w:pPr>
        <w:autoSpaceDE w:val="0"/>
        <w:autoSpaceDN w:val="0"/>
        <w:adjustRightInd w:val="0"/>
        <w:spacing w:after="18" w:line="240" w:lineRule="auto"/>
        <w:rPr>
          <w:rFonts w:ascii="Arial" w:hAnsi="Arial" w:cs="Arial"/>
          <w:color w:val="000000"/>
          <w:sz w:val="24"/>
          <w:szCs w:val="24"/>
          <w:lang w:val="ro-RO" w:eastAsia="ro-RO"/>
        </w:rPr>
      </w:pPr>
      <w:r w:rsidRPr="00FA5578">
        <w:rPr>
          <w:rFonts w:ascii="Arial" w:hAnsi="Arial" w:cs="Arial"/>
          <w:color w:val="000000"/>
          <w:sz w:val="24"/>
          <w:szCs w:val="24"/>
          <w:lang w:val="ro-RO" w:eastAsia="ro-RO"/>
        </w:rPr>
        <w:t xml:space="preserve">  </w:t>
      </w:r>
      <w:proofErr w:type="spellStart"/>
      <w:r w:rsidRPr="00FA5578">
        <w:rPr>
          <w:rFonts w:ascii="Arial" w:hAnsi="Arial" w:cs="Arial"/>
          <w:color w:val="000000"/>
          <w:sz w:val="24"/>
          <w:szCs w:val="24"/>
          <w:lang w:val="ro-RO" w:eastAsia="ro-RO"/>
        </w:rPr>
        <w:t>iv</w:t>
      </w:r>
      <w:proofErr w:type="spellEnd"/>
      <w:r w:rsidRPr="00FA5578">
        <w:rPr>
          <w:rFonts w:ascii="Arial" w:hAnsi="Arial" w:cs="Arial"/>
          <w:color w:val="000000"/>
          <w:sz w:val="24"/>
          <w:szCs w:val="24"/>
          <w:lang w:val="ro-RO" w:eastAsia="ro-RO"/>
        </w:rPr>
        <w:t>) rezervaţii şi parcuri naturale</w:t>
      </w:r>
      <w:r w:rsidR="00FB7F2B" w:rsidRPr="00FA5578">
        <w:rPr>
          <w:rFonts w:ascii="Arial" w:hAnsi="Arial" w:cs="Arial"/>
          <w:color w:val="000000"/>
          <w:sz w:val="24"/>
          <w:szCs w:val="24"/>
          <w:lang w:val="ro-RO" w:eastAsia="ro-RO"/>
        </w:rPr>
        <w:t xml:space="preserve">: </w:t>
      </w:r>
      <w:r w:rsidR="00FB7F2B" w:rsidRPr="00FA5578">
        <w:rPr>
          <w:rFonts w:ascii="Arial" w:hAnsi="Arial" w:cs="Arial"/>
          <w:i/>
          <w:color w:val="000000"/>
          <w:sz w:val="24"/>
          <w:szCs w:val="24"/>
          <w:lang w:val="ro-RO" w:eastAsia="ro-RO"/>
        </w:rPr>
        <w:t>nu este cazul.</w:t>
      </w:r>
      <w:r w:rsidRPr="00FA5578">
        <w:rPr>
          <w:rFonts w:ascii="Arial" w:hAnsi="Arial" w:cs="Arial"/>
          <w:color w:val="000000"/>
          <w:sz w:val="24"/>
          <w:szCs w:val="24"/>
          <w:lang w:val="ro-RO" w:eastAsia="ro-RO"/>
        </w:rPr>
        <w:t xml:space="preserve"> </w:t>
      </w:r>
    </w:p>
    <w:p w:rsidR="00FC4F8F" w:rsidRPr="00FA5578" w:rsidRDefault="00E4082E" w:rsidP="00E4082E">
      <w:pPr>
        <w:autoSpaceDE w:val="0"/>
        <w:autoSpaceDN w:val="0"/>
        <w:adjustRightInd w:val="0"/>
        <w:spacing w:after="0" w:line="240" w:lineRule="auto"/>
        <w:jc w:val="both"/>
        <w:rPr>
          <w:rFonts w:ascii="Arial" w:hAnsi="Arial" w:cs="Arial"/>
          <w:color w:val="000000"/>
          <w:sz w:val="24"/>
          <w:szCs w:val="24"/>
          <w:lang w:val="ro-RO" w:eastAsia="ro-RO"/>
        </w:rPr>
      </w:pPr>
      <w:r w:rsidRPr="00FA5578">
        <w:rPr>
          <w:rFonts w:ascii="Arial" w:hAnsi="Arial" w:cs="Arial"/>
          <w:color w:val="000000"/>
          <w:sz w:val="24"/>
          <w:szCs w:val="24"/>
          <w:lang w:val="ro-RO" w:eastAsia="ro-RO"/>
        </w:rPr>
        <w:t xml:space="preserve">  v) zone clasificate sau protejate conform </w:t>
      </w:r>
      <w:proofErr w:type="spellStart"/>
      <w:r w:rsidRPr="00FA5578">
        <w:rPr>
          <w:rFonts w:ascii="Arial" w:hAnsi="Arial" w:cs="Arial"/>
          <w:color w:val="000000"/>
          <w:sz w:val="24"/>
          <w:szCs w:val="24"/>
          <w:lang w:val="ro-RO" w:eastAsia="ro-RO"/>
        </w:rPr>
        <w:t>legislatiei</w:t>
      </w:r>
      <w:proofErr w:type="spellEnd"/>
      <w:r w:rsidRPr="00FA5578">
        <w:rPr>
          <w:rFonts w:ascii="Arial" w:hAnsi="Arial" w:cs="Arial"/>
          <w:color w:val="000000"/>
          <w:sz w:val="24"/>
          <w:szCs w:val="24"/>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FA5578">
        <w:rPr>
          <w:rFonts w:ascii="Arial" w:hAnsi="Arial" w:cs="Arial"/>
          <w:color w:val="000000"/>
          <w:sz w:val="24"/>
          <w:szCs w:val="24"/>
          <w:lang w:val="ro-RO" w:eastAsia="ro-RO"/>
        </w:rPr>
        <w:t xml:space="preserve"> </w:t>
      </w:r>
      <w:r w:rsidR="00C27784" w:rsidRPr="00FA5578">
        <w:rPr>
          <w:rFonts w:ascii="Arial" w:hAnsi="Arial" w:cs="Arial"/>
          <w:color w:val="000000"/>
          <w:sz w:val="24"/>
          <w:szCs w:val="24"/>
          <w:lang w:val="ro-RO" w:eastAsia="ro-RO"/>
        </w:rPr>
        <w:t>amplasamentul proiectului se situează la</w:t>
      </w:r>
      <w:r w:rsidR="00EB5A8F" w:rsidRPr="00FA5578">
        <w:rPr>
          <w:rFonts w:ascii="Arial" w:hAnsi="Arial" w:cs="Arial"/>
          <w:color w:val="000000"/>
          <w:sz w:val="24"/>
          <w:szCs w:val="24"/>
          <w:lang w:val="ro-RO" w:eastAsia="ro-RO"/>
        </w:rPr>
        <w:t xml:space="preserve"> o distanță de cca. </w:t>
      </w:r>
      <w:r w:rsidR="008B14BB">
        <w:rPr>
          <w:rFonts w:ascii="Arial" w:hAnsi="Arial" w:cs="Arial"/>
          <w:color w:val="000000"/>
          <w:sz w:val="24"/>
          <w:szCs w:val="24"/>
          <w:lang w:val="ro-RO" w:eastAsia="ro-RO"/>
        </w:rPr>
        <w:t>870</w:t>
      </w:r>
      <w:r w:rsidR="00EB5A8F" w:rsidRPr="00FA5578">
        <w:rPr>
          <w:rFonts w:ascii="Arial" w:hAnsi="Arial" w:cs="Arial"/>
          <w:color w:val="000000"/>
          <w:sz w:val="24"/>
          <w:szCs w:val="24"/>
          <w:lang w:val="ro-RO" w:eastAsia="ro-RO"/>
        </w:rPr>
        <w:t xml:space="preserve">m de </w:t>
      </w:r>
      <w:r w:rsidR="00C27784" w:rsidRPr="00FA5578">
        <w:rPr>
          <w:rFonts w:ascii="Arial" w:hAnsi="Arial" w:cs="Arial"/>
          <w:color w:val="000000"/>
          <w:sz w:val="24"/>
          <w:szCs w:val="24"/>
          <w:lang w:val="ro-RO" w:eastAsia="ro-RO"/>
        </w:rPr>
        <w:t>limita situ</w:t>
      </w:r>
      <w:r w:rsidR="00FC4F8F" w:rsidRPr="00FA5578">
        <w:rPr>
          <w:rFonts w:ascii="Arial" w:hAnsi="Arial" w:cs="Arial"/>
          <w:color w:val="000000"/>
          <w:sz w:val="24"/>
          <w:szCs w:val="24"/>
          <w:lang w:val="ro-RO" w:eastAsia="ro-RO"/>
        </w:rPr>
        <w:t>lui</w:t>
      </w:r>
      <w:r w:rsidR="00C27784" w:rsidRPr="00FA5578">
        <w:rPr>
          <w:rFonts w:ascii="Arial" w:hAnsi="Arial" w:cs="Arial"/>
          <w:color w:val="000000"/>
          <w:sz w:val="24"/>
          <w:szCs w:val="24"/>
          <w:lang w:val="ro-RO" w:eastAsia="ro-RO"/>
        </w:rPr>
        <w:t xml:space="preserve"> Natura 200</w:t>
      </w:r>
      <w:r w:rsidR="002C775A" w:rsidRPr="00FA5578">
        <w:rPr>
          <w:rFonts w:ascii="Arial" w:hAnsi="Arial" w:cs="Arial"/>
          <w:color w:val="000000"/>
          <w:sz w:val="24"/>
          <w:szCs w:val="24"/>
          <w:lang w:val="ro-RO" w:eastAsia="ro-RO"/>
        </w:rPr>
        <w:t>0 ROS</w:t>
      </w:r>
      <w:r w:rsidR="008B14BB">
        <w:rPr>
          <w:rFonts w:ascii="Arial" w:hAnsi="Arial" w:cs="Arial"/>
          <w:color w:val="000000"/>
          <w:sz w:val="24"/>
          <w:szCs w:val="24"/>
          <w:lang w:val="ro-RO" w:eastAsia="ro-RO"/>
        </w:rPr>
        <w:t>PA</w:t>
      </w:r>
      <w:r w:rsidR="00C27784" w:rsidRPr="00FA5578">
        <w:rPr>
          <w:rFonts w:ascii="Arial" w:hAnsi="Arial" w:cs="Arial"/>
          <w:color w:val="000000"/>
          <w:sz w:val="24"/>
          <w:szCs w:val="24"/>
          <w:lang w:val="ro-RO" w:eastAsia="ro-RO"/>
        </w:rPr>
        <w:t xml:space="preserve"> </w:t>
      </w:r>
      <w:r w:rsidR="000634DC" w:rsidRPr="00FA5578">
        <w:rPr>
          <w:rFonts w:ascii="Arial" w:hAnsi="Arial" w:cs="Arial"/>
          <w:color w:val="000000"/>
          <w:sz w:val="24"/>
          <w:szCs w:val="24"/>
          <w:lang w:val="ro-RO" w:eastAsia="ro-RO"/>
        </w:rPr>
        <w:t>0</w:t>
      </w:r>
      <w:r w:rsidR="008B14BB">
        <w:rPr>
          <w:rFonts w:ascii="Arial" w:hAnsi="Arial" w:cs="Arial"/>
          <w:color w:val="000000"/>
          <w:sz w:val="24"/>
          <w:szCs w:val="24"/>
          <w:lang w:val="ro-RO" w:eastAsia="ro-RO"/>
        </w:rPr>
        <w:t>03</w:t>
      </w:r>
      <w:r w:rsidR="00927F65" w:rsidRPr="00FA5578">
        <w:rPr>
          <w:rFonts w:ascii="Arial" w:hAnsi="Arial" w:cs="Arial"/>
          <w:color w:val="000000"/>
          <w:sz w:val="24"/>
          <w:szCs w:val="24"/>
          <w:lang w:val="ro-RO" w:eastAsia="ro-RO"/>
        </w:rPr>
        <w:t>3</w:t>
      </w:r>
      <w:r w:rsidR="000634DC" w:rsidRPr="00FA5578">
        <w:rPr>
          <w:rFonts w:ascii="Arial" w:hAnsi="Arial" w:cs="Arial"/>
          <w:color w:val="000000"/>
          <w:sz w:val="24"/>
          <w:szCs w:val="24"/>
          <w:lang w:val="ro-RO" w:eastAsia="ro-RO"/>
        </w:rPr>
        <w:t>-</w:t>
      </w:r>
      <w:r w:rsidR="00EB5A8F" w:rsidRPr="00FA5578">
        <w:rPr>
          <w:rFonts w:ascii="Arial" w:hAnsi="Arial" w:cs="Arial"/>
          <w:color w:val="000000"/>
          <w:sz w:val="24"/>
          <w:szCs w:val="24"/>
          <w:lang w:val="ro-RO" w:eastAsia="ro-RO"/>
        </w:rPr>
        <w:t>„</w:t>
      </w:r>
      <w:r w:rsidR="008B14BB">
        <w:rPr>
          <w:rFonts w:ascii="Arial" w:hAnsi="Arial" w:cs="Arial"/>
          <w:color w:val="000000"/>
          <w:sz w:val="24"/>
          <w:szCs w:val="24"/>
          <w:lang w:val="ro-RO" w:eastAsia="ro-RO"/>
        </w:rPr>
        <w:t>Depresiunea și Munții Giurgeului</w:t>
      </w:r>
      <w:r w:rsidR="00EB5A8F" w:rsidRPr="00FA5578">
        <w:rPr>
          <w:rFonts w:ascii="Arial" w:hAnsi="Arial" w:cs="Arial"/>
          <w:color w:val="000000"/>
          <w:sz w:val="24"/>
          <w:szCs w:val="24"/>
          <w:lang w:val="ro-RO" w:eastAsia="ro-RO"/>
        </w:rPr>
        <w:t>”</w:t>
      </w:r>
      <w:r w:rsidR="008B14BB">
        <w:rPr>
          <w:rFonts w:ascii="Arial" w:hAnsi="Arial" w:cs="Arial"/>
          <w:color w:val="000000"/>
          <w:sz w:val="24"/>
          <w:szCs w:val="24"/>
          <w:lang w:val="ro-RO" w:eastAsia="ro-RO"/>
        </w:rPr>
        <w:t>.</w:t>
      </w:r>
    </w:p>
    <w:p w:rsidR="00E4082E" w:rsidRPr="00FA5578" w:rsidRDefault="00E4082E" w:rsidP="00E4082E">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 xml:space="preserve">  vi) zonele în care au existat deja cazuri de nerespectare a stan</w:t>
      </w:r>
      <w:r w:rsidR="00787B81" w:rsidRPr="00FA5578">
        <w:rPr>
          <w:rFonts w:ascii="Arial" w:hAnsi="Arial" w:cs="Arial"/>
          <w:sz w:val="24"/>
          <w:szCs w:val="24"/>
          <w:lang w:val="ro-RO"/>
        </w:rPr>
        <w:t xml:space="preserve">dardelor de calitate a mediului </w:t>
      </w:r>
      <w:r w:rsidRPr="00FA5578">
        <w:rPr>
          <w:rFonts w:ascii="Arial" w:hAnsi="Arial" w:cs="Arial"/>
          <w:sz w:val="24"/>
          <w:szCs w:val="24"/>
          <w:lang w:val="ro-RO"/>
        </w:rPr>
        <w:t>prevăzute în dreptul Uniunii și relevante pentru proiect sau în care se consideră că există astfel de cazuri:</w:t>
      </w:r>
      <w:r w:rsidR="00787B81" w:rsidRPr="00FA5578">
        <w:rPr>
          <w:rFonts w:ascii="Arial" w:hAnsi="Arial" w:cs="Arial"/>
          <w:sz w:val="24"/>
          <w:szCs w:val="24"/>
          <w:lang w:val="ro-RO"/>
        </w:rPr>
        <w:t xml:space="preserve"> </w:t>
      </w:r>
      <w:r w:rsidR="00787B81" w:rsidRPr="00FA5578">
        <w:rPr>
          <w:rFonts w:ascii="Arial" w:hAnsi="Arial" w:cs="Arial"/>
          <w:i/>
          <w:sz w:val="24"/>
          <w:szCs w:val="24"/>
          <w:lang w:val="ro-RO"/>
        </w:rPr>
        <w:t>nu este cazul.</w:t>
      </w:r>
      <w:r w:rsidRPr="00FA5578">
        <w:rPr>
          <w:rFonts w:ascii="Arial" w:hAnsi="Arial" w:cs="Arial"/>
          <w:sz w:val="24"/>
          <w:szCs w:val="24"/>
          <w:lang w:val="ro-RO"/>
        </w:rPr>
        <w:t xml:space="preserve"> </w:t>
      </w:r>
    </w:p>
    <w:p w:rsidR="00E4082E" w:rsidRPr="00FA5578" w:rsidRDefault="00E4082E" w:rsidP="00E4082E">
      <w:pPr>
        <w:autoSpaceDE w:val="0"/>
        <w:autoSpaceDN w:val="0"/>
        <w:adjustRightInd w:val="0"/>
        <w:spacing w:after="0" w:line="240" w:lineRule="auto"/>
        <w:jc w:val="both"/>
        <w:rPr>
          <w:rFonts w:ascii="Arial" w:hAnsi="Arial" w:cs="Arial"/>
          <w:i/>
          <w:sz w:val="24"/>
          <w:szCs w:val="24"/>
          <w:lang w:val="ro-RO"/>
        </w:rPr>
      </w:pPr>
      <w:r w:rsidRPr="00FA5578">
        <w:rPr>
          <w:rFonts w:ascii="Arial" w:hAnsi="Arial" w:cs="Arial"/>
          <w:sz w:val="24"/>
          <w:szCs w:val="24"/>
          <w:lang w:val="ro-RO"/>
        </w:rPr>
        <w:t xml:space="preserve">  vii) zonele cu o densitate mare a populației:</w:t>
      </w:r>
      <w:r w:rsidR="00787B81" w:rsidRPr="00FA5578">
        <w:rPr>
          <w:rFonts w:ascii="Arial" w:hAnsi="Arial" w:cs="Arial"/>
          <w:sz w:val="24"/>
          <w:szCs w:val="24"/>
          <w:lang w:val="ro-RO"/>
        </w:rPr>
        <w:t xml:space="preserve"> </w:t>
      </w:r>
      <w:r w:rsidR="00787B81" w:rsidRPr="00FA5578">
        <w:rPr>
          <w:rFonts w:ascii="Arial" w:hAnsi="Arial" w:cs="Arial"/>
          <w:i/>
          <w:sz w:val="24"/>
          <w:szCs w:val="24"/>
          <w:lang w:val="ro-RO"/>
        </w:rPr>
        <w:t>nu este cazul.</w:t>
      </w:r>
    </w:p>
    <w:p w:rsidR="00E4082E" w:rsidRPr="00FA5578" w:rsidRDefault="00E4082E" w:rsidP="00E4082E">
      <w:pPr>
        <w:autoSpaceDE w:val="0"/>
        <w:autoSpaceDN w:val="0"/>
        <w:adjustRightInd w:val="0"/>
        <w:spacing w:after="0" w:line="240" w:lineRule="auto"/>
        <w:jc w:val="both"/>
        <w:rPr>
          <w:rFonts w:ascii="Arial" w:hAnsi="Arial" w:cs="Arial"/>
          <w:i/>
          <w:sz w:val="24"/>
          <w:szCs w:val="24"/>
          <w:lang w:val="ro-RO"/>
        </w:rPr>
      </w:pPr>
      <w:r w:rsidRPr="00FA5578">
        <w:rPr>
          <w:rFonts w:ascii="Arial" w:hAnsi="Arial" w:cs="Arial"/>
          <w:sz w:val="24"/>
          <w:szCs w:val="24"/>
          <w:lang w:val="ro-RO"/>
        </w:rPr>
        <w:t xml:space="preserve">  viii) peisaje și situri importante din punct de vedere istoric, cultural sau arheologic: </w:t>
      </w:r>
      <w:r w:rsidR="00787B81" w:rsidRPr="00FA5578">
        <w:rPr>
          <w:rFonts w:ascii="Arial" w:hAnsi="Arial" w:cs="Arial"/>
          <w:i/>
          <w:sz w:val="24"/>
          <w:szCs w:val="24"/>
          <w:lang w:val="ro-RO"/>
        </w:rPr>
        <w:t>nu este cazul.</w:t>
      </w:r>
    </w:p>
    <w:p w:rsidR="00E4082E" w:rsidRPr="00FA5578" w:rsidRDefault="00E4082E" w:rsidP="00E4082E">
      <w:pPr>
        <w:autoSpaceDE w:val="0"/>
        <w:autoSpaceDN w:val="0"/>
        <w:adjustRightInd w:val="0"/>
        <w:spacing w:before="120" w:after="0" w:line="240" w:lineRule="auto"/>
        <w:jc w:val="both"/>
        <w:rPr>
          <w:rFonts w:ascii="Arial" w:hAnsi="Arial" w:cs="Arial"/>
          <w:b/>
          <w:sz w:val="24"/>
          <w:szCs w:val="24"/>
          <w:lang w:val="ro-RO"/>
        </w:rPr>
      </w:pPr>
      <w:r w:rsidRPr="00FA5578">
        <w:rPr>
          <w:rFonts w:ascii="Arial" w:hAnsi="Arial" w:cs="Arial"/>
          <w:b/>
          <w:sz w:val="24"/>
          <w:szCs w:val="24"/>
          <w:lang w:val="ro-RO"/>
        </w:rPr>
        <w:t xml:space="preserve">3. Tipurile și caracteristicile impactului potenţial </w:t>
      </w:r>
    </w:p>
    <w:p w:rsidR="00E4082E" w:rsidRPr="00FA5578" w:rsidRDefault="00E4082E" w:rsidP="00E4082E">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FA5578" w:rsidRDefault="00E4082E" w:rsidP="005032DF">
      <w:pPr>
        <w:pStyle w:val="BodyText"/>
        <w:ind w:right="-54"/>
        <w:rPr>
          <w:rFonts w:cs="Arial"/>
          <w:lang w:val="ro-RO"/>
        </w:rPr>
      </w:pPr>
      <w:r w:rsidRPr="00FA5578">
        <w:rPr>
          <w:rFonts w:cs="Arial"/>
          <w:lang w:val="ro-RO"/>
        </w:rPr>
        <w:t xml:space="preserve">  a) importanța și extinderea spațială a impactului (de exemplu, zona geografică și dimensiunea populației care poate fi afectată): </w:t>
      </w:r>
    </w:p>
    <w:p w:rsidR="005032DF" w:rsidRPr="00FA5578" w:rsidRDefault="005E32DF" w:rsidP="005032DF">
      <w:pPr>
        <w:pStyle w:val="BodyText"/>
        <w:ind w:right="-54"/>
        <w:rPr>
          <w:rFonts w:cs="Arial"/>
          <w:i/>
          <w:lang w:val="ro-RO"/>
        </w:rPr>
      </w:pPr>
      <w:r w:rsidRPr="00FA5578">
        <w:rPr>
          <w:rFonts w:cs="Arial"/>
          <w:i/>
          <w:lang w:val="ro-RO"/>
        </w:rPr>
        <w:t xml:space="preserve">- aria geografică: redusă, </w:t>
      </w:r>
      <w:r w:rsidR="00EB5A8F" w:rsidRPr="00FA5578">
        <w:rPr>
          <w:rFonts w:cs="Arial"/>
          <w:i/>
          <w:lang w:val="ro-RO"/>
        </w:rPr>
        <w:t>o</w:t>
      </w:r>
      <w:r w:rsidR="004D27CB" w:rsidRPr="00FA5578">
        <w:rPr>
          <w:rFonts w:cs="Arial"/>
          <w:i/>
          <w:lang w:val="ro-RO"/>
        </w:rPr>
        <w:t xml:space="preserve"> </w:t>
      </w:r>
      <w:r w:rsidR="00EB5A8F" w:rsidRPr="00FA5578">
        <w:rPr>
          <w:rFonts w:cs="Arial"/>
          <w:i/>
          <w:lang w:val="ro-RO"/>
        </w:rPr>
        <w:t>parte a i</w:t>
      </w:r>
      <w:r w:rsidR="00891168" w:rsidRPr="00FA5578">
        <w:rPr>
          <w:rFonts w:cs="Arial"/>
          <w:i/>
          <w:lang w:val="ro-RO"/>
        </w:rPr>
        <w:t>ntravilanul</w:t>
      </w:r>
      <w:r w:rsidR="004D27CB" w:rsidRPr="00FA5578">
        <w:rPr>
          <w:rFonts w:cs="Arial"/>
          <w:i/>
          <w:lang w:val="ro-RO"/>
        </w:rPr>
        <w:t xml:space="preserve"> </w:t>
      </w:r>
      <w:r w:rsidR="00851065">
        <w:rPr>
          <w:rFonts w:cs="Arial"/>
          <w:i/>
          <w:lang w:val="ro-RO"/>
        </w:rPr>
        <w:t>localității Izvoru Mureșului</w:t>
      </w:r>
    </w:p>
    <w:p w:rsidR="00E4082E" w:rsidRPr="00FA5578" w:rsidRDefault="005032DF" w:rsidP="005032DF">
      <w:pPr>
        <w:pStyle w:val="BodyText"/>
        <w:ind w:right="-54"/>
        <w:rPr>
          <w:rFonts w:cs="Arial"/>
          <w:i/>
          <w:lang w:val="ro-RO"/>
        </w:rPr>
      </w:pPr>
      <w:r w:rsidRPr="00FA5578">
        <w:rPr>
          <w:rFonts w:cs="Arial"/>
          <w:i/>
          <w:lang w:val="ro-RO"/>
        </w:rPr>
        <w:t xml:space="preserve">- numărul persoanelor afectate: </w:t>
      </w:r>
      <w:r w:rsidR="002C775A" w:rsidRPr="00FA5578">
        <w:rPr>
          <w:rFonts w:cs="Arial"/>
          <w:i/>
          <w:lang w:val="ro-RO"/>
        </w:rPr>
        <w:t>Proiectul nu generează un impact potențial asupra condițiilor de viață ale locuitorilor</w:t>
      </w:r>
      <w:r w:rsidR="00A85AEB" w:rsidRPr="00FA5578">
        <w:rPr>
          <w:rFonts w:cs="Arial"/>
          <w:i/>
          <w:lang w:val="ro-RO"/>
        </w:rPr>
        <w:t xml:space="preserve"> </w:t>
      </w:r>
    </w:p>
    <w:p w:rsidR="00E4082E" w:rsidRPr="00FA5578" w:rsidRDefault="00E4082E" w:rsidP="00E4082E">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 xml:space="preserve">  b) natura impactului:</w:t>
      </w:r>
      <w:r w:rsidR="00B94819" w:rsidRPr="00FA5578">
        <w:rPr>
          <w:rFonts w:ascii="Arial" w:hAnsi="Arial" w:cs="Arial"/>
          <w:sz w:val="24"/>
          <w:szCs w:val="24"/>
          <w:lang w:val="ro-RO"/>
        </w:rPr>
        <w:t xml:space="preserve"> </w:t>
      </w:r>
      <w:r w:rsidR="00D5560D" w:rsidRPr="00FA5578">
        <w:rPr>
          <w:rFonts w:ascii="Arial" w:hAnsi="Arial" w:cs="Arial"/>
          <w:i/>
          <w:sz w:val="24"/>
          <w:szCs w:val="24"/>
          <w:lang w:val="ro-RO"/>
        </w:rPr>
        <w:t xml:space="preserve">impact </w:t>
      </w:r>
      <w:r w:rsidR="00A85AEB" w:rsidRPr="00FA5578">
        <w:rPr>
          <w:rFonts w:ascii="Arial" w:hAnsi="Arial" w:cs="Arial"/>
          <w:i/>
          <w:sz w:val="24"/>
          <w:szCs w:val="24"/>
          <w:lang w:val="ro-RO"/>
        </w:rPr>
        <w:t>ne</w:t>
      </w:r>
      <w:r w:rsidR="002C4F9A" w:rsidRPr="00FA5578">
        <w:rPr>
          <w:rFonts w:ascii="Arial" w:hAnsi="Arial" w:cs="Arial"/>
          <w:i/>
          <w:sz w:val="24"/>
          <w:szCs w:val="24"/>
          <w:lang w:val="ro-RO"/>
        </w:rPr>
        <w:t xml:space="preserve">gativ </w:t>
      </w:r>
      <w:r w:rsidR="00D5560D" w:rsidRPr="00FA5578">
        <w:rPr>
          <w:rFonts w:ascii="Arial" w:hAnsi="Arial" w:cs="Arial"/>
          <w:i/>
          <w:sz w:val="24"/>
          <w:szCs w:val="24"/>
          <w:lang w:val="ro-RO"/>
        </w:rPr>
        <w:t>minor</w:t>
      </w:r>
      <w:r w:rsidR="002C4F9A" w:rsidRPr="00FA5578">
        <w:rPr>
          <w:rFonts w:ascii="Arial" w:hAnsi="Arial" w:cs="Arial"/>
          <w:sz w:val="24"/>
          <w:szCs w:val="24"/>
          <w:lang w:val="ro-RO"/>
        </w:rPr>
        <w:t xml:space="preserve"> pe termen scurt la realizarea investiției</w:t>
      </w:r>
    </w:p>
    <w:p w:rsidR="00E4082E" w:rsidRPr="00FA5578" w:rsidRDefault="00E4082E" w:rsidP="00E4082E">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 xml:space="preserve">  c) natura </w:t>
      </w:r>
      <w:proofErr w:type="spellStart"/>
      <w:r w:rsidRPr="00FA5578">
        <w:rPr>
          <w:rFonts w:ascii="Arial" w:hAnsi="Arial" w:cs="Arial"/>
          <w:sz w:val="24"/>
          <w:szCs w:val="24"/>
          <w:lang w:val="ro-RO"/>
        </w:rPr>
        <w:t>transfrontieră</w:t>
      </w:r>
      <w:proofErr w:type="spellEnd"/>
      <w:r w:rsidRPr="00FA5578">
        <w:rPr>
          <w:rFonts w:ascii="Arial" w:hAnsi="Arial" w:cs="Arial"/>
          <w:sz w:val="24"/>
          <w:szCs w:val="24"/>
          <w:lang w:val="ro-RO"/>
        </w:rPr>
        <w:t xml:space="preserve"> a impactului:</w:t>
      </w:r>
      <w:r w:rsidR="005032DF" w:rsidRPr="00FA5578">
        <w:rPr>
          <w:rFonts w:ascii="Arial" w:hAnsi="Arial" w:cs="Arial"/>
          <w:sz w:val="24"/>
          <w:szCs w:val="24"/>
          <w:lang w:val="ro-RO"/>
        </w:rPr>
        <w:t xml:space="preserve"> </w:t>
      </w:r>
      <w:r w:rsidR="005032DF" w:rsidRPr="00FA5578">
        <w:rPr>
          <w:rFonts w:ascii="Arial" w:hAnsi="Arial" w:cs="Arial"/>
          <w:i/>
          <w:sz w:val="24"/>
          <w:szCs w:val="24"/>
          <w:lang w:val="ro-RO"/>
        </w:rPr>
        <w:t>nu este cazul.</w:t>
      </w:r>
    </w:p>
    <w:p w:rsidR="00E4082E" w:rsidRPr="00FA5578" w:rsidRDefault="00E4082E" w:rsidP="005032DF">
      <w:pPr>
        <w:pStyle w:val="BodyText"/>
        <w:ind w:right="-54"/>
        <w:rPr>
          <w:rFonts w:cs="Arial"/>
          <w:i/>
          <w:lang w:val="ro-RO"/>
        </w:rPr>
      </w:pPr>
      <w:r w:rsidRPr="00FA5578">
        <w:rPr>
          <w:rFonts w:cs="Arial"/>
          <w:lang w:val="ro-RO"/>
        </w:rPr>
        <w:t xml:space="preserve">  d) intensitatea și complexitatea impactului:</w:t>
      </w:r>
      <w:r w:rsidR="005032DF" w:rsidRPr="00FA5578">
        <w:rPr>
          <w:rFonts w:cs="Arial"/>
          <w:i/>
          <w:lang w:val="ro-RO"/>
        </w:rPr>
        <w:t xml:space="preserve"> </w:t>
      </w:r>
      <w:proofErr w:type="spellStart"/>
      <w:r w:rsidR="005032DF" w:rsidRPr="00FA5578">
        <w:rPr>
          <w:rFonts w:cs="Arial"/>
          <w:i/>
          <w:lang w:val="ro-RO"/>
        </w:rPr>
        <w:t>-</w:t>
      </w:r>
      <w:r w:rsidR="005032DF" w:rsidRPr="00FA5578">
        <w:rPr>
          <w:rFonts w:cs="Arial"/>
          <w:lang w:val="ro-RO"/>
        </w:rPr>
        <w:t>în</w:t>
      </w:r>
      <w:proofErr w:type="spellEnd"/>
      <w:r w:rsidR="005032DF" w:rsidRPr="00FA5578">
        <w:rPr>
          <w:rFonts w:cs="Arial"/>
          <w:lang w:val="ro-RO"/>
        </w:rPr>
        <w:t xml:space="preserve"> perioada realizării proiectului</w:t>
      </w:r>
      <w:r w:rsidR="005032DF" w:rsidRPr="00FA5578">
        <w:rPr>
          <w:rFonts w:cs="Arial"/>
          <w:i/>
          <w:lang w:val="ro-RO"/>
        </w:rPr>
        <w:t>: vor rezulta deşeuri, care vor fi gestionate conform pct. 1.d.</w:t>
      </w:r>
    </w:p>
    <w:p w:rsidR="00E4082E" w:rsidRPr="00FA5578" w:rsidRDefault="00E4082E" w:rsidP="00E4082E">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 xml:space="preserve">  e) probabilitatea impactului:</w:t>
      </w:r>
      <w:r w:rsidRPr="00FA5578">
        <w:rPr>
          <w:rFonts w:ascii="Arial" w:hAnsi="Arial" w:cs="Arial"/>
          <w:i/>
          <w:sz w:val="24"/>
          <w:szCs w:val="24"/>
          <w:lang w:val="ro-RO"/>
        </w:rPr>
        <w:t xml:space="preserve"> </w:t>
      </w:r>
      <w:r w:rsidR="00FC4F8F" w:rsidRPr="00FA5578">
        <w:rPr>
          <w:rFonts w:ascii="Arial" w:hAnsi="Arial" w:cs="Arial"/>
          <w:i/>
          <w:sz w:val="24"/>
          <w:szCs w:val="24"/>
          <w:lang w:val="ro-RO"/>
        </w:rPr>
        <w:t>nu se estimează un impact negativ semnificativ,</w:t>
      </w:r>
    </w:p>
    <w:p w:rsidR="00E4082E" w:rsidRPr="00FA5578" w:rsidRDefault="00E4082E" w:rsidP="005032DF">
      <w:pPr>
        <w:pStyle w:val="BodyText"/>
        <w:ind w:right="-54"/>
        <w:rPr>
          <w:rFonts w:cs="Arial"/>
          <w:b/>
          <w:lang w:val="ro-RO"/>
        </w:rPr>
      </w:pPr>
      <w:r w:rsidRPr="00FA5578">
        <w:rPr>
          <w:rFonts w:cs="Arial"/>
          <w:lang w:val="ro-RO"/>
        </w:rPr>
        <w:t xml:space="preserve">  f) debutul, durata, frecvența și reversibilitatea preconizate ale impactului:</w:t>
      </w:r>
      <w:r w:rsidR="005032DF" w:rsidRPr="00FA5578">
        <w:rPr>
          <w:rFonts w:cs="Arial"/>
          <w:lang w:val="ro-RO"/>
        </w:rPr>
        <w:t xml:space="preserve"> </w:t>
      </w:r>
      <w:r w:rsidR="005032DF" w:rsidRPr="00FA5578">
        <w:rPr>
          <w:rFonts w:cs="Arial"/>
          <w:i/>
          <w:lang w:val="ro-RO"/>
        </w:rPr>
        <w:t>Impact de scurtă durată, numai în timpul executării lucrărilor de execuţie. Nu rezultă impact remanent.</w:t>
      </w:r>
    </w:p>
    <w:p w:rsidR="00E4082E" w:rsidRPr="00FA5578" w:rsidRDefault="00E4082E" w:rsidP="00E4082E">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 xml:space="preserve">  g) cumularea impactului cu impactul altor proiecte existente și/sau aprobate: </w:t>
      </w:r>
      <w:r w:rsidR="005706A8" w:rsidRPr="00FA5578">
        <w:rPr>
          <w:rFonts w:ascii="Arial" w:hAnsi="Arial" w:cs="Arial"/>
          <w:i/>
          <w:sz w:val="24"/>
          <w:szCs w:val="24"/>
          <w:lang w:val="ro-RO"/>
        </w:rPr>
        <w:t>nu este cazul.</w:t>
      </w:r>
    </w:p>
    <w:p w:rsidR="005E32DF" w:rsidRPr="00FA5578" w:rsidRDefault="00E4082E" w:rsidP="00E4082E">
      <w:pPr>
        <w:autoSpaceDE w:val="0"/>
        <w:autoSpaceDN w:val="0"/>
        <w:adjustRightInd w:val="0"/>
        <w:spacing w:after="0" w:line="240" w:lineRule="auto"/>
        <w:jc w:val="both"/>
        <w:rPr>
          <w:rFonts w:ascii="Arial" w:hAnsi="Arial" w:cs="Arial"/>
          <w:i/>
          <w:sz w:val="24"/>
          <w:szCs w:val="24"/>
          <w:lang w:val="ro-RO"/>
        </w:rPr>
      </w:pPr>
      <w:r w:rsidRPr="00FA5578">
        <w:rPr>
          <w:rFonts w:ascii="Arial" w:hAnsi="Arial" w:cs="Arial"/>
          <w:sz w:val="24"/>
          <w:szCs w:val="24"/>
          <w:lang w:val="ro-RO"/>
        </w:rPr>
        <w:lastRenderedPageBreak/>
        <w:t xml:space="preserve">  h) posibilitatea de reducere efectivă a impactului:</w:t>
      </w:r>
      <w:r w:rsidR="00942DBD" w:rsidRPr="00FA5578">
        <w:rPr>
          <w:rFonts w:ascii="Arial" w:hAnsi="Arial" w:cs="Arial"/>
          <w:sz w:val="24"/>
          <w:szCs w:val="24"/>
          <w:lang w:val="ro-RO"/>
        </w:rPr>
        <w:t xml:space="preserve"> </w:t>
      </w:r>
      <w:r w:rsidR="00A87556" w:rsidRPr="00FA5578">
        <w:rPr>
          <w:rFonts w:ascii="Arial" w:hAnsi="Arial" w:cs="Arial"/>
          <w:i/>
          <w:sz w:val="24"/>
          <w:szCs w:val="24"/>
          <w:lang w:val="ro-RO"/>
        </w:rPr>
        <w:t xml:space="preserve">prin </w:t>
      </w:r>
      <w:r w:rsidR="002C4F9A" w:rsidRPr="00FA5578">
        <w:rPr>
          <w:rFonts w:ascii="Arial" w:hAnsi="Arial" w:cs="Arial"/>
          <w:i/>
          <w:sz w:val="24"/>
          <w:szCs w:val="24"/>
          <w:lang w:val="ro-RO"/>
        </w:rPr>
        <w:t>respectarea legislației în vigoare</w:t>
      </w:r>
    </w:p>
    <w:p w:rsidR="00E4082E" w:rsidRPr="00FA5578" w:rsidRDefault="00E4082E" w:rsidP="00E4082E">
      <w:pPr>
        <w:autoSpaceDE w:val="0"/>
        <w:autoSpaceDN w:val="0"/>
        <w:adjustRightInd w:val="0"/>
        <w:spacing w:after="0" w:line="240" w:lineRule="auto"/>
        <w:jc w:val="both"/>
        <w:rPr>
          <w:rFonts w:ascii="Arial" w:hAnsi="Arial" w:cs="Arial"/>
          <w:b/>
          <w:sz w:val="24"/>
          <w:szCs w:val="24"/>
          <w:lang w:val="ro-RO"/>
        </w:rPr>
      </w:pPr>
      <w:r w:rsidRPr="00FA5578">
        <w:rPr>
          <w:rFonts w:ascii="Arial" w:hAnsi="Arial" w:cs="Arial"/>
          <w:sz w:val="24"/>
          <w:szCs w:val="24"/>
          <w:lang w:val="ro-RO"/>
        </w:rPr>
        <w:t xml:space="preserve">  </w:t>
      </w:r>
      <w:r w:rsidRPr="00FA5578">
        <w:rPr>
          <w:rFonts w:ascii="Arial" w:hAnsi="Arial" w:cs="Arial"/>
          <w:b/>
          <w:sz w:val="24"/>
          <w:szCs w:val="24"/>
          <w:lang w:val="ro-RO"/>
        </w:rPr>
        <w:t xml:space="preserve">II. </w:t>
      </w:r>
      <w:r w:rsidR="00A64C7B" w:rsidRPr="00FA5578">
        <w:rPr>
          <w:rFonts w:ascii="Arial" w:hAnsi="Arial" w:cs="Arial"/>
          <w:b/>
          <w:sz w:val="24"/>
          <w:szCs w:val="24"/>
          <w:lang w:val="ro-RO"/>
        </w:rPr>
        <w:t>Motivele pe baza cărora s-a stabilit necesitatea efectuării/neefectuării evaluării adecvate sunt următoarele:</w:t>
      </w:r>
    </w:p>
    <w:p w:rsidR="00E4082E" w:rsidRPr="00FA5578" w:rsidRDefault="00E4082E" w:rsidP="00CF3366">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5E32DF" w:rsidRPr="00FA5578" w:rsidRDefault="005706A8" w:rsidP="00A549DF">
      <w:pPr>
        <w:autoSpaceDE w:val="0"/>
        <w:autoSpaceDN w:val="0"/>
        <w:adjustRightInd w:val="0"/>
        <w:spacing w:after="0" w:line="240" w:lineRule="auto"/>
        <w:jc w:val="both"/>
        <w:rPr>
          <w:rFonts w:ascii="Times New Roman" w:hAnsi="Times New Roman"/>
          <w:sz w:val="28"/>
          <w:szCs w:val="28"/>
          <w:lang w:val="ro-RO"/>
        </w:rPr>
      </w:pPr>
      <w:r w:rsidRPr="00FA5578">
        <w:rPr>
          <w:rFonts w:ascii="Arial" w:hAnsi="Arial" w:cs="Arial"/>
          <w:b/>
          <w:sz w:val="24"/>
          <w:szCs w:val="24"/>
          <w:lang w:val="ro-RO"/>
        </w:rPr>
        <w:t xml:space="preserve">  </w:t>
      </w:r>
      <w:r w:rsidRPr="00FA5578">
        <w:rPr>
          <w:rFonts w:ascii="Times New Roman" w:eastAsiaTheme="minorHAnsi" w:hAnsi="Times New Roman"/>
          <w:b/>
          <w:sz w:val="28"/>
          <w:szCs w:val="28"/>
          <w:lang w:val="ro-RO"/>
        </w:rPr>
        <w:t>III</w:t>
      </w:r>
      <w:r w:rsidRPr="00FA5578">
        <w:rPr>
          <w:rFonts w:ascii="Times New Roman" w:hAnsi="Times New Roman"/>
          <w:b/>
          <w:sz w:val="28"/>
          <w:szCs w:val="28"/>
          <w:lang w:val="ro-RO"/>
        </w:rPr>
        <w:t xml:space="preserve">. Motivele pe baza cărora s-a stabilit necesitatea efectuării/neefectuării evaluării impactului asupra corpurilor de apă în conformitate cu decizia justificată privind necesitatea elaborării studiului de evaluare a impactului asupra corpurilor de apă, după caz: </w:t>
      </w:r>
      <w:r w:rsidR="009B1E41" w:rsidRPr="00FA5578">
        <w:rPr>
          <w:rFonts w:ascii="Arial" w:hAnsi="Arial" w:cs="Arial"/>
          <w:sz w:val="24"/>
          <w:szCs w:val="24"/>
          <w:lang w:val="ro-RO"/>
        </w:rPr>
        <w:t>Nu este cazul.</w:t>
      </w:r>
    </w:p>
    <w:p w:rsidR="00435CED" w:rsidRPr="00FA5578" w:rsidRDefault="00435CED" w:rsidP="00A549DF">
      <w:pPr>
        <w:autoSpaceDE w:val="0"/>
        <w:autoSpaceDN w:val="0"/>
        <w:adjustRightInd w:val="0"/>
        <w:spacing w:after="0" w:line="240" w:lineRule="auto"/>
        <w:jc w:val="both"/>
        <w:rPr>
          <w:rFonts w:ascii="Arial" w:hAnsi="Arial" w:cs="Arial"/>
          <w:b/>
          <w:sz w:val="24"/>
          <w:szCs w:val="24"/>
          <w:lang w:val="ro-RO"/>
        </w:rPr>
      </w:pPr>
      <w:r w:rsidRPr="00FA5578">
        <w:rPr>
          <w:rFonts w:ascii="Arial" w:hAnsi="Arial" w:cs="Arial"/>
          <w:b/>
          <w:sz w:val="24"/>
          <w:szCs w:val="24"/>
          <w:lang w:val="ro-RO"/>
        </w:rPr>
        <w:t>Condiţiile de realizare a proiectului:</w:t>
      </w:r>
    </w:p>
    <w:p w:rsidR="00C64230" w:rsidRDefault="00C64230" w:rsidP="00AF0CC2">
      <w:pPr>
        <w:pStyle w:val="BodyText"/>
        <w:numPr>
          <w:ilvl w:val="0"/>
          <w:numId w:val="4"/>
        </w:numPr>
        <w:ind w:right="-54"/>
        <w:rPr>
          <w:rFonts w:cs="Arial"/>
          <w:lang w:val="ro-RO"/>
        </w:rPr>
      </w:pPr>
      <w:r w:rsidRPr="00FA5578">
        <w:rPr>
          <w:rFonts w:cs="Arial"/>
          <w:lang w:val="ro-RO"/>
        </w:rPr>
        <w:t>Gestionarea deşeurilor rezultate în timpul realizării investiţiei, respectiv după punerea în funcţiune a investiţiei propuse cu respectarea prevederilor Legii nr. 211/2011 privind regimul deşeurilor</w:t>
      </w:r>
      <w:r w:rsidR="00D23296" w:rsidRPr="00FA5578">
        <w:rPr>
          <w:rFonts w:cs="Arial"/>
          <w:lang w:val="ro-RO"/>
        </w:rPr>
        <w:t xml:space="preserve"> cu toate modificările și completările ulterioare</w:t>
      </w:r>
    </w:p>
    <w:p w:rsidR="00851065" w:rsidRPr="00851065" w:rsidRDefault="00851065" w:rsidP="00851065">
      <w:pPr>
        <w:pStyle w:val="BodyText"/>
        <w:numPr>
          <w:ilvl w:val="0"/>
          <w:numId w:val="4"/>
        </w:numPr>
        <w:ind w:right="-54"/>
        <w:rPr>
          <w:rFonts w:cs="Arial"/>
          <w:lang w:val="ro-RO"/>
        </w:rPr>
      </w:pPr>
      <w:r>
        <w:rPr>
          <w:lang w:val="ro-RO"/>
        </w:rPr>
        <w:t>Respectarea prevederilor Legii nr</w:t>
      </w:r>
      <w:r w:rsidRPr="00851065">
        <w:rPr>
          <w:rFonts w:cs="Arial"/>
          <w:lang w:val="ro-RO"/>
        </w:rPr>
        <w:t>. 188/2018 privind limitarea emisiilor în aer ale anumitor poluanţi proveniţi de la instalaţii medii de ardere</w:t>
      </w:r>
    </w:p>
    <w:p w:rsidR="00C64230" w:rsidRPr="00FA5578" w:rsidRDefault="00C64230" w:rsidP="00851065">
      <w:pPr>
        <w:pStyle w:val="BodyText"/>
        <w:numPr>
          <w:ilvl w:val="0"/>
          <w:numId w:val="4"/>
        </w:numPr>
        <w:ind w:right="-54"/>
        <w:rPr>
          <w:rFonts w:cs="Arial"/>
          <w:lang w:val="ro-RO"/>
        </w:rPr>
      </w:pPr>
      <w:r w:rsidRPr="00FA5578">
        <w:rPr>
          <w:rFonts w:cs="Arial"/>
          <w:lang w:val="ro-RO"/>
        </w:rPr>
        <w:t>Este interzisă afectarea terenurilor în afara amplasamentelor autorizate pentru realizarea lucrărilor de investiţii, prin:</w:t>
      </w:r>
    </w:p>
    <w:p w:rsidR="00C64230" w:rsidRPr="00FA5578" w:rsidRDefault="00C64230" w:rsidP="00AF0CC2">
      <w:pPr>
        <w:pStyle w:val="BodyText"/>
        <w:numPr>
          <w:ilvl w:val="0"/>
          <w:numId w:val="5"/>
        </w:numPr>
        <w:autoSpaceDE/>
        <w:autoSpaceDN/>
        <w:adjustRightInd/>
        <w:ind w:right="-1"/>
        <w:jc w:val="both"/>
        <w:rPr>
          <w:rFonts w:cs="Arial"/>
          <w:lang w:val="ro-RO"/>
        </w:rPr>
      </w:pPr>
      <w:r w:rsidRPr="00FA5578">
        <w:rPr>
          <w:rFonts w:cs="Arial"/>
          <w:lang w:val="ro-RO"/>
        </w:rPr>
        <w:t>abandonarea, înlăturarea sau eliminarea deşeurilor în locuri neautorizate;</w:t>
      </w:r>
    </w:p>
    <w:p w:rsidR="00C64230" w:rsidRPr="00FA5578" w:rsidRDefault="00C64230" w:rsidP="00AF0CC2">
      <w:pPr>
        <w:pStyle w:val="BodyText"/>
        <w:numPr>
          <w:ilvl w:val="0"/>
          <w:numId w:val="5"/>
        </w:numPr>
        <w:autoSpaceDE/>
        <w:autoSpaceDN/>
        <w:adjustRightInd/>
        <w:ind w:right="-1"/>
        <w:jc w:val="both"/>
        <w:rPr>
          <w:rFonts w:cs="Arial"/>
          <w:lang w:val="ro-RO"/>
        </w:rPr>
      </w:pPr>
      <w:r w:rsidRPr="00FA5578">
        <w:rPr>
          <w:rFonts w:cs="Arial"/>
          <w:lang w:val="ro-RO"/>
        </w:rPr>
        <w:t>staţionarea mijloacelor de transport în afara terenurilor desemnate în acest scop</w:t>
      </w:r>
    </w:p>
    <w:p w:rsidR="00C64230" w:rsidRPr="00FA5578" w:rsidRDefault="00C64230" w:rsidP="00AF0CC2">
      <w:pPr>
        <w:pStyle w:val="BodyText"/>
        <w:numPr>
          <w:ilvl w:val="0"/>
          <w:numId w:val="5"/>
        </w:numPr>
        <w:autoSpaceDE/>
        <w:autoSpaceDN/>
        <w:adjustRightInd/>
        <w:ind w:right="-1"/>
        <w:jc w:val="both"/>
        <w:rPr>
          <w:rFonts w:cs="Arial"/>
          <w:lang w:val="ro-RO"/>
        </w:rPr>
      </w:pPr>
      <w:r w:rsidRPr="00FA5578">
        <w:rPr>
          <w:rFonts w:cs="Arial"/>
          <w:lang w:val="ro-RO"/>
        </w:rPr>
        <w:t>distrugerea sau degradarea, prin orice mijloace, a vegetaţiei ierboase sau lemnoase;</w:t>
      </w:r>
    </w:p>
    <w:p w:rsidR="00D83737" w:rsidRPr="00FA5578" w:rsidRDefault="00D83737" w:rsidP="00851065">
      <w:pPr>
        <w:pStyle w:val="BodyText"/>
        <w:numPr>
          <w:ilvl w:val="0"/>
          <w:numId w:val="4"/>
        </w:numPr>
        <w:ind w:right="-54"/>
        <w:rPr>
          <w:rFonts w:cs="Arial"/>
          <w:lang w:val="ro-RO"/>
        </w:rPr>
      </w:pPr>
      <w:r w:rsidRPr="00FA5578">
        <w:rPr>
          <w:rFonts w:cs="Arial"/>
          <w:lang w:val="ro-RO"/>
        </w:rPr>
        <w:t>Titularul/operatorul activităţii se va asigura că toate operaţiile de pe amplasament</w:t>
      </w:r>
    </w:p>
    <w:p w:rsidR="00D83737" w:rsidRPr="00FA5578" w:rsidRDefault="00D83737" w:rsidP="00851065">
      <w:pPr>
        <w:pStyle w:val="BodyText"/>
        <w:ind w:left="720" w:right="-54"/>
        <w:rPr>
          <w:rFonts w:cs="Arial"/>
          <w:lang w:val="ro-RO"/>
        </w:rPr>
      </w:pPr>
      <w:r w:rsidRPr="00FA5578">
        <w:rPr>
          <w:rFonts w:cs="Arial"/>
          <w:lang w:val="ro-RO"/>
        </w:rPr>
        <w:t>să fie realizate în aşa fel încât emisiile şi mirosurile să nu determine o deteriorare</w:t>
      </w:r>
    </w:p>
    <w:p w:rsidR="00D83737" w:rsidRPr="00FA5578" w:rsidRDefault="00D83737" w:rsidP="00851065">
      <w:pPr>
        <w:pStyle w:val="BodyText"/>
        <w:ind w:left="720" w:right="-54"/>
        <w:rPr>
          <w:rFonts w:cs="Arial"/>
          <w:lang w:val="ro-RO"/>
        </w:rPr>
      </w:pPr>
      <w:r w:rsidRPr="00FA5578">
        <w:rPr>
          <w:rFonts w:cs="Arial"/>
          <w:lang w:val="ro-RO"/>
        </w:rPr>
        <w:t>semnificativă a calităţii aerului, dincolo de limitele amplasamentului.</w:t>
      </w:r>
    </w:p>
    <w:p w:rsidR="00D83737" w:rsidRPr="00FA5578" w:rsidRDefault="00D83737" w:rsidP="00851065">
      <w:pPr>
        <w:pStyle w:val="BodyText"/>
        <w:numPr>
          <w:ilvl w:val="0"/>
          <w:numId w:val="4"/>
        </w:numPr>
        <w:ind w:right="-54"/>
        <w:rPr>
          <w:rFonts w:cs="Arial"/>
          <w:lang w:val="ro-RO"/>
        </w:rPr>
      </w:pPr>
      <w:r w:rsidRPr="00FA5578">
        <w:rPr>
          <w:rFonts w:cs="Arial"/>
          <w:lang w:val="ro-RO"/>
        </w:rPr>
        <w:t>Lucrările se vor efectua numai în perimetrul aferent proiectului.</w:t>
      </w:r>
    </w:p>
    <w:p w:rsidR="00583A00" w:rsidRDefault="00D4585B" w:rsidP="00851065">
      <w:pPr>
        <w:pStyle w:val="BodyText"/>
        <w:numPr>
          <w:ilvl w:val="0"/>
          <w:numId w:val="4"/>
        </w:numPr>
        <w:ind w:right="-54"/>
        <w:rPr>
          <w:rFonts w:cs="Arial"/>
          <w:lang w:val="ro-RO"/>
        </w:rPr>
      </w:pPr>
      <w:r w:rsidRPr="00FA5578">
        <w:rPr>
          <w:rFonts w:cs="Arial"/>
          <w:lang w:val="ro-RO"/>
        </w:rPr>
        <w:t>Respectarea prevederilor OUG nr. 195/2005 privind protecția mediului, cu toate modificările și completările ulterioare;</w:t>
      </w:r>
    </w:p>
    <w:p w:rsidR="008047FA" w:rsidRPr="008047FA" w:rsidRDefault="008047FA" w:rsidP="008047FA">
      <w:pPr>
        <w:pStyle w:val="BodyText"/>
        <w:numPr>
          <w:ilvl w:val="0"/>
          <w:numId w:val="4"/>
        </w:numPr>
        <w:ind w:right="-54"/>
        <w:rPr>
          <w:lang w:val="ro-RO"/>
        </w:rPr>
      </w:pPr>
      <w:r>
        <w:rPr>
          <w:lang w:val="ro-RO"/>
        </w:rPr>
        <w:t>La punerea în funcțiune a instalației medie de ardere, aceasta se înregistrează în Registrul instalațiilor medii de ardere.</w:t>
      </w:r>
    </w:p>
    <w:p w:rsidR="00B23BD4" w:rsidRDefault="00B23BD4" w:rsidP="00A549DF">
      <w:pPr>
        <w:autoSpaceDE w:val="0"/>
        <w:autoSpaceDN w:val="0"/>
        <w:adjustRightInd w:val="0"/>
        <w:spacing w:after="0" w:line="240" w:lineRule="auto"/>
        <w:ind w:firstLine="720"/>
        <w:jc w:val="both"/>
        <w:rPr>
          <w:rFonts w:ascii="Arial" w:hAnsi="Arial" w:cs="Arial"/>
          <w:sz w:val="24"/>
          <w:szCs w:val="24"/>
          <w:lang w:val="ro-RO"/>
        </w:rPr>
      </w:pPr>
    </w:p>
    <w:p w:rsidR="00A549DF" w:rsidRPr="00FA5578" w:rsidRDefault="00A549DF" w:rsidP="00A549DF">
      <w:pPr>
        <w:autoSpaceDE w:val="0"/>
        <w:autoSpaceDN w:val="0"/>
        <w:adjustRightInd w:val="0"/>
        <w:spacing w:after="0" w:line="240" w:lineRule="auto"/>
        <w:ind w:firstLine="720"/>
        <w:jc w:val="both"/>
        <w:rPr>
          <w:rFonts w:ascii="Arial" w:hAnsi="Arial" w:cs="Arial"/>
          <w:sz w:val="24"/>
          <w:szCs w:val="24"/>
          <w:lang w:val="ro-RO"/>
        </w:rPr>
      </w:pPr>
      <w:r w:rsidRPr="00FA5578">
        <w:rPr>
          <w:rFonts w:ascii="Arial" w:hAnsi="Arial" w:cs="Arial"/>
          <w:sz w:val="24"/>
          <w:szCs w:val="24"/>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A549DF" w:rsidRPr="00FA5578"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FA5578" w:rsidRDefault="00A549DF" w:rsidP="00A549DF">
      <w:pPr>
        <w:pStyle w:val="BodyText"/>
        <w:ind w:right="-1" w:firstLine="720"/>
        <w:jc w:val="both"/>
        <w:rPr>
          <w:rFonts w:eastAsia="Calibri" w:cs="Arial"/>
          <w:lang w:val="ro-RO"/>
        </w:rPr>
      </w:pPr>
      <w:r w:rsidRPr="00FA5578">
        <w:rPr>
          <w:rFonts w:eastAsia="Calibri" w:cs="Arial"/>
          <w:lang w:val="ro-RO"/>
        </w:rPr>
        <w:t>Răspunderea pentru corectitudinea informaţiilor puse la dispoziţia autorităţii competente pentru protecţia mediului şi a publicului, revine în întregime titularului proiectului;</w:t>
      </w:r>
    </w:p>
    <w:p w:rsidR="00A549DF" w:rsidRPr="00FA5578"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FA5578" w:rsidRDefault="00A549DF" w:rsidP="00A549DF">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 xml:space="preserve">    </w:t>
      </w:r>
      <w:r w:rsidRPr="00FA5578">
        <w:rPr>
          <w:rFonts w:ascii="Arial" w:hAnsi="Arial" w:cs="Arial"/>
          <w:sz w:val="24"/>
          <w:szCs w:val="24"/>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549DF" w:rsidRPr="00FA5578" w:rsidRDefault="00A549DF" w:rsidP="00A549DF">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 xml:space="preserve">  </w:t>
      </w:r>
      <w:r w:rsidRPr="00FA5578">
        <w:rPr>
          <w:rFonts w:ascii="Arial" w:hAnsi="Arial" w:cs="Arial"/>
          <w:sz w:val="24"/>
          <w:szCs w:val="24"/>
          <w:lang w:val="ro-RO"/>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w:t>
      </w:r>
      <w:r w:rsidRPr="00FA5578">
        <w:rPr>
          <w:rFonts w:ascii="Arial" w:hAnsi="Arial" w:cs="Arial"/>
          <w:sz w:val="24"/>
          <w:szCs w:val="24"/>
          <w:lang w:val="ro-RO"/>
        </w:rPr>
        <w:lastRenderedPageBreak/>
        <w:t>publicului, inclusiv aprobarea de dezvoltare, potrivit prevederilor Legii contenciosului administrativ nr. 554/2004, cu modificările şi completările ulterioare.</w:t>
      </w:r>
    </w:p>
    <w:p w:rsidR="00A549DF" w:rsidRPr="00FA5578" w:rsidRDefault="00A549DF" w:rsidP="00A549DF">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 xml:space="preserve">  </w:t>
      </w:r>
      <w:r w:rsidRPr="00FA5578">
        <w:rPr>
          <w:rFonts w:ascii="Arial" w:hAnsi="Arial" w:cs="Arial"/>
          <w:sz w:val="24"/>
          <w:szCs w:val="24"/>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549DF" w:rsidRPr="00FA5578" w:rsidRDefault="00A549DF" w:rsidP="00A549DF">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 xml:space="preserve">  </w:t>
      </w:r>
      <w:r w:rsidRPr="00FA5578">
        <w:rPr>
          <w:rFonts w:ascii="Arial" w:hAnsi="Arial" w:cs="Arial"/>
          <w:sz w:val="24"/>
          <w:szCs w:val="24"/>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549DF" w:rsidRPr="00FA5578" w:rsidRDefault="00A549DF" w:rsidP="00A549DF">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549DF" w:rsidRPr="00FA5578" w:rsidRDefault="00A549DF" w:rsidP="00A549DF">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 xml:space="preserve">   </w:t>
      </w:r>
      <w:r w:rsidRPr="00FA5578">
        <w:rPr>
          <w:rFonts w:ascii="Arial" w:hAnsi="Arial" w:cs="Arial"/>
          <w:sz w:val="24"/>
          <w:szCs w:val="24"/>
          <w:lang w:val="ro-RO"/>
        </w:rPr>
        <w:tab/>
        <w:t xml:space="preserve"> Autoritatea publică emitentă are obligaţia de a răspunde la plângerea prealabilă prevăzută la art. 22 alin. (1) în termen de 30 de zile de la data înregistrării acesteia la acea autoritate.</w:t>
      </w:r>
    </w:p>
    <w:p w:rsidR="00A549DF" w:rsidRPr="00FA5578" w:rsidRDefault="00A549DF" w:rsidP="00A549DF">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 xml:space="preserve"> </w:t>
      </w:r>
      <w:r w:rsidRPr="00FA5578">
        <w:rPr>
          <w:rFonts w:ascii="Arial" w:hAnsi="Arial" w:cs="Arial"/>
          <w:sz w:val="24"/>
          <w:szCs w:val="24"/>
          <w:lang w:val="ro-RO"/>
        </w:rPr>
        <w:tab/>
        <w:t xml:space="preserve">   Procedura de soluţionare a plângerii prealabile prevăzută la art. 22 alin. (1) este gratuită şi trebuie să fie echitabilă, rapidă şi corectă.</w:t>
      </w:r>
    </w:p>
    <w:p w:rsidR="00DA4E83" w:rsidRPr="00FA5578" w:rsidRDefault="00A549DF" w:rsidP="00A549DF">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 xml:space="preserve"> </w:t>
      </w:r>
      <w:r w:rsidRPr="00FA5578">
        <w:rPr>
          <w:rFonts w:ascii="Arial" w:hAnsi="Arial" w:cs="Arial"/>
          <w:sz w:val="24"/>
          <w:szCs w:val="24"/>
          <w:lang w:val="ro-RO"/>
        </w:rPr>
        <w:tab/>
        <w:t xml:space="preserve"> </w:t>
      </w:r>
    </w:p>
    <w:p w:rsidR="00DA4E83" w:rsidRPr="00FA5578" w:rsidRDefault="00DA4E83" w:rsidP="00A549DF">
      <w:pPr>
        <w:autoSpaceDE w:val="0"/>
        <w:autoSpaceDN w:val="0"/>
        <w:adjustRightInd w:val="0"/>
        <w:spacing w:after="0" w:line="240" w:lineRule="auto"/>
        <w:jc w:val="both"/>
        <w:rPr>
          <w:rFonts w:ascii="Arial" w:hAnsi="Arial" w:cs="Arial"/>
          <w:sz w:val="24"/>
          <w:szCs w:val="24"/>
          <w:lang w:val="ro-RO"/>
        </w:rPr>
      </w:pPr>
    </w:p>
    <w:p w:rsidR="00DA4E83" w:rsidRPr="00FA5578" w:rsidRDefault="00DA4E83" w:rsidP="00A549DF">
      <w:pPr>
        <w:autoSpaceDE w:val="0"/>
        <w:autoSpaceDN w:val="0"/>
        <w:adjustRightInd w:val="0"/>
        <w:spacing w:after="0" w:line="240" w:lineRule="auto"/>
        <w:jc w:val="both"/>
        <w:rPr>
          <w:rFonts w:ascii="Arial" w:hAnsi="Arial" w:cs="Arial"/>
          <w:sz w:val="24"/>
          <w:szCs w:val="24"/>
          <w:lang w:val="ro-RO"/>
        </w:rPr>
      </w:pPr>
    </w:p>
    <w:p w:rsidR="00A549DF" w:rsidRPr="00FA5578" w:rsidRDefault="00A549DF" w:rsidP="00A549DF">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 xml:space="preserve">  Prezenta decizie poate fi contestată în conformitate cu prevederile Legii nr. </w:t>
      </w:r>
      <w:r w:rsidR="006455A4" w:rsidRPr="00FA5578">
        <w:rPr>
          <w:rFonts w:ascii="Arial" w:hAnsi="Arial" w:cs="Arial"/>
          <w:sz w:val="24"/>
          <w:szCs w:val="24"/>
          <w:lang w:val="ro-RO"/>
        </w:rPr>
        <w:t>292/2018</w:t>
      </w:r>
      <w:r w:rsidRPr="00FA5578">
        <w:rPr>
          <w:rFonts w:ascii="Arial" w:hAnsi="Arial" w:cs="Arial"/>
          <w:sz w:val="24"/>
          <w:szCs w:val="24"/>
          <w:lang w:val="ro-RO"/>
        </w:rPr>
        <w:t>. privind evaluarea impactului anumitor proiecte publice şi private asupra mediului şi ale Legii nr. 554/2004, cu modificările şi completările ulterioare.</w:t>
      </w:r>
    </w:p>
    <w:p w:rsidR="00A549DF" w:rsidRPr="00FA5578"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FA5578"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FA5578" w:rsidRDefault="00A549DF" w:rsidP="00A549DF">
      <w:pPr>
        <w:autoSpaceDE w:val="0"/>
        <w:autoSpaceDN w:val="0"/>
        <w:adjustRightInd w:val="0"/>
        <w:spacing w:after="0" w:line="240" w:lineRule="auto"/>
        <w:ind w:left="426"/>
        <w:jc w:val="center"/>
        <w:rPr>
          <w:rFonts w:ascii="Arial" w:hAnsi="Arial" w:cs="Arial"/>
          <w:b/>
          <w:sz w:val="24"/>
          <w:szCs w:val="24"/>
          <w:lang w:val="ro-RO"/>
        </w:rPr>
      </w:pPr>
      <w:r w:rsidRPr="00FA5578">
        <w:rPr>
          <w:rFonts w:ascii="Arial" w:hAnsi="Arial" w:cs="Arial"/>
          <w:b/>
          <w:sz w:val="24"/>
          <w:szCs w:val="24"/>
          <w:lang w:val="ro-RO"/>
        </w:rPr>
        <w:t>DIRECTOR EXECUTIV,</w:t>
      </w:r>
    </w:p>
    <w:p w:rsidR="00A549DF" w:rsidRPr="00FA5578" w:rsidRDefault="00A549DF" w:rsidP="00A549DF">
      <w:pPr>
        <w:autoSpaceDE w:val="0"/>
        <w:autoSpaceDN w:val="0"/>
        <w:adjustRightInd w:val="0"/>
        <w:spacing w:after="0" w:line="240" w:lineRule="auto"/>
        <w:jc w:val="center"/>
        <w:rPr>
          <w:rFonts w:ascii="Arial" w:hAnsi="Arial" w:cs="Arial"/>
          <w:sz w:val="24"/>
          <w:szCs w:val="24"/>
          <w:lang w:val="ro-RO"/>
        </w:rPr>
      </w:pPr>
      <w:r w:rsidRPr="00FA5578">
        <w:rPr>
          <w:rFonts w:ascii="Arial" w:hAnsi="Arial" w:cs="Arial"/>
          <w:sz w:val="24"/>
          <w:szCs w:val="24"/>
          <w:lang w:val="ro-RO"/>
        </w:rPr>
        <w:t xml:space="preserve">ing. </w:t>
      </w:r>
      <w:r w:rsidRPr="00FA5578">
        <w:rPr>
          <w:rFonts w:ascii="Arial" w:hAnsi="Arial" w:cs="Arial"/>
          <w:caps/>
          <w:sz w:val="24"/>
          <w:szCs w:val="24"/>
          <w:lang w:val="ro-RO"/>
        </w:rPr>
        <w:t xml:space="preserve">Domokos </w:t>
      </w:r>
      <w:r w:rsidRPr="00FA5578">
        <w:rPr>
          <w:rFonts w:ascii="Arial" w:hAnsi="Arial" w:cs="Arial"/>
          <w:sz w:val="24"/>
          <w:szCs w:val="24"/>
          <w:lang w:val="ro-RO"/>
        </w:rPr>
        <w:t>László József</w:t>
      </w:r>
    </w:p>
    <w:p w:rsidR="00A549DF" w:rsidRPr="00FA5578"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FA5578"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FA5578" w:rsidRDefault="00A549DF" w:rsidP="00A549DF">
      <w:pPr>
        <w:autoSpaceDE w:val="0"/>
        <w:autoSpaceDN w:val="0"/>
        <w:adjustRightInd w:val="0"/>
        <w:spacing w:after="0" w:line="240" w:lineRule="auto"/>
        <w:jc w:val="both"/>
        <w:rPr>
          <w:rFonts w:ascii="Arial" w:hAnsi="Arial" w:cs="Arial"/>
          <w:b/>
          <w:sz w:val="24"/>
          <w:szCs w:val="24"/>
          <w:lang w:val="ro-RO"/>
        </w:rPr>
      </w:pPr>
      <w:r w:rsidRPr="00FA5578">
        <w:rPr>
          <w:rFonts w:ascii="Arial" w:hAnsi="Arial" w:cs="Arial"/>
          <w:b/>
          <w:sz w:val="24"/>
          <w:szCs w:val="24"/>
          <w:lang w:val="ro-RO"/>
        </w:rPr>
        <w:t xml:space="preserve">ŞEF SERV. A.A.A.,    </w:t>
      </w:r>
      <w:r w:rsidRPr="00FA5578">
        <w:rPr>
          <w:rFonts w:ascii="Arial" w:hAnsi="Arial" w:cs="Arial"/>
          <w:b/>
          <w:sz w:val="24"/>
          <w:szCs w:val="24"/>
          <w:lang w:val="ro-RO"/>
        </w:rPr>
        <w:tab/>
      </w:r>
      <w:r w:rsidRPr="00FA5578">
        <w:rPr>
          <w:rFonts w:ascii="Arial" w:hAnsi="Arial" w:cs="Arial"/>
          <w:b/>
          <w:sz w:val="24"/>
          <w:szCs w:val="24"/>
          <w:lang w:val="ro-RO"/>
        </w:rPr>
        <w:tab/>
      </w:r>
      <w:r w:rsidRPr="00FA5578">
        <w:rPr>
          <w:rFonts w:ascii="Arial" w:hAnsi="Arial" w:cs="Arial"/>
          <w:b/>
          <w:sz w:val="24"/>
          <w:szCs w:val="24"/>
          <w:lang w:val="ro-RO"/>
        </w:rPr>
        <w:tab/>
      </w:r>
      <w:r w:rsidRPr="00FA5578">
        <w:rPr>
          <w:rFonts w:ascii="Arial" w:hAnsi="Arial" w:cs="Arial"/>
          <w:b/>
          <w:sz w:val="24"/>
          <w:szCs w:val="24"/>
          <w:lang w:val="ro-RO"/>
        </w:rPr>
        <w:tab/>
      </w:r>
      <w:r w:rsidR="00E80E76" w:rsidRPr="00FA5578">
        <w:rPr>
          <w:rFonts w:ascii="Arial" w:hAnsi="Arial" w:cs="Arial"/>
          <w:b/>
          <w:sz w:val="24"/>
          <w:szCs w:val="24"/>
          <w:lang w:val="ro-RO"/>
        </w:rPr>
        <w:tab/>
      </w:r>
      <w:r w:rsidRPr="00FA5578">
        <w:rPr>
          <w:rFonts w:ascii="Arial" w:hAnsi="Arial" w:cs="Arial"/>
          <w:b/>
          <w:sz w:val="24"/>
          <w:szCs w:val="24"/>
          <w:lang w:val="ro-RO"/>
        </w:rPr>
        <w:tab/>
        <w:t xml:space="preserve">     ŞEF SERV. C.F.M.,</w:t>
      </w:r>
    </w:p>
    <w:p w:rsidR="00A549DF" w:rsidRPr="00FA5578" w:rsidRDefault="00A549DF" w:rsidP="00A549DF">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 xml:space="preserve">ing. </w:t>
      </w:r>
      <w:r w:rsidRPr="00FA5578">
        <w:rPr>
          <w:rFonts w:ascii="Arial" w:hAnsi="Arial" w:cs="Arial"/>
          <w:caps/>
          <w:sz w:val="24"/>
          <w:szCs w:val="24"/>
          <w:lang w:val="ro-RO"/>
        </w:rPr>
        <w:t>Both</w:t>
      </w:r>
      <w:r w:rsidRPr="00FA5578">
        <w:rPr>
          <w:rFonts w:ascii="Arial" w:hAnsi="Arial" w:cs="Arial"/>
          <w:sz w:val="24"/>
          <w:szCs w:val="24"/>
          <w:lang w:val="ro-RO"/>
        </w:rPr>
        <w:t xml:space="preserve"> </w:t>
      </w:r>
      <w:proofErr w:type="spellStart"/>
      <w:r w:rsidRPr="00FA5578">
        <w:rPr>
          <w:rFonts w:ascii="Arial" w:hAnsi="Arial" w:cs="Arial"/>
          <w:sz w:val="24"/>
          <w:szCs w:val="24"/>
          <w:lang w:val="ro-RO"/>
        </w:rPr>
        <w:t>Enikő</w:t>
      </w:r>
      <w:proofErr w:type="spellEnd"/>
      <w:r w:rsidRPr="00FA5578">
        <w:rPr>
          <w:rFonts w:ascii="Arial" w:hAnsi="Arial" w:cs="Arial"/>
          <w:sz w:val="24"/>
          <w:szCs w:val="24"/>
          <w:lang w:val="ro-RO"/>
        </w:rPr>
        <w:t xml:space="preserve">              </w:t>
      </w:r>
      <w:r w:rsidRPr="00FA5578">
        <w:rPr>
          <w:rFonts w:ascii="Arial" w:hAnsi="Arial" w:cs="Arial"/>
          <w:sz w:val="24"/>
          <w:szCs w:val="24"/>
          <w:lang w:val="ro-RO"/>
        </w:rPr>
        <w:tab/>
      </w:r>
      <w:r w:rsidRPr="00FA5578">
        <w:rPr>
          <w:rFonts w:ascii="Arial" w:hAnsi="Arial" w:cs="Arial"/>
          <w:sz w:val="24"/>
          <w:szCs w:val="24"/>
          <w:lang w:val="ro-RO"/>
        </w:rPr>
        <w:tab/>
      </w:r>
      <w:r w:rsidRPr="00FA5578">
        <w:rPr>
          <w:rFonts w:ascii="Arial" w:hAnsi="Arial" w:cs="Arial"/>
          <w:sz w:val="24"/>
          <w:szCs w:val="24"/>
          <w:lang w:val="ro-RO"/>
        </w:rPr>
        <w:tab/>
      </w:r>
      <w:r w:rsidRPr="00FA5578">
        <w:rPr>
          <w:rFonts w:ascii="Arial" w:hAnsi="Arial" w:cs="Arial"/>
          <w:sz w:val="24"/>
          <w:szCs w:val="24"/>
          <w:lang w:val="ro-RO"/>
        </w:rPr>
        <w:tab/>
      </w:r>
      <w:r w:rsidR="00E80E76" w:rsidRPr="00FA5578">
        <w:rPr>
          <w:rFonts w:ascii="Arial" w:hAnsi="Arial" w:cs="Arial"/>
          <w:sz w:val="24"/>
          <w:szCs w:val="24"/>
          <w:lang w:val="ro-RO"/>
        </w:rPr>
        <w:tab/>
      </w:r>
      <w:r w:rsidRPr="00FA5578">
        <w:rPr>
          <w:rFonts w:ascii="Arial" w:hAnsi="Arial" w:cs="Arial"/>
          <w:sz w:val="24"/>
          <w:szCs w:val="24"/>
          <w:lang w:val="ro-RO"/>
        </w:rPr>
        <w:tab/>
        <w:t xml:space="preserve">    ing. </w:t>
      </w:r>
      <w:r w:rsidRPr="00FA5578">
        <w:rPr>
          <w:rFonts w:ascii="Arial" w:hAnsi="Arial" w:cs="Arial"/>
          <w:caps/>
          <w:sz w:val="24"/>
          <w:szCs w:val="24"/>
          <w:lang w:val="ro-RO"/>
        </w:rPr>
        <w:t>Szabó</w:t>
      </w:r>
      <w:r w:rsidRPr="00FA5578">
        <w:rPr>
          <w:rFonts w:ascii="Arial" w:hAnsi="Arial" w:cs="Arial"/>
          <w:sz w:val="24"/>
          <w:szCs w:val="24"/>
          <w:lang w:val="ro-RO"/>
        </w:rPr>
        <w:t xml:space="preserve"> Szilárd</w:t>
      </w:r>
    </w:p>
    <w:p w:rsidR="00A549DF" w:rsidRPr="00FA5578" w:rsidRDefault="00A549DF" w:rsidP="00A549DF">
      <w:pPr>
        <w:autoSpaceDE w:val="0"/>
        <w:autoSpaceDN w:val="0"/>
        <w:adjustRightInd w:val="0"/>
        <w:spacing w:after="0" w:line="240" w:lineRule="auto"/>
        <w:jc w:val="both"/>
        <w:rPr>
          <w:rFonts w:ascii="Arial" w:hAnsi="Arial" w:cs="Arial"/>
          <w:sz w:val="24"/>
          <w:szCs w:val="24"/>
          <w:lang w:val="ro-RO"/>
        </w:rPr>
      </w:pPr>
    </w:p>
    <w:p w:rsidR="00E80E76" w:rsidRPr="00FA5578" w:rsidRDefault="00E80E76" w:rsidP="00A549DF">
      <w:pPr>
        <w:autoSpaceDE w:val="0"/>
        <w:autoSpaceDN w:val="0"/>
        <w:adjustRightInd w:val="0"/>
        <w:spacing w:after="0" w:line="240" w:lineRule="auto"/>
        <w:jc w:val="both"/>
        <w:rPr>
          <w:rFonts w:ascii="Arial" w:hAnsi="Arial" w:cs="Arial"/>
          <w:sz w:val="24"/>
          <w:szCs w:val="24"/>
          <w:lang w:val="ro-RO"/>
        </w:rPr>
      </w:pPr>
    </w:p>
    <w:p w:rsidR="00A549DF" w:rsidRPr="00FA5578" w:rsidRDefault="00E80E76" w:rsidP="00A549DF">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ab/>
      </w:r>
    </w:p>
    <w:p w:rsidR="00A549DF" w:rsidRPr="00FA5578" w:rsidRDefault="00A549DF" w:rsidP="00A549DF">
      <w:pPr>
        <w:autoSpaceDE w:val="0"/>
        <w:autoSpaceDN w:val="0"/>
        <w:adjustRightInd w:val="0"/>
        <w:spacing w:after="0" w:line="240" w:lineRule="auto"/>
        <w:ind w:hanging="90"/>
        <w:jc w:val="both"/>
        <w:rPr>
          <w:rFonts w:ascii="Arial" w:hAnsi="Arial" w:cs="Arial"/>
          <w:b/>
          <w:caps/>
          <w:sz w:val="24"/>
          <w:szCs w:val="24"/>
          <w:lang w:val="ro-RO"/>
        </w:rPr>
      </w:pPr>
      <w:r w:rsidRPr="00FA5578">
        <w:rPr>
          <w:rFonts w:ascii="Arial" w:hAnsi="Arial" w:cs="Arial"/>
          <w:b/>
          <w:caps/>
          <w:sz w:val="24"/>
          <w:szCs w:val="24"/>
          <w:u w:val="single"/>
          <w:lang w:val="ro-RO"/>
        </w:rPr>
        <w:t>Întocmit</w:t>
      </w:r>
      <w:r w:rsidRPr="00FA5578">
        <w:rPr>
          <w:rFonts w:ascii="Arial" w:hAnsi="Arial" w:cs="Arial"/>
          <w:b/>
          <w:caps/>
          <w:sz w:val="24"/>
          <w:szCs w:val="24"/>
          <w:lang w:val="ro-RO"/>
        </w:rPr>
        <w:t xml:space="preserve">                          </w:t>
      </w:r>
      <w:r w:rsidRPr="00FA5578">
        <w:rPr>
          <w:rFonts w:ascii="Arial" w:hAnsi="Arial" w:cs="Arial"/>
          <w:b/>
          <w:caps/>
          <w:sz w:val="24"/>
          <w:szCs w:val="24"/>
          <w:lang w:val="ro-RO"/>
        </w:rPr>
        <w:tab/>
      </w:r>
      <w:r w:rsidRPr="00FA5578">
        <w:rPr>
          <w:rFonts w:ascii="Arial" w:hAnsi="Arial" w:cs="Arial"/>
          <w:b/>
          <w:caps/>
          <w:sz w:val="24"/>
          <w:szCs w:val="24"/>
          <w:lang w:val="ro-RO"/>
        </w:rPr>
        <w:tab/>
      </w:r>
      <w:r w:rsidRPr="00FA5578">
        <w:rPr>
          <w:rFonts w:ascii="Arial" w:hAnsi="Arial" w:cs="Arial"/>
          <w:b/>
          <w:caps/>
          <w:sz w:val="24"/>
          <w:szCs w:val="24"/>
          <w:lang w:val="ro-RO"/>
        </w:rPr>
        <w:tab/>
      </w:r>
      <w:r w:rsidRPr="00FA5578">
        <w:rPr>
          <w:rFonts w:ascii="Arial" w:hAnsi="Arial" w:cs="Arial"/>
          <w:b/>
          <w:caps/>
          <w:sz w:val="24"/>
          <w:szCs w:val="24"/>
          <w:lang w:val="ro-RO"/>
        </w:rPr>
        <w:tab/>
      </w:r>
      <w:r w:rsidR="00E80E76" w:rsidRPr="00FA5578">
        <w:rPr>
          <w:rFonts w:ascii="Arial" w:hAnsi="Arial" w:cs="Arial"/>
          <w:b/>
          <w:caps/>
          <w:sz w:val="24"/>
          <w:szCs w:val="24"/>
          <w:lang w:val="ro-RO"/>
        </w:rPr>
        <w:tab/>
      </w:r>
      <w:r w:rsidRPr="00FA5578">
        <w:rPr>
          <w:rFonts w:ascii="Arial" w:hAnsi="Arial" w:cs="Arial"/>
          <w:b/>
          <w:caps/>
          <w:sz w:val="24"/>
          <w:szCs w:val="24"/>
          <w:lang w:val="ro-RO"/>
        </w:rPr>
        <w:tab/>
        <w:t xml:space="preserve">    </w:t>
      </w:r>
      <w:proofErr w:type="spellStart"/>
      <w:r w:rsidRPr="00FA5578">
        <w:rPr>
          <w:rFonts w:ascii="Arial" w:hAnsi="Arial" w:cs="Arial"/>
          <w:b/>
          <w:caps/>
          <w:sz w:val="24"/>
          <w:szCs w:val="24"/>
          <w:u w:val="single"/>
          <w:lang w:val="ro-RO"/>
        </w:rPr>
        <w:t>Întocmit</w:t>
      </w:r>
      <w:proofErr w:type="spellEnd"/>
    </w:p>
    <w:p w:rsidR="00A549DF" w:rsidRPr="00FA5578" w:rsidRDefault="00A549DF" w:rsidP="00A549DF">
      <w:pPr>
        <w:autoSpaceDE w:val="0"/>
        <w:autoSpaceDN w:val="0"/>
        <w:adjustRightInd w:val="0"/>
        <w:spacing w:after="0" w:line="240" w:lineRule="auto"/>
        <w:jc w:val="both"/>
        <w:rPr>
          <w:rFonts w:ascii="Arial" w:hAnsi="Arial" w:cs="Arial"/>
          <w:sz w:val="24"/>
          <w:szCs w:val="24"/>
          <w:lang w:val="ro-RO"/>
        </w:rPr>
      </w:pPr>
      <w:r w:rsidRPr="00FA5578">
        <w:rPr>
          <w:rFonts w:ascii="Arial" w:hAnsi="Arial" w:cs="Arial"/>
          <w:sz w:val="24"/>
          <w:szCs w:val="24"/>
          <w:lang w:val="ro-RO"/>
        </w:rPr>
        <w:t xml:space="preserve">Ing. ABOS Judit </w:t>
      </w:r>
      <w:r w:rsidRPr="00FA5578">
        <w:rPr>
          <w:rFonts w:ascii="Arial" w:hAnsi="Arial" w:cs="Arial"/>
          <w:sz w:val="24"/>
          <w:szCs w:val="24"/>
          <w:lang w:val="ro-RO"/>
        </w:rPr>
        <w:tab/>
      </w:r>
      <w:r w:rsidRPr="00FA5578">
        <w:rPr>
          <w:rFonts w:ascii="Arial" w:hAnsi="Arial" w:cs="Arial"/>
          <w:sz w:val="24"/>
          <w:szCs w:val="24"/>
          <w:lang w:val="ro-RO"/>
        </w:rPr>
        <w:tab/>
      </w:r>
      <w:r w:rsidRPr="00FA5578">
        <w:rPr>
          <w:rFonts w:ascii="Arial" w:hAnsi="Arial" w:cs="Arial"/>
          <w:sz w:val="24"/>
          <w:szCs w:val="24"/>
          <w:lang w:val="ro-RO"/>
        </w:rPr>
        <w:tab/>
      </w:r>
      <w:r w:rsidRPr="00FA5578">
        <w:rPr>
          <w:rFonts w:ascii="Arial" w:hAnsi="Arial" w:cs="Arial"/>
          <w:sz w:val="24"/>
          <w:szCs w:val="24"/>
          <w:lang w:val="ro-RO"/>
        </w:rPr>
        <w:tab/>
        <w:t xml:space="preserve"> </w:t>
      </w:r>
      <w:r w:rsidRPr="00FA5578">
        <w:rPr>
          <w:rFonts w:ascii="Arial" w:hAnsi="Arial" w:cs="Arial"/>
          <w:sz w:val="24"/>
          <w:szCs w:val="24"/>
          <w:lang w:val="ro-RO"/>
        </w:rPr>
        <w:tab/>
      </w:r>
      <w:r w:rsidR="00E80E76" w:rsidRPr="00FA5578">
        <w:rPr>
          <w:rFonts w:ascii="Arial" w:hAnsi="Arial" w:cs="Arial"/>
          <w:sz w:val="24"/>
          <w:szCs w:val="24"/>
          <w:lang w:val="ro-RO"/>
        </w:rPr>
        <w:tab/>
      </w:r>
      <w:r w:rsidR="00D4585B" w:rsidRPr="00FA5578">
        <w:rPr>
          <w:rFonts w:ascii="Arial" w:hAnsi="Arial" w:cs="Arial"/>
          <w:sz w:val="24"/>
          <w:szCs w:val="24"/>
          <w:lang w:val="ro-RO"/>
        </w:rPr>
        <w:tab/>
      </w:r>
      <w:proofErr w:type="spellStart"/>
      <w:r w:rsidR="00D23296" w:rsidRPr="00FA5578">
        <w:rPr>
          <w:rFonts w:ascii="Arial" w:hAnsi="Arial" w:cs="Arial"/>
          <w:sz w:val="24"/>
          <w:szCs w:val="24"/>
          <w:lang w:val="ro-RO"/>
        </w:rPr>
        <w:t>geogr</w:t>
      </w:r>
      <w:proofErr w:type="spellEnd"/>
      <w:r w:rsidR="00D23296" w:rsidRPr="00FA5578">
        <w:rPr>
          <w:rFonts w:ascii="Arial" w:hAnsi="Arial" w:cs="Arial"/>
          <w:sz w:val="24"/>
          <w:szCs w:val="24"/>
          <w:lang w:val="ro-RO"/>
        </w:rPr>
        <w:t>. MIH</w:t>
      </w:r>
      <w:r w:rsidR="00D23296" w:rsidRPr="00FA5578">
        <w:rPr>
          <w:rFonts w:ascii="Times New Roman" w:hAnsi="Times New Roman"/>
          <w:sz w:val="24"/>
          <w:szCs w:val="24"/>
          <w:lang w:val="ro-RO"/>
        </w:rPr>
        <w:t>Á</w:t>
      </w:r>
      <w:r w:rsidR="00D23296" w:rsidRPr="00FA5578">
        <w:rPr>
          <w:rFonts w:ascii="Arial" w:hAnsi="Arial" w:cs="Arial"/>
          <w:sz w:val="24"/>
          <w:szCs w:val="24"/>
          <w:lang w:val="ro-RO"/>
        </w:rPr>
        <w:t>LY Istv</w:t>
      </w:r>
      <w:r w:rsidR="00922D32" w:rsidRPr="00FA5578">
        <w:rPr>
          <w:rFonts w:ascii="Arial" w:hAnsi="Arial" w:cs="Arial"/>
          <w:sz w:val="24"/>
          <w:szCs w:val="24"/>
          <w:lang w:val="ro-RO"/>
        </w:rPr>
        <w:t>án</w:t>
      </w:r>
    </w:p>
    <w:p w:rsidR="000C3551" w:rsidRPr="00FA5578" w:rsidRDefault="000C3551" w:rsidP="00A549DF">
      <w:pPr>
        <w:shd w:val="clear" w:color="auto" w:fill="FFFFFF"/>
        <w:spacing w:after="0" w:line="240" w:lineRule="auto"/>
        <w:jc w:val="both"/>
        <w:rPr>
          <w:rFonts w:ascii="Arial" w:hAnsi="Arial" w:cs="Arial"/>
          <w:sz w:val="24"/>
          <w:szCs w:val="24"/>
          <w:lang w:val="ro-RO"/>
        </w:rPr>
      </w:pPr>
      <w:bookmarkStart w:id="1" w:name="_GoBack"/>
      <w:bookmarkEnd w:id="1"/>
    </w:p>
    <w:sectPr w:rsidR="000C3551" w:rsidRPr="00FA5578"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CF2" w:rsidRDefault="006A1CF2" w:rsidP="00C96EF2">
      <w:pPr>
        <w:spacing w:after="0" w:line="240" w:lineRule="auto"/>
      </w:pPr>
      <w:r>
        <w:separator/>
      </w:r>
    </w:p>
  </w:endnote>
  <w:endnote w:type="continuationSeparator" w:id="0">
    <w:p w:rsidR="006A1CF2" w:rsidRDefault="006A1CF2"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EB" w:rsidRDefault="00885FEB" w:rsidP="00A5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5FEB" w:rsidRDefault="00885FEB" w:rsidP="00A54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6F5C55" w:rsidRPr="002367AC" w:rsidRDefault="00885FEB" w:rsidP="006F5C55">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4384" behindDoc="0" locked="0" layoutInCell="1" allowOverlap="1" wp14:anchorId="53603DA1" wp14:editId="2E29273A">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6A1CF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75pt;margin-top:.85pt;width:41.9pt;height:34.45pt;z-index:-251640832;mso-position-horizontal-relative:text;mso-position-vertical-relative:text">
              <v:imagedata r:id="rId1" o:title=""/>
            </v:shape>
            <o:OLEObject Type="Embed" ProgID="CorelDRAW.Graphic.13" ShapeID="_x0000_s2059" DrawAspect="Content" ObjectID="_1652172982" r:id="rId2"/>
          </w:pict>
        </w:r>
        <w:r w:rsidR="006F5C55">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7BD29876" wp14:editId="592FD024">
                  <wp:simplePos x="0" y="0"/>
                  <wp:positionH relativeFrom="column">
                    <wp:posOffset>-142875</wp:posOffset>
                  </wp:positionH>
                  <wp:positionV relativeFrom="paragraph">
                    <wp:posOffset>-34925</wp:posOffset>
                  </wp:positionV>
                  <wp:extent cx="6248400" cy="635"/>
                  <wp:effectExtent l="9525" t="12700" r="9525" b="152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6F5C55" w:rsidRPr="00F00D6E">
          <w:rPr>
            <w:rFonts w:ascii="Times New Roman" w:hAnsi="Times New Roman"/>
            <w:b/>
            <w:sz w:val="24"/>
            <w:szCs w:val="24"/>
            <w:lang w:val="it-IT"/>
          </w:rPr>
          <w:t>AGEN</w:t>
        </w:r>
        <w:r w:rsidR="006F5C55" w:rsidRPr="002367AC">
          <w:rPr>
            <w:rFonts w:ascii="Times New Roman" w:hAnsi="Times New Roman"/>
            <w:b/>
            <w:sz w:val="24"/>
            <w:szCs w:val="24"/>
            <w:lang w:val="ro-RO"/>
          </w:rPr>
          <w:t>ŢIA PENTRU PROTECŢIA MEDIULUI</w:t>
        </w:r>
        <w:r w:rsidR="006F5C55">
          <w:rPr>
            <w:rFonts w:ascii="Times New Roman" w:hAnsi="Times New Roman"/>
            <w:b/>
            <w:sz w:val="24"/>
            <w:szCs w:val="24"/>
            <w:lang w:val="ro-RO"/>
          </w:rPr>
          <w:t xml:space="preserve"> HARGHITA</w:t>
        </w:r>
      </w:p>
      <w:p w:rsidR="006F5C55" w:rsidRPr="00031CC9" w:rsidRDefault="006F5C55" w:rsidP="006F5C5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6F5C55" w:rsidRDefault="006F5C55" w:rsidP="006F5C55">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F5C55" w:rsidTr="00EC24DD">
          <w:trPr>
            <w:trHeight w:val="260"/>
          </w:trPr>
          <w:tc>
            <w:tcPr>
              <w:tcW w:w="8008" w:type="dxa"/>
            </w:tcPr>
            <w:p w:rsidR="006F5C55" w:rsidRDefault="006F5C55" w:rsidP="00EC24D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85FEB" w:rsidRPr="00C44321" w:rsidRDefault="00885FEB" w:rsidP="006F5C55">
        <w:pPr>
          <w:pStyle w:val="Header"/>
          <w:jc w:val="center"/>
        </w:pPr>
        <w:r>
          <w:t xml:space="preserve"> </w:t>
        </w:r>
        <w:r>
          <w:fldChar w:fldCharType="begin"/>
        </w:r>
        <w:r>
          <w:instrText xml:space="preserve"> PAGE   \* MERGEFORMAT </w:instrText>
        </w:r>
        <w:r>
          <w:fldChar w:fldCharType="separate"/>
        </w:r>
        <w:r w:rsidR="008047FA">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55" w:rsidRPr="002367AC" w:rsidRDefault="006A1CF2" w:rsidP="006F5C55">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43904">
          <v:imagedata r:id="rId1" o:title=""/>
        </v:shape>
        <o:OLEObject Type="Embed" ProgID="CorelDRAW.Graphic.13" ShapeID="_x0000_s2055" DrawAspect="Content" ObjectID="_1652172985" r:id="rId2"/>
      </w:pict>
    </w:r>
    <w:r w:rsidR="006F5C55">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6F5C55" w:rsidRPr="00F00D6E">
      <w:rPr>
        <w:rFonts w:ascii="Times New Roman" w:hAnsi="Times New Roman"/>
        <w:b/>
        <w:sz w:val="24"/>
        <w:szCs w:val="24"/>
        <w:lang w:val="it-IT"/>
      </w:rPr>
      <w:t>AGEN</w:t>
    </w:r>
    <w:r w:rsidR="006F5C55" w:rsidRPr="002367AC">
      <w:rPr>
        <w:rFonts w:ascii="Times New Roman" w:hAnsi="Times New Roman"/>
        <w:b/>
        <w:sz w:val="24"/>
        <w:szCs w:val="24"/>
        <w:lang w:val="ro-RO"/>
      </w:rPr>
      <w:t>ŢIA PENTRU PROTECŢIA MEDIULUI</w:t>
    </w:r>
    <w:r w:rsidR="006F5C55">
      <w:rPr>
        <w:rFonts w:ascii="Times New Roman" w:hAnsi="Times New Roman"/>
        <w:b/>
        <w:sz w:val="24"/>
        <w:szCs w:val="24"/>
        <w:lang w:val="ro-RO"/>
      </w:rPr>
      <w:t xml:space="preserve"> HARGHITA</w:t>
    </w:r>
  </w:p>
  <w:p w:rsidR="006F5C55" w:rsidRPr="00031CC9" w:rsidRDefault="006F5C55" w:rsidP="006F5C5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6F5C55" w:rsidRDefault="006F5C55" w:rsidP="006F5C55">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F5C55" w:rsidTr="00EC24DD">
      <w:trPr>
        <w:trHeight w:val="260"/>
      </w:trPr>
      <w:tc>
        <w:tcPr>
          <w:tcW w:w="8008" w:type="dxa"/>
        </w:tcPr>
        <w:p w:rsidR="006F5C55" w:rsidRDefault="006F5C55" w:rsidP="00EC24D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85FEB" w:rsidRPr="006F5C55" w:rsidRDefault="00885FEB" w:rsidP="006F5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CF2" w:rsidRDefault="006A1CF2" w:rsidP="00C96EF2">
      <w:pPr>
        <w:spacing w:after="0" w:line="240" w:lineRule="auto"/>
      </w:pPr>
      <w:r>
        <w:separator/>
      </w:r>
    </w:p>
  </w:footnote>
  <w:footnote w:type="continuationSeparator" w:id="0">
    <w:p w:rsidR="006A1CF2" w:rsidRDefault="006A1CF2"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55" w:rsidRPr="00F62D56" w:rsidRDefault="006F5C55" w:rsidP="006F5C55">
    <w:pPr>
      <w:pStyle w:val="Header"/>
      <w:tabs>
        <w:tab w:val="clear" w:pos="4680"/>
        <w:tab w:val="clear" w:pos="9360"/>
        <w:tab w:val="left" w:pos="9000"/>
      </w:tabs>
      <w:rPr>
        <w:lang w:val="ro-RO"/>
      </w:rPr>
    </w:pPr>
    <w:r>
      <w:rPr>
        <w:noProof/>
      </w:rPr>
      <w:drawing>
        <wp:anchor distT="0" distB="0" distL="114300" distR="114300" simplePos="0" relativeHeight="251669504" behindDoc="0" locked="0" layoutInCell="1" allowOverlap="1" wp14:anchorId="21B0D152" wp14:editId="175AE88B">
          <wp:simplePos x="0" y="0"/>
          <wp:positionH relativeFrom="column">
            <wp:posOffset>-139065</wp:posOffset>
          </wp:positionH>
          <wp:positionV relativeFrom="paragraph">
            <wp:posOffset>-26035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CF2">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34.75pt;margin-top:-5.15pt;width:81.4pt;height:65.45pt;z-index:-251645952;mso-position-horizontal-relative:text;mso-position-vertical-relative:text">
          <v:imagedata r:id="rId2" o:title=""/>
        </v:shape>
        <o:OLEObject Type="Embed" ProgID="CorelDRAW.Graphic.13" ShapeID="_x0000_s2054" DrawAspect="Content" ObjectID="_1652172983" r:id="rId3"/>
      </w:pict>
    </w:r>
    <w:r w:rsidR="006A1CF2">
      <w:rPr>
        <w:noProof/>
        <w:lang w:val="ro-RO" w:eastAsia="ro-RO"/>
      </w:rPr>
      <w:pict>
        <v:shape id="_x0000_s2049" type="#_x0000_t75" style="position:absolute;margin-left:450.5pt;margin-top:6.65pt;width:52pt;height:43.8pt;z-index:-251656192;mso-position-horizontal-relative:text;mso-position-vertical-relative:text">
          <v:imagedata r:id="rId2" o:title=""/>
        </v:shape>
        <o:OLEObject Type="Embed" ProgID="CorelDRAW.Graphic.13" ShapeID="_x0000_s2049" DrawAspect="Content" ObjectID="_1652172984" r:id="rId4"/>
      </w:pict>
    </w:r>
    <w:r w:rsidR="00885FEB">
      <w:rPr>
        <w:noProof/>
      </w:rPr>
      <w:drawing>
        <wp:anchor distT="0" distB="0" distL="114300" distR="114300" simplePos="0" relativeHeight="251659264" behindDoc="0" locked="0" layoutInCell="1" allowOverlap="1" wp14:anchorId="24ED2C42" wp14:editId="39C7B792">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85FEB" w:rsidRPr="00A75327">
      <w:rPr>
        <w:lang w:val="ro-RO"/>
      </w:rPr>
      <w:tab/>
      <w:t xml:space="preserve">   </w:t>
    </w:r>
  </w:p>
  <w:p w:rsidR="006F5C55" w:rsidRPr="00F62D56" w:rsidRDefault="006F5C55" w:rsidP="006F5C55">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6F5C55" w:rsidRPr="00F62D56" w:rsidRDefault="006F5C55" w:rsidP="006F5C55">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6F5C55" w:rsidRPr="00F62D56" w:rsidRDefault="006F5C55" w:rsidP="006F5C55">
    <w:pPr>
      <w:pStyle w:val="Header"/>
      <w:tabs>
        <w:tab w:val="clear" w:pos="4680"/>
        <w:tab w:val="clear" w:pos="9360"/>
        <w:tab w:val="left" w:pos="1280"/>
        <w:tab w:val="left" w:pos="9000"/>
      </w:tabs>
      <w:jc w:val="center"/>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F5C55" w:rsidRPr="00F62D56" w:rsidTr="00EC24DD">
      <w:trPr>
        <w:trHeight w:val="657"/>
      </w:trPr>
      <w:tc>
        <w:tcPr>
          <w:tcW w:w="10031" w:type="dxa"/>
          <w:tcBorders>
            <w:top w:val="single" w:sz="8" w:space="0" w:color="000000"/>
            <w:bottom w:val="single" w:sz="8" w:space="0" w:color="000000"/>
          </w:tcBorders>
          <w:shd w:val="clear" w:color="auto" w:fill="auto"/>
          <w:vAlign w:val="center"/>
        </w:tcPr>
        <w:p w:rsidR="006F5C55" w:rsidRPr="00F62D56" w:rsidRDefault="006F5C55" w:rsidP="00EC24DD">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885FEB" w:rsidRPr="0090788F" w:rsidRDefault="00885FEB" w:rsidP="006F5C55">
    <w:pPr>
      <w:pStyle w:val="Header"/>
      <w:tabs>
        <w:tab w:val="clear" w:pos="4680"/>
        <w:tab w:val="clear" w:pos="9360"/>
        <w:tab w:val="left" w:pos="9000"/>
      </w:tabs>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numFmt w:val="bullet"/>
      <w:lvlText w:val="-"/>
      <w:lvlJc w:val="left"/>
      <w:pPr>
        <w:tabs>
          <w:tab w:val="num" w:pos="1140"/>
        </w:tabs>
        <w:ind w:left="1140" w:hanging="360"/>
      </w:pPr>
      <w:rPr>
        <w:rFonts w:ascii="Times New Roman" w:hAnsi="Times New Roman" w:cs="Times New Roman" w:hint="default"/>
        <w:lang w:val="ro-RO"/>
      </w:rPr>
    </w:lvl>
  </w:abstractNum>
  <w:abstractNum w:abstractNumId="1">
    <w:nsid w:val="00000018"/>
    <w:multiLevelType w:val="singleLevel"/>
    <w:tmpl w:val="00000018"/>
    <w:name w:val="WW8Num24"/>
    <w:lvl w:ilvl="0">
      <w:start w:val="1"/>
      <w:numFmt w:val="bullet"/>
      <w:lvlText w:val=""/>
      <w:lvlJc w:val="left"/>
      <w:pPr>
        <w:tabs>
          <w:tab w:val="num" w:pos="0"/>
        </w:tabs>
        <w:ind w:left="1854" w:hanging="360"/>
      </w:pPr>
      <w:rPr>
        <w:rFonts w:ascii="Symbol" w:hAnsi="Symbol" w:cs="Symbol"/>
      </w:rPr>
    </w:lvl>
  </w:abstractNum>
  <w:abstractNum w:abstractNumId="2">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3">
    <w:nsid w:val="20372764"/>
    <w:multiLevelType w:val="hybridMultilevel"/>
    <w:tmpl w:val="DB28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539C3"/>
    <w:multiLevelType w:val="hybridMultilevel"/>
    <w:tmpl w:val="7076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F6AA4"/>
    <w:multiLevelType w:val="hybridMultilevel"/>
    <w:tmpl w:val="CF2EC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F9794B"/>
    <w:multiLevelType w:val="hybridMultilevel"/>
    <w:tmpl w:val="4E0EE17C"/>
    <w:lvl w:ilvl="0" w:tplc="19DC8EA2">
      <w:start w:val="8"/>
      <w:numFmt w:val="bullet"/>
      <w:lvlText w:val="-"/>
      <w:lvlJc w:val="left"/>
      <w:pPr>
        <w:ind w:left="1125" w:hanging="360"/>
      </w:pPr>
      <w:rPr>
        <w:rFonts w:ascii="Calibri" w:hAnsi="Calibri" w:cs="Times New Roman" w:hint="default"/>
      </w:rPr>
    </w:lvl>
    <w:lvl w:ilvl="1" w:tplc="040E0003">
      <w:start w:val="1"/>
      <w:numFmt w:val="bullet"/>
      <w:lvlText w:val="o"/>
      <w:lvlJc w:val="left"/>
      <w:pPr>
        <w:ind w:left="1845" w:hanging="360"/>
      </w:pPr>
      <w:rPr>
        <w:rFonts w:ascii="Courier New" w:hAnsi="Courier New" w:cs="Courier New" w:hint="default"/>
      </w:rPr>
    </w:lvl>
    <w:lvl w:ilvl="2" w:tplc="040E0005">
      <w:start w:val="1"/>
      <w:numFmt w:val="bullet"/>
      <w:lvlText w:val=""/>
      <w:lvlJc w:val="left"/>
      <w:pPr>
        <w:ind w:left="2565" w:hanging="360"/>
      </w:pPr>
      <w:rPr>
        <w:rFonts w:ascii="Wingdings" w:hAnsi="Wingdings" w:hint="default"/>
      </w:rPr>
    </w:lvl>
    <w:lvl w:ilvl="3" w:tplc="040E0001">
      <w:start w:val="1"/>
      <w:numFmt w:val="bullet"/>
      <w:lvlText w:val=""/>
      <w:lvlJc w:val="left"/>
      <w:pPr>
        <w:ind w:left="3285" w:hanging="360"/>
      </w:pPr>
      <w:rPr>
        <w:rFonts w:ascii="Symbol" w:hAnsi="Symbol" w:hint="default"/>
      </w:rPr>
    </w:lvl>
    <w:lvl w:ilvl="4" w:tplc="040E0003">
      <w:start w:val="1"/>
      <w:numFmt w:val="bullet"/>
      <w:lvlText w:val="o"/>
      <w:lvlJc w:val="left"/>
      <w:pPr>
        <w:ind w:left="4005" w:hanging="360"/>
      </w:pPr>
      <w:rPr>
        <w:rFonts w:ascii="Courier New" w:hAnsi="Courier New" w:cs="Courier New" w:hint="default"/>
      </w:rPr>
    </w:lvl>
    <w:lvl w:ilvl="5" w:tplc="040E0005">
      <w:start w:val="1"/>
      <w:numFmt w:val="bullet"/>
      <w:lvlText w:val=""/>
      <w:lvlJc w:val="left"/>
      <w:pPr>
        <w:ind w:left="4725" w:hanging="360"/>
      </w:pPr>
      <w:rPr>
        <w:rFonts w:ascii="Wingdings" w:hAnsi="Wingdings" w:hint="default"/>
      </w:rPr>
    </w:lvl>
    <w:lvl w:ilvl="6" w:tplc="040E0001">
      <w:start w:val="1"/>
      <w:numFmt w:val="bullet"/>
      <w:lvlText w:val=""/>
      <w:lvlJc w:val="left"/>
      <w:pPr>
        <w:ind w:left="5445" w:hanging="360"/>
      </w:pPr>
      <w:rPr>
        <w:rFonts w:ascii="Symbol" w:hAnsi="Symbol" w:hint="default"/>
      </w:rPr>
    </w:lvl>
    <w:lvl w:ilvl="7" w:tplc="040E0003">
      <w:start w:val="1"/>
      <w:numFmt w:val="bullet"/>
      <w:lvlText w:val="o"/>
      <w:lvlJc w:val="left"/>
      <w:pPr>
        <w:ind w:left="6165" w:hanging="360"/>
      </w:pPr>
      <w:rPr>
        <w:rFonts w:ascii="Courier New" w:hAnsi="Courier New" w:cs="Courier New" w:hint="default"/>
      </w:rPr>
    </w:lvl>
    <w:lvl w:ilvl="8" w:tplc="040E0005">
      <w:start w:val="1"/>
      <w:numFmt w:val="bullet"/>
      <w:lvlText w:val=""/>
      <w:lvlJc w:val="left"/>
      <w:pPr>
        <w:ind w:left="6885" w:hanging="360"/>
      </w:pPr>
      <w:rPr>
        <w:rFonts w:ascii="Wingdings" w:hAnsi="Wingdings" w:hint="default"/>
      </w:rPr>
    </w:lvl>
  </w:abstractNum>
  <w:abstractNum w:abstractNumId="7">
    <w:nsid w:val="397746C1"/>
    <w:multiLevelType w:val="hybridMultilevel"/>
    <w:tmpl w:val="44D4FD9A"/>
    <w:lvl w:ilvl="0" w:tplc="15A0074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nsid w:val="461C5C82"/>
    <w:multiLevelType w:val="hybridMultilevel"/>
    <w:tmpl w:val="8BCEBFA6"/>
    <w:lvl w:ilvl="0" w:tplc="15A00748">
      <w:start w:val="1"/>
      <w:numFmt w:val="bullet"/>
      <w:lvlText w:val="-"/>
      <w:lvlJc w:val="left"/>
      <w:pPr>
        <w:ind w:left="8866" w:hanging="360"/>
      </w:pPr>
      <w:rPr>
        <w:rFonts w:ascii="Times New Roman" w:eastAsia="Times New Roman" w:hAnsi="Times New Roman" w:cs="Times New Roman" w:hint="default"/>
      </w:rPr>
    </w:lvl>
    <w:lvl w:ilvl="1" w:tplc="04090003" w:tentative="1">
      <w:start w:val="1"/>
      <w:numFmt w:val="bullet"/>
      <w:lvlText w:val="o"/>
      <w:lvlJc w:val="left"/>
      <w:pPr>
        <w:ind w:left="10666" w:hanging="360"/>
      </w:pPr>
      <w:rPr>
        <w:rFonts w:ascii="Courier New" w:hAnsi="Courier New" w:cs="Courier New" w:hint="default"/>
      </w:rPr>
    </w:lvl>
    <w:lvl w:ilvl="2" w:tplc="04090005" w:tentative="1">
      <w:start w:val="1"/>
      <w:numFmt w:val="bullet"/>
      <w:lvlText w:val=""/>
      <w:lvlJc w:val="left"/>
      <w:pPr>
        <w:ind w:left="11386" w:hanging="360"/>
      </w:pPr>
      <w:rPr>
        <w:rFonts w:ascii="Wingdings" w:hAnsi="Wingdings" w:hint="default"/>
      </w:rPr>
    </w:lvl>
    <w:lvl w:ilvl="3" w:tplc="04090001" w:tentative="1">
      <w:start w:val="1"/>
      <w:numFmt w:val="bullet"/>
      <w:lvlText w:val=""/>
      <w:lvlJc w:val="left"/>
      <w:pPr>
        <w:ind w:left="12106" w:hanging="360"/>
      </w:pPr>
      <w:rPr>
        <w:rFonts w:ascii="Symbol" w:hAnsi="Symbol" w:hint="default"/>
      </w:rPr>
    </w:lvl>
    <w:lvl w:ilvl="4" w:tplc="04090003" w:tentative="1">
      <w:start w:val="1"/>
      <w:numFmt w:val="bullet"/>
      <w:lvlText w:val="o"/>
      <w:lvlJc w:val="left"/>
      <w:pPr>
        <w:ind w:left="12826" w:hanging="360"/>
      </w:pPr>
      <w:rPr>
        <w:rFonts w:ascii="Courier New" w:hAnsi="Courier New" w:cs="Courier New" w:hint="default"/>
      </w:rPr>
    </w:lvl>
    <w:lvl w:ilvl="5" w:tplc="04090005" w:tentative="1">
      <w:start w:val="1"/>
      <w:numFmt w:val="bullet"/>
      <w:lvlText w:val=""/>
      <w:lvlJc w:val="left"/>
      <w:pPr>
        <w:ind w:left="13546" w:hanging="360"/>
      </w:pPr>
      <w:rPr>
        <w:rFonts w:ascii="Wingdings" w:hAnsi="Wingdings" w:hint="default"/>
      </w:rPr>
    </w:lvl>
    <w:lvl w:ilvl="6" w:tplc="04090001" w:tentative="1">
      <w:start w:val="1"/>
      <w:numFmt w:val="bullet"/>
      <w:lvlText w:val=""/>
      <w:lvlJc w:val="left"/>
      <w:pPr>
        <w:ind w:left="14266" w:hanging="360"/>
      </w:pPr>
      <w:rPr>
        <w:rFonts w:ascii="Symbol" w:hAnsi="Symbol" w:hint="default"/>
      </w:rPr>
    </w:lvl>
    <w:lvl w:ilvl="7" w:tplc="04090003" w:tentative="1">
      <w:start w:val="1"/>
      <w:numFmt w:val="bullet"/>
      <w:lvlText w:val="o"/>
      <w:lvlJc w:val="left"/>
      <w:pPr>
        <w:ind w:left="14986" w:hanging="360"/>
      </w:pPr>
      <w:rPr>
        <w:rFonts w:ascii="Courier New" w:hAnsi="Courier New" w:cs="Courier New" w:hint="default"/>
      </w:rPr>
    </w:lvl>
    <w:lvl w:ilvl="8" w:tplc="04090005" w:tentative="1">
      <w:start w:val="1"/>
      <w:numFmt w:val="bullet"/>
      <w:lvlText w:val=""/>
      <w:lvlJc w:val="left"/>
      <w:pPr>
        <w:ind w:left="15706" w:hanging="360"/>
      </w:pPr>
      <w:rPr>
        <w:rFonts w:ascii="Wingdings" w:hAnsi="Wingdings" w:hint="default"/>
      </w:rPr>
    </w:lvl>
  </w:abstractNum>
  <w:abstractNum w:abstractNumId="10">
    <w:nsid w:val="5538086A"/>
    <w:multiLevelType w:val="hybridMultilevel"/>
    <w:tmpl w:val="F8A6B5EC"/>
    <w:lvl w:ilvl="0" w:tplc="04090001">
      <w:start w:val="1"/>
      <w:numFmt w:val="bullet"/>
      <w:lvlText w:val=""/>
      <w:lvlJc w:val="left"/>
      <w:pPr>
        <w:ind w:left="2235" w:hanging="360"/>
      </w:pPr>
      <w:rPr>
        <w:rFonts w:ascii="Symbol" w:hAnsi="Symbol" w:hint="default"/>
      </w:rPr>
    </w:lvl>
    <w:lvl w:ilvl="1" w:tplc="04090003">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1">
    <w:nsid w:val="5B702E4F"/>
    <w:multiLevelType w:val="hybridMultilevel"/>
    <w:tmpl w:val="9E9E8EE2"/>
    <w:lvl w:ilvl="0" w:tplc="15A0074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9B46BE"/>
    <w:multiLevelType w:val="hybridMultilevel"/>
    <w:tmpl w:val="69541B90"/>
    <w:lvl w:ilvl="0" w:tplc="04090019">
      <w:start w:val="1"/>
      <w:numFmt w:val="lowerLetter"/>
      <w:lvlText w:val="%1."/>
      <w:lvlJc w:val="left"/>
      <w:pPr>
        <w:ind w:left="720" w:hanging="360"/>
      </w:pPr>
      <w:rPr>
        <w:rFonts w:hint="default"/>
      </w:rPr>
    </w:lvl>
    <w:lvl w:ilvl="1" w:tplc="DC380C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C6A65"/>
    <w:multiLevelType w:val="hybridMultilevel"/>
    <w:tmpl w:val="F370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5309EC"/>
    <w:multiLevelType w:val="hybridMultilevel"/>
    <w:tmpl w:val="E6C6B574"/>
    <w:lvl w:ilvl="0" w:tplc="257A44D4">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3B77A8"/>
    <w:multiLevelType w:val="hybridMultilevel"/>
    <w:tmpl w:val="69541B90"/>
    <w:lvl w:ilvl="0" w:tplc="04090019">
      <w:start w:val="1"/>
      <w:numFmt w:val="lowerLetter"/>
      <w:lvlText w:val="%1."/>
      <w:lvlJc w:val="left"/>
      <w:pPr>
        <w:ind w:left="720" w:hanging="360"/>
      </w:pPr>
      <w:rPr>
        <w:rFonts w:hint="default"/>
      </w:rPr>
    </w:lvl>
    <w:lvl w:ilvl="1" w:tplc="DC380C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741001"/>
    <w:multiLevelType w:val="hybridMultilevel"/>
    <w:tmpl w:val="5E208E74"/>
    <w:lvl w:ilvl="0" w:tplc="C77C5F0E">
      <w:start w:val="4"/>
      <w:numFmt w:val="bullet"/>
      <w:lvlText w:val="-"/>
      <w:lvlJc w:val="left"/>
      <w:pPr>
        <w:ind w:left="644" w:hanging="360"/>
      </w:pPr>
      <w:rPr>
        <w:rFonts w:ascii="ArialMT" w:eastAsia="ArialMT" w:hAnsiTheme="minorHAnsi" w:cs="ArialMT" w:hint="eastAsia"/>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CE7BE2"/>
    <w:multiLevelType w:val="hybridMultilevel"/>
    <w:tmpl w:val="AF32C07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711B7009"/>
    <w:multiLevelType w:val="multilevel"/>
    <w:tmpl w:val="F6B4EBDA"/>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0">
    <w:nsid w:val="78175421"/>
    <w:multiLevelType w:val="hybridMultilevel"/>
    <w:tmpl w:val="8E56E2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7D5A41B6"/>
    <w:multiLevelType w:val="hybridMultilevel"/>
    <w:tmpl w:val="DB96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8"/>
  </w:num>
  <w:num w:numId="4">
    <w:abstractNumId w:val="12"/>
  </w:num>
  <w:num w:numId="5">
    <w:abstractNumId w:val="19"/>
  </w:num>
  <w:num w:numId="6">
    <w:abstractNumId w:val="9"/>
  </w:num>
  <w:num w:numId="7">
    <w:abstractNumId w:val="7"/>
  </w:num>
  <w:num w:numId="8">
    <w:abstractNumId w:val="11"/>
  </w:num>
  <w:num w:numId="9">
    <w:abstractNumId w:val="6"/>
  </w:num>
  <w:num w:numId="10">
    <w:abstractNumId w:val="18"/>
  </w:num>
  <w:num w:numId="11">
    <w:abstractNumId w:val="13"/>
  </w:num>
  <w:num w:numId="12">
    <w:abstractNumId w:val="17"/>
  </w:num>
  <w:num w:numId="13">
    <w:abstractNumId w:val="3"/>
  </w:num>
  <w:num w:numId="14">
    <w:abstractNumId w:val="4"/>
  </w:num>
  <w:num w:numId="15">
    <w:abstractNumId w:val="10"/>
  </w:num>
  <w:num w:numId="16">
    <w:abstractNumId w:val="5"/>
  </w:num>
  <w:num w:numId="17">
    <w:abstractNumId w:val="20"/>
  </w:num>
  <w:num w:numId="18">
    <w:abstractNumId w:val="21"/>
  </w:num>
  <w:num w:numId="19">
    <w:abstractNumId w:val="14"/>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06D44"/>
    <w:rsid w:val="000130F0"/>
    <w:rsid w:val="00027F2C"/>
    <w:rsid w:val="00060572"/>
    <w:rsid w:val="000634DC"/>
    <w:rsid w:val="000B7B19"/>
    <w:rsid w:val="000C3551"/>
    <w:rsid w:val="000F21B7"/>
    <w:rsid w:val="000F5377"/>
    <w:rsid w:val="001078BB"/>
    <w:rsid w:val="001206D6"/>
    <w:rsid w:val="00145B54"/>
    <w:rsid w:val="00147929"/>
    <w:rsid w:val="00151052"/>
    <w:rsid w:val="00153764"/>
    <w:rsid w:val="001A1D14"/>
    <w:rsid w:val="001A7F53"/>
    <w:rsid w:val="001D1749"/>
    <w:rsid w:val="001D3591"/>
    <w:rsid w:val="001D7477"/>
    <w:rsid w:val="00212FBC"/>
    <w:rsid w:val="00214A30"/>
    <w:rsid w:val="0022199F"/>
    <w:rsid w:val="00222CA6"/>
    <w:rsid w:val="002240B8"/>
    <w:rsid w:val="00230FA7"/>
    <w:rsid w:val="00232022"/>
    <w:rsid w:val="002332ED"/>
    <w:rsid w:val="002351E4"/>
    <w:rsid w:val="00241E13"/>
    <w:rsid w:val="00242B99"/>
    <w:rsid w:val="00245918"/>
    <w:rsid w:val="00246160"/>
    <w:rsid w:val="0024699B"/>
    <w:rsid w:val="0025716B"/>
    <w:rsid w:val="00263234"/>
    <w:rsid w:val="0027369F"/>
    <w:rsid w:val="0028329B"/>
    <w:rsid w:val="00283E7D"/>
    <w:rsid w:val="0029589A"/>
    <w:rsid w:val="002A1DE9"/>
    <w:rsid w:val="002A515F"/>
    <w:rsid w:val="002B2ADD"/>
    <w:rsid w:val="002B71B5"/>
    <w:rsid w:val="002C1134"/>
    <w:rsid w:val="002C3175"/>
    <w:rsid w:val="002C3A0A"/>
    <w:rsid w:val="002C4F9A"/>
    <w:rsid w:val="002C775A"/>
    <w:rsid w:val="002E3182"/>
    <w:rsid w:val="002E3461"/>
    <w:rsid w:val="002F04A6"/>
    <w:rsid w:val="002F58D7"/>
    <w:rsid w:val="00300C41"/>
    <w:rsid w:val="00302C55"/>
    <w:rsid w:val="00333083"/>
    <w:rsid w:val="003360B1"/>
    <w:rsid w:val="003515A9"/>
    <w:rsid w:val="00365D01"/>
    <w:rsid w:val="00391F3B"/>
    <w:rsid w:val="00394E52"/>
    <w:rsid w:val="00396C3D"/>
    <w:rsid w:val="003A3BBA"/>
    <w:rsid w:val="003B5E72"/>
    <w:rsid w:val="003B7483"/>
    <w:rsid w:val="003C183F"/>
    <w:rsid w:val="003D37CB"/>
    <w:rsid w:val="00401EED"/>
    <w:rsid w:val="00411E83"/>
    <w:rsid w:val="004172C9"/>
    <w:rsid w:val="00417F8D"/>
    <w:rsid w:val="00435CED"/>
    <w:rsid w:val="00443BED"/>
    <w:rsid w:val="00491AAF"/>
    <w:rsid w:val="004B5457"/>
    <w:rsid w:val="004D27CB"/>
    <w:rsid w:val="004D5E0F"/>
    <w:rsid w:val="00500FA0"/>
    <w:rsid w:val="005032DF"/>
    <w:rsid w:val="00512CB1"/>
    <w:rsid w:val="00513281"/>
    <w:rsid w:val="005163DB"/>
    <w:rsid w:val="00520F3E"/>
    <w:rsid w:val="00534D41"/>
    <w:rsid w:val="0053565F"/>
    <w:rsid w:val="005446BE"/>
    <w:rsid w:val="00547C6C"/>
    <w:rsid w:val="005706A8"/>
    <w:rsid w:val="005724AE"/>
    <w:rsid w:val="00583A00"/>
    <w:rsid w:val="00584CE6"/>
    <w:rsid w:val="005A4C7C"/>
    <w:rsid w:val="005C4E5D"/>
    <w:rsid w:val="005D0473"/>
    <w:rsid w:val="005D575C"/>
    <w:rsid w:val="005D7D69"/>
    <w:rsid w:val="005E32DF"/>
    <w:rsid w:val="005E43F3"/>
    <w:rsid w:val="005E6BD2"/>
    <w:rsid w:val="005E70A5"/>
    <w:rsid w:val="005F7FF8"/>
    <w:rsid w:val="0060738C"/>
    <w:rsid w:val="00607C5E"/>
    <w:rsid w:val="006122AE"/>
    <w:rsid w:val="00627A18"/>
    <w:rsid w:val="00634C55"/>
    <w:rsid w:val="00640827"/>
    <w:rsid w:val="0064282E"/>
    <w:rsid w:val="006455A4"/>
    <w:rsid w:val="00651E3D"/>
    <w:rsid w:val="00661BD5"/>
    <w:rsid w:val="006628B5"/>
    <w:rsid w:val="00664822"/>
    <w:rsid w:val="006654B7"/>
    <w:rsid w:val="0066730E"/>
    <w:rsid w:val="0067649F"/>
    <w:rsid w:val="00680AF7"/>
    <w:rsid w:val="00685CC7"/>
    <w:rsid w:val="006A1CF2"/>
    <w:rsid w:val="006A600B"/>
    <w:rsid w:val="006C6E5D"/>
    <w:rsid w:val="006F5C55"/>
    <w:rsid w:val="00730274"/>
    <w:rsid w:val="0074609A"/>
    <w:rsid w:val="00747DA7"/>
    <w:rsid w:val="00753B10"/>
    <w:rsid w:val="00781206"/>
    <w:rsid w:val="00787541"/>
    <w:rsid w:val="00787B81"/>
    <w:rsid w:val="007A2339"/>
    <w:rsid w:val="008047FA"/>
    <w:rsid w:val="008116D4"/>
    <w:rsid w:val="00827CED"/>
    <w:rsid w:val="00844E8F"/>
    <w:rsid w:val="00844F68"/>
    <w:rsid w:val="00846DF1"/>
    <w:rsid w:val="00851065"/>
    <w:rsid w:val="00873CA3"/>
    <w:rsid w:val="00882839"/>
    <w:rsid w:val="008835B8"/>
    <w:rsid w:val="00885FEB"/>
    <w:rsid w:val="00891168"/>
    <w:rsid w:val="008B14BB"/>
    <w:rsid w:val="008C273F"/>
    <w:rsid w:val="008C312C"/>
    <w:rsid w:val="008C6E40"/>
    <w:rsid w:val="008D72FD"/>
    <w:rsid w:val="008F670C"/>
    <w:rsid w:val="0091753E"/>
    <w:rsid w:val="00922D32"/>
    <w:rsid w:val="009230FD"/>
    <w:rsid w:val="00927F65"/>
    <w:rsid w:val="00934532"/>
    <w:rsid w:val="00937392"/>
    <w:rsid w:val="00942DBD"/>
    <w:rsid w:val="00947EFD"/>
    <w:rsid w:val="00973A0D"/>
    <w:rsid w:val="00983A89"/>
    <w:rsid w:val="00983CC9"/>
    <w:rsid w:val="00984EAF"/>
    <w:rsid w:val="00985A02"/>
    <w:rsid w:val="009914B9"/>
    <w:rsid w:val="009B1E41"/>
    <w:rsid w:val="009B4089"/>
    <w:rsid w:val="009C0E30"/>
    <w:rsid w:val="009C4ABF"/>
    <w:rsid w:val="00A12B54"/>
    <w:rsid w:val="00A20428"/>
    <w:rsid w:val="00A27363"/>
    <w:rsid w:val="00A4097C"/>
    <w:rsid w:val="00A419DF"/>
    <w:rsid w:val="00A432D1"/>
    <w:rsid w:val="00A549DF"/>
    <w:rsid w:val="00A64C7B"/>
    <w:rsid w:val="00A71D53"/>
    <w:rsid w:val="00A85AEB"/>
    <w:rsid w:val="00A87556"/>
    <w:rsid w:val="00A94BEC"/>
    <w:rsid w:val="00AC52E9"/>
    <w:rsid w:val="00AC5582"/>
    <w:rsid w:val="00AC7829"/>
    <w:rsid w:val="00AD4698"/>
    <w:rsid w:val="00AE1187"/>
    <w:rsid w:val="00AF0CC2"/>
    <w:rsid w:val="00B00C3C"/>
    <w:rsid w:val="00B02EDB"/>
    <w:rsid w:val="00B07A41"/>
    <w:rsid w:val="00B23BD4"/>
    <w:rsid w:val="00B25323"/>
    <w:rsid w:val="00B42001"/>
    <w:rsid w:val="00B42F44"/>
    <w:rsid w:val="00B515AC"/>
    <w:rsid w:val="00B65AB0"/>
    <w:rsid w:val="00B7241E"/>
    <w:rsid w:val="00B76BD6"/>
    <w:rsid w:val="00B76E81"/>
    <w:rsid w:val="00B841D5"/>
    <w:rsid w:val="00B9327F"/>
    <w:rsid w:val="00B94819"/>
    <w:rsid w:val="00B95F0A"/>
    <w:rsid w:val="00BA09EB"/>
    <w:rsid w:val="00BA4097"/>
    <w:rsid w:val="00BD6F91"/>
    <w:rsid w:val="00BE04FD"/>
    <w:rsid w:val="00BF127E"/>
    <w:rsid w:val="00BF3915"/>
    <w:rsid w:val="00BF6067"/>
    <w:rsid w:val="00C12DB3"/>
    <w:rsid w:val="00C27784"/>
    <w:rsid w:val="00C57943"/>
    <w:rsid w:val="00C63AF9"/>
    <w:rsid w:val="00C64230"/>
    <w:rsid w:val="00C96EF2"/>
    <w:rsid w:val="00CA0DDB"/>
    <w:rsid w:val="00CC17A6"/>
    <w:rsid w:val="00CC4BC1"/>
    <w:rsid w:val="00CD3BA7"/>
    <w:rsid w:val="00CE4AC8"/>
    <w:rsid w:val="00CF3366"/>
    <w:rsid w:val="00D0427A"/>
    <w:rsid w:val="00D05C56"/>
    <w:rsid w:val="00D14E3F"/>
    <w:rsid w:val="00D205F1"/>
    <w:rsid w:val="00D21235"/>
    <w:rsid w:val="00D23296"/>
    <w:rsid w:val="00D25195"/>
    <w:rsid w:val="00D25A28"/>
    <w:rsid w:val="00D26A61"/>
    <w:rsid w:val="00D31ECC"/>
    <w:rsid w:val="00D4585B"/>
    <w:rsid w:val="00D51268"/>
    <w:rsid w:val="00D5560D"/>
    <w:rsid w:val="00D56B46"/>
    <w:rsid w:val="00D651A0"/>
    <w:rsid w:val="00D724A0"/>
    <w:rsid w:val="00D768D9"/>
    <w:rsid w:val="00D773B8"/>
    <w:rsid w:val="00D83737"/>
    <w:rsid w:val="00D863FE"/>
    <w:rsid w:val="00D96318"/>
    <w:rsid w:val="00D96E99"/>
    <w:rsid w:val="00DA4E83"/>
    <w:rsid w:val="00DB7BAB"/>
    <w:rsid w:val="00DD3FED"/>
    <w:rsid w:val="00DD5479"/>
    <w:rsid w:val="00DF7DF1"/>
    <w:rsid w:val="00E12F04"/>
    <w:rsid w:val="00E22871"/>
    <w:rsid w:val="00E254E4"/>
    <w:rsid w:val="00E2674B"/>
    <w:rsid w:val="00E3323B"/>
    <w:rsid w:val="00E4082E"/>
    <w:rsid w:val="00E44174"/>
    <w:rsid w:val="00E53C77"/>
    <w:rsid w:val="00E56393"/>
    <w:rsid w:val="00E67A92"/>
    <w:rsid w:val="00E70094"/>
    <w:rsid w:val="00E80E76"/>
    <w:rsid w:val="00EB5A8F"/>
    <w:rsid w:val="00EB726A"/>
    <w:rsid w:val="00EC24DD"/>
    <w:rsid w:val="00EC533E"/>
    <w:rsid w:val="00EF287F"/>
    <w:rsid w:val="00F1458A"/>
    <w:rsid w:val="00F270DD"/>
    <w:rsid w:val="00F43E02"/>
    <w:rsid w:val="00F441E8"/>
    <w:rsid w:val="00F458B3"/>
    <w:rsid w:val="00F45D0A"/>
    <w:rsid w:val="00F54E03"/>
    <w:rsid w:val="00F616D5"/>
    <w:rsid w:val="00F6582B"/>
    <w:rsid w:val="00F66061"/>
    <w:rsid w:val="00F71D50"/>
    <w:rsid w:val="00F82708"/>
    <w:rsid w:val="00F82962"/>
    <w:rsid w:val="00F83ECF"/>
    <w:rsid w:val="00F92504"/>
    <w:rsid w:val="00FA0026"/>
    <w:rsid w:val="00FA5578"/>
    <w:rsid w:val="00FA6FFA"/>
    <w:rsid w:val="00FB7F2B"/>
    <w:rsid w:val="00FC1F88"/>
    <w:rsid w:val="00FC4F8F"/>
    <w:rsid w:val="00FD3EE9"/>
    <w:rsid w:val="00FE368E"/>
    <w:rsid w:val="00FE5088"/>
    <w:rsid w:val="00FF0FC5"/>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List Paragraph1"/>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2"/>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1"/>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List Paragraph1 Char"/>
    <w:link w:val="ListParagraph"/>
    <w:uiPriority w:val="34"/>
    <w:locked/>
    <w:rsid w:val="00AE1187"/>
    <w:rPr>
      <w:rFonts w:ascii="Calibri" w:eastAsia="Calibri" w:hAnsi="Calibri" w:cs="Times New Roman"/>
    </w:rPr>
  </w:style>
  <w:style w:type="paragraph" w:customStyle="1" w:styleId="BodyText10">
    <w:name w:val="Body Text1"/>
    <w:basedOn w:val="Normal"/>
    <w:rsid w:val="000F21B7"/>
    <w:pPr>
      <w:widowControl w:val="0"/>
      <w:shd w:val="clear" w:color="auto" w:fill="FFFFFF"/>
      <w:spacing w:before="240" w:after="420" w:line="0" w:lineRule="atLeast"/>
      <w:ind w:hanging="860"/>
    </w:pPr>
    <w:rPr>
      <w:rFonts w:ascii="Arial" w:eastAsia="Arial" w:hAnsi="Arial" w:cs="Arial"/>
      <w:sz w:val="17"/>
      <w:szCs w:val="17"/>
    </w:rPr>
  </w:style>
  <w:style w:type="character" w:customStyle="1" w:styleId="spctbdy">
    <w:name w:val="s_pct_bdy"/>
    <w:basedOn w:val="DefaultParagraphFont"/>
    <w:rsid w:val="00A64C7B"/>
  </w:style>
  <w:style w:type="character" w:customStyle="1" w:styleId="fontstyle01">
    <w:name w:val="fontstyle01"/>
    <w:basedOn w:val="DefaultParagraphFont"/>
    <w:rsid w:val="00627A18"/>
    <w:rPr>
      <w:rFonts w:ascii="Arial Narrow" w:hAnsi="Arial Narrow" w:hint="default"/>
      <w:b w:val="0"/>
      <w:bCs w:val="0"/>
      <w:i w:val="0"/>
      <w:iCs w:val="0"/>
      <w:color w:val="000000"/>
      <w:sz w:val="24"/>
      <w:szCs w:val="24"/>
    </w:rPr>
  </w:style>
  <w:style w:type="character" w:customStyle="1" w:styleId="fontstyle21">
    <w:name w:val="fontstyle21"/>
    <w:basedOn w:val="DefaultParagraphFont"/>
    <w:rsid w:val="00627A18"/>
    <w:rPr>
      <w:rFonts w:ascii="Arial Narrow" w:hAnsi="Arial Narrow" w:hint="default"/>
      <w:b/>
      <w:bCs/>
      <w:i w:val="0"/>
      <w:iCs w:val="0"/>
      <w:color w:val="000000"/>
      <w:sz w:val="24"/>
      <w:szCs w:val="24"/>
    </w:rPr>
  </w:style>
  <w:style w:type="character" w:styleId="Strong">
    <w:name w:val="Strong"/>
    <w:basedOn w:val="DefaultParagraphFont"/>
    <w:qFormat/>
    <w:rsid w:val="002E3182"/>
    <w:rPr>
      <w:b/>
      <w:bCs/>
    </w:rPr>
  </w:style>
  <w:style w:type="character" w:customStyle="1" w:styleId="ListParagraphChar1">
    <w:name w:val="List Paragraph Char1"/>
    <w:basedOn w:val="DefaultParagraphFont"/>
    <w:uiPriority w:val="34"/>
    <w:rsid w:val="00365D01"/>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List Paragraph1"/>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2"/>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1"/>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List Paragraph1 Char"/>
    <w:link w:val="ListParagraph"/>
    <w:uiPriority w:val="34"/>
    <w:locked/>
    <w:rsid w:val="00AE1187"/>
    <w:rPr>
      <w:rFonts w:ascii="Calibri" w:eastAsia="Calibri" w:hAnsi="Calibri" w:cs="Times New Roman"/>
    </w:rPr>
  </w:style>
  <w:style w:type="paragraph" w:customStyle="1" w:styleId="BodyText10">
    <w:name w:val="Body Text1"/>
    <w:basedOn w:val="Normal"/>
    <w:rsid w:val="000F21B7"/>
    <w:pPr>
      <w:widowControl w:val="0"/>
      <w:shd w:val="clear" w:color="auto" w:fill="FFFFFF"/>
      <w:spacing w:before="240" w:after="420" w:line="0" w:lineRule="atLeast"/>
      <w:ind w:hanging="860"/>
    </w:pPr>
    <w:rPr>
      <w:rFonts w:ascii="Arial" w:eastAsia="Arial" w:hAnsi="Arial" w:cs="Arial"/>
      <w:sz w:val="17"/>
      <w:szCs w:val="17"/>
    </w:rPr>
  </w:style>
  <w:style w:type="character" w:customStyle="1" w:styleId="spctbdy">
    <w:name w:val="s_pct_bdy"/>
    <w:basedOn w:val="DefaultParagraphFont"/>
    <w:rsid w:val="00A64C7B"/>
  </w:style>
  <w:style w:type="character" w:customStyle="1" w:styleId="fontstyle01">
    <w:name w:val="fontstyle01"/>
    <w:basedOn w:val="DefaultParagraphFont"/>
    <w:rsid w:val="00627A18"/>
    <w:rPr>
      <w:rFonts w:ascii="Arial Narrow" w:hAnsi="Arial Narrow" w:hint="default"/>
      <w:b w:val="0"/>
      <w:bCs w:val="0"/>
      <w:i w:val="0"/>
      <w:iCs w:val="0"/>
      <w:color w:val="000000"/>
      <w:sz w:val="24"/>
      <w:szCs w:val="24"/>
    </w:rPr>
  </w:style>
  <w:style w:type="character" w:customStyle="1" w:styleId="fontstyle21">
    <w:name w:val="fontstyle21"/>
    <w:basedOn w:val="DefaultParagraphFont"/>
    <w:rsid w:val="00627A18"/>
    <w:rPr>
      <w:rFonts w:ascii="Arial Narrow" w:hAnsi="Arial Narrow" w:hint="default"/>
      <w:b/>
      <w:bCs/>
      <w:i w:val="0"/>
      <w:iCs w:val="0"/>
      <w:color w:val="000000"/>
      <w:sz w:val="24"/>
      <w:szCs w:val="24"/>
    </w:rPr>
  </w:style>
  <w:style w:type="character" w:styleId="Strong">
    <w:name w:val="Strong"/>
    <w:basedOn w:val="DefaultParagraphFont"/>
    <w:qFormat/>
    <w:rsid w:val="002E3182"/>
    <w:rPr>
      <w:b/>
      <w:bCs/>
    </w:rPr>
  </w:style>
  <w:style w:type="character" w:customStyle="1" w:styleId="ListParagraphChar1">
    <w:name w:val="List Paragraph Char1"/>
    <w:basedOn w:val="DefaultParagraphFont"/>
    <w:uiPriority w:val="34"/>
    <w:rsid w:val="00365D01"/>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5872">
      <w:bodyDiv w:val="1"/>
      <w:marLeft w:val="0"/>
      <w:marRight w:val="0"/>
      <w:marTop w:val="0"/>
      <w:marBottom w:val="0"/>
      <w:divBdr>
        <w:top w:val="none" w:sz="0" w:space="0" w:color="auto"/>
        <w:left w:val="none" w:sz="0" w:space="0" w:color="auto"/>
        <w:bottom w:val="none" w:sz="0" w:space="0" w:color="auto"/>
        <w:right w:val="none" w:sz="0" w:space="0" w:color="auto"/>
      </w:divBdr>
    </w:div>
    <w:div w:id="406421387">
      <w:bodyDiv w:val="1"/>
      <w:marLeft w:val="0"/>
      <w:marRight w:val="0"/>
      <w:marTop w:val="0"/>
      <w:marBottom w:val="0"/>
      <w:divBdr>
        <w:top w:val="none" w:sz="0" w:space="0" w:color="auto"/>
        <w:left w:val="none" w:sz="0" w:space="0" w:color="auto"/>
        <w:bottom w:val="none" w:sz="0" w:space="0" w:color="auto"/>
        <w:right w:val="none" w:sz="0" w:space="0" w:color="auto"/>
      </w:divBdr>
    </w:div>
    <w:div w:id="655039475">
      <w:bodyDiv w:val="1"/>
      <w:marLeft w:val="0"/>
      <w:marRight w:val="0"/>
      <w:marTop w:val="0"/>
      <w:marBottom w:val="0"/>
      <w:divBdr>
        <w:top w:val="none" w:sz="0" w:space="0" w:color="auto"/>
        <w:left w:val="none" w:sz="0" w:space="0" w:color="auto"/>
        <w:bottom w:val="none" w:sz="0" w:space="0" w:color="auto"/>
        <w:right w:val="none" w:sz="0" w:space="0" w:color="auto"/>
      </w:divBdr>
    </w:div>
    <w:div w:id="1112553722">
      <w:bodyDiv w:val="1"/>
      <w:marLeft w:val="0"/>
      <w:marRight w:val="0"/>
      <w:marTop w:val="0"/>
      <w:marBottom w:val="0"/>
      <w:divBdr>
        <w:top w:val="none" w:sz="0" w:space="0" w:color="auto"/>
        <w:left w:val="none" w:sz="0" w:space="0" w:color="auto"/>
        <w:bottom w:val="none" w:sz="0" w:space="0" w:color="auto"/>
        <w:right w:val="none" w:sz="0" w:space="0" w:color="auto"/>
      </w:divBdr>
    </w:div>
    <w:div w:id="1683584317">
      <w:bodyDiv w:val="1"/>
      <w:marLeft w:val="0"/>
      <w:marRight w:val="0"/>
      <w:marTop w:val="0"/>
      <w:marBottom w:val="0"/>
      <w:divBdr>
        <w:top w:val="none" w:sz="0" w:space="0" w:color="auto"/>
        <w:left w:val="none" w:sz="0" w:space="0" w:color="auto"/>
        <w:bottom w:val="none" w:sz="0" w:space="0" w:color="auto"/>
        <w:right w:val="none" w:sz="0" w:space="0" w:color="auto"/>
      </w:divBdr>
    </w:div>
    <w:div w:id="20339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 Id="rId5" Type="http://schemas.openxmlformats.org/officeDocument/2006/relationships/image" Target="media/image3.emf"/><Relationship Id="rId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9E126-4CCC-466E-8100-5C050A75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6</Pages>
  <Words>2642</Words>
  <Characters>15065</Characters>
  <Application>Microsoft Office Word</Application>
  <DocSecurity>0</DocSecurity>
  <Lines>125</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Abos Judit</cp:lastModifiedBy>
  <cp:revision>22</cp:revision>
  <cp:lastPrinted>2020-05-28T09:04:00Z</cp:lastPrinted>
  <dcterms:created xsi:type="dcterms:W3CDTF">2018-05-10T05:50:00Z</dcterms:created>
  <dcterms:modified xsi:type="dcterms:W3CDTF">2020-05-28T09:09:00Z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6950ac35-2a8b-4d16-8059-2913edfd0963</vt:lpwstr>
  </property>
</Properties>
</file>