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67" w:rsidRPr="00C353E7" w:rsidRDefault="00C27567" w:rsidP="00ED5690">
      <w:pPr>
        <w:pStyle w:val="Heading1"/>
        <w:spacing w:after="120"/>
        <w:ind w:firstLine="0"/>
        <w:rPr>
          <w:rFonts w:ascii="Garamond" w:hAnsi="Garamond"/>
          <w:b/>
          <w:sz w:val="32"/>
          <w:szCs w:val="32"/>
        </w:rPr>
      </w:pPr>
    </w:p>
    <w:p w:rsidR="00E31757" w:rsidRPr="00C353E7" w:rsidRDefault="00E31757" w:rsidP="00D5753D">
      <w:pPr>
        <w:pStyle w:val="Heading1"/>
        <w:spacing w:after="120"/>
        <w:ind w:left="-90" w:firstLine="0"/>
        <w:jc w:val="center"/>
        <w:rPr>
          <w:rFonts w:ascii="Garamond" w:hAnsi="Garamond"/>
          <w:b/>
          <w:bCs/>
          <w:sz w:val="32"/>
          <w:szCs w:val="32"/>
        </w:rPr>
      </w:pPr>
      <w:r w:rsidRPr="00C353E7">
        <w:rPr>
          <w:rFonts w:ascii="Garamond" w:hAnsi="Garamond"/>
          <w:b/>
          <w:sz w:val="32"/>
          <w:szCs w:val="32"/>
        </w:rPr>
        <w:t>DECIZIA ETAPEI DE ÎNCADRARE</w:t>
      </w:r>
      <w:r w:rsidRPr="00C353E7">
        <w:rPr>
          <w:rFonts w:ascii="Garamond" w:hAnsi="Garamond"/>
          <w:b/>
          <w:bCs/>
          <w:sz w:val="32"/>
          <w:szCs w:val="32"/>
        </w:rPr>
        <w:t xml:space="preserve"> </w:t>
      </w:r>
    </w:p>
    <w:p w:rsidR="00E31757" w:rsidRPr="00C353E7" w:rsidRDefault="00E65989" w:rsidP="00D5753D">
      <w:pPr>
        <w:pStyle w:val="Heading2"/>
        <w:tabs>
          <w:tab w:val="center" w:pos="4987"/>
          <w:tab w:val="left" w:pos="7650"/>
        </w:tabs>
        <w:spacing w:before="0" w:after="0" w:line="240" w:lineRule="auto"/>
        <w:ind w:left="-90"/>
        <w:jc w:val="center"/>
        <w:rPr>
          <w:rFonts w:ascii="Garamond" w:hAnsi="Garamond"/>
          <w:i w:val="0"/>
          <w:sz w:val="32"/>
          <w:szCs w:val="32"/>
          <w:lang w:val="ro-RO"/>
        </w:rPr>
      </w:pPr>
      <w:r>
        <w:rPr>
          <w:rFonts w:ascii="Garamond" w:hAnsi="Garamond"/>
          <w:i w:val="0"/>
          <w:sz w:val="32"/>
          <w:szCs w:val="32"/>
          <w:lang w:val="ro-RO"/>
        </w:rPr>
        <w:t>Nr. PROIECT</w:t>
      </w:r>
      <w:r w:rsidR="002E7CC5" w:rsidRPr="00C353E7">
        <w:rPr>
          <w:rFonts w:ascii="Garamond" w:hAnsi="Garamond"/>
          <w:i w:val="0"/>
          <w:sz w:val="32"/>
          <w:szCs w:val="32"/>
          <w:lang w:val="ro-RO"/>
        </w:rPr>
        <w:t xml:space="preserve"> </w:t>
      </w:r>
      <w:r>
        <w:rPr>
          <w:rFonts w:ascii="Garamond" w:hAnsi="Garamond"/>
          <w:i w:val="0"/>
          <w:sz w:val="32"/>
          <w:szCs w:val="32"/>
          <w:lang w:val="ro-RO"/>
        </w:rPr>
        <w:t>din xx</w:t>
      </w:r>
      <w:r w:rsidR="00B1482A">
        <w:rPr>
          <w:rFonts w:ascii="Garamond" w:hAnsi="Garamond"/>
          <w:i w:val="0"/>
          <w:sz w:val="32"/>
          <w:szCs w:val="32"/>
          <w:lang w:val="ro-RO"/>
        </w:rPr>
        <w:t>.06</w:t>
      </w:r>
      <w:r w:rsidR="007948B5" w:rsidRPr="00C353E7">
        <w:rPr>
          <w:rFonts w:ascii="Garamond" w:hAnsi="Garamond"/>
          <w:i w:val="0"/>
          <w:sz w:val="32"/>
          <w:szCs w:val="32"/>
          <w:lang w:val="ro-RO"/>
        </w:rPr>
        <w:t>.20</w:t>
      </w:r>
      <w:r w:rsidR="00BD66F9">
        <w:rPr>
          <w:rFonts w:ascii="Garamond" w:hAnsi="Garamond"/>
          <w:i w:val="0"/>
          <w:sz w:val="32"/>
          <w:szCs w:val="32"/>
          <w:lang w:val="ro-RO"/>
        </w:rPr>
        <w:t>20</w:t>
      </w:r>
    </w:p>
    <w:p w:rsidR="00E31757" w:rsidRPr="00C353E7" w:rsidRDefault="00E31757" w:rsidP="00D5753D">
      <w:pPr>
        <w:spacing w:after="0"/>
        <w:ind w:left="-90"/>
        <w:jc w:val="center"/>
        <w:rPr>
          <w:rFonts w:ascii="Garamond" w:hAnsi="Garamond" w:cs="Arial"/>
          <w:sz w:val="24"/>
          <w:szCs w:val="24"/>
          <w:lang w:val="ro-RO"/>
        </w:rPr>
      </w:pPr>
    </w:p>
    <w:p w:rsidR="00E31757" w:rsidRPr="00C353E7" w:rsidRDefault="00E31757" w:rsidP="006E4B2B">
      <w:pPr>
        <w:autoSpaceDE w:val="0"/>
        <w:spacing w:after="0" w:line="240" w:lineRule="auto"/>
        <w:jc w:val="both"/>
        <w:rPr>
          <w:rFonts w:ascii="Garamond" w:hAnsi="Garamond" w:cs="Arial"/>
          <w:sz w:val="24"/>
          <w:szCs w:val="24"/>
          <w:lang w:val="ro-RO"/>
        </w:rPr>
      </w:pPr>
    </w:p>
    <w:p w:rsidR="00E31757" w:rsidRPr="00C353E7" w:rsidRDefault="00E31757" w:rsidP="004E527A">
      <w:pPr>
        <w:autoSpaceDE w:val="0"/>
        <w:spacing w:after="0" w:line="240" w:lineRule="auto"/>
        <w:ind w:left="-90" w:firstLine="810"/>
        <w:jc w:val="both"/>
        <w:rPr>
          <w:rFonts w:ascii="Garamond" w:hAnsi="Garamond"/>
          <w:sz w:val="28"/>
          <w:szCs w:val="28"/>
          <w:lang w:val="ro-RO"/>
        </w:rPr>
      </w:pPr>
      <w:r w:rsidRPr="00C353E7">
        <w:rPr>
          <w:rFonts w:ascii="Garamond" w:hAnsi="Garamond"/>
          <w:sz w:val="28"/>
          <w:szCs w:val="28"/>
          <w:lang w:val="ro-RO"/>
        </w:rPr>
        <w:t>Ca urmare a solicitării de emitere a acordului de mediu adresate de</w:t>
      </w:r>
      <w:r w:rsidR="00EB3B7C" w:rsidRPr="00C353E7">
        <w:rPr>
          <w:rFonts w:ascii="Garamond" w:hAnsi="Garamond"/>
          <w:b/>
          <w:sz w:val="28"/>
          <w:szCs w:val="28"/>
          <w:lang w:val="ro-RO"/>
        </w:rPr>
        <w:t xml:space="preserve"> </w:t>
      </w:r>
      <w:r w:rsidR="00567625" w:rsidRPr="00C353E7">
        <w:rPr>
          <w:rFonts w:ascii="Garamond" w:hAnsi="Garamond"/>
          <w:b/>
          <w:sz w:val="28"/>
          <w:szCs w:val="28"/>
          <w:lang w:val="ro-RO"/>
        </w:rPr>
        <w:t>DIREC</w:t>
      </w:r>
      <w:r w:rsidR="00567625" w:rsidRPr="00C353E7">
        <w:rPr>
          <w:rFonts w:ascii="Times New Roman" w:hAnsi="Times New Roman"/>
          <w:b/>
          <w:sz w:val="28"/>
          <w:szCs w:val="28"/>
          <w:lang w:val="ro-RO"/>
        </w:rPr>
        <w:t>Ț</w:t>
      </w:r>
      <w:r w:rsidR="00567625" w:rsidRPr="00C353E7">
        <w:rPr>
          <w:rFonts w:ascii="Garamond" w:hAnsi="Garamond"/>
          <w:b/>
          <w:sz w:val="28"/>
          <w:szCs w:val="28"/>
          <w:lang w:val="ro-RO"/>
        </w:rPr>
        <w:t xml:space="preserve">IA REGIONALĂ DRUMURI </w:t>
      </w:r>
      <w:r w:rsidR="00567625" w:rsidRPr="00C353E7">
        <w:rPr>
          <w:rFonts w:ascii="Times New Roman" w:hAnsi="Times New Roman"/>
          <w:b/>
          <w:sz w:val="28"/>
          <w:szCs w:val="28"/>
          <w:lang w:val="ro-RO"/>
        </w:rPr>
        <w:t>Ș</w:t>
      </w:r>
      <w:r w:rsidR="00567625" w:rsidRPr="00C353E7">
        <w:rPr>
          <w:rFonts w:ascii="Garamond" w:hAnsi="Garamond"/>
          <w:b/>
          <w:sz w:val="28"/>
          <w:szCs w:val="28"/>
          <w:lang w:val="ro-RO"/>
        </w:rPr>
        <w:t>I PODURI BRA</w:t>
      </w:r>
      <w:r w:rsidR="00567625" w:rsidRPr="00C353E7">
        <w:rPr>
          <w:rFonts w:ascii="Times New Roman" w:hAnsi="Times New Roman"/>
          <w:b/>
          <w:sz w:val="28"/>
          <w:szCs w:val="28"/>
          <w:lang w:val="ro-RO"/>
        </w:rPr>
        <w:t>Ș</w:t>
      </w:r>
      <w:r w:rsidR="00567625" w:rsidRPr="00C353E7">
        <w:rPr>
          <w:rFonts w:ascii="Garamond" w:hAnsi="Garamond"/>
          <w:b/>
          <w:sz w:val="28"/>
          <w:szCs w:val="28"/>
          <w:lang w:val="ro-RO"/>
        </w:rPr>
        <w:t>OV</w:t>
      </w:r>
      <w:r w:rsidRPr="00C353E7">
        <w:rPr>
          <w:rFonts w:ascii="Garamond" w:hAnsi="Garamond"/>
          <w:sz w:val="28"/>
          <w:szCs w:val="28"/>
          <w:lang w:val="ro-RO"/>
        </w:rPr>
        <w:t xml:space="preserve">, cu </w:t>
      </w:r>
      <w:r w:rsidR="007948B5" w:rsidRPr="00C353E7">
        <w:rPr>
          <w:rFonts w:ascii="Garamond" w:hAnsi="Garamond"/>
          <w:sz w:val="28"/>
          <w:szCs w:val="28"/>
          <w:lang w:val="ro-RO"/>
        </w:rPr>
        <w:t xml:space="preserve">sediul </w:t>
      </w:r>
      <w:r w:rsidR="00140A63" w:rsidRPr="00C353E7">
        <w:rPr>
          <w:rFonts w:ascii="Garamond" w:hAnsi="Garamond"/>
          <w:sz w:val="28"/>
          <w:szCs w:val="28"/>
          <w:lang w:val="ro-RO"/>
        </w:rPr>
        <w:t xml:space="preserve">în </w:t>
      </w:r>
      <w:r w:rsidR="00E62ADF" w:rsidRPr="00C353E7">
        <w:rPr>
          <w:rFonts w:ascii="Garamond" w:hAnsi="Garamond"/>
          <w:sz w:val="28"/>
          <w:szCs w:val="28"/>
          <w:lang w:val="ro-RO"/>
        </w:rPr>
        <w:t xml:space="preserve">municipiul </w:t>
      </w:r>
      <w:r w:rsidR="00567625" w:rsidRPr="00C353E7">
        <w:rPr>
          <w:rFonts w:ascii="Garamond" w:hAnsi="Garamond"/>
          <w:sz w:val="28"/>
          <w:szCs w:val="28"/>
          <w:lang w:val="ro-RO"/>
        </w:rPr>
        <w:t>Bra</w:t>
      </w:r>
      <w:r w:rsidR="00567625" w:rsidRPr="00C353E7">
        <w:rPr>
          <w:rFonts w:ascii="Times New Roman" w:hAnsi="Times New Roman"/>
          <w:sz w:val="28"/>
          <w:szCs w:val="28"/>
          <w:lang w:val="ro-RO"/>
        </w:rPr>
        <w:t>ș</w:t>
      </w:r>
      <w:r w:rsidR="00567625" w:rsidRPr="00C353E7">
        <w:rPr>
          <w:rFonts w:ascii="Garamond" w:hAnsi="Garamond"/>
          <w:sz w:val="28"/>
          <w:szCs w:val="28"/>
          <w:lang w:val="ro-RO"/>
        </w:rPr>
        <w:t>ov, str.</w:t>
      </w:r>
      <w:r w:rsidR="000B5212" w:rsidRPr="00C353E7">
        <w:rPr>
          <w:rFonts w:ascii="Garamond" w:hAnsi="Garamond"/>
          <w:sz w:val="28"/>
          <w:szCs w:val="28"/>
          <w:lang w:val="ro-RO"/>
        </w:rPr>
        <w:t xml:space="preserve"> </w:t>
      </w:r>
      <w:r w:rsidR="00567625" w:rsidRPr="00C353E7">
        <w:rPr>
          <w:rFonts w:ascii="Garamond" w:hAnsi="Garamond"/>
          <w:sz w:val="28"/>
          <w:szCs w:val="28"/>
          <w:lang w:val="ro-RO"/>
        </w:rPr>
        <w:t>Mihai Kogălniceanu, nr.13, bloc C2, scara 1</w:t>
      </w:r>
      <w:r w:rsidR="00605782" w:rsidRPr="00C353E7">
        <w:rPr>
          <w:rFonts w:ascii="Garamond" w:hAnsi="Garamond"/>
          <w:sz w:val="28"/>
          <w:szCs w:val="28"/>
          <w:lang w:val="ro-RO"/>
        </w:rPr>
        <w:t>,</w:t>
      </w:r>
      <w:r w:rsidR="00163147" w:rsidRPr="00C353E7">
        <w:rPr>
          <w:rFonts w:ascii="Garamond" w:hAnsi="Garamond"/>
          <w:sz w:val="28"/>
          <w:szCs w:val="28"/>
          <w:lang w:val="ro-RO"/>
        </w:rPr>
        <w:t xml:space="preserve"> judeţul </w:t>
      </w:r>
      <w:r w:rsidR="00567625" w:rsidRPr="00C353E7">
        <w:rPr>
          <w:rFonts w:ascii="Garamond" w:hAnsi="Garamond"/>
          <w:sz w:val="28"/>
          <w:szCs w:val="28"/>
          <w:lang w:val="ro-RO"/>
        </w:rPr>
        <w:t>Bra</w:t>
      </w:r>
      <w:r w:rsidR="00567625" w:rsidRPr="00C353E7">
        <w:rPr>
          <w:rFonts w:ascii="Times New Roman" w:hAnsi="Times New Roman"/>
          <w:sz w:val="28"/>
          <w:szCs w:val="28"/>
          <w:lang w:val="ro-RO"/>
        </w:rPr>
        <w:t>ș</w:t>
      </w:r>
      <w:r w:rsidR="00567625" w:rsidRPr="00C353E7">
        <w:rPr>
          <w:rFonts w:ascii="Garamond" w:hAnsi="Garamond"/>
          <w:sz w:val="28"/>
          <w:szCs w:val="28"/>
          <w:lang w:val="ro-RO"/>
        </w:rPr>
        <w:t>ov</w:t>
      </w:r>
      <w:r w:rsidR="00163147" w:rsidRPr="00C353E7">
        <w:rPr>
          <w:rFonts w:ascii="Garamond" w:hAnsi="Garamond"/>
          <w:sz w:val="28"/>
          <w:szCs w:val="28"/>
          <w:lang w:val="ro-RO"/>
        </w:rPr>
        <w:t xml:space="preserve">, </w:t>
      </w:r>
      <w:r w:rsidRPr="00C353E7">
        <w:rPr>
          <w:rFonts w:ascii="Garamond" w:hAnsi="Garamond"/>
          <w:sz w:val="28"/>
          <w:szCs w:val="28"/>
          <w:lang w:val="ro-RO"/>
        </w:rPr>
        <w:t>înregistrată la APM Harghita cu nr.</w:t>
      </w:r>
      <w:r w:rsidR="00E37C55">
        <w:rPr>
          <w:rFonts w:ascii="Garamond" w:hAnsi="Garamond"/>
          <w:sz w:val="28"/>
          <w:szCs w:val="28"/>
          <w:lang w:val="ro-RO"/>
        </w:rPr>
        <w:t>10942</w:t>
      </w:r>
      <w:r w:rsidR="007948B5" w:rsidRPr="00C353E7">
        <w:rPr>
          <w:rFonts w:ascii="Garamond" w:hAnsi="Garamond"/>
          <w:sz w:val="28"/>
          <w:szCs w:val="28"/>
          <w:lang w:val="ro-RO"/>
        </w:rPr>
        <w:t>/</w:t>
      </w:r>
      <w:r w:rsidR="00D0668E">
        <w:rPr>
          <w:rFonts w:ascii="Garamond" w:hAnsi="Garamond"/>
          <w:sz w:val="28"/>
          <w:szCs w:val="28"/>
          <w:lang w:val="ro-RO"/>
        </w:rPr>
        <w:t>17</w:t>
      </w:r>
      <w:r w:rsidR="007948B5" w:rsidRPr="00C353E7">
        <w:rPr>
          <w:rFonts w:ascii="Garamond" w:hAnsi="Garamond"/>
          <w:sz w:val="28"/>
          <w:szCs w:val="28"/>
          <w:lang w:val="ro-RO"/>
        </w:rPr>
        <w:t>.</w:t>
      </w:r>
      <w:r w:rsidR="00567625" w:rsidRPr="00C353E7">
        <w:rPr>
          <w:rFonts w:ascii="Garamond" w:hAnsi="Garamond"/>
          <w:sz w:val="28"/>
          <w:szCs w:val="28"/>
          <w:lang w:val="ro-RO"/>
        </w:rPr>
        <w:t>12</w:t>
      </w:r>
      <w:r w:rsidR="007948B5" w:rsidRPr="00C353E7">
        <w:rPr>
          <w:rFonts w:ascii="Garamond" w:hAnsi="Garamond"/>
          <w:sz w:val="28"/>
          <w:szCs w:val="28"/>
          <w:lang w:val="ro-RO"/>
        </w:rPr>
        <w:t>.2019</w:t>
      </w:r>
      <w:r w:rsidR="001A5067" w:rsidRPr="00C353E7">
        <w:rPr>
          <w:rFonts w:ascii="Garamond" w:hAnsi="Garamond"/>
          <w:sz w:val="28"/>
          <w:szCs w:val="28"/>
          <w:lang w:val="ro-RO"/>
        </w:rPr>
        <w:t xml:space="preserve">, </w:t>
      </w:r>
      <w:r w:rsidRPr="00C353E7">
        <w:rPr>
          <w:rFonts w:ascii="Garamond" w:hAnsi="Garamond"/>
          <w:sz w:val="28"/>
          <w:szCs w:val="28"/>
          <w:lang w:val="ro-RO"/>
        </w:rPr>
        <w:t>în baza:</w:t>
      </w:r>
    </w:p>
    <w:p w:rsidR="00E31757" w:rsidRPr="00C353E7" w:rsidRDefault="007948B5" w:rsidP="004E527A">
      <w:pPr>
        <w:pStyle w:val="ListParagraph"/>
        <w:autoSpaceDE w:val="0"/>
        <w:spacing w:after="0" w:line="240" w:lineRule="auto"/>
        <w:ind w:left="-90" w:firstLine="810"/>
        <w:jc w:val="both"/>
        <w:rPr>
          <w:rFonts w:ascii="Garamond" w:hAnsi="Garamond"/>
          <w:sz w:val="28"/>
          <w:szCs w:val="28"/>
          <w:lang w:val="ro-RO" w:eastAsia="ro-RO"/>
        </w:rPr>
      </w:pPr>
      <w:r w:rsidRPr="00C353E7">
        <w:rPr>
          <w:rFonts w:ascii="Garamond" w:hAnsi="Garamond"/>
          <w:b/>
          <w:sz w:val="28"/>
          <w:szCs w:val="28"/>
          <w:lang w:val="ro-RO" w:eastAsia="ro-RO"/>
        </w:rPr>
        <w:t>Legii nr.292/2018</w:t>
      </w:r>
      <w:r w:rsidR="00E31757" w:rsidRPr="00C353E7">
        <w:rPr>
          <w:rFonts w:ascii="Garamond" w:hAnsi="Garamond"/>
          <w:sz w:val="28"/>
          <w:szCs w:val="28"/>
          <w:lang w:val="ro-RO" w:eastAsia="ro-RO"/>
        </w:rPr>
        <w:t xml:space="preserve"> privind evaluarea impactului anumitor proiecte pub</w:t>
      </w:r>
      <w:r w:rsidRPr="00C353E7">
        <w:rPr>
          <w:rFonts w:ascii="Garamond" w:hAnsi="Garamond"/>
          <w:sz w:val="28"/>
          <w:szCs w:val="28"/>
          <w:lang w:val="ro-RO" w:eastAsia="ro-RO"/>
        </w:rPr>
        <w:t>lice şi private asupra mediului</w:t>
      </w:r>
      <w:r w:rsidR="00E31757" w:rsidRPr="00C353E7">
        <w:rPr>
          <w:rFonts w:ascii="Garamond" w:hAnsi="Garamond"/>
          <w:sz w:val="28"/>
          <w:szCs w:val="28"/>
          <w:lang w:val="ro-RO" w:eastAsia="ro-RO"/>
        </w:rPr>
        <w:t>;</w:t>
      </w:r>
    </w:p>
    <w:p w:rsidR="00E31757" w:rsidRPr="00C353E7" w:rsidRDefault="00E31757" w:rsidP="004E527A">
      <w:pPr>
        <w:autoSpaceDE w:val="0"/>
        <w:spacing w:after="0" w:line="240" w:lineRule="auto"/>
        <w:ind w:left="-90" w:firstLine="810"/>
        <w:jc w:val="both"/>
        <w:rPr>
          <w:rFonts w:ascii="Garamond" w:hAnsi="Garamond"/>
          <w:sz w:val="28"/>
          <w:szCs w:val="28"/>
          <w:lang w:val="ro-RO"/>
        </w:rPr>
      </w:pPr>
      <w:r w:rsidRPr="00C353E7">
        <w:rPr>
          <w:rFonts w:ascii="Garamond" w:hAnsi="Garamond"/>
          <w:b/>
          <w:sz w:val="28"/>
          <w:szCs w:val="28"/>
          <w:lang w:val="ro-RO"/>
        </w:rPr>
        <w:t>Ordonan</w:t>
      </w:r>
      <w:r w:rsidR="006D4E0C" w:rsidRPr="00C353E7">
        <w:rPr>
          <w:rFonts w:ascii="Garamond" w:hAnsi="Garamond"/>
          <w:b/>
          <w:sz w:val="28"/>
          <w:szCs w:val="28"/>
          <w:lang w:val="ro-RO"/>
        </w:rPr>
        <w:t>ţei de Urgenţă a Guvernului nr.</w:t>
      </w:r>
      <w:r w:rsidRPr="00C353E7">
        <w:rPr>
          <w:rFonts w:ascii="Garamond" w:hAnsi="Garamond"/>
          <w:b/>
          <w:sz w:val="28"/>
          <w:szCs w:val="28"/>
          <w:lang w:val="ro-RO"/>
        </w:rPr>
        <w:t>57/2007</w:t>
      </w:r>
      <w:r w:rsidR="00163147" w:rsidRPr="00C353E7">
        <w:rPr>
          <w:rFonts w:ascii="Garamond" w:hAnsi="Garamond"/>
          <w:sz w:val="28"/>
          <w:szCs w:val="28"/>
          <w:lang w:val="ro-RO"/>
        </w:rPr>
        <w:t xml:space="preserve"> privind</w:t>
      </w:r>
      <w:r w:rsidR="002C5F9B" w:rsidRPr="00C353E7">
        <w:rPr>
          <w:rFonts w:ascii="Garamond" w:hAnsi="Garamond"/>
          <w:sz w:val="28"/>
          <w:szCs w:val="28"/>
          <w:lang w:val="ro-RO"/>
        </w:rPr>
        <w:t xml:space="preserve"> </w:t>
      </w:r>
      <w:r w:rsidRPr="00C353E7">
        <w:rPr>
          <w:rFonts w:ascii="Garamond" w:hAnsi="Garamond"/>
          <w:sz w:val="28"/>
          <w:szCs w:val="28"/>
          <w:lang w:val="ro-RO"/>
        </w:rPr>
        <w:t xml:space="preserve">regimul ariilor naturale protejate, conservarea habitatelor naturale, a florei şi faunei </w:t>
      </w:r>
      <w:proofErr w:type="spellStart"/>
      <w:r w:rsidRPr="00C353E7">
        <w:rPr>
          <w:rFonts w:ascii="Garamond" w:hAnsi="Garamond"/>
          <w:sz w:val="28"/>
          <w:szCs w:val="28"/>
          <w:lang w:val="ro-RO"/>
        </w:rPr>
        <w:t>s</w:t>
      </w:r>
      <w:r w:rsidRPr="00C353E7">
        <w:rPr>
          <w:rFonts w:ascii="Times New Roman" w:hAnsi="Times New Roman"/>
          <w:sz w:val="28"/>
          <w:szCs w:val="28"/>
          <w:lang w:val="ro-RO"/>
        </w:rPr>
        <w:t>ǎ</w:t>
      </w:r>
      <w:r w:rsidRPr="00C353E7">
        <w:rPr>
          <w:rFonts w:ascii="Garamond" w:hAnsi="Garamond"/>
          <w:sz w:val="28"/>
          <w:szCs w:val="28"/>
          <w:lang w:val="ro-RO"/>
        </w:rPr>
        <w:t>lbatice</w:t>
      </w:r>
      <w:proofErr w:type="spellEnd"/>
      <w:r w:rsidRPr="00C353E7">
        <w:rPr>
          <w:rFonts w:ascii="Garamond" w:hAnsi="Garamond"/>
          <w:sz w:val="28"/>
          <w:szCs w:val="28"/>
          <w:lang w:val="ro-RO"/>
        </w:rPr>
        <w:t xml:space="preserve">, cu </w:t>
      </w:r>
      <w:proofErr w:type="spellStart"/>
      <w:r w:rsidRPr="00C353E7">
        <w:rPr>
          <w:rFonts w:ascii="Garamond" w:hAnsi="Garamond"/>
          <w:sz w:val="28"/>
          <w:szCs w:val="28"/>
          <w:lang w:val="ro-RO"/>
        </w:rPr>
        <w:t>modific</w:t>
      </w:r>
      <w:r w:rsidRPr="00C353E7">
        <w:rPr>
          <w:rFonts w:ascii="Times New Roman" w:hAnsi="Times New Roman"/>
          <w:sz w:val="28"/>
          <w:szCs w:val="28"/>
          <w:lang w:val="ro-RO"/>
        </w:rPr>
        <w:t>ǎ</w:t>
      </w:r>
      <w:r w:rsidRPr="00C353E7">
        <w:rPr>
          <w:rFonts w:ascii="Garamond" w:hAnsi="Garamond"/>
          <w:sz w:val="28"/>
          <w:szCs w:val="28"/>
          <w:lang w:val="ro-RO"/>
        </w:rPr>
        <w:t>rile</w:t>
      </w:r>
      <w:proofErr w:type="spellEnd"/>
      <w:r w:rsidRPr="00C353E7">
        <w:rPr>
          <w:rFonts w:ascii="Garamond" w:hAnsi="Garamond"/>
          <w:sz w:val="28"/>
          <w:szCs w:val="28"/>
          <w:lang w:val="ro-RO"/>
        </w:rPr>
        <w:t xml:space="preserve"> </w:t>
      </w:r>
      <w:r w:rsidRPr="00C353E7">
        <w:rPr>
          <w:rFonts w:ascii="Garamond" w:hAnsi="Garamond" w:cs="Garamond"/>
          <w:sz w:val="28"/>
          <w:szCs w:val="28"/>
          <w:lang w:val="ro-RO"/>
        </w:rPr>
        <w:t>ş</w:t>
      </w:r>
      <w:r w:rsidRPr="00C353E7">
        <w:rPr>
          <w:rFonts w:ascii="Garamond" w:hAnsi="Garamond"/>
          <w:sz w:val="28"/>
          <w:szCs w:val="28"/>
          <w:lang w:val="ro-RO"/>
        </w:rPr>
        <w:t xml:space="preserve">i </w:t>
      </w:r>
      <w:proofErr w:type="spellStart"/>
      <w:r w:rsidRPr="00C353E7">
        <w:rPr>
          <w:rFonts w:ascii="Garamond" w:hAnsi="Garamond"/>
          <w:sz w:val="28"/>
          <w:szCs w:val="28"/>
          <w:lang w:val="ro-RO"/>
        </w:rPr>
        <w:t>complet</w:t>
      </w:r>
      <w:r w:rsidRPr="00C353E7">
        <w:rPr>
          <w:rFonts w:ascii="Times New Roman" w:hAnsi="Times New Roman"/>
          <w:sz w:val="28"/>
          <w:szCs w:val="28"/>
          <w:lang w:val="ro-RO"/>
        </w:rPr>
        <w:t>ǎ</w:t>
      </w:r>
      <w:r w:rsidRPr="00C353E7">
        <w:rPr>
          <w:rFonts w:ascii="Garamond" w:hAnsi="Garamond"/>
          <w:sz w:val="28"/>
          <w:szCs w:val="28"/>
          <w:lang w:val="ro-RO"/>
        </w:rPr>
        <w:t>rile</w:t>
      </w:r>
      <w:proofErr w:type="spellEnd"/>
      <w:r w:rsidRPr="00C353E7">
        <w:rPr>
          <w:rFonts w:ascii="Garamond" w:hAnsi="Garamond"/>
          <w:sz w:val="28"/>
          <w:szCs w:val="28"/>
          <w:lang w:val="ro-RO"/>
        </w:rPr>
        <w:t xml:space="preserve"> ulterioare, aprobat</w:t>
      </w:r>
      <w:r w:rsidRPr="00C353E7">
        <w:rPr>
          <w:rFonts w:ascii="Garamond" w:hAnsi="Garamond" w:cs="Garamond"/>
          <w:sz w:val="28"/>
          <w:szCs w:val="28"/>
          <w:lang w:val="ro-RO"/>
        </w:rPr>
        <w:t>ă</w:t>
      </w:r>
      <w:r w:rsidRPr="00C353E7">
        <w:rPr>
          <w:rFonts w:ascii="Garamond" w:hAnsi="Garamond"/>
          <w:sz w:val="28"/>
          <w:szCs w:val="28"/>
          <w:lang w:val="ro-RO"/>
        </w:rPr>
        <w:t xml:space="preserve"> prin </w:t>
      </w:r>
      <w:r w:rsidR="006D4E0C" w:rsidRPr="00C353E7">
        <w:rPr>
          <w:rFonts w:ascii="Garamond" w:hAnsi="Garamond"/>
          <w:b/>
          <w:sz w:val="28"/>
          <w:szCs w:val="28"/>
          <w:lang w:val="ro-RO"/>
        </w:rPr>
        <w:t>Legea nr.</w:t>
      </w:r>
      <w:r w:rsidRPr="00C353E7">
        <w:rPr>
          <w:rFonts w:ascii="Garamond" w:hAnsi="Garamond"/>
          <w:b/>
          <w:sz w:val="28"/>
          <w:szCs w:val="28"/>
          <w:lang w:val="ro-RO"/>
        </w:rPr>
        <w:t>49/2011</w:t>
      </w:r>
      <w:r w:rsidRPr="00C353E7">
        <w:rPr>
          <w:rFonts w:ascii="Garamond" w:hAnsi="Garamond"/>
          <w:sz w:val="28"/>
          <w:szCs w:val="28"/>
          <w:lang w:val="ro-RO"/>
        </w:rPr>
        <w:t>,</w:t>
      </w:r>
    </w:p>
    <w:p w:rsidR="006E5E32" w:rsidRPr="00C353E7" w:rsidRDefault="006E5E32"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autoritatea competentă pentru protecţia mediului APM Harghita decide, ca urmare a consultărilor desfăşurate în cadrul şedinţei Comisiei de Analiză Tehnică din data de </w:t>
      </w:r>
      <w:r w:rsidR="00D0668E">
        <w:rPr>
          <w:rFonts w:ascii="Garamond" w:hAnsi="Garamond"/>
          <w:b/>
          <w:sz w:val="28"/>
          <w:szCs w:val="28"/>
          <w:lang w:val="ro-RO"/>
        </w:rPr>
        <w:t>03.06</w:t>
      </w:r>
      <w:r w:rsidR="00C30157" w:rsidRPr="00C353E7">
        <w:rPr>
          <w:rFonts w:ascii="Garamond" w:hAnsi="Garamond"/>
          <w:b/>
          <w:sz w:val="28"/>
          <w:szCs w:val="28"/>
          <w:lang w:val="ro-RO"/>
        </w:rPr>
        <w:t>.20</w:t>
      </w:r>
      <w:r w:rsidR="00567625" w:rsidRPr="00C353E7">
        <w:rPr>
          <w:rFonts w:ascii="Garamond" w:hAnsi="Garamond"/>
          <w:b/>
          <w:sz w:val="28"/>
          <w:szCs w:val="28"/>
          <w:lang w:val="ro-RO"/>
        </w:rPr>
        <w:t>20</w:t>
      </w:r>
      <w:r w:rsidRPr="00C353E7">
        <w:rPr>
          <w:rFonts w:ascii="Garamond" w:hAnsi="Garamond"/>
          <w:sz w:val="28"/>
          <w:szCs w:val="28"/>
          <w:lang w:val="ro-RO"/>
        </w:rPr>
        <w:t xml:space="preserve">, că proiectul </w:t>
      </w:r>
      <w:r w:rsidR="000E1F07" w:rsidRPr="00C353E7">
        <w:rPr>
          <w:rFonts w:ascii="Garamond" w:hAnsi="Garamond"/>
          <w:b/>
          <w:sz w:val="28"/>
          <w:szCs w:val="28"/>
          <w:lang w:val="ro-RO"/>
        </w:rPr>
        <w:t>“</w:t>
      </w:r>
      <w:r w:rsidR="00567625" w:rsidRPr="00EA73B2">
        <w:rPr>
          <w:rFonts w:ascii="Garamond" w:hAnsi="Garamond"/>
          <w:b/>
          <w:sz w:val="28"/>
          <w:szCs w:val="28"/>
          <w:lang w:val="ro-RO"/>
        </w:rPr>
        <w:t>LUCRĂRI DE REPARA</w:t>
      </w:r>
      <w:r w:rsidR="00567625" w:rsidRPr="00EA73B2">
        <w:rPr>
          <w:rFonts w:ascii="Times New Roman" w:hAnsi="Times New Roman"/>
          <w:b/>
          <w:sz w:val="28"/>
          <w:szCs w:val="28"/>
          <w:lang w:val="ro-RO"/>
        </w:rPr>
        <w:t>Ț</w:t>
      </w:r>
      <w:r w:rsidR="004231D5">
        <w:rPr>
          <w:rFonts w:ascii="Garamond" w:hAnsi="Garamond"/>
          <w:b/>
          <w:sz w:val="28"/>
          <w:szCs w:val="28"/>
          <w:lang w:val="ro-RO"/>
        </w:rPr>
        <w:t>II POD PE DN 13C KM 19+336</w:t>
      </w:r>
      <w:r w:rsidR="00D0668E">
        <w:rPr>
          <w:rFonts w:ascii="Garamond" w:hAnsi="Garamond"/>
          <w:b/>
          <w:sz w:val="28"/>
          <w:szCs w:val="28"/>
          <w:lang w:val="ro-RO"/>
        </w:rPr>
        <w:t>, PESTE SCURGERE, L</w:t>
      </w:r>
      <w:r w:rsidR="00E37C55">
        <w:rPr>
          <w:rFonts w:ascii="Garamond" w:hAnsi="Garamond"/>
          <w:b/>
          <w:sz w:val="28"/>
          <w:szCs w:val="28"/>
          <w:lang w:val="ro-RO"/>
        </w:rPr>
        <w:t>OCALI</w:t>
      </w:r>
      <w:r w:rsidR="00D0668E">
        <w:rPr>
          <w:rFonts w:ascii="Garamond" w:hAnsi="Garamond"/>
          <w:b/>
          <w:sz w:val="28"/>
          <w:szCs w:val="28"/>
          <w:lang w:val="ro-RO"/>
        </w:rPr>
        <w:t xml:space="preserve">TEA </w:t>
      </w:r>
      <w:r w:rsidR="00D0668E">
        <w:rPr>
          <w:rFonts w:ascii="Times New Roman" w:hAnsi="Times New Roman"/>
          <w:b/>
          <w:sz w:val="28"/>
          <w:szCs w:val="28"/>
          <w:lang w:val="ro-RO"/>
        </w:rPr>
        <w:t>ȘIMONEȘTI, JUDEȚUL HARGHITA</w:t>
      </w:r>
      <w:r w:rsidR="000E1F07" w:rsidRPr="00C353E7">
        <w:rPr>
          <w:rFonts w:ascii="Garamond" w:hAnsi="Garamond"/>
          <w:b/>
          <w:sz w:val="28"/>
          <w:szCs w:val="28"/>
          <w:lang w:val="ro-RO"/>
        </w:rPr>
        <w:t xml:space="preserve">”,  </w:t>
      </w:r>
      <w:r w:rsidRPr="00C353E7">
        <w:rPr>
          <w:rFonts w:ascii="Garamond" w:hAnsi="Garamond"/>
          <w:sz w:val="28"/>
          <w:szCs w:val="28"/>
          <w:lang w:val="ro-RO"/>
        </w:rPr>
        <w:t xml:space="preserve">propus a fi amplasat în </w:t>
      </w:r>
      <w:r w:rsidR="00567625" w:rsidRPr="00C353E7">
        <w:rPr>
          <w:rFonts w:ascii="Garamond" w:hAnsi="Garamond"/>
          <w:sz w:val="28"/>
          <w:szCs w:val="28"/>
          <w:lang w:val="ro-RO"/>
        </w:rPr>
        <w:t xml:space="preserve">comuna </w:t>
      </w:r>
      <w:r w:rsidR="00567625" w:rsidRPr="00C353E7">
        <w:rPr>
          <w:rFonts w:ascii="Times New Roman" w:hAnsi="Times New Roman"/>
          <w:sz w:val="28"/>
          <w:szCs w:val="28"/>
          <w:lang w:val="ro-RO"/>
        </w:rPr>
        <w:t>Ș</w:t>
      </w:r>
      <w:r w:rsidR="00567625" w:rsidRPr="00C353E7">
        <w:rPr>
          <w:rFonts w:ascii="Garamond" w:hAnsi="Garamond"/>
          <w:sz w:val="28"/>
          <w:szCs w:val="28"/>
          <w:lang w:val="ro-RO"/>
        </w:rPr>
        <w:t>imone</w:t>
      </w:r>
      <w:r w:rsidR="00567625" w:rsidRPr="00C353E7">
        <w:rPr>
          <w:rFonts w:ascii="Times New Roman" w:hAnsi="Times New Roman"/>
          <w:sz w:val="28"/>
          <w:szCs w:val="28"/>
          <w:lang w:val="ro-RO"/>
        </w:rPr>
        <w:t>ș</w:t>
      </w:r>
      <w:r w:rsidR="00D0668E">
        <w:rPr>
          <w:rFonts w:ascii="Garamond" w:hAnsi="Garamond"/>
          <w:sz w:val="28"/>
          <w:szCs w:val="28"/>
          <w:lang w:val="ro-RO"/>
        </w:rPr>
        <w:t xml:space="preserve">ti, sat </w:t>
      </w:r>
      <w:r w:rsidR="00D0668E">
        <w:rPr>
          <w:rFonts w:ascii="Times New Roman" w:hAnsi="Times New Roman"/>
          <w:sz w:val="28"/>
          <w:szCs w:val="28"/>
          <w:lang w:val="ro-RO"/>
        </w:rPr>
        <w:t>Șimonești</w:t>
      </w:r>
      <w:r w:rsidR="00567625" w:rsidRPr="00C353E7">
        <w:rPr>
          <w:rFonts w:ascii="Garamond" w:hAnsi="Garamond"/>
          <w:sz w:val="28"/>
          <w:szCs w:val="28"/>
          <w:lang w:val="ro-RO"/>
        </w:rPr>
        <w:t>, nr.</w:t>
      </w:r>
      <w:r w:rsidR="000B5212" w:rsidRPr="00C353E7">
        <w:rPr>
          <w:rFonts w:ascii="Garamond" w:hAnsi="Garamond"/>
          <w:sz w:val="28"/>
          <w:szCs w:val="28"/>
          <w:lang w:val="ro-RO"/>
        </w:rPr>
        <w:t xml:space="preserve"> </w:t>
      </w:r>
      <w:r w:rsidR="00567625" w:rsidRPr="00C353E7">
        <w:rPr>
          <w:rFonts w:ascii="Garamond" w:hAnsi="Garamond"/>
          <w:sz w:val="28"/>
          <w:szCs w:val="28"/>
          <w:lang w:val="ro-RO"/>
        </w:rPr>
        <w:t>FN</w:t>
      </w:r>
      <w:r w:rsidR="008C6FD7" w:rsidRPr="00C353E7">
        <w:rPr>
          <w:rFonts w:ascii="Garamond" w:hAnsi="Garamond"/>
          <w:sz w:val="28"/>
          <w:szCs w:val="28"/>
          <w:lang w:val="ro-RO"/>
        </w:rPr>
        <w:t xml:space="preserve">, </w:t>
      </w:r>
      <w:r w:rsidR="000E1F07" w:rsidRPr="00C353E7">
        <w:rPr>
          <w:rFonts w:ascii="Garamond" w:hAnsi="Garamond"/>
          <w:sz w:val="28"/>
          <w:szCs w:val="28"/>
          <w:lang w:val="ro-RO"/>
        </w:rPr>
        <w:t xml:space="preserve">judeţul Harghita, </w:t>
      </w:r>
      <w:r w:rsidRPr="00C353E7">
        <w:rPr>
          <w:rFonts w:ascii="Garamond" w:hAnsi="Garamond"/>
          <w:b/>
          <w:sz w:val="28"/>
          <w:szCs w:val="28"/>
          <w:lang w:val="ro-RO"/>
        </w:rPr>
        <w:t>nu se supune evaluării impactului asupra mediului</w:t>
      </w:r>
      <w:r w:rsidRPr="00C353E7">
        <w:rPr>
          <w:rFonts w:ascii="Garamond" w:hAnsi="Garamond"/>
          <w:sz w:val="28"/>
          <w:szCs w:val="28"/>
          <w:lang w:val="ro-RO"/>
        </w:rPr>
        <w:t xml:space="preserve">.  </w:t>
      </w:r>
    </w:p>
    <w:p w:rsidR="000429D5" w:rsidRPr="00C353E7" w:rsidRDefault="000429D5"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sz w:val="28"/>
          <w:szCs w:val="28"/>
          <w:lang w:val="ro-RO"/>
        </w:rPr>
        <w:t xml:space="preserve">    </w:t>
      </w:r>
      <w:r w:rsidRPr="00C353E7">
        <w:rPr>
          <w:rFonts w:ascii="Garamond" w:hAnsi="Garamond"/>
          <w:b/>
          <w:sz w:val="28"/>
          <w:szCs w:val="28"/>
          <w:lang w:val="ro-RO"/>
        </w:rPr>
        <w:t>Justificarea prezentei decizii:</w:t>
      </w:r>
    </w:p>
    <w:p w:rsidR="00522D73" w:rsidRPr="00C353E7" w:rsidRDefault="00522D73" w:rsidP="00D5753D">
      <w:pPr>
        <w:autoSpaceDE w:val="0"/>
        <w:autoSpaceDN w:val="0"/>
        <w:adjustRightInd w:val="0"/>
        <w:spacing w:after="0" w:line="240" w:lineRule="auto"/>
        <w:ind w:left="-90"/>
        <w:jc w:val="both"/>
        <w:rPr>
          <w:rFonts w:ascii="Garamond" w:hAnsi="Garamond"/>
          <w:b/>
          <w:sz w:val="28"/>
          <w:szCs w:val="28"/>
          <w:lang w:val="ro-RO"/>
        </w:rPr>
      </w:pPr>
    </w:p>
    <w:p w:rsidR="00E31757" w:rsidRPr="00C353E7" w:rsidRDefault="001C67F4"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b/>
          <w:sz w:val="28"/>
          <w:szCs w:val="28"/>
          <w:lang w:val="ro-RO"/>
        </w:rPr>
        <w:t xml:space="preserve">  </w:t>
      </w:r>
      <w:r w:rsidR="004E527A" w:rsidRPr="00C353E7">
        <w:rPr>
          <w:rFonts w:ascii="Garamond" w:hAnsi="Garamond"/>
          <w:b/>
          <w:sz w:val="28"/>
          <w:szCs w:val="28"/>
          <w:lang w:val="ro-RO"/>
        </w:rPr>
        <w:t>I. Motivele pe baza cărora s-a stabilit neefectuarea evaluării impactului asupra mediului sunt următoarele</w:t>
      </w:r>
      <w:r w:rsidR="00E31757" w:rsidRPr="00C353E7">
        <w:rPr>
          <w:rFonts w:ascii="Garamond" w:hAnsi="Garamond"/>
          <w:b/>
          <w:sz w:val="28"/>
          <w:szCs w:val="28"/>
          <w:lang w:val="ro-RO"/>
        </w:rPr>
        <w:t>:</w:t>
      </w: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a) proiectul se încadrează în preve</w:t>
      </w:r>
      <w:r w:rsidR="006D4E0C" w:rsidRPr="00C353E7">
        <w:rPr>
          <w:rFonts w:ascii="Garamond" w:hAnsi="Garamond"/>
          <w:sz w:val="28"/>
          <w:szCs w:val="28"/>
          <w:lang w:val="ro-RO"/>
        </w:rPr>
        <w:t xml:space="preserve">derile </w:t>
      </w:r>
      <w:r w:rsidR="008B395F" w:rsidRPr="00C353E7">
        <w:rPr>
          <w:rFonts w:ascii="Garamond" w:hAnsi="Garamond"/>
          <w:sz w:val="28"/>
          <w:szCs w:val="28"/>
          <w:lang w:val="ro-RO"/>
        </w:rPr>
        <w:t>Legii nr.292/2018, anexa nr.2</w:t>
      </w:r>
      <w:r w:rsidRPr="00C353E7">
        <w:rPr>
          <w:rFonts w:ascii="Garamond" w:hAnsi="Garamond"/>
          <w:sz w:val="28"/>
          <w:szCs w:val="28"/>
          <w:lang w:val="ro-RO"/>
        </w:rPr>
        <w:t xml:space="preserve">. </w:t>
      </w:r>
      <w:r w:rsidR="006D4E0C" w:rsidRPr="00C353E7">
        <w:rPr>
          <w:rFonts w:ascii="Garamond" w:hAnsi="Garamond"/>
          <w:sz w:val="28"/>
          <w:szCs w:val="28"/>
          <w:lang w:val="ro-RO"/>
        </w:rPr>
        <w:t>pct.</w:t>
      </w:r>
      <w:r w:rsidR="00605782" w:rsidRPr="00C353E7">
        <w:rPr>
          <w:rFonts w:ascii="Garamond" w:hAnsi="Garamond"/>
          <w:sz w:val="28"/>
          <w:szCs w:val="28"/>
          <w:lang w:val="ro-RO"/>
        </w:rPr>
        <w:t>10</w:t>
      </w:r>
      <w:r w:rsidR="008C6FD7" w:rsidRPr="00C353E7">
        <w:rPr>
          <w:rFonts w:ascii="Garamond" w:hAnsi="Garamond"/>
          <w:sz w:val="28"/>
          <w:szCs w:val="28"/>
          <w:lang w:val="ro-RO"/>
        </w:rPr>
        <w:t>,</w:t>
      </w:r>
      <w:r w:rsidR="005F219C" w:rsidRPr="00C353E7">
        <w:rPr>
          <w:rFonts w:ascii="Garamond" w:hAnsi="Garamond"/>
          <w:sz w:val="28"/>
          <w:szCs w:val="28"/>
          <w:lang w:val="ro-RO"/>
        </w:rPr>
        <w:t xml:space="preserve"> lit.</w:t>
      </w:r>
      <w:r w:rsidR="000B5212" w:rsidRPr="00C353E7">
        <w:rPr>
          <w:rFonts w:ascii="Garamond" w:hAnsi="Garamond"/>
          <w:sz w:val="28"/>
          <w:szCs w:val="28"/>
          <w:lang w:val="ro-RO"/>
        </w:rPr>
        <w:t xml:space="preserve"> </w:t>
      </w:r>
      <w:r w:rsidR="00605782" w:rsidRPr="00C353E7">
        <w:rPr>
          <w:rFonts w:ascii="Garamond" w:hAnsi="Garamond"/>
          <w:sz w:val="28"/>
          <w:szCs w:val="28"/>
          <w:lang w:val="ro-RO"/>
        </w:rPr>
        <w:t>e</w:t>
      </w:r>
      <w:r w:rsidR="000B5212" w:rsidRPr="00C353E7">
        <w:rPr>
          <w:rFonts w:ascii="Garamond" w:hAnsi="Garamond"/>
          <w:sz w:val="28"/>
          <w:szCs w:val="28"/>
          <w:lang w:val="ro-RO"/>
        </w:rPr>
        <w:t>)</w:t>
      </w:r>
      <w:r w:rsidR="00B17585">
        <w:rPr>
          <w:rFonts w:ascii="Garamond" w:hAnsi="Garamond"/>
          <w:sz w:val="28"/>
          <w:szCs w:val="28"/>
          <w:lang w:val="ro-RO"/>
        </w:rPr>
        <w:t>construc</w:t>
      </w:r>
      <w:r w:rsidR="00B17585">
        <w:rPr>
          <w:rFonts w:ascii="Times New Roman" w:hAnsi="Times New Roman"/>
          <w:sz w:val="28"/>
          <w:szCs w:val="28"/>
          <w:lang w:val="ro-RO"/>
        </w:rPr>
        <w:t>ția drumurilor, porturilor și instalațiilor portuare, inclusiv a porturilor de pescuit, altele decât cele prevăzute în anexa nr.1</w:t>
      </w:r>
      <w:r w:rsidRPr="00C353E7">
        <w:rPr>
          <w:rFonts w:ascii="Garamond" w:hAnsi="Garamond"/>
          <w:sz w:val="28"/>
          <w:szCs w:val="28"/>
          <w:lang w:val="ro-RO"/>
        </w:rPr>
        <w:t>;</w:t>
      </w:r>
    </w:p>
    <w:p w:rsidR="006E5E32" w:rsidRPr="00C353E7" w:rsidRDefault="00E31757" w:rsidP="00D5753D">
      <w:pPr>
        <w:pStyle w:val="BodyText"/>
        <w:ind w:left="-90"/>
        <w:rPr>
          <w:rFonts w:ascii="Garamond" w:hAnsi="Garamond"/>
          <w:bCs/>
          <w:sz w:val="28"/>
          <w:szCs w:val="28"/>
          <w:lang w:val="ro-RO" w:bidi="hi-IN"/>
        </w:rPr>
      </w:pPr>
      <w:r w:rsidRPr="00C353E7">
        <w:rPr>
          <w:rFonts w:ascii="Garamond" w:hAnsi="Garamond"/>
          <w:sz w:val="28"/>
          <w:szCs w:val="28"/>
          <w:lang w:val="ro-RO"/>
        </w:rPr>
        <w:t xml:space="preserve">    </w:t>
      </w:r>
      <w:r w:rsidR="001C67F4" w:rsidRPr="00C353E7">
        <w:rPr>
          <w:rFonts w:ascii="Garamond" w:hAnsi="Garamond"/>
          <w:bCs/>
          <w:sz w:val="28"/>
          <w:szCs w:val="28"/>
          <w:lang w:val="ro-RO" w:bidi="hi-IN"/>
        </w:rPr>
        <w:t>b) c</w:t>
      </w:r>
      <w:r w:rsidR="005E54B0" w:rsidRPr="00C353E7">
        <w:rPr>
          <w:rFonts w:ascii="Garamond" w:hAnsi="Garamond"/>
          <w:bCs/>
          <w:sz w:val="28"/>
          <w:szCs w:val="28"/>
          <w:lang w:val="ro-RO" w:bidi="hi-IN"/>
        </w:rPr>
        <w:t>aracteristicile proiectului</w:t>
      </w:r>
    </w:p>
    <w:p w:rsidR="005E54B0" w:rsidRPr="00C353E7" w:rsidRDefault="005E54B0" w:rsidP="00D5753D">
      <w:pPr>
        <w:spacing w:after="0" w:line="240" w:lineRule="auto"/>
        <w:ind w:left="-90"/>
        <w:jc w:val="both"/>
        <w:rPr>
          <w:rFonts w:ascii="Garamond" w:eastAsia="Times New Roman" w:hAnsi="Garamond"/>
          <w:bCs/>
          <w:sz w:val="28"/>
          <w:szCs w:val="28"/>
          <w:lang w:val="ro-RO" w:bidi="hi-IN"/>
        </w:rPr>
      </w:pPr>
    </w:p>
    <w:p w:rsidR="00E31757" w:rsidRPr="00C353E7" w:rsidRDefault="00E31757"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Cs/>
          <w:sz w:val="28"/>
          <w:szCs w:val="28"/>
          <w:lang w:val="ro-RO" w:bidi="hi-IN"/>
        </w:rPr>
        <w:t xml:space="preserve">1.a. </w:t>
      </w:r>
      <w:r w:rsidR="009237AE" w:rsidRPr="00C353E7">
        <w:rPr>
          <w:rFonts w:ascii="Garamond" w:eastAsia="Times New Roman" w:hAnsi="Garamond"/>
          <w:b/>
          <w:bCs/>
          <w:sz w:val="28"/>
          <w:szCs w:val="28"/>
          <w:lang w:val="ro-RO" w:bidi="hi-IN"/>
        </w:rPr>
        <w:t>D</w:t>
      </w:r>
      <w:r w:rsidR="009237AE" w:rsidRPr="00C353E7">
        <w:rPr>
          <w:rFonts w:ascii="Garamond" w:hAnsi="Garamond"/>
          <w:b/>
          <w:sz w:val="28"/>
          <w:szCs w:val="28"/>
          <w:lang w:val="ro-RO"/>
        </w:rPr>
        <w:t>imensiunea şi concepţia întregului proiect</w:t>
      </w:r>
      <w:r w:rsidRPr="00C353E7">
        <w:rPr>
          <w:rFonts w:ascii="Garamond" w:eastAsia="Times New Roman" w:hAnsi="Garamond"/>
          <w:sz w:val="28"/>
          <w:szCs w:val="28"/>
          <w:lang w:val="ro-RO" w:bidi="hi-IN"/>
        </w:rPr>
        <w:t>:</w:t>
      </w:r>
    </w:p>
    <w:p w:rsidR="009962FC" w:rsidRPr="00C353E7" w:rsidRDefault="009962FC" w:rsidP="00D5753D">
      <w:pPr>
        <w:spacing w:after="0" w:line="240" w:lineRule="auto"/>
        <w:ind w:left="-90"/>
        <w:jc w:val="both"/>
        <w:rPr>
          <w:rFonts w:ascii="Garamond" w:eastAsia="Times New Roman" w:hAnsi="Garamond"/>
          <w:b/>
          <w:bCs/>
          <w:sz w:val="28"/>
          <w:szCs w:val="28"/>
          <w:lang w:val="ro-RO" w:bidi="hi-IN"/>
        </w:rPr>
      </w:pPr>
    </w:p>
    <w:p w:rsidR="00EA73B2" w:rsidRPr="00EA73B2" w:rsidRDefault="00EA73B2" w:rsidP="00EA73B2">
      <w:pPr>
        <w:spacing w:after="0" w:line="240" w:lineRule="auto"/>
        <w:ind w:left="-90" w:firstLine="810"/>
        <w:jc w:val="both"/>
        <w:rPr>
          <w:rFonts w:ascii="Garamond" w:hAnsi="Garamond"/>
          <w:sz w:val="28"/>
          <w:szCs w:val="28"/>
          <w:lang w:val="ro-RO"/>
        </w:rPr>
      </w:pPr>
      <w:r w:rsidRPr="00EA73B2">
        <w:rPr>
          <w:rFonts w:ascii="Garamond" w:hAnsi="Garamond"/>
          <w:sz w:val="28"/>
          <w:szCs w:val="28"/>
          <w:lang w:val="ro-RO"/>
        </w:rPr>
        <w:lastRenderedPageBreak/>
        <w:t xml:space="preserve">Pentru aducerea podului la parametrii normali de exploatare, precum </w:t>
      </w:r>
      <w:r w:rsidRPr="00EA73B2">
        <w:rPr>
          <w:rFonts w:ascii="Times New Roman" w:hAnsi="Times New Roman"/>
          <w:sz w:val="28"/>
          <w:szCs w:val="28"/>
          <w:lang w:val="ro-RO"/>
        </w:rPr>
        <w:t>ș</w:t>
      </w:r>
      <w:r w:rsidRPr="00EA73B2">
        <w:rPr>
          <w:rFonts w:ascii="Garamond" w:hAnsi="Garamond"/>
          <w:sz w:val="28"/>
          <w:szCs w:val="28"/>
          <w:lang w:val="ro-RO"/>
        </w:rPr>
        <w:t xml:space="preserve">i pentru ridicarea clasei de încărcare (corespunzătoare clasei tehnice a drumului) sunt necesare următoarele lucrări: </w:t>
      </w:r>
    </w:p>
    <w:p w:rsidR="00EA73B2" w:rsidRDefault="00364A90" w:rsidP="00EA73B2">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de reabilitare prevăzute</w:t>
      </w:r>
      <w:r w:rsidR="00EA73B2">
        <w:rPr>
          <w:rFonts w:ascii="Garamond" w:hAnsi="Garamond"/>
          <w:b/>
          <w:sz w:val="28"/>
          <w:szCs w:val="28"/>
          <w:lang w:val="ro-RO"/>
        </w:rPr>
        <w:t xml:space="preserve"> la infrastructura podului</w:t>
      </w:r>
    </w:p>
    <w:p w:rsidR="00EA73B2" w:rsidRDefault="006B2D1B" w:rsidP="00741428">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prevăzute la suprastructura podului:</w:t>
      </w:r>
    </w:p>
    <w:p w:rsidR="00EA73B2" w:rsidRDefault="00741428" w:rsidP="007648C8">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Refacerea căii pe pod</w:t>
      </w:r>
    </w:p>
    <w:p w:rsidR="00EA73B2" w:rsidRDefault="007648C8" w:rsidP="00EA73B2">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la rampe de acces</w:t>
      </w:r>
    </w:p>
    <w:p w:rsidR="00420C53" w:rsidRDefault="00420C53" w:rsidP="00EA73B2">
      <w:pPr>
        <w:pStyle w:val="ListParagraph"/>
        <w:numPr>
          <w:ilvl w:val="0"/>
          <w:numId w:val="10"/>
        </w:numPr>
        <w:spacing w:after="0" w:line="240" w:lineRule="auto"/>
        <w:jc w:val="both"/>
        <w:rPr>
          <w:rFonts w:ascii="Garamond" w:hAnsi="Garamond"/>
          <w:b/>
          <w:sz w:val="28"/>
          <w:szCs w:val="28"/>
          <w:lang w:val="ro-RO"/>
        </w:rPr>
      </w:pPr>
      <w:r w:rsidRPr="00EA73B2">
        <w:rPr>
          <w:rFonts w:ascii="Garamond" w:hAnsi="Garamond"/>
          <w:b/>
          <w:sz w:val="28"/>
          <w:szCs w:val="28"/>
          <w:lang w:val="ro-RO"/>
        </w:rPr>
        <w:t>Lucrări în albie</w:t>
      </w:r>
    </w:p>
    <w:p w:rsidR="003F4066" w:rsidRPr="003F4066" w:rsidRDefault="003F4066" w:rsidP="003F4066">
      <w:pPr>
        <w:pStyle w:val="ListParagraph"/>
        <w:spacing w:after="0" w:line="240" w:lineRule="auto"/>
        <w:ind w:left="270"/>
        <w:jc w:val="both"/>
        <w:rPr>
          <w:rFonts w:ascii="Times New Roman" w:hAnsi="Times New Roman"/>
          <w:sz w:val="28"/>
          <w:szCs w:val="28"/>
          <w:lang w:val="ro-RO"/>
        </w:rPr>
      </w:pPr>
      <w:r w:rsidRPr="003F4066">
        <w:rPr>
          <w:rFonts w:ascii="Garamond" w:hAnsi="Garamond"/>
          <w:sz w:val="28"/>
          <w:szCs w:val="28"/>
          <w:lang w:val="ro-RO"/>
        </w:rPr>
        <w:t>Albia se cură</w:t>
      </w:r>
      <w:r w:rsidRPr="003F4066">
        <w:rPr>
          <w:rFonts w:ascii="Times New Roman" w:hAnsi="Times New Roman"/>
          <w:sz w:val="28"/>
          <w:szCs w:val="28"/>
          <w:lang w:val="ro-RO"/>
        </w:rPr>
        <w:t>ță de depunerile aluvionare de vegetație și se calibrează pe secțiunea centrală pe o lungime de 50 ml (</w:t>
      </w:r>
      <w:r>
        <w:rPr>
          <w:rFonts w:ascii="Times New Roman" w:hAnsi="Times New Roman"/>
          <w:sz w:val="28"/>
          <w:szCs w:val="28"/>
          <w:lang w:val="ro-RO"/>
        </w:rPr>
        <w:t xml:space="preserve">măsurați în continuarea aripilor) atât amonte cât și aval. La capetele pereului se execută o grindă din beton transversala cu secțiunea 0,50x1,00 m. În continuare pe lungimea a 3,00 m se execută un prisme din anrocamente, cu rolul de a împiedica sub spălarea pereului. </w:t>
      </w:r>
    </w:p>
    <w:p w:rsidR="00E665BF" w:rsidRPr="00C353E7" w:rsidRDefault="00E77DEB" w:rsidP="00D5753D">
      <w:pPr>
        <w:spacing w:after="0" w:line="240" w:lineRule="auto"/>
        <w:ind w:left="-90"/>
        <w:rPr>
          <w:rFonts w:ascii="Garamond" w:hAnsi="Garamond"/>
          <w:sz w:val="28"/>
          <w:szCs w:val="28"/>
          <w:lang w:val="ro-RO"/>
        </w:rPr>
      </w:pPr>
      <w:r w:rsidRPr="00C353E7">
        <w:rPr>
          <w:rFonts w:ascii="Garamond" w:hAnsi="Garamond"/>
          <w:sz w:val="28"/>
          <w:szCs w:val="28"/>
          <w:lang w:val="ro-RO"/>
        </w:rPr>
        <w:t>Caracteristici geometrice ale podului</w:t>
      </w:r>
      <w:r w:rsidR="00E665BF" w:rsidRPr="00C353E7">
        <w:rPr>
          <w:rFonts w:ascii="Garamond" w:hAnsi="Garamond"/>
          <w:sz w:val="28"/>
          <w:szCs w:val="28"/>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91"/>
      </w:tblGrid>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Lă</w:t>
            </w:r>
            <w:r w:rsidRPr="00C353E7">
              <w:rPr>
                <w:rFonts w:ascii="Times New Roman" w:hAnsi="Times New Roman"/>
                <w:sz w:val="28"/>
                <w:szCs w:val="28"/>
                <w:lang w:val="ro-RO"/>
              </w:rPr>
              <w:t>ț</w:t>
            </w:r>
            <w:r w:rsidRPr="00C353E7">
              <w:rPr>
                <w:rFonts w:ascii="Garamond" w:hAnsi="Garamond"/>
                <w:sz w:val="28"/>
                <w:szCs w:val="28"/>
                <w:lang w:val="ro-RO"/>
              </w:rPr>
              <w:t>imea păr</w:t>
            </w:r>
            <w:r w:rsidRPr="00C353E7">
              <w:rPr>
                <w:rFonts w:ascii="Times New Roman" w:hAnsi="Times New Roman"/>
                <w:sz w:val="28"/>
                <w:szCs w:val="28"/>
                <w:lang w:val="ro-RO"/>
              </w:rPr>
              <w:t>ț</w:t>
            </w:r>
            <w:r w:rsidRPr="00C353E7">
              <w:rPr>
                <w:rFonts w:ascii="Garamond" w:hAnsi="Garamond"/>
                <w:sz w:val="28"/>
                <w:szCs w:val="28"/>
                <w:lang w:val="ro-RO"/>
              </w:rPr>
              <w:t>ii carosabile</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3F4066" w:rsidP="00D5753D">
            <w:pPr>
              <w:ind w:left="-90"/>
              <w:rPr>
                <w:rFonts w:ascii="Garamond" w:hAnsi="Garamond"/>
                <w:sz w:val="28"/>
                <w:szCs w:val="28"/>
                <w:lang w:val="ro-RO"/>
              </w:rPr>
            </w:pPr>
            <w:r>
              <w:rPr>
                <w:rFonts w:ascii="Garamond" w:hAnsi="Garamond"/>
                <w:sz w:val="28"/>
                <w:szCs w:val="28"/>
                <w:lang w:val="ro-RO"/>
              </w:rPr>
              <w:t>7,8</w:t>
            </w:r>
            <w:r w:rsidR="00B17585">
              <w:rPr>
                <w:rFonts w:ascii="Garamond" w:hAnsi="Garamond"/>
                <w:sz w:val="28"/>
                <w:szCs w:val="28"/>
                <w:lang w:val="ro-RO"/>
              </w:rPr>
              <w:t>0</w:t>
            </w:r>
            <w:r w:rsidR="00E77DEB" w:rsidRPr="00C353E7">
              <w:rPr>
                <w:rFonts w:ascii="Garamond" w:hAnsi="Garamond"/>
                <w:sz w:val="28"/>
                <w:szCs w:val="28"/>
                <w:lang w:val="ro-RO"/>
              </w:rPr>
              <w:t xml:space="preserve"> m</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665BF" w:rsidP="00D5753D">
            <w:pPr>
              <w:ind w:left="-90"/>
              <w:rPr>
                <w:rFonts w:ascii="Garamond" w:hAnsi="Garamond"/>
                <w:sz w:val="28"/>
                <w:szCs w:val="28"/>
                <w:lang w:val="ro-RO"/>
              </w:rPr>
            </w:pPr>
            <w:r w:rsidRPr="00C353E7">
              <w:rPr>
                <w:rFonts w:ascii="Garamond" w:hAnsi="Garamond"/>
                <w:sz w:val="28"/>
                <w:szCs w:val="28"/>
                <w:lang w:val="ro-RO"/>
              </w:rPr>
              <w:t>Lă</w:t>
            </w:r>
            <w:r w:rsidRPr="00C353E7">
              <w:rPr>
                <w:rFonts w:ascii="Times New Roman" w:hAnsi="Times New Roman"/>
                <w:sz w:val="28"/>
                <w:szCs w:val="28"/>
                <w:lang w:val="ro-RO"/>
              </w:rPr>
              <w:t>ț</w:t>
            </w:r>
            <w:r w:rsidRPr="00C353E7">
              <w:rPr>
                <w:rFonts w:ascii="Garamond" w:hAnsi="Garamond"/>
                <w:sz w:val="28"/>
                <w:szCs w:val="28"/>
                <w:lang w:val="ro-RO"/>
              </w:rPr>
              <w:t xml:space="preserve">imea </w:t>
            </w:r>
            <w:r w:rsidR="00E77DEB" w:rsidRPr="00C353E7">
              <w:rPr>
                <w:rFonts w:ascii="Garamond" w:hAnsi="Garamond"/>
                <w:sz w:val="28"/>
                <w:szCs w:val="28"/>
                <w:lang w:val="ro-RO"/>
              </w:rPr>
              <w:t>totală a podului</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3F4066" w:rsidP="00D5753D">
            <w:pPr>
              <w:ind w:left="-90"/>
              <w:rPr>
                <w:rFonts w:ascii="Garamond" w:hAnsi="Garamond"/>
                <w:sz w:val="28"/>
                <w:szCs w:val="28"/>
                <w:lang w:val="ro-RO"/>
              </w:rPr>
            </w:pPr>
            <w:r>
              <w:rPr>
                <w:rFonts w:ascii="Garamond" w:hAnsi="Garamond"/>
                <w:sz w:val="28"/>
                <w:szCs w:val="28"/>
                <w:lang w:val="ro-RO"/>
              </w:rPr>
              <w:t>7,80+2x1,00+2x0,25=10,3</w:t>
            </w:r>
            <w:r w:rsidR="00B17585">
              <w:rPr>
                <w:rFonts w:ascii="Garamond" w:hAnsi="Garamond"/>
                <w:sz w:val="28"/>
                <w:szCs w:val="28"/>
                <w:lang w:val="ro-RO"/>
              </w:rPr>
              <w:t>0</w:t>
            </w:r>
            <w:r w:rsidR="00E77DEB" w:rsidRPr="00C353E7">
              <w:rPr>
                <w:rFonts w:ascii="Garamond" w:hAnsi="Garamond"/>
                <w:sz w:val="28"/>
                <w:szCs w:val="28"/>
                <w:lang w:val="ro-RO"/>
              </w:rPr>
              <w:t xml:space="preserve"> m</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Lungimea totală a podului</w:t>
            </w:r>
            <w:r w:rsidR="00E665BF" w:rsidRPr="00C353E7">
              <w:rPr>
                <w:rFonts w:ascii="Garamond" w:hAnsi="Garamond"/>
                <w:sz w:val="28"/>
                <w:szCs w:val="28"/>
                <w:lang w:val="ro-RO"/>
              </w:rPr>
              <w:t xml:space="preserve">  </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3F4066" w:rsidP="00D5753D">
            <w:pPr>
              <w:ind w:left="-90"/>
              <w:rPr>
                <w:rFonts w:ascii="Garamond" w:hAnsi="Garamond"/>
                <w:sz w:val="28"/>
                <w:szCs w:val="28"/>
                <w:lang w:val="ro-RO"/>
              </w:rPr>
            </w:pPr>
            <w:r>
              <w:rPr>
                <w:rFonts w:ascii="Garamond" w:hAnsi="Garamond"/>
                <w:sz w:val="28"/>
                <w:szCs w:val="28"/>
                <w:lang w:val="ro-RO"/>
              </w:rPr>
              <w:t>12,9</w:t>
            </w:r>
            <w:r w:rsidR="00E77DEB" w:rsidRPr="00C353E7">
              <w:rPr>
                <w:rFonts w:ascii="Garamond" w:hAnsi="Garamond"/>
                <w:sz w:val="28"/>
                <w:szCs w:val="28"/>
                <w:lang w:val="ro-RO"/>
              </w:rPr>
              <w:t>0 m</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Aparate de reazem</w:t>
            </w:r>
          </w:p>
        </w:tc>
        <w:tc>
          <w:tcPr>
            <w:tcW w:w="4291" w:type="dxa"/>
            <w:tcBorders>
              <w:top w:val="single" w:sz="4" w:space="0" w:color="auto"/>
              <w:left w:val="single" w:sz="4" w:space="0" w:color="auto"/>
              <w:bottom w:val="single" w:sz="4" w:space="0" w:color="auto"/>
              <w:right w:val="single" w:sz="4" w:space="0" w:color="auto"/>
            </w:tcBorders>
          </w:tcPr>
          <w:p w:rsidR="00E665BF" w:rsidRPr="00C353E7" w:rsidRDefault="003F4066" w:rsidP="00D5753D">
            <w:pPr>
              <w:ind w:left="-90"/>
              <w:rPr>
                <w:rFonts w:ascii="Garamond" w:hAnsi="Garamond"/>
                <w:sz w:val="28"/>
                <w:szCs w:val="28"/>
                <w:lang w:val="ro-RO"/>
              </w:rPr>
            </w:pPr>
            <w:r>
              <w:rPr>
                <w:rFonts w:ascii="Garamond" w:hAnsi="Garamond"/>
                <w:sz w:val="28"/>
                <w:szCs w:val="28"/>
                <w:lang w:val="ro-RO"/>
              </w:rPr>
              <w:t>Rezemare directa</w:t>
            </w:r>
          </w:p>
        </w:tc>
      </w:tr>
      <w:tr w:rsidR="00E665BF" w:rsidRPr="00C353E7" w:rsidTr="004E6F53">
        <w:tc>
          <w:tcPr>
            <w:tcW w:w="4928" w:type="dxa"/>
            <w:tcBorders>
              <w:top w:val="single" w:sz="4" w:space="0" w:color="auto"/>
              <w:left w:val="single" w:sz="4" w:space="0" w:color="auto"/>
              <w:bottom w:val="single" w:sz="4" w:space="0" w:color="auto"/>
              <w:right w:val="single" w:sz="4" w:space="0" w:color="auto"/>
            </w:tcBorders>
          </w:tcPr>
          <w:p w:rsidR="00E665BF" w:rsidRPr="00C353E7" w:rsidRDefault="00E77DEB" w:rsidP="00D5753D">
            <w:pPr>
              <w:ind w:left="-90"/>
              <w:rPr>
                <w:rFonts w:ascii="Garamond" w:hAnsi="Garamond"/>
                <w:sz w:val="28"/>
                <w:szCs w:val="28"/>
                <w:lang w:val="ro-RO"/>
              </w:rPr>
            </w:pPr>
            <w:r w:rsidRPr="00C353E7">
              <w:rPr>
                <w:rFonts w:ascii="Garamond" w:hAnsi="Garamond"/>
                <w:sz w:val="28"/>
                <w:szCs w:val="28"/>
                <w:lang w:val="ro-RO"/>
              </w:rPr>
              <w:t>Tip infrastructuri</w:t>
            </w:r>
          </w:p>
        </w:tc>
        <w:tc>
          <w:tcPr>
            <w:tcW w:w="4291" w:type="dxa"/>
            <w:tcBorders>
              <w:top w:val="single" w:sz="4" w:space="0" w:color="auto"/>
              <w:left w:val="single" w:sz="4" w:space="0" w:color="auto"/>
              <w:bottom w:val="single" w:sz="4" w:space="0" w:color="auto"/>
              <w:right w:val="single" w:sz="4" w:space="0" w:color="auto"/>
            </w:tcBorders>
          </w:tcPr>
          <w:p w:rsidR="00E665BF" w:rsidRPr="003B4AF3" w:rsidRDefault="003B4AF3" w:rsidP="007D7D37">
            <w:pPr>
              <w:ind w:left="-90"/>
              <w:rPr>
                <w:rFonts w:ascii="Times New Roman" w:hAnsi="Times New Roman"/>
                <w:sz w:val="28"/>
                <w:szCs w:val="28"/>
                <w:lang w:val="ro-RO"/>
              </w:rPr>
            </w:pPr>
            <w:r>
              <w:rPr>
                <w:rFonts w:ascii="Garamond" w:hAnsi="Garamond"/>
                <w:sz w:val="28"/>
                <w:szCs w:val="28"/>
                <w:lang w:val="ro-RO"/>
              </w:rPr>
              <w:t>2 culei cu eleva</w:t>
            </w:r>
            <w:r>
              <w:rPr>
                <w:rFonts w:ascii="Times New Roman" w:hAnsi="Times New Roman"/>
                <w:sz w:val="28"/>
                <w:szCs w:val="28"/>
                <w:lang w:val="ro-RO"/>
              </w:rPr>
              <w:t>ții din beton armat</w:t>
            </w:r>
          </w:p>
        </w:tc>
      </w:tr>
      <w:tr w:rsidR="00693BDD" w:rsidRPr="00C353E7" w:rsidTr="004E6F53">
        <w:tc>
          <w:tcPr>
            <w:tcW w:w="4928" w:type="dxa"/>
            <w:tcBorders>
              <w:top w:val="single" w:sz="4" w:space="0" w:color="auto"/>
              <w:left w:val="single" w:sz="4" w:space="0" w:color="auto"/>
              <w:bottom w:val="single" w:sz="4" w:space="0" w:color="auto"/>
              <w:right w:val="single" w:sz="4" w:space="0" w:color="auto"/>
            </w:tcBorders>
          </w:tcPr>
          <w:p w:rsidR="00693BDD" w:rsidRPr="00C353E7" w:rsidRDefault="00E77DEB" w:rsidP="00D5753D">
            <w:pPr>
              <w:ind w:left="-90"/>
              <w:rPr>
                <w:rFonts w:ascii="Garamond" w:hAnsi="Garamond"/>
                <w:sz w:val="28"/>
                <w:szCs w:val="28"/>
                <w:lang w:val="ro-RO"/>
              </w:rPr>
            </w:pPr>
            <w:r w:rsidRPr="00C353E7">
              <w:rPr>
                <w:rFonts w:ascii="Garamond" w:hAnsi="Garamond"/>
                <w:sz w:val="28"/>
                <w:szCs w:val="28"/>
                <w:lang w:val="ro-RO"/>
              </w:rPr>
              <w:t>Tip funda</w:t>
            </w:r>
            <w:r w:rsidRPr="00C353E7">
              <w:rPr>
                <w:rFonts w:ascii="Times New Roman" w:hAnsi="Times New Roman"/>
                <w:sz w:val="28"/>
                <w:szCs w:val="28"/>
                <w:lang w:val="ro-RO"/>
              </w:rPr>
              <w:t>ț</w:t>
            </w:r>
            <w:r w:rsidRPr="00C353E7">
              <w:rPr>
                <w:rFonts w:ascii="Garamond" w:hAnsi="Garamond"/>
                <w:sz w:val="28"/>
                <w:szCs w:val="28"/>
                <w:lang w:val="ro-RO"/>
              </w:rPr>
              <w:t>ii</w:t>
            </w:r>
          </w:p>
        </w:tc>
        <w:tc>
          <w:tcPr>
            <w:tcW w:w="4291" w:type="dxa"/>
            <w:tcBorders>
              <w:top w:val="single" w:sz="4" w:space="0" w:color="auto"/>
              <w:left w:val="single" w:sz="4" w:space="0" w:color="auto"/>
              <w:bottom w:val="single" w:sz="4" w:space="0" w:color="auto"/>
              <w:right w:val="single" w:sz="4" w:space="0" w:color="auto"/>
            </w:tcBorders>
          </w:tcPr>
          <w:p w:rsidR="00693BDD" w:rsidRPr="00C353E7" w:rsidRDefault="00E77DEB" w:rsidP="00D5753D">
            <w:pPr>
              <w:ind w:left="-90"/>
              <w:rPr>
                <w:rFonts w:ascii="Garamond" w:hAnsi="Garamond"/>
                <w:sz w:val="28"/>
                <w:szCs w:val="28"/>
                <w:lang w:val="ro-RO"/>
              </w:rPr>
            </w:pPr>
            <w:r w:rsidRPr="00C353E7">
              <w:rPr>
                <w:rFonts w:ascii="Garamond" w:hAnsi="Garamond"/>
                <w:sz w:val="28"/>
                <w:szCs w:val="28"/>
                <w:lang w:val="ro-RO"/>
              </w:rPr>
              <w:t>directe</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Tip îmbrăcămintei pe pod</w:t>
            </w:r>
          </w:p>
        </w:tc>
        <w:tc>
          <w:tcPr>
            <w:tcW w:w="4291"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beton asfaltic</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proofErr w:type="spellStart"/>
            <w:r w:rsidRPr="00C353E7">
              <w:rPr>
                <w:rFonts w:ascii="Garamond" w:hAnsi="Garamond"/>
                <w:sz w:val="28"/>
                <w:szCs w:val="28"/>
                <w:lang w:val="ro-RO"/>
              </w:rPr>
              <w:t>Parape</w:t>
            </w:r>
            <w:r w:rsidRPr="00C353E7">
              <w:rPr>
                <w:rFonts w:ascii="Times New Roman" w:hAnsi="Times New Roman"/>
                <w:sz w:val="28"/>
                <w:szCs w:val="28"/>
                <w:lang w:val="ro-RO"/>
              </w:rPr>
              <w:t>ț</w:t>
            </w:r>
            <w:r w:rsidRPr="00C353E7">
              <w:rPr>
                <w:rFonts w:ascii="Garamond" w:hAnsi="Garamond"/>
                <w:sz w:val="28"/>
                <w:szCs w:val="28"/>
                <w:lang w:val="ro-RO"/>
              </w:rPr>
              <w:t>i</w:t>
            </w:r>
            <w:proofErr w:type="spellEnd"/>
            <w:r w:rsidRPr="00C353E7">
              <w:rPr>
                <w:rFonts w:ascii="Garamond" w:hAnsi="Garamond"/>
                <w:sz w:val="28"/>
                <w:szCs w:val="28"/>
                <w:lang w:val="ro-RO"/>
              </w:rPr>
              <w:t xml:space="preserve"> pietonali</w:t>
            </w:r>
          </w:p>
        </w:tc>
        <w:tc>
          <w:tcPr>
            <w:tcW w:w="4291"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parapet metalic</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Parapete de siguran</w:t>
            </w:r>
            <w:r w:rsidRPr="00C353E7">
              <w:rPr>
                <w:rFonts w:ascii="Times New Roman" w:hAnsi="Times New Roman"/>
                <w:sz w:val="28"/>
                <w:szCs w:val="28"/>
                <w:lang w:val="ro-RO"/>
              </w:rPr>
              <w:t>ț</w:t>
            </w:r>
            <w:r w:rsidRPr="00C353E7">
              <w:rPr>
                <w:rFonts w:ascii="Garamond" w:hAnsi="Garamond"/>
                <w:sz w:val="28"/>
                <w:szCs w:val="28"/>
                <w:lang w:val="ro-RO"/>
              </w:rPr>
              <w:t>ă</w:t>
            </w:r>
          </w:p>
        </w:tc>
        <w:tc>
          <w:tcPr>
            <w:tcW w:w="4291" w:type="dxa"/>
            <w:tcBorders>
              <w:top w:val="single" w:sz="4" w:space="0" w:color="auto"/>
              <w:left w:val="single" w:sz="4" w:space="0" w:color="auto"/>
              <w:bottom w:val="single" w:sz="4" w:space="0" w:color="auto"/>
              <w:right w:val="single" w:sz="4" w:space="0" w:color="auto"/>
            </w:tcBorders>
          </w:tcPr>
          <w:p w:rsidR="00E77DEB" w:rsidRPr="003F4066" w:rsidRDefault="003F4066" w:rsidP="00D5753D">
            <w:pPr>
              <w:ind w:left="-90"/>
              <w:rPr>
                <w:rFonts w:ascii="Garamond" w:hAnsi="Garamond"/>
                <w:sz w:val="28"/>
                <w:szCs w:val="28"/>
                <w:lang w:val="ro-RO"/>
              </w:rPr>
            </w:pPr>
            <w:r>
              <w:rPr>
                <w:rFonts w:ascii="Garamond" w:hAnsi="Garamond"/>
                <w:sz w:val="28"/>
                <w:szCs w:val="28"/>
                <w:lang w:val="ro-RO"/>
              </w:rPr>
              <w:t>Borduri înalte</w:t>
            </w:r>
          </w:p>
        </w:tc>
      </w:tr>
      <w:tr w:rsidR="00E77DEB" w:rsidRPr="00C353E7" w:rsidTr="004E6F53">
        <w:tc>
          <w:tcPr>
            <w:tcW w:w="4928" w:type="dxa"/>
            <w:tcBorders>
              <w:top w:val="single" w:sz="4" w:space="0" w:color="auto"/>
              <w:left w:val="single" w:sz="4" w:space="0" w:color="auto"/>
              <w:bottom w:val="single" w:sz="4" w:space="0" w:color="auto"/>
              <w:right w:val="single" w:sz="4" w:space="0" w:color="auto"/>
            </w:tcBorders>
          </w:tcPr>
          <w:p w:rsidR="00E77DEB" w:rsidRPr="00C353E7" w:rsidRDefault="00E77DEB" w:rsidP="00D5753D">
            <w:pPr>
              <w:ind w:left="-90"/>
              <w:rPr>
                <w:rFonts w:ascii="Garamond" w:hAnsi="Garamond"/>
                <w:sz w:val="28"/>
                <w:szCs w:val="28"/>
                <w:lang w:val="ro-RO"/>
              </w:rPr>
            </w:pPr>
            <w:r w:rsidRPr="00C353E7">
              <w:rPr>
                <w:rFonts w:ascii="Garamond" w:hAnsi="Garamond"/>
                <w:sz w:val="28"/>
                <w:szCs w:val="28"/>
                <w:lang w:val="ro-RO"/>
              </w:rPr>
              <w:t>Racordări cu terasamentele</w:t>
            </w:r>
          </w:p>
        </w:tc>
        <w:tc>
          <w:tcPr>
            <w:tcW w:w="4291" w:type="dxa"/>
            <w:tcBorders>
              <w:top w:val="single" w:sz="4" w:space="0" w:color="auto"/>
              <w:left w:val="single" w:sz="4" w:space="0" w:color="auto"/>
              <w:bottom w:val="single" w:sz="4" w:space="0" w:color="auto"/>
              <w:right w:val="single" w:sz="4" w:space="0" w:color="auto"/>
            </w:tcBorders>
          </w:tcPr>
          <w:p w:rsidR="00E77DEB" w:rsidRPr="00C353E7" w:rsidRDefault="00147775" w:rsidP="007D7D37">
            <w:pPr>
              <w:ind w:left="-90"/>
              <w:rPr>
                <w:rFonts w:ascii="Garamond" w:hAnsi="Garamond"/>
                <w:sz w:val="28"/>
                <w:szCs w:val="28"/>
                <w:lang w:val="ro-RO"/>
              </w:rPr>
            </w:pPr>
            <w:r>
              <w:rPr>
                <w:rFonts w:ascii="Garamond" w:hAnsi="Garamond"/>
                <w:sz w:val="28"/>
                <w:szCs w:val="28"/>
                <w:lang w:val="ro-RO"/>
              </w:rPr>
              <w:t>Aripi din beton armat</w:t>
            </w:r>
          </w:p>
        </w:tc>
      </w:tr>
    </w:tbl>
    <w:p w:rsidR="006E5E32" w:rsidRPr="00C353E7" w:rsidRDefault="006E5E32" w:rsidP="00D5753D">
      <w:pPr>
        <w:spacing w:after="0" w:line="240" w:lineRule="auto"/>
        <w:ind w:left="-90"/>
        <w:jc w:val="both"/>
        <w:rPr>
          <w:rFonts w:ascii="Garamond" w:hAnsi="Garamond"/>
          <w:color w:val="222222"/>
          <w:sz w:val="28"/>
          <w:szCs w:val="28"/>
          <w:highlight w:val="yellow"/>
          <w:lang w:val="ro-RO"/>
        </w:rPr>
      </w:pPr>
    </w:p>
    <w:p w:rsidR="00822ADF" w:rsidRPr="00C353E7" w:rsidRDefault="00A1217C"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b.</w:t>
      </w:r>
      <w:r w:rsidR="00E31757" w:rsidRPr="00C353E7">
        <w:rPr>
          <w:rFonts w:ascii="Garamond" w:eastAsia="Times New Roman" w:hAnsi="Garamond"/>
          <w:sz w:val="28"/>
          <w:szCs w:val="28"/>
          <w:lang w:val="ro-RO" w:bidi="hi-IN"/>
        </w:rPr>
        <w:t xml:space="preserve"> </w:t>
      </w:r>
      <w:r w:rsidR="00E31757" w:rsidRPr="00C353E7">
        <w:rPr>
          <w:rFonts w:ascii="Garamond" w:eastAsia="Times New Roman" w:hAnsi="Garamond"/>
          <w:b/>
          <w:sz w:val="28"/>
          <w:szCs w:val="28"/>
          <w:lang w:val="ro-RO" w:bidi="hi-IN"/>
        </w:rPr>
        <w:t>Cumularea cu alte proiecte</w:t>
      </w:r>
      <w:r w:rsidR="00E31757" w:rsidRPr="00C353E7">
        <w:rPr>
          <w:rFonts w:ascii="Garamond" w:eastAsia="Times New Roman" w:hAnsi="Garamond"/>
          <w:sz w:val="28"/>
          <w:szCs w:val="28"/>
          <w:lang w:val="ro-RO" w:bidi="hi-IN"/>
        </w:rPr>
        <w:t xml:space="preserve">: </w:t>
      </w:r>
      <w:r w:rsidR="002B59D8" w:rsidRPr="00C353E7">
        <w:rPr>
          <w:rFonts w:ascii="Garamond" w:eastAsia="Times New Roman" w:hAnsi="Garamond"/>
          <w:sz w:val="28"/>
          <w:szCs w:val="28"/>
          <w:lang w:val="ro-RO" w:bidi="hi-IN"/>
        </w:rPr>
        <w:t>-</w:t>
      </w:r>
      <w:r w:rsidR="00C61F95" w:rsidRPr="00C353E7">
        <w:rPr>
          <w:rFonts w:ascii="Garamond" w:eastAsia="Times New Roman" w:hAnsi="Garamond"/>
          <w:sz w:val="28"/>
          <w:szCs w:val="28"/>
          <w:lang w:val="ro-RO" w:bidi="hi-IN"/>
        </w:rPr>
        <w:t xml:space="preserve"> </w:t>
      </w:r>
      <w:r w:rsidR="002B59D8" w:rsidRPr="00C353E7">
        <w:rPr>
          <w:rFonts w:ascii="Garamond" w:eastAsia="Times New Roman" w:hAnsi="Garamond"/>
          <w:sz w:val="28"/>
          <w:szCs w:val="28"/>
          <w:lang w:val="ro-RO" w:bidi="hi-IN"/>
        </w:rPr>
        <w:t>Nu este cazul.</w:t>
      </w:r>
    </w:p>
    <w:p w:rsidR="00522D73" w:rsidRPr="00C353E7" w:rsidRDefault="00522D73" w:rsidP="00D5753D">
      <w:pPr>
        <w:spacing w:after="0" w:line="240" w:lineRule="auto"/>
        <w:ind w:left="-90"/>
        <w:jc w:val="both"/>
        <w:rPr>
          <w:rFonts w:ascii="Garamond" w:eastAsia="Times New Roman" w:hAnsi="Garamond"/>
          <w:sz w:val="28"/>
          <w:szCs w:val="28"/>
          <w:lang w:val="ro-RO" w:bidi="hi-IN"/>
        </w:rPr>
      </w:pPr>
    </w:p>
    <w:p w:rsidR="008D5EC2" w:rsidRPr="00C353E7" w:rsidRDefault="00A1217C" w:rsidP="008D5EC2">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c.</w:t>
      </w:r>
      <w:r w:rsidR="00E31757" w:rsidRPr="00C353E7">
        <w:rPr>
          <w:rFonts w:ascii="Garamond" w:eastAsia="Times New Roman" w:hAnsi="Garamond"/>
          <w:sz w:val="28"/>
          <w:szCs w:val="28"/>
          <w:lang w:val="ro-RO" w:bidi="hi-IN"/>
        </w:rPr>
        <w:t xml:space="preserve"> </w:t>
      </w:r>
      <w:r w:rsidR="009237AE" w:rsidRPr="00C353E7">
        <w:rPr>
          <w:rFonts w:ascii="Garamond" w:hAnsi="Garamond"/>
          <w:b/>
          <w:sz w:val="28"/>
          <w:szCs w:val="28"/>
          <w:lang w:val="ro-RO"/>
        </w:rPr>
        <w:t>Utilizarea resurselor naturale, în special a solului, a terenurilor, a apei şi a biodiversităţii</w:t>
      </w:r>
      <w:r w:rsidR="00E31757" w:rsidRPr="00C353E7">
        <w:rPr>
          <w:rFonts w:ascii="Garamond" w:eastAsia="Times New Roman" w:hAnsi="Garamond"/>
          <w:sz w:val="28"/>
          <w:szCs w:val="28"/>
          <w:lang w:val="ro-RO" w:bidi="hi-IN"/>
        </w:rPr>
        <w:t xml:space="preserve">: </w:t>
      </w:r>
    </w:p>
    <w:p w:rsidR="00C61F95" w:rsidRPr="00AB36B0" w:rsidRDefault="00E45098" w:rsidP="00D5753D">
      <w:pPr>
        <w:spacing w:after="0" w:line="240" w:lineRule="auto"/>
        <w:ind w:left="-90"/>
        <w:jc w:val="both"/>
        <w:rPr>
          <w:rFonts w:ascii="Garamond" w:eastAsia="Times New Roman" w:hAnsi="Garamond"/>
          <w:sz w:val="28"/>
          <w:szCs w:val="28"/>
          <w:lang w:bidi="hi-IN"/>
        </w:rPr>
      </w:pPr>
      <w:r w:rsidRPr="00C353E7">
        <w:rPr>
          <w:rFonts w:ascii="Garamond" w:eastAsia="Times New Roman" w:hAnsi="Garamond"/>
          <w:sz w:val="28"/>
          <w:szCs w:val="28"/>
          <w:lang w:val="ro-RO" w:bidi="hi-IN"/>
        </w:rPr>
        <w:t>-</w:t>
      </w:r>
      <w:r w:rsidR="00AC012E" w:rsidRPr="00C353E7">
        <w:rPr>
          <w:rFonts w:ascii="Garamond" w:eastAsia="Times New Roman" w:hAnsi="Garamond"/>
          <w:sz w:val="28"/>
          <w:szCs w:val="28"/>
          <w:lang w:val="ro-RO" w:bidi="hi-IN"/>
        </w:rPr>
        <w:t xml:space="preserve"> </w:t>
      </w:r>
      <w:r w:rsidR="0085632A" w:rsidRPr="00C353E7">
        <w:rPr>
          <w:rFonts w:ascii="Garamond" w:eastAsia="Times New Roman" w:hAnsi="Garamond"/>
          <w:sz w:val="28"/>
          <w:szCs w:val="28"/>
          <w:lang w:val="ro-RO" w:bidi="hi-IN"/>
        </w:rPr>
        <w:t>Resursele naturale utilizate în lucrările de reabilitare a podului sunt a</w:t>
      </w:r>
      <w:r w:rsidR="00C61F95" w:rsidRPr="00C353E7">
        <w:rPr>
          <w:rFonts w:ascii="Garamond" w:eastAsia="Times New Roman" w:hAnsi="Garamond"/>
          <w:sz w:val="28"/>
          <w:szCs w:val="28"/>
          <w:lang w:val="ro-RO" w:bidi="hi-IN"/>
        </w:rPr>
        <w:t>gregate</w:t>
      </w:r>
      <w:r w:rsidR="0085632A" w:rsidRPr="00C353E7">
        <w:rPr>
          <w:rFonts w:ascii="Garamond" w:eastAsia="Times New Roman" w:hAnsi="Garamond"/>
          <w:sz w:val="28"/>
          <w:szCs w:val="28"/>
          <w:lang w:val="ro-RO" w:bidi="hi-IN"/>
        </w:rPr>
        <w:t>le</w:t>
      </w:r>
      <w:r w:rsidR="00C61F95" w:rsidRPr="00C353E7">
        <w:rPr>
          <w:rFonts w:ascii="Garamond" w:eastAsia="Times New Roman" w:hAnsi="Garamond"/>
          <w:sz w:val="28"/>
          <w:szCs w:val="28"/>
          <w:lang w:val="ro-RO" w:bidi="hi-IN"/>
        </w:rPr>
        <w:t xml:space="preserve"> minerale ( balast, nisip</w:t>
      </w:r>
      <w:r w:rsidR="00AB36B0">
        <w:rPr>
          <w:rFonts w:ascii="Garamond" w:eastAsia="Times New Roman" w:hAnsi="Garamond"/>
          <w:sz w:val="28"/>
          <w:szCs w:val="28"/>
          <w:lang w:val="ro-RO" w:bidi="hi-IN"/>
        </w:rPr>
        <w:t>, pietri</w:t>
      </w:r>
      <w:r w:rsidR="00AB36B0">
        <w:rPr>
          <w:rFonts w:ascii="Times New Roman" w:eastAsia="Times New Roman" w:hAnsi="Times New Roman"/>
          <w:sz w:val="28"/>
          <w:szCs w:val="28"/>
          <w:lang w:val="ro-RO" w:bidi="hi-IN"/>
        </w:rPr>
        <w:t>ș,</w:t>
      </w:r>
      <w:r w:rsidR="0085632A" w:rsidRPr="00C353E7">
        <w:rPr>
          <w:rFonts w:ascii="Garamond" w:eastAsia="Times New Roman" w:hAnsi="Garamond"/>
          <w:sz w:val="28"/>
          <w:szCs w:val="28"/>
          <w:lang w:val="ro-RO" w:bidi="hi-IN"/>
        </w:rPr>
        <w:t xml:space="preserve"> </w:t>
      </w:r>
      <w:r w:rsidR="00AB36B0">
        <w:rPr>
          <w:rFonts w:ascii="Garamond" w:eastAsia="Times New Roman" w:hAnsi="Garamond"/>
          <w:sz w:val="28"/>
          <w:szCs w:val="28"/>
          <w:lang w:val="ro-RO" w:bidi="hi-IN"/>
        </w:rPr>
        <w:t>piatră spartă).</w:t>
      </w:r>
      <w:r w:rsidR="0085632A" w:rsidRPr="00C353E7">
        <w:rPr>
          <w:rFonts w:ascii="Garamond" w:eastAsia="Times New Roman" w:hAnsi="Garamond"/>
          <w:sz w:val="28"/>
          <w:szCs w:val="28"/>
          <w:lang w:val="ro-RO" w:bidi="hi-IN"/>
        </w:rPr>
        <w:t xml:space="preserve"> Produsele de balastieră vor fi asigurate din sta</w:t>
      </w:r>
      <w:r w:rsidR="0085632A" w:rsidRPr="00C353E7">
        <w:rPr>
          <w:rFonts w:ascii="Times New Roman" w:eastAsia="Times New Roman" w:hAnsi="Times New Roman"/>
          <w:sz w:val="28"/>
          <w:szCs w:val="28"/>
          <w:lang w:val="ro-RO" w:bidi="hi-IN"/>
        </w:rPr>
        <w:t>ț</w:t>
      </w:r>
      <w:r w:rsidR="0085632A" w:rsidRPr="00C353E7">
        <w:rPr>
          <w:rFonts w:ascii="Garamond" w:eastAsia="Times New Roman" w:hAnsi="Garamond"/>
          <w:sz w:val="28"/>
          <w:szCs w:val="28"/>
          <w:lang w:val="ro-RO" w:bidi="hi-IN"/>
        </w:rPr>
        <w:t>iile de sortare din zon</w:t>
      </w:r>
      <w:r w:rsidR="0085632A" w:rsidRPr="00C353E7">
        <w:rPr>
          <w:rFonts w:ascii="Garamond" w:eastAsia="Times New Roman" w:hAnsi="Garamond" w:cs="Garamond"/>
          <w:sz w:val="28"/>
          <w:szCs w:val="28"/>
          <w:lang w:val="ro-RO" w:bidi="hi-IN"/>
        </w:rPr>
        <w:t>ă</w:t>
      </w:r>
      <w:r w:rsidR="0085632A" w:rsidRPr="00C353E7">
        <w:rPr>
          <w:rFonts w:ascii="Garamond" w:eastAsia="Times New Roman" w:hAnsi="Garamond"/>
          <w:sz w:val="28"/>
          <w:szCs w:val="28"/>
          <w:lang w:val="ro-RO" w:bidi="hi-IN"/>
        </w:rPr>
        <w:t>.</w:t>
      </w:r>
      <w:r w:rsidR="00500247" w:rsidRPr="00C353E7">
        <w:rPr>
          <w:rFonts w:ascii="Garamond" w:eastAsia="Times New Roman" w:hAnsi="Garamond"/>
          <w:sz w:val="28"/>
          <w:szCs w:val="28"/>
          <w:lang w:val="ro-RO" w:bidi="hi-IN"/>
        </w:rPr>
        <w:t xml:space="preserve"> Păm</w:t>
      </w:r>
      <w:r w:rsidR="00AB36B0">
        <w:rPr>
          <w:rFonts w:ascii="Garamond" w:eastAsia="Times New Roman" w:hAnsi="Garamond"/>
          <w:sz w:val="28"/>
          <w:szCs w:val="28"/>
          <w:lang w:val="ro-RO" w:bidi="hi-IN"/>
        </w:rPr>
        <w:t>ântul este folosit la umpluturi</w:t>
      </w:r>
      <w:r w:rsidR="00AB36B0">
        <w:rPr>
          <w:rFonts w:ascii="Garamond" w:eastAsia="Times New Roman" w:hAnsi="Garamond"/>
          <w:sz w:val="28"/>
          <w:szCs w:val="28"/>
          <w:lang w:bidi="hi-IN"/>
        </w:rPr>
        <w:t>;</w:t>
      </w:r>
      <w:bookmarkStart w:id="0" w:name="_GoBack"/>
      <w:bookmarkEnd w:id="0"/>
    </w:p>
    <w:p w:rsidR="00822ADF" w:rsidRPr="00AB36B0" w:rsidRDefault="00C61F95" w:rsidP="00C61F95">
      <w:pPr>
        <w:spacing w:after="0" w:line="240" w:lineRule="auto"/>
        <w:jc w:val="both"/>
        <w:rPr>
          <w:rFonts w:ascii="Garamond" w:eastAsia="Times New Roman" w:hAnsi="Garamond"/>
          <w:sz w:val="28"/>
          <w:szCs w:val="28"/>
          <w:lang w:bidi="hi-IN"/>
        </w:rPr>
      </w:pPr>
      <w:r w:rsidRPr="00C353E7">
        <w:rPr>
          <w:rFonts w:ascii="Garamond" w:eastAsia="Times New Roman" w:hAnsi="Garamond"/>
          <w:sz w:val="28"/>
          <w:szCs w:val="28"/>
          <w:lang w:val="ro-RO" w:bidi="hi-IN"/>
        </w:rPr>
        <w:t>- Apă</w:t>
      </w:r>
      <w:r w:rsidR="00AB36B0">
        <w:rPr>
          <w:rFonts w:ascii="Garamond" w:eastAsia="Times New Roman" w:hAnsi="Garamond"/>
          <w:sz w:val="28"/>
          <w:szCs w:val="28"/>
          <w:lang w:bidi="hi-IN"/>
        </w:rPr>
        <w:t>;</w:t>
      </w:r>
    </w:p>
    <w:p w:rsidR="00522D73" w:rsidRPr="00C353E7" w:rsidRDefault="00522D73" w:rsidP="00C61F95">
      <w:pPr>
        <w:spacing w:after="0" w:line="240" w:lineRule="auto"/>
        <w:jc w:val="both"/>
        <w:rPr>
          <w:rFonts w:ascii="Garamond" w:eastAsia="Times New Roman" w:hAnsi="Garamond"/>
          <w:sz w:val="28"/>
          <w:szCs w:val="28"/>
          <w:lang w:val="ro-RO" w:bidi="hi-IN"/>
        </w:rPr>
      </w:pPr>
    </w:p>
    <w:p w:rsidR="0003015C" w:rsidRPr="00C353E7" w:rsidRDefault="00A1217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d.</w:t>
      </w:r>
      <w:r w:rsidR="00E31757" w:rsidRPr="00C353E7">
        <w:rPr>
          <w:rFonts w:ascii="Garamond" w:eastAsia="Times New Roman" w:hAnsi="Garamond"/>
          <w:sz w:val="28"/>
          <w:szCs w:val="28"/>
          <w:lang w:val="ro-RO" w:bidi="hi-IN"/>
        </w:rPr>
        <w:t xml:space="preserve"> </w:t>
      </w:r>
      <w:r w:rsidR="00E31757" w:rsidRPr="00C353E7">
        <w:rPr>
          <w:rFonts w:ascii="Garamond" w:eastAsia="Times New Roman" w:hAnsi="Garamond"/>
          <w:b/>
          <w:sz w:val="28"/>
          <w:szCs w:val="28"/>
          <w:lang w:val="ro-RO" w:bidi="hi-IN"/>
        </w:rPr>
        <w:t>Producţia de deşeuri</w:t>
      </w:r>
      <w:r w:rsidR="00822ADF" w:rsidRPr="00C353E7">
        <w:rPr>
          <w:rFonts w:ascii="Garamond" w:eastAsia="Times New Roman" w:hAnsi="Garamond"/>
          <w:sz w:val="28"/>
          <w:szCs w:val="28"/>
          <w:lang w:val="ro-RO" w:bidi="hi-IN"/>
        </w:rPr>
        <w:t xml:space="preserve">: </w:t>
      </w:r>
    </w:p>
    <w:p w:rsidR="0003015C" w:rsidRPr="00C353E7" w:rsidRDefault="0003015C" w:rsidP="0003015C">
      <w:pPr>
        <w:spacing w:after="0" w:line="240" w:lineRule="auto"/>
        <w:ind w:left="-90" w:firstLine="81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eurile tehnologice rezultate din activitatea de construire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activit</w:t>
      </w:r>
      <w:r w:rsidRPr="00C353E7">
        <w:rPr>
          <w:rFonts w:ascii="Garamond" w:eastAsia="Times New Roman" w:hAnsi="Garamond" w:cs="Garamond"/>
          <w:sz w:val="28"/>
          <w:szCs w:val="28"/>
          <w:lang w:val="ro-RO" w:bidi="hi-IN"/>
        </w:rPr>
        <w:t>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ile anexe:</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ambalaje de h</w:t>
      </w:r>
      <w:r w:rsidRPr="00C353E7">
        <w:rPr>
          <w:rFonts w:ascii="Garamond" w:eastAsia="Times New Roman" w:hAnsi="Garamond" w:cs="Garamond"/>
          <w:sz w:val="28"/>
          <w:szCs w:val="28"/>
          <w:lang w:val="ro-RO" w:bidi="hi-IN"/>
        </w:rPr>
        <w:t>â</w:t>
      </w:r>
      <w:r w:rsidRPr="00C353E7">
        <w:rPr>
          <w:rFonts w:ascii="Garamond" w:eastAsia="Times New Roman" w:hAnsi="Garamond"/>
          <w:sz w:val="28"/>
          <w:szCs w:val="28"/>
          <w:lang w:val="ro-RO" w:bidi="hi-IN"/>
        </w:rPr>
        <w:t xml:space="preserve">rtie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carton – 15.01.01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ambalaje din plastic – 15.01.02</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beton – 17.01.01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euri din lemn – 17.02.01</w:t>
      </w:r>
    </w:p>
    <w:p w:rsidR="0003015C" w:rsidRPr="00C353E7" w:rsidRDefault="0003015C" w:rsidP="0003015C">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w:t>
      </w:r>
      <w:r w:rsidRPr="00C353E7">
        <w:rPr>
          <w:rFonts w:ascii="Garamond" w:eastAsia="Times New Roman" w:hAnsi="Garamond"/>
          <w:sz w:val="28"/>
          <w:szCs w:val="28"/>
          <w:lang w:val="ro-RO" w:bidi="hi-IN"/>
        </w:rPr>
        <w:t xml:space="preserve"> de</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euri din pământ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pietre, altele  dec</w:t>
      </w:r>
      <w:r w:rsidRPr="00C353E7">
        <w:rPr>
          <w:rFonts w:ascii="Garamond" w:eastAsia="Times New Roman" w:hAnsi="Garamond" w:cs="Garamond"/>
          <w:sz w:val="28"/>
          <w:szCs w:val="28"/>
          <w:lang w:val="ro-RO" w:bidi="hi-IN"/>
        </w:rPr>
        <w:t>â</w:t>
      </w:r>
      <w:r w:rsidRPr="00C353E7">
        <w:rPr>
          <w:rFonts w:ascii="Garamond" w:eastAsia="Times New Roman" w:hAnsi="Garamond"/>
          <w:sz w:val="28"/>
          <w:szCs w:val="28"/>
          <w:lang w:val="ro-RO" w:bidi="hi-IN"/>
        </w:rPr>
        <w:t>t cele specificate la 17.05.03.</w:t>
      </w:r>
      <w:r w:rsidR="00B4678F">
        <w:rPr>
          <w:rFonts w:ascii="Garamond" w:eastAsia="Times New Roman" w:hAnsi="Garamond"/>
          <w:sz w:val="28"/>
          <w:szCs w:val="28"/>
          <w:lang w:val="ro-RO" w:bidi="hi-IN"/>
        </w:rPr>
        <w:t xml:space="preserve"> – 17.05.04</w:t>
      </w:r>
    </w:p>
    <w:p w:rsidR="0003015C" w:rsidRPr="00544BDC" w:rsidRDefault="0003015C" w:rsidP="0003015C">
      <w:pPr>
        <w:spacing w:after="0" w:line="240" w:lineRule="auto"/>
        <w:ind w:left="-90"/>
        <w:jc w:val="both"/>
        <w:rPr>
          <w:rFonts w:ascii="Garamond" w:eastAsia="Times New Roman" w:hAnsi="Garamond"/>
          <w:sz w:val="28"/>
          <w:szCs w:val="28"/>
          <w:lang w:val="ro-RO" w:bidi="hi-IN"/>
        </w:rPr>
      </w:pPr>
      <w:r w:rsidRPr="00C353E7">
        <w:rPr>
          <w:rFonts w:ascii="Times New Roman" w:eastAsia="Times New Roman" w:hAnsi="Times New Roman"/>
          <w:sz w:val="28"/>
          <w:szCs w:val="28"/>
          <w:lang w:val="ro-RO" w:bidi="hi-IN"/>
        </w:rPr>
        <w:lastRenderedPageBreak/>
        <w:t xml:space="preserve"> </w:t>
      </w:r>
      <w:r w:rsidR="00544BDC" w:rsidRPr="00544BDC">
        <w:rPr>
          <w:rFonts w:ascii="Garamond" w:eastAsia="Times New Roman" w:hAnsi="Garamond"/>
          <w:sz w:val="28"/>
          <w:szCs w:val="28"/>
          <w:lang w:val="ro-RO" w:bidi="hi-IN"/>
        </w:rPr>
        <w:t>Modul de gospodărire al de</w:t>
      </w:r>
      <w:r w:rsidR="00544BDC" w:rsidRPr="00544BDC">
        <w:rPr>
          <w:rFonts w:ascii="Times New Roman" w:eastAsia="Times New Roman" w:hAnsi="Times New Roman"/>
          <w:sz w:val="28"/>
          <w:szCs w:val="28"/>
          <w:lang w:val="ro-RO" w:bidi="hi-IN"/>
        </w:rPr>
        <w:t>ș</w:t>
      </w:r>
      <w:r w:rsidR="00544BDC" w:rsidRPr="00544BDC">
        <w:rPr>
          <w:rFonts w:ascii="Garamond" w:eastAsia="Times New Roman" w:hAnsi="Garamond"/>
          <w:sz w:val="28"/>
          <w:szCs w:val="28"/>
          <w:lang w:val="ro-RO" w:bidi="hi-IN"/>
        </w:rPr>
        <w:t>eurilor:</w:t>
      </w:r>
    </w:p>
    <w:p w:rsidR="00544BDC" w:rsidRPr="00544BDC" w:rsidRDefault="00544BDC" w:rsidP="0003015C">
      <w:pPr>
        <w:spacing w:after="0" w:line="240" w:lineRule="auto"/>
        <w:ind w:left="-90"/>
        <w:jc w:val="both"/>
        <w:rPr>
          <w:rFonts w:ascii="Garamond" w:eastAsia="Times New Roman" w:hAnsi="Garamond"/>
          <w:sz w:val="28"/>
          <w:szCs w:val="28"/>
          <w:lang w:val="ro-RO" w:bidi="hi-IN"/>
        </w:rPr>
      </w:pPr>
      <w:r w:rsidRPr="00544BDC">
        <w:rPr>
          <w:rFonts w:ascii="Garamond" w:eastAsia="Times New Roman" w:hAnsi="Garamond"/>
          <w:sz w:val="28"/>
          <w:szCs w:val="28"/>
          <w:lang w:val="ro-RO" w:bidi="hi-IN"/>
        </w:rPr>
        <w:t>- de</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euri menajere sau asimilabile: </w:t>
      </w:r>
      <w:r w:rsidRPr="00544BDC">
        <w:rPr>
          <w:rFonts w:ascii="Garamond" w:eastAsia="Times New Roman" w:hAnsi="Garamond" w:cs="Garamond"/>
          <w:sz w:val="28"/>
          <w:szCs w:val="28"/>
          <w:lang w:val="ro-RO" w:bidi="hi-IN"/>
        </w:rPr>
        <w:t>î</w:t>
      </w:r>
      <w:r w:rsidRPr="00544BDC">
        <w:rPr>
          <w:rFonts w:ascii="Garamond" w:eastAsia="Times New Roman" w:hAnsi="Garamond"/>
          <w:sz w:val="28"/>
          <w:szCs w:val="28"/>
          <w:lang w:val="ro-RO" w:bidi="hi-IN"/>
        </w:rPr>
        <w:t>n punctul de lucru se vor organiza puncte de colectare prevăzute cu containere de tip pubelă. Acestea vor fi eliminate prin intermediul societă</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ilor comerciale de profil;</w:t>
      </w:r>
    </w:p>
    <w:p w:rsidR="00544BDC" w:rsidRPr="00544BDC" w:rsidRDefault="00544BDC" w:rsidP="00544BDC">
      <w:pPr>
        <w:spacing w:after="0" w:line="240" w:lineRule="auto"/>
        <w:ind w:left="-90"/>
        <w:jc w:val="both"/>
        <w:rPr>
          <w:rFonts w:ascii="Garamond" w:eastAsia="Times New Roman" w:hAnsi="Garamond"/>
          <w:sz w:val="28"/>
          <w:szCs w:val="28"/>
          <w:lang w:val="ro-RO" w:bidi="hi-IN"/>
        </w:rPr>
      </w:pPr>
      <w:r w:rsidRPr="00544BDC">
        <w:rPr>
          <w:rFonts w:ascii="Garamond" w:eastAsia="Times New Roman" w:hAnsi="Garamond"/>
          <w:sz w:val="28"/>
          <w:szCs w:val="28"/>
          <w:lang w:val="ro-RO" w:bidi="hi-IN"/>
        </w:rPr>
        <w:t>- de</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euri din construc</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 xml:space="preserve">ie: se vor colecta separat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i temporar pe platform</w:t>
      </w:r>
      <w:r w:rsidRPr="00544BDC">
        <w:rPr>
          <w:rFonts w:ascii="Garamond" w:eastAsia="Times New Roman" w:hAnsi="Garamond" w:cs="Garamond"/>
          <w:sz w:val="28"/>
          <w:szCs w:val="28"/>
          <w:lang w:val="ro-RO" w:bidi="hi-IN"/>
        </w:rPr>
        <w:t>ă</w:t>
      </w:r>
      <w:r w:rsidRPr="00544BDC">
        <w:rPr>
          <w:rFonts w:ascii="Garamond" w:eastAsia="Times New Roman" w:hAnsi="Garamond"/>
          <w:sz w:val="28"/>
          <w:szCs w:val="28"/>
          <w:lang w:val="ro-RO" w:bidi="hi-IN"/>
        </w:rPr>
        <w:t xml:space="preserve">. Pentru valorificarea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i eliminarea lor, </w:t>
      </w:r>
      <w:r w:rsidRPr="00544BDC">
        <w:rPr>
          <w:rFonts w:ascii="Garamond" w:eastAsia="Times New Roman" w:hAnsi="Garamond" w:cs="Garamond"/>
          <w:sz w:val="28"/>
          <w:szCs w:val="28"/>
          <w:lang w:val="ro-RO" w:bidi="hi-IN"/>
        </w:rPr>
        <w:t>î</w:t>
      </w:r>
      <w:r w:rsidRPr="00544BDC">
        <w:rPr>
          <w:rFonts w:ascii="Garamond" w:eastAsia="Times New Roman" w:hAnsi="Garamond"/>
          <w:sz w:val="28"/>
          <w:szCs w:val="28"/>
          <w:lang w:val="ro-RO" w:bidi="hi-IN"/>
        </w:rPr>
        <w:t>n func</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ie de contextul situa</w:t>
      </w:r>
      <w:r w:rsidRPr="00544BDC">
        <w:rPr>
          <w:rFonts w:ascii="Times New Roman" w:eastAsia="Times New Roman" w:hAnsi="Times New Roman"/>
          <w:sz w:val="28"/>
          <w:szCs w:val="28"/>
          <w:lang w:val="ro-RO" w:bidi="hi-IN"/>
        </w:rPr>
        <w:t>ț</w:t>
      </w:r>
      <w:r w:rsidRPr="00544BDC">
        <w:rPr>
          <w:rFonts w:ascii="Garamond" w:eastAsia="Times New Roman" w:hAnsi="Garamond"/>
          <w:sz w:val="28"/>
          <w:szCs w:val="28"/>
          <w:lang w:val="ro-RO" w:bidi="hi-IN"/>
        </w:rPr>
        <w:t>iei se propune utilizarea materialului pentru umpluturi, nivelări;</w:t>
      </w:r>
    </w:p>
    <w:p w:rsidR="00544BDC" w:rsidRPr="00544BDC" w:rsidRDefault="00544BDC" w:rsidP="00544BDC">
      <w:pPr>
        <w:spacing w:after="0" w:line="240" w:lineRule="auto"/>
        <w:ind w:left="-90"/>
        <w:jc w:val="both"/>
        <w:rPr>
          <w:rFonts w:ascii="Garamond" w:eastAsia="Times New Roman" w:hAnsi="Garamond"/>
          <w:sz w:val="28"/>
          <w:szCs w:val="28"/>
          <w:lang w:val="ro-RO" w:bidi="hi-IN"/>
        </w:rPr>
      </w:pPr>
      <w:r w:rsidRPr="00544BDC">
        <w:rPr>
          <w:rFonts w:ascii="Garamond" w:eastAsia="Times New Roman" w:hAnsi="Garamond"/>
          <w:sz w:val="28"/>
          <w:szCs w:val="28"/>
          <w:lang w:val="ro-RO" w:bidi="hi-IN"/>
        </w:rPr>
        <w:t xml:space="preserve">- hârtia, cartonul, lemnul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i plasticul vor fi colectate </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i depozitate separat de celelalte de</w:t>
      </w:r>
      <w:r w:rsidRPr="00544BDC">
        <w:rPr>
          <w:rFonts w:ascii="Times New Roman" w:eastAsia="Times New Roman" w:hAnsi="Times New Roman"/>
          <w:sz w:val="28"/>
          <w:szCs w:val="28"/>
          <w:lang w:val="ro-RO" w:bidi="hi-IN"/>
        </w:rPr>
        <w:t>ș</w:t>
      </w:r>
      <w:r w:rsidRPr="00544BDC">
        <w:rPr>
          <w:rFonts w:ascii="Garamond" w:eastAsia="Times New Roman" w:hAnsi="Garamond"/>
          <w:sz w:val="28"/>
          <w:szCs w:val="28"/>
          <w:lang w:val="ro-RO" w:bidi="hi-IN"/>
        </w:rPr>
        <w:t xml:space="preserve">euri, </w:t>
      </w:r>
      <w:r w:rsidRPr="00544BDC">
        <w:rPr>
          <w:rFonts w:ascii="Garamond" w:eastAsia="Times New Roman" w:hAnsi="Garamond" w:cs="Garamond"/>
          <w:sz w:val="28"/>
          <w:szCs w:val="28"/>
          <w:lang w:val="ro-RO" w:bidi="hi-IN"/>
        </w:rPr>
        <w:t>î</w:t>
      </w:r>
      <w:r w:rsidRPr="00544BDC">
        <w:rPr>
          <w:rFonts w:ascii="Garamond" w:eastAsia="Times New Roman" w:hAnsi="Garamond"/>
          <w:sz w:val="28"/>
          <w:szCs w:val="28"/>
          <w:lang w:val="ro-RO" w:bidi="hi-IN"/>
        </w:rPr>
        <w:t>n vederea valorific</w:t>
      </w:r>
      <w:r w:rsidRPr="00544BDC">
        <w:rPr>
          <w:rFonts w:ascii="Garamond" w:eastAsia="Times New Roman" w:hAnsi="Garamond" w:cs="Garamond"/>
          <w:sz w:val="28"/>
          <w:szCs w:val="28"/>
          <w:lang w:val="ro-RO" w:bidi="hi-IN"/>
        </w:rPr>
        <w:t>ă</w:t>
      </w:r>
      <w:r w:rsidRPr="00544BDC">
        <w:rPr>
          <w:rFonts w:ascii="Garamond" w:eastAsia="Times New Roman" w:hAnsi="Garamond"/>
          <w:sz w:val="28"/>
          <w:szCs w:val="28"/>
          <w:lang w:val="ro-RO" w:bidi="hi-IN"/>
        </w:rPr>
        <w:t xml:space="preserve">rii. </w:t>
      </w:r>
    </w:p>
    <w:p w:rsidR="00C55846" w:rsidRDefault="00A1217C" w:rsidP="00D5753D">
      <w:pPr>
        <w:spacing w:after="0" w:line="240" w:lineRule="auto"/>
        <w:ind w:left="-90"/>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 xml:space="preserve">e. </w:t>
      </w:r>
      <w:r w:rsidR="009237AE" w:rsidRPr="00C353E7">
        <w:rPr>
          <w:rFonts w:ascii="Garamond" w:hAnsi="Garamond"/>
          <w:b/>
          <w:sz w:val="28"/>
          <w:szCs w:val="28"/>
          <w:lang w:val="ro-RO"/>
        </w:rPr>
        <w:t>Poluarea şi alte efecte negative</w:t>
      </w:r>
      <w:r w:rsidR="00822ADF" w:rsidRPr="00C353E7">
        <w:rPr>
          <w:rFonts w:ascii="Garamond" w:eastAsia="Times New Roman" w:hAnsi="Garamond"/>
          <w:b/>
          <w:sz w:val="28"/>
          <w:szCs w:val="28"/>
          <w:lang w:val="ro-RO" w:bidi="hi-IN"/>
        </w:rPr>
        <w:t xml:space="preserve">: </w:t>
      </w:r>
    </w:p>
    <w:p w:rsidR="008D5EC2" w:rsidRPr="00C353E7" w:rsidRDefault="008D5EC2" w:rsidP="00D5753D">
      <w:pPr>
        <w:spacing w:after="0" w:line="240" w:lineRule="auto"/>
        <w:ind w:left="-90"/>
        <w:jc w:val="both"/>
        <w:rPr>
          <w:rFonts w:ascii="Garamond" w:eastAsia="Times New Roman" w:hAnsi="Garamond"/>
          <w:b/>
          <w:sz w:val="28"/>
          <w:szCs w:val="28"/>
          <w:lang w:val="ro-RO" w:bidi="hi-IN"/>
        </w:rPr>
      </w:pP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Apa</w:t>
      </w:r>
      <w:r w:rsidRPr="00C353E7">
        <w:rPr>
          <w:rFonts w:ascii="Garamond" w:eastAsia="Times New Roman" w:hAnsi="Garamond"/>
          <w:sz w:val="28"/>
          <w:szCs w:val="28"/>
          <w:lang w:val="ro-RO" w:bidi="hi-IN"/>
        </w:rPr>
        <w:t>:</w:t>
      </w:r>
    </w:p>
    <w:p w:rsidR="00822ADF"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timpul derulării lucrărilor, nu se estimează deversări de fluide sau alte materiale poluante în emisii de suprafa</w:t>
      </w:r>
      <w:r w:rsidRPr="00C353E7">
        <w:rPr>
          <w:rFonts w:ascii="Times New Roman" w:eastAsia="Times New Roman" w:hAnsi="Times New Roman"/>
          <w:sz w:val="28"/>
          <w:szCs w:val="28"/>
          <w:lang w:val="ro-RO" w:bidi="hi-IN"/>
        </w:rPr>
        <w:t>ț</w:t>
      </w:r>
      <w:r w:rsidR="004374AD">
        <w:rPr>
          <w:rFonts w:ascii="Times New Roman" w:eastAsia="Times New Roman" w:hAnsi="Times New Roman"/>
          <w:sz w:val="28"/>
          <w:szCs w:val="28"/>
          <w:lang w:val="ro-RO" w:bidi="hi-IN"/>
        </w:rPr>
        <w:t>ă</w:t>
      </w:r>
      <w:r w:rsidRPr="00C353E7">
        <w:rPr>
          <w:rFonts w:ascii="Garamond" w:eastAsia="Times New Roman" w:hAnsi="Garamond"/>
          <w:sz w:val="28"/>
          <w:szCs w:val="28"/>
          <w:lang w:val="ro-RO" w:bidi="hi-IN"/>
        </w:rPr>
        <w:t xml:space="preserve"> sau contaminarea apei freatice.</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Aer</w:t>
      </w:r>
      <w:r w:rsidRPr="00C353E7">
        <w:rPr>
          <w:rFonts w:ascii="Garamond" w:eastAsia="Times New Roman" w:hAnsi="Garamond"/>
          <w:sz w:val="28"/>
          <w:szCs w:val="28"/>
          <w:lang w:val="ro-RO" w:bidi="hi-IN"/>
        </w:rPr>
        <w:t>:</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Emisiile din timpul desfă</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ur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rii lucr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rilor de reabilitare sunt asociate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 xml:space="preserve">n principal cu manevrarea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transportul unor materiale. </w:t>
      </w:r>
    </w:p>
    <w:p w:rsidR="00E93EAB" w:rsidRPr="00C353E7" w:rsidRDefault="00E93EAB"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Pentru zona care face obiectul prezentului studiu</w:t>
      </w:r>
      <w:r w:rsidR="00D92203" w:rsidRPr="00C353E7">
        <w:rPr>
          <w:rFonts w:ascii="Garamond" w:eastAsia="Times New Roman" w:hAnsi="Garamond"/>
          <w:sz w:val="28"/>
          <w:szCs w:val="28"/>
          <w:lang w:val="ro-RO" w:bidi="hi-IN"/>
        </w:rPr>
        <w:t>, emisiile poluante în amplasamentul lucrărilor pot proveni de la:</w:t>
      </w:r>
    </w:p>
    <w:p w:rsidR="00D92203" w:rsidRPr="00C353E7" w:rsidRDefault="00D9220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C50183" w:rsidRPr="00C353E7">
        <w:rPr>
          <w:rFonts w:ascii="Garamond" w:eastAsia="Times New Roman" w:hAnsi="Garamond"/>
          <w:sz w:val="28"/>
          <w:szCs w:val="28"/>
          <w:lang w:val="ro-RO" w:bidi="hi-IN"/>
        </w:rPr>
        <w:t xml:space="preserve">- </w:t>
      </w:r>
      <w:r w:rsidRPr="00C353E7">
        <w:rPr>
          <w:rFonts w:ascii="Garamond" w:eastAsia="Times New Roman" w:hAnsi="Garamond"/>
          <w:sz w:val="28"/>
          <w:szCs w:val="28"/>
          <w:lang w:val="ro-RO" w:bidi="hi-IN"/>
        </w:rPr>
        <w:t>excava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ii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rcarea materialului excavat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vederea transportului 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tre locurile de depozitare,</w:t>
      </w:r>
    </w:p>
    <w:p w:rsidR="00D92203" w:rsidRPr="00C353E7" w:rsidRDefault="00C5018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D92203" w:rsidRPr="00C353E7">
        <w:rPr>
          <w:rFonts w:ascii="Garamond" w:eastAsia="Times New Roman" w:hAnsi="Garamond"/>
          <w:sz w:val="28"/>
          <w:szCs w:val="28"/>
          <w:lang w:val="ro-RO" w:bidi="hi-IN"/>
        </w:rPr>
        <w:t>traficul aferent lucrărilor de construc</w:t>
      </w:r>
      <w:r w:rsidR="00D92203" w:rsidRPr="00C353E7">
        <w:rPr>
          <w:rFonts w:ascii="Times New Roman" w:eastAsia="Times New Roman" w:hAnsi="Times New Roman"/>
          <w:sz w:val="28"/>
          <w:szCs w:val="28"/>
          <w:lang w:val="ro-RO" w:bidi="hi-IN"/>
        </w:rPr>
        <w:t>ț</w:t>
      </w:r>
      <w:r w:rsidR="00D92203" w:rsidRPr="00C353E7">
        <w:rPr>
          <w:rFonts w:ascii="Garamond" w:eastAsia="Times New Roman" w:hAnsi="Garamond"/>
          <w:sz w:val="28"/>
          <w:szCs w:val="28"/>
          <w:lang w:val="ro-RO" w:bidi="hi-IN"/>
        </w:rPr>
        <w:t>ii,</w:t>
      </w:r>
    </w:p>
    <w:p w:rsidR="00D92203" w:rsidRPr="00C353E7" w:rsidRDefault="00C50183" w:rsidP="00D92203">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w:t>
      </w:r>
      <w:r w:rsidR="00D92203" w:rsidRPr="00C353E7">
        <w:rPr>
          <w:rFonts w:ascii="Garamond" w:eastAsia="Times New Roman" w:hAnsi="Garamond"/>
          <w:sz w:val="28"/>
          <w:szCs w:val="28"/>
          <w:lang w:val="ro-RO" w:bidi="hi-IN"/>
        </w:rPr>
        <w:t>sursele mobile de combustie specifice transportului auto.</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zona care face obiectul prezentului studiu nu există surse stabile de emisii poluante.</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Zgomot</w:t>
      </w:r>
      <w:r w:rsidRPr="00C353E7">
        <w:rPr>
          <w:rFonts w:ascii="Garamond" w:eastAsia="Times New Roman" w:hAnsi="Garamond"/>
          <w:sz w:val="28"/>
          <w:szCs w:val="28"/>
          <w:lang w:val="ro-RO" w:bidi="hi-IN"/>
        </w:rPr>
        <w:t>:</w:t>
      </w:r>
    </w:p>
    <w:p w:rsidR="00C50183" w:rsidRPr="00C353E7" w:rsidRDefault="00C50183"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Procesele tehnologice din timpul lucrărilor de reabilitare a podului aplicate pentru realizarea diferitelor categorii de lucrări implică folosirea unor grupuri de utilaje cu func</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 adecvate.</w:t>
      </w:r>
    </w:p>
    <w:p w:rsidR="002D460D" w:rsidRPr="00C353E7" w:rsidRDefault="002D460D" w:rsidP="00C50183">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În perioada de execu</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ie a proiectului, principalele activit</w:t>
      </w:r>
      <w:r w:rsidRPr="00C353E7">
        <w:rPr>
          <w:rFonts w:ascii="Garamond" w:eastAsia="Times New Roman" w:hAnsi="Garamond" w:cs="Garamond"/>
          <w:sz w:val="28"/>
          <w:szCs w:val="28"/>
          <w:lang w:val="ro-RO" w:bidi="hi-IN"/>
        </w:rPr>
        <w:t>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utilaje generatoare de vibra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 sunt:</w:t>
      </w:r>
    </w:p>
    <w:p w:rsidR="002D460D" w:rsidRPr="00C353E7" w:rsidRDefault="002D460D" w:rsidP="002D460D">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 compactoarele,</w:t>
      </w:r>
    </w:p>
    <w:p w:rsidR="002D460D" w:rsidRPr="00C353E7" w:rsidRDefault="002D460D" w:rsidP="002D460D">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manevrarea materialelor de construc</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a p</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m</w:t>
      </w:r>
      <w:r w:rsidRPr="00C353E7">
        <w:rPr>
          <w:rFonts w:ascii="Garamond" w:eastAsia="Times New Roman" w:hAnsi="Garamond" w:cs="Garamond"/>
          <w:sz w:val="28"/>
          <w:szCs w:val="28"/>
          <w:lang w:val="ro-RO" w:bidi="hi-IN"/>
        </w:rPr>
        <w:t>â</w:t>
      </w:r>
      <w:r w:rsidRPr="00C353E7">
        <w:rPr>
          <w:rFonts w:ascii="Garamond" w:eastAsia="Times New Roman" w:hAnsi="Garamond"/>
          <w:sz w:val="28"/>
          <w:szCs w:val="28"/>
          <w:lang w:val="ro-RO" w:bidi="hi-IN"/>
        </w:rPr>
        <w:t>ntului cu ajutorul buldozerelor,</w:t>
      </w:r>
    </w:p>
    <w:p w:rsidR="002D460D" w:rsidRPr="00C353E7" w:rsidRDefault="002D460D" w:rsidP="002D460D">
      <w:pPr>
        <w:pStyle w:val="ListParagraph"/>
        <w:numPr>
          <w:ilvl w:val="0"/>
          <w:numId w:val="17"/>
        </w:numPr>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traficul camioanelor precum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rcarea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desc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rcarea materialelor din acestea.</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u w:val="single"/>
          <w:lang w:val="ro-RO" w:bidi="hi-IN"/>
        </w:rPr>
        <w:t>Solul:</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Forme de impact posibile asupra solului:</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degradarea fizică superficială a solului pe arii foarte restrânse adiacente podului în zonele de parcare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de lucru a utilajelor – se apreciază o perioadă scurtă de reversibilitate după terminarea lucrărilor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refacerea acestor arii,</w:t>
      </w:r>
    </w:p>
    <w:p w:rsidR="0025271F" w:rsidRPr="00C353E7" w:rsidRDefault="0025271F" w:rsidP="0025271F">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deversări accidentale de produse petroliere la nivelul zonelor de lucru – posibilitate </w:t>
      </w:r>
      <w:r w:rsidR="00531367" w:rsidRPr="00C353E7">
        <w:rPr>
          <w:rFonts w:ascii="Garamond" w:eastAsia="Times New Roman" w:hAnsi="Garamond"/>
          <w:sz w:val="28"/>
          <w:szCs w:val="28"/>
          <w:lang w:val="ro-RO" w:bidi="hi-IN"/>
        </w:rPr>
        <w:t>relativ redusă în condi</w:t>
      </w:r>
      <w:r w:rsidR="00531367" w:rsidRPr="00C353E7">
        <w:rPr>
          <w:rFonts w:ascii="Times New Roman" w:eastAsia="Times New Roman" w:hAnsi="Times New Roman"/>
          <w:sz w:val="28"/>
          <w:szCs w:val="28"/>
          <w:lang w:val="ro-RO" w:bidi="hi-IN"/>
        </w:rPr>
        <w:t>ț</w:t>
      </w:r>
      <w:r w:rsidR="00531367" w:rsidRPr="00C353E7">
        <w:rPr>
          <w:rFonts w:ascii="Garamond" w:eastAsia="Times New Roman" w:hAnsi="Garamond"/>
          <w:sz w:val="28"/>
          <w:szCs w:val="28"/>
          <w:lang w:val="ro-RO" w:bidi="hi-IN"/>
        </w:rPr>
        <w:t>iile respect</w:t>
      </w:r>
      <w:r w:rsidR="00531367" w:rsidRPr="00C353E7">
        <w:rPr>
          <w:rFonts w:ascii="Garamond" w:eastAsia="Times New Roman" w:hAnsi="Garamond" w:cs="Garamond"/>
          <w:sz w:val="28"/>
          <w:szCs w:val="28"/>
          <w:lang w:val="ro-RO" w:bidi="hi-IN"/>
        </w:rPr>
        <w:t>ă</w:t>
      </w:r>
      <w:r w:rsidR="00531367" w:rsidRPr="00C353E7">
        <w:rPr>
          <w:rFonts w:ascii="Garamond" w:eastAsia="Times New Roman" w:hAnsi="Garamond"/>
          <w:sz w:val="28"/>
          <w:szCs w:val="28"/>
          <w:lang w:val="ro-RO" w:bidi="hi-IN"/>
        </w:rPr>
        <w:t>rii m</w:t>
      </w:r>
      <w:r w:rsidR="00531367" w:rsidRPr="00C353E7">
        <w:rPr>
          <w:rFonts w:ascii="Garamond" w:eastAsia="Times New Roman" w:hAnsi="Garamond" w:cs="Garamond"/>
          <w:sz w:val="28"/>
          <w:szCs w:val="28"/>
          <w:lang w:val="ro-RO" w:bidi="hi-IN"/>
        </w:rPr>
        <w:t>ă</w:t>
      </w:r>
      <w:r w:rsidR="00531367" w:rsidRPr="00C353E7">
        <w:rPr>
          <w:rFonts w:ascii="Garamond" w:eastAsia="Times New Roman" w:hAnsi="Garamond"/>
          <w:sz w:val="28"/>
          <w:szCs w:val="28"/>
          <w:lang w:val="ro-RO" w:bidi="hi-IN"/>
        </w:rPr>
        <w:t>surilor pentru protec</w:t>
      </w:r>
      <w:r w:rsidR="00531367" w:rsidRPr="00C353E7">
        <w:rPr>
          <w:rFonts w:ascii="Times New Roman" w:eastAsia="Times New Roman" w:hAnsi="Times New Roman"/>
          <w:sz w:val="28"/>
          <w:szCs w:val="28"/>
          <w:lang w:val="ro-RO" w:bidi="hi-IN"/>
        </w:rPr>
        <w:t>ț</w:t>
      </w:r>
      <w:r w:rsidR="00531367" w:rsidRPr="00C353E7">
        <w:rPr>
          <w:rFonts w:ascii="Garamond" w:eastAsia="Times New Roman" w:hAnsi="Garamond"/>
          <w:sz w:val="28"/>
          <w:szCs w:val="28"/>
          <w:lang w:val="ro-RO" w:bidi="hi-IN"/>
        </w:rPr>
        <w:t>ia mediului, posibilit</w:t>
      </w:r>
      <w:r w:rsidR="00531367" w:rsidRPr="00C353E7">
        <w:rPr>
          <w:rFonts w:ascii="Garamond" w:eastAsia="Times New Roman" w:hAnsi="Garamond" w:cs="Garamond"/>
          <w:sz w:val="28"/>
          <w:szCs w:val="28"/>
          <w:lang w:val="ro-RO" w:bidi="hi-IN"/>
        </w:rPr>
        <w:t>ă</w:t>
      </w:r>
      <w:r w:rsidR="00531367" w:rsidRPr="00C353E7">
        <w:rPr>
          <w:rFonts w:ascii="Times New Roman" w:eastAsia="Times New Roman" w:hAnsi="Times New Roman"/>
          <w:sz w:val="28"/>
          <w:szCs w:val="28"/>
          <w:lang w:val="ro-RO" w:bidi="hi-IN"/>
        </w:rPr>
        <w:t>ț</w:t>
      </w:r>
      <w:r w:rsidR="00531367" w:rsidRPr="00C353E7">
        <w:rPr>
          <w:rFonts w:ascii="Garamond" w:eastAsia="Times New Roman" w:hAnsi="Garamond"/>
          <w:sz w:val="28"/>
          <w:szCs w:val="28"/>
          <w:lang w:val="ro-RO" w:bidi="hi-IN"/>
        </w:rPr>
        <w:t>i de remediere imediat</w:t>
      </w:r>
      <w:r w:rsidR="00531367" w:rsidRPr="00C353E7">
        <w:rPr>
          <w:rFonts w:ascii="Garamond" w:eastAsia="Times New Roman" w:hAnsi="Garamond" w:cs="Garamond"/>
          <w:sz w:val="28"/>
          <w:szCs w:val="28"/>
          <w:lang w:val="ro-RO" w:bidi="hi-IN"/>
        </w:rPr>
        <w:t>ă</w:t>
      </w:r>
      <w:r w:rsidR="00531367" w:rsidRPr="00C353E7">
        <w:rPr>
          <w:rFonts w:ascii="Garamond" w:eastAsia="Times New Roman" w:hAnsi="Garamond"/>
          <w:sz w:val="28"/>
          <w:szCs w:val="28"/>
          <w:lang w:val="ro-RO" w:bidi="hi-IN"/>
        </w:rPr>
        <w:t>.</w:t>
      </w:r>
    </w:p>
    <w:p w:rsidR="00522D73" w:rsidRPr="00C353E7" w:rsidRDefault="00522D73" w:rsidP="0025271F">
      <w:pPr>
        <w:spacing w:after="0" w:line="240" w:lineRule="auto"/>
        <w:ind w:left="-90"/>
        <w:jc w:val="both"/>
        <w:rPr>
          <w:rFonts w:ascii="Garamond" w:eastAsia="Times New Roman" w:hAnsi="Garamond"/>
          <w:sz w:val="28"/>
          <w:szCs w:val="28"/>
          <w:lang w:val="ro-RO" w:bidi="hi-IN"/>
        </w:rPr>
      </w:pPr>
    </w:p>
    <w:p w:rsidR="003B2444" w:rsidRPr="00C353E7" w:rsidRDefault="009C32A2" w:rsidP="003B2444">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b/>
          <w:sz w:val="28"/>
          <w:szCs w:val="28"/>
          <w:lang w:val="ro-RO" w:bidi="hi-IN"/>
        </w:rPr>
        <w:t>1.</w:t>
      </w:r>
      <w:r w:rsidR="00E31757" w:rsidRPr="00C353E7">
        <w:rPr>
          <w:rFonts w:ascii="Garamond" w:eastAsia="Times New Roman" w:hAnsi="Garamond"/>
          <w:b/>
          <w:sz w:val="28"/>
          <w:szCs w:val="28"/>
          <w:lang w:val="ro-RO" w:bidi="hi-IN"/>
        </w:rPr>
        <w:t xml:space="preserve">f. </w:t>
      </w:r>
      <w:r w:rsidR="009237AE" w:rsidRPr="00C353E7">
        <w:rPr>
          <w:rFonts w:ascii="Garamond" w:hAnsi="Garamond"/>
          <w:b/>
          <w:sz w:val="28"/>
          <w:szCs w:val="28"/>
          <w:lang w:val="ro-RO"/>
        </w:rPr>
        <w:t>Riscurile de accidente majore şi/sau dezastre relevante pentru proiectul în cauză, inclusiv cele cauzate de schimbările climatice, conform informaţiilor ştiinţifice</w:t>
      </w:r>
      <w:r w:rsidR="00E31757" w:rsidRPr="00C353E7">
        <w:rPr>
          <w:rFonts w:ascii="Garamond" w:eastAsia="Times New Roman" w:hAnsi="Garamond"/>
          <w:b/>
          <w:sz w:val="28"/>
          <w:szCs w:val="28"/>
          <w:lang w:val="ro-RO" w:bidi="hi-IN"/>
        </w:rPr>
        <w:t>:</w:t>
      </w:r>
      <w:r w:rsidR="00FD4999" w:rsidRPr="00C353E7">
        <w:rPr>
          <w:rFonts w:ascii="Garamond" w:eastAsia="Times New Roman" w:hAnsi="Garamond"/>
          <w:sz w:val="28"/>
          <w:szCs w:val="28"/>
          <w:lang w:val="ro-RO" w:bidi="hi-IN"/>
        </w:rPr>
        <w:t xml:space="preserve"> -</w:t>
      </w:r>
      <w:r w:rsidR="009302ED" w:rsidRPr="00C353E7">
        <w:rPr>
          <w:rFonts w:ascii="Garamond" w:eastAsia="Times New Roman" w:hAnsi="Garamond"/>
          <w:sz w:val="28"/>
          <w:szCs w:val="28"/>
          <w:lang w:val="ro-RO" w:bidi="hi-IN"/>
        </w:rPr>
        <w:t xml:space="preserve"> </w:t>
      </w:r>
      <w:r w:rsidR="004374AD">
        <w:rPr>
          <w:rFonts w:ascii="Garamond" w:eastAsia="Times New Roman" w:hAnsi="Garamond"/>
          <w:sz w:val="28"/>
          <w:szCs w:val="28"/>
          <w:lang w:val="ro-RO" w:bidi="hi-IN"/>
        </w:rPr>
        <w:t>Nu este cazul.</w:t>
      </w:r>
    </w:p>
    <w:p w:rsidR="003F654F" w:rsidRPr="00C353E7" w:rsidRDefault="003F654F" w:rsidP="00D5753D">
      <w:pPr>
        <w:autoSpaceDE w:val="0"/>
        <w:autoSpaceDN w:val="0"/>
        <w:adjustRightInd w:val="0"/>
        <w:spacing w:after="0" w:line="240" w:lineRule="auto"/>
        <w:ind w:left="-90"/>
        <w:jc w:val="both"/>
        <w:rPr>
          <w:rFonts w:ascii="Garamond" w:eastAsia="Times New Roman" w:hAnsi="Garamond"/>
          <w:sz w:val="28"/>
          <w:szCs w:val="28"/>
          <w:lang w:val="ro-RO" w:bidi="hi-IN"/>
        </w:rPr>
      </w:pPr>
    </w:p>
    <w:p w:rsidR="008D5EC2" w:rsidRDefault="003F654F" w:rsidP="004E527A">
      <w:pPr>
        <w:autoSpaceDE w:val="0"/>
        <w:autoSpaceDN w:val="0"/>
        <w:adjustRightInd w:val="0"/>
        <w:spacing w:after="0" w:line="240" w:lineRule="auto"/>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1.g.</w:t>
      </w:r>
      <w:r w:rsidRPr="00C353E7">
        <w:rPr>
          <w:rFonts w:ascii="Garamond" w:eastAsia="Times New Roman" w:hAnsi="Garamond"/>
          <w:sz w:val="28"/>
          <w:szCs w:val="28"/>
          <w:lang w:val="ro-RO" w:bidi="hi-IN"/>
        </w:rPr>
        <w:t xml:space="preserve"> </w:t>
      </w:r>
      <w:r w:rsidRPr="00C353E7">
        <w:rPr>
          <w:rFonts w:ascii="Garamond" w:eastAsia="Times New Roman" w:hAnsi="Garamond"/>
          <w:b/>
          <w:sz w:val="28"/>
          <w:szCs w:val="28"/>
          <w:lang w:val="ro-RO" w:bidi="hi-IN"/>
        </w:rPr>
        <w:t>Riscurile pentru sănătatea umană:</w:t>
      </w:r>
    </w:p>
    <w:p w:rsidR="00500247" w:rsidRPr="00C353E7" w:rsidRDefault="003F654F" w:rsidP="004E527A">
      <w:pPr>
        <w:autoSpaceDE w:val="0"/>
        <w:autoSpaceDN w:val="0"/>
        <w:adjustRightInd w:val="0"/>
        <w:spacing w:after="0" w:line="240" w:lineRule="auto"/>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 xml:space="preserve"> </w:t>
      </w:r>
    </w:p>
    <w:p w:rsidR="00500247" w:rsidRPr="00C353E7" w:rsidRDefault="00500247" w:rsidP="004E527A">
      <w:pPr>
        <w:autoSpaceDE w:val="0"/>
        <w:autoSpaceDN w:val="0"/>
        <w:adjustRightInd w:val="0"/>
        <w:spacing w:after="0" w:line="240" w:lineRule="auto"/>
        <w:jc w:val="both"/>
        <w:rPr>
          <w:rFonts w:ascii="Garamond" w:eastAsia="Times New Roman" w:hAnsi="Garamond"/>
          <w:b/>
          <w:sz w:val="28"/>
          <w:szCs w:val="28"/>
          <w:lang w:val="ro-RO" w:bidi="hi-IN"/>
        </w:rPr>
      </w:pPr>
      <w:r w:rsidRPr="00C353E7">
        <w:rPr>
          <w:rFonts w:ascii="Garamond" w:eastAsia="Times New Roman" w:hAnsi="Garamond"/>
          <w:sz w:val="28"/>
          <w:szCs w:val="28"/>
          <w:lang w:val="ro-RO" w:bidi="hi-IN"/>
        </w:rPr>
        <w:t>Impactul poten</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ial asupra popula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iei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s</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n</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t</w:t>
      </w:r>
      <w:r w:rsidRPr="00C353E7">
        <w:rPr>
          <w:rFonts w:ascii="Garamond" w:eastAsia="Times New Roman" w:hAnsi="Garamond" w:cs="Garamond"/>
          <w:sz w:val="28"/>
          <w:szCs w:val="28"/>
          <w:lang w:val="ro-RO" w:bidi="hi-IN"/>
        </w:rPr>
        <w:t>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ii umane,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special a locuitorilor din zona analizată se produce în timpul execu</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iei lucrărilor,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anume:</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zgomot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vibra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 produse de utilaje,</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posibile accidente de circula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zona lucr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rilor,</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 producere zgomot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vibra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ii,</w:t>
      </w:r>
    </w:p>
    <w:p w:rsidR="00500247" w:rsidRPr="00C353E7" w:rsidRDefault="00500247" w:rsidP="004E527A">
      <w:pPr>
        <w:autoSpaceDE w:val="0"/>
        <w:autoSpaceDN w:val="0"/>
        <w:adjustRightInd w:val="0"/>
        <w:spacing w:after="0" w:line="240" w:lineRule="auto"/>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poluare aer ca urmare a traficului,</w:t>
      </w:r>
    </w:p>
    <w:p w:rsidR="003F654F" w:rsidRPr="00C353E7" w:rsidRDefault="00500247" w:rsidP="004E527A">
      <w:pPr>
        <w:autoSpaceDE w:val="0"/>
        <w:autoSpaceDN w:val="0"/>
        <w:adjustRightInd w:val="0"/>
        <w:spacing w:after="0" w:line="240" w:lineRule="auto"/>
        <w:jc w:val="both"/>
        <w:rPr>
          <w:rFonts w:ascii="Garamond" w:hAnsi="Garamond"/>
          <w:sz w:val="28"/>
          <w:szCs w:val="28"/>
          <w:lang w:val="ro-RO"/>
        </w:rPr>
      </w:pPr>
      <w:r w:rsidRPr="00C353E7">
        <w:rPr>
          <w:rFonts w:ascii="Garamond" w:eastAsia="Times New Roman" w:hAnsi="Garamond"/>
          <w:sz w:val="28"/>
          <w:szCs w:val="28"/>
          <w:lang w:val="ro-RO" w:bidi="hi-IN"/>
        </w:rPr>
        <w:t>- poluare aer-transport materiale pulverulent</w:t>
      </w:r>
      <w:r w:rsidR="00AC657B" w:rsidRPr="00C353E7">
        <w:rPr>
          <w:rFonts w:ascii="Garamond" w:eastAsia="Times New Roman" w:hAnsi="Garamond"/>
          <w:sz w:val="28"/>
          <w:szCs w:val="28"/>
          <w:lang w:val="ro-RO" w:bidi="hi-IN"/>
        </w:rPr>
        <w:t>.</w:t>
      </w:r>
    </w:p>
    <w:p w:rsidR="00E31757" w:rsidRPr="00C353E7" w:rsidRDefault="00E31757" w:rsidP="00D5753D">
      <w:pPr>
        <w:spacing w:after="0" w:line="240" w:lineRule="auto"/>
        <w:ind w:left="-90"/>
        <w:jc w:val="both"/>
        <w:rPr>
          <w:rFonts w:ascii="Garamond" w:eastAsia="Times New Roman" w:hAnsi="Garamond"/>
          <w:i/>
          <w:sz w:val="28"/>
          <w:szCs w:val="28"/>
          <w:lang w:val="ro-RO" w:bidi="hi-IN"/>
        </w:rPr>
      </w:pPr>
    </w:p>
    <w:p w:rsidR="00E31757" w:rsidRDefault="00E31757" w:rsidP="00D5753D">
      <w:pPr>
        <w:spacing w:after="0" w:line="240" w:lineRule="auto"/>
        <w:ind w:left="-90"/>
        <w:jc w:val="both"/>
        <w:rPr>
          <w:rFonts w:ascii="Garamond" w:eastAsia="Times New Roman" w:hAnsi="Garamond"/>
          <w:b/>
          <w:bCs/>
          <w:sz w:val="28"/>
          <w:szCs w:val="28"/>
          <w:lang w:val="ro-RO" w:bidi="hi-IN"/>
        </w:rPr>
      </w:pPr>
      <w:r w:rsidRPr="00C353E7">
        <w:rPr>
          <w:rFonts w:ascii="Garamond" w:eastAsia="Times New Roman" w:hAnsi="Garamond"/>
          <w:sz w:val="28"/>
          <w:szCs w:val="28"/>
          <w:lang w:val="ro-RO" w:bidi="hi-IN"/>
        </w:rPr>
        <w:tab/>
      </w:r>
      <w:r w:rsidRPr="00C353E7">
        <w:rPr>
          <w:rFonts w:ascii="Garamond" w:eastAsia="Times New Roman" w:hAnsi="Garamond"/>
          <w:b/>
          <w:sz w:val="28"/>
          <w:szCs w:val="28"/>
          <w:lang w:val="ro-RO" w:bidi="hi-IN"/>
        </w:rPr>
        <w:t>2</w:t>
      </w:r>
      <w:r w:rsidRPr="00C353E7">
        <w:rPr>
          <w:rFonts w:ascii="Garamond" w:eastAsia="Times New Roman" w:hAnsi="Garamond"/>
          <w:sz w:val="28"/>
          <w:szCs w:val="28"/>
          <w:lang w:val="ro-RO" w:bidi="hi-IN"/>
        </w:rPr>
        <w:t xml:space="preserve">. </w:t>
      </w:r>
      <w:r w:rsidR="003F654F" w:rsidRPr="00C353E7">
        <w:rPr>
          <w:rFonts w:ascii="Garamond" w:eastAsia="Times New Roman" w:hAnsi="Garamond"/>
          <w:b/>
          <w:bCs/>
          <w:sz w:val="28"/>
          <w:szCs w:val="28"/>
          <w:lang w:val="ro-RO" w:bidi="hi-IN"/>
        </w:rPr>
        <w:t>Amplasarea</w:t>
      </w:r>
      <w:r w:rsidRPr="00C353E7">
        <w:rPr>
          <w:rFonts w:ascii="Garamond" w:eastAsia="Times New Roman" w:hAnsi="Garamond"/>
          <w:b/>
          <w:bCs/>
          <w:sz w:val="28"/>
          <w:szCs w:val="28"/>
          <w:lang w:val="ro-RO" w:bidi="hi-IN"/>
        </w:rPr>
        <w:t xml:space="preserve"> proiectului</w:t>
      </w:r>
    </w:p>
    <w:p w:rsidR="008C6B98" w:rsidRPr="00C353E7" w:rsidRDefault="008C6B98" w:rsidP="00D5753D">
      <w:pPr>
        <w:spacing w:after="0" w:line="240" w:lineRule="auto"/>
        <w:ind w:left="-90"/>
        <w:jc w:val="both"/>
        <w:rPr>
          <w:rFonts w:ascii="Garamond" w:eastAsia="Times New Roman" w:hAnsi="Garamond"/>
          <w:sz w:val="28"/>
          <w:szCs w:val="28"/>
          <w:lang w:val="ro-RO" w:bidi="hi-IN"/>
        </w:rPr>
      </w:pPr>
    </w:p>
    <w:p w:rsidR="008D5EC2" w:rsidRDefault="00E31757"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bCs/>
          <w:sz w:val="28"/>
          <w:szCs w:val="28"/>
          <w:lang w:val="ro-RO" w:bidi="hi-IN"/>
        </w:rPr>
        <w:t>2</w:t>
      </w:r>
      <w:r w:rsidRPr="00C353E7">
        <w:rPr>
          <w:rFonts w:ascii="Garamond" w:eastAsia="Times New Roman" w:hAnsi="Garamond"/>
          <w:sz w:val="28"/>
          <w:szCs w:val="28"/>
          <w:lang w:val="ro-RO" w:bidi="hi-IN"/>
        </w:rPr>
        <w:t>.</w:t>
      </w:r>
      <w:r w:rsidR="003F654F" w:rsidRPr="00C353E7">
        <w:rPr>
          <w:rFonts w:ascii="Garamond" w:eastAsia="Times New Roman" w:hAnsi="Garamond"/>
          <w:sz w:val="28"/>
          <w:szCs w:val="28"/>
          <w:lang w:val="ro-RO" w:bidi="hi-IN"/>
        </w:rPr>
        <w:t>a</w:t>
      </w:r>
      <w:r w:rsidRPr="00C353E7">
        <w:rPr>
          <w:rFonts w:ascii="Garamond" w:eastAsia="Times New Roman" w:hAnsi="Garamond"/>
          <w:sz w:val="28"/>
          <w:szCs w:val="28"/>
          <w:lang w:val="ro-RO" w:bidi="hi-IN"/>
        </w:rPr>
        <w:t>.</w:t>
      </w:r>
      <w:r w:rsidR="003F654F" w:rsidRPr="00C353E7">
        <w:rPr>
          <w:rFonts w:ascii="Garamond" w:eastAsia="Times New Roman" w:hAnsi="Garamond"/>
          <w:sz w:val="28"/>
          <w:szCs w:val="28"/>
          <w:lang w:val="ro-RO" w:bidi="hi-IN"/>
        </w:rPr>
        <w:t xml:space="preserve"> U</w:t>
      </w:r>
      <w:r w:rsidRPr="00C353E7">
        <w:rPr>
          <w:rFonts w:ascii="Garamond" w:eastAsia="Times New Roman" w:hAnsi="Garamond"/>
          <w:sz w:val="28"/>
          <w:szCs w:val="28"/>
          <w:lang w:val="ro-RO" w:bidi="hi-IN"/>
        </w:rPr>
        <w:t xml:space="preserve">tilizarea </w:t>
      </w:r>
      <w:r w:rsidR="003F654F" w:rsidRPr="00C353E7">
        <w:rPr>
          <w:rFonts w:ascii="Garamond" w:eastAsia="Times New Roman" w:hAnsi="Garamond"/>
          <w:sz w:val="28"/>
          <w:szCs w:val="28"/>
          <w:lang w:val="ro-RO" w:bidi="hi-IN"/>
        </w:rPr>
        <w:t xml:space="preserve">actuală </w:t>
      </w:r>
      <w:r w:rsidR="003F654F" w:rsidRPr="00C353E7">
        <w:rPr>
          <w:rFonts w:ascii="Times New Roman" w:eastAsia="Times New Roman" w:hAnsi="Times New Roman"/>
          <w:sz w:val="28"/>
          <w:szCs w:val="28"/>
          <w:lang w:val="ro-RO" w:bidi="hi-IN"/>
        </w:rPr>
        <w:t>ș</w:t>
      </w:r>
      <w:r w:rsidR="003F654F" w:rsidRPr="00C353E7">
        <w:rPr>
          <w:rFonts w:ascii="Garamond" w:eastAsia="Times New Roman" w:hAnsi="Garamond"/>
          <w:sz w:val="28"/>
          <w:szCs w:val="28"/>
          <w:lang w:val="ro-RO" w:bidi="hi-IN"/>
        </w:rPr>
        <w:t>i aprobat</w:t>
      </w:r>
      <w:r w:rsidR="003F654F" w:rsidRPr="00C353E7">
        <w:rPr>
          <w:rFonts w:ascii="Garamond" w:eastAsia="Times New Roman" w:hAnsi="Garamond" w:cs="Garamond"/>
          <w:sz w:val="28"/>
          <w:szCs w:val="28"/>
          <w:lang w:val="ro-RO" w:bidi="hi-IN"/>
        </w:rPr>
        <w:t>ă</w:t>
      </w:r>
      <w:r w:rsidR="003F654F" w:rsidRPr="00C353E7">
        <w:rPr>
          <w:rFonts w:ascii="Garamond" w:eastAsia="Times New Roman" w:hAnsi="Garamond"/>
          <w:sz w:val="28"/>
          <w:szCs w:val="28"/>
          <w:lang w:val="ro-RO" w:bidi="hi-IN"/>
        </w:rPr>
        <w:t xml:space="preserve"> a</w:t>
      </w:r>
      <w:r w:rsidRPr="00C353E7">
        <w:rPr>
          <w:rFonts w:ascii="Garamond" w:eastAsia="Times New Roman" w:hAnsi="Garamond"/>
          <w:sz w:val="28"/>
          <w:szCs w:val="28"/>
          <w:lang w:val="ro-RO" w:bidi="hi-IN"/>
        </w:rPr>
        <w:t xml:space="preserve"> terenului:</w:t>
      </w:r>
      <w:r w:rsidRPr="00C353E7">
        <w:rPr>
          <w:rFonts w:ascii="Garamond" w:eastAsia="Times New Roman" w:hAnsi="Garamond"/>
          <w:i/>
          <w:sz w:val="28"/>
          <w:szCs w:val="28"/>
          <w:lang w:val="ro-RO" w:bidi="hi-IN"/>
        </w:rPr>
        <w:t xml:space="preserve">- </w:t>
      </w:r>
      <w:r w:rsidR="00147775">
        <w:rPr>
          <w:rFonts w:ascii="Garamond" w:eastAsia="Times New Roman" w:hAnsi="Garamond"/>
          <w:i/>
          <w:sz w:val="28"/>
          <w:szCs w:val="28"/>
          <w:lang w:val="ro-RO" w:bidi="hi-IN"/>
        </w:rPr>
        <w:t>Imobilul</w:t>
      </w:r>
      <w:r w:rsidR="008D5EC2">
        <w:rPr>
          <w:rFonts w:ascii="Garamond" w:eastAsia="Times New Roman" w:hAnsi="Garamond"/>
          <w:i/>
          <w:sz w:val="28"/>
          <w:szCs w:val="28"/>
          <w:lang w:val="ro-RO" w:bidi="hi-IN"/>
        </w:rPr>
        <w:t xml:space="preserve"> se află in</w:t>
      </w:r>
      <w:r w:rsidR="00ED5690">
        <w:rPr>
          <w:rFonts w:ascii="Garamond" w:eastAsia="Times New Roman" w:hAnsi="Garamond"/>
          <w:i/>
          <w:sz w:val="28"/>
          <w:szCs w:val="28"/>
          <w:lang w:val="ro-RO" w:bidi="hi-IN"/>
        </w:rPr>
        <w:t xml:space="preserve">                                                                                                                                                                                                                                                                                                                                                                                                                                                                                                                            </w:t>
      </w:r>
      <w:r w:rsidR="008D5EC2">
        <w:rPr>
          <w:rFonts w:ascii="Garamond" w:eastAsia="Times New Roman" w:hAnsi="Garamond"/>
          <w:i/>
          <w:sz w:val="28"/>
          <w:szCs w:val="28"/>
          <w:lang w:val="ro-RO" w:bidi="hi-IN"/>
        </w:rPr>
        <w:t xml:space="preserve">        </w:t>
      </w:r>
    </w:p>
    <w:p w:rsidR="00E31757" w:rsidRPr="00C353E7" w:rsidRDefault="008D5EC2" w:rsidP="00D5753D">
      <w:pPr>
        <w:spacing w:after="0" w:line="240" w:lineRule="auto"/>
        <w:ind w:left="-90"/>
        <w:jc w:val="both"/>
        <w:rPr>
          <w:rFonts w:ascii="Garamond" w:eastAsia="Times New Roman" w:hAnsi="Garamond"/>
          <w:i/>
          <w:sz w:val="28"/>
          <w:szCs w:val="28"/>
          <w:lang w:val="ro-RO" w:bidi="hi-IN"/>
        </w:rPr>
      </w:pPr>
      <w:r>
        <w:rPr>
          <w:rFonts w:ascii="Garamond" w:eastAsia="Times New Roman" w:hAnsi="Garamond"/>
          <w:i/>
          <w:sz w:val="28"/>
          <w:szCs w:val="28"/>
          <w:lang w:val="ro-RO" w:bidi="hi-IN"/>
        </w:rPr>
        <w:t>in</w:t>
      </w:r>
      <w:r w:rsidR="009D7E6D" w:rsidRPr="00C353E7">
        <w:rPr>
          <w:rFonts w:ascii="Garamond" w:eastAsia="Times New Roman" w:hAnsi="Garamond"/>
          <w:i/>
          <w:sz w:val="28"/>
          <w:szCs w:val="28"/>
          <w:lang w:val="ro-RO" w:bidi="hi-IN"/>
        </w:rPr>
        <w:t>travilanul localită</w:t>
      </w:r>
      <w:r w:rsidR="009D7E6D" w:rsidRPr="00C353E7">
        <w:rPr>
          <w:rFonts w:ascii="Times New Roman" w:eastAsia="Times New Roman" w:hAnsi="Times New Roman"/>
          <w:i/>
          <w:sz w:val="28"/>
          <w:szCs w:val="28"/>
          <w:lang w:val="ro-RO" w:bidi="hi-IN"/>
        </w:rPr>
        <w:t>ț</w:t>
      </w:r>
      <w:r w:rsidR="00147775">
        <w:rPr>
          <w:rFonts w:ascii="Garamond" w:eastAsia="Times New Roman" w:hAnsi="Garamond"/>
          <w:i/>
          <w:sz w:val="28"/>
          <w:szCs w:val="28"/>
          <w:lang w:val="ro-RO" w:bidi="hi-IN"/>
        </w:rPr>
        <w:t xml:space="preserve">ii </w:t>
      </w:r>
      <w:r w:rsidR="00147775">
        <w:rPr>
          <w:rFonts w:ascii="Times New Roman" w:eastAsia="Times New Roman" w:hAnsi="Times New Roman"/>
          <w:i/>
          <w:sz w:val="28"/>
          <w:szCs w:val="28"/>
          <w:lang w:val="ro-RO" w:bidi="hi-IN"/>
        </w:rPr>
        <w:t>Șimonești</w:t>
      </w:r>
      <w:r w:rsidR="009D7E6D" w:rsidRPr="00C353E7">
        <w:rPr>
          <w:rFonts w:ascii="Garamond" w:eastAsia="Times New Roman" w:hAnsi="Garamond"/>
          <w:i/>
          <w:sz w:val="28"/>
          <w:szCs w:val="28"/>
          <w:lang w:val="ro-RO" w:bidi="hi-IN"/>
        </w:rPr>
        <w:t xml:space="preserve">, comuna </w:t>
      </w:r>
      <w:r w:rsidR="009D7E6D" w:rsidRPr="00C353E7">
        <w:rPr>
          <w:rFonts w:ascii="Times New Roman" w:eastAsia="Times New Roman" w:hAnsi="Times New Roman"/>
          <w:i/>
          <w:sz w:val="28"/>
          <w:szCs w:val="28"/>
          <w:lang w:val="ro-RO" w:bidi="hi-IN"/>
        </w:rPr>
        <w:t>Ș</w:t>
      </w:r>
      <w:r w:rsidR="009D7E6D" w:rsidRPr="00C353E7">
        <w:rPr>
          <w:rFonts w:ascii="Garamond" w:eastAsia="Times New Roman" w:hAnsi="Garamond"/>
          <w:i/>
          <w:sz w:val="28"/>
          <w:szCs w:val="28"/>
          <w:lang w:val="ro-RO" w:bidi="hi-IN"/>
        </w:rPr>
        <w:t>imone</w:t>
      </w:r>
      <w:r w:rsidR="009D7E6D" w:rsidRPr="00C353E7">
        <w:rPr>
          <w:rFonts w:ascii="Times New Roman" w:eastAsia="Times New Roman" w:hAnsi="Times New Roman"/>
          <w:i/>
          <w:sz w:val="28"/>
          <w:szCs w:val="28"/>
          <w:lang w:val="ro-RO" w:bidi="hi-IN"/>
        </w:rPr>
        <w:t>ș</w:t>
      </w:r>
      <w:r w:rsidR="009D7E6D" w:rsidRPr="00C353E7">
        <w:rPr>
          <w:rFonts w:ascii="Garamond" w:eastAsia="Times New Roman" w:hAnsi="Garamond"/>
          <w:i/>
          <w:sz w:val="28"/>
          <w:szCs w:val="28"/>
          <w:lang w:val="ro-RO" w:bidi="hi-IN"/>
        </w:rPr>
        <w:t xml:space="preserve">ti fiind </w:t>
      </w:r>
      <w:r w:rsidR="009D7E6D" w:rsidRPr="00C353E7">
        <w:rPr>
          <w:rFonts w:ascii="Garamond" w:eastAsia="Times New Roman" w:hAnsi="Garamond" w:cs="Garamond"/>
          <w:i/>
          <w:sz w:val="28"/>
          <w:szCs w:val="28"/>
          <w:lang w:val="ro-RO" w:bidi="hi-IN"/>
        </w:rPr>
        <w:t>î</w:t>
      </w:r>
      <w:r w:rsidR="009D7E6D" w:rsidRPr="00C353E7">
        <w:rPr>
          <w:rFonts w:ascii="Garamond" w:eastAsia="Times New Roman" w:hAnsi="Garamond"/>
          <w:i/>
          <w:sz w:val="28"/>
          <w:szCs w:val="28"/>
          <w:lang w:val="ro-RO" w:bidi="hi-IN"/>
        </w:rPr>
        <w:t>n domeniul public al statului</w:t>
      </w:r>
      <w:r w:rsidR="00BB6F1D" w:rsidRPr="00C353E7">
        <w:rPr>
          <w:rFonts w:ascii="Garamond" w:eastAsia="Times New Roman" w:hAnsi="Garamond"/>
          <w:i/>
          <w:sz w:val="28"/>
          <w:szCs w:val="28"/>
          <w:lang w:val="ro-RO" w:bidi="hi-IN"/>
        </w:rPr>
        <w:t>.</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sz w:val="28"/>
          <w:szCs w:val="28"/>
          <w:lang w:val="ro-RO" w:bidi="hi-IN"/>
        </w:rPr>
        <w:t>2.b</w:t>
      </w:r>
      <w:r w:rsidR="00E31757" w:rsidRPr="00C353E7">
        <w:rPr>
          <w:rFonts w:ascii="Garamond" w:eastAsia="Times New Roman" w:hAnsi="Garamond"/>
          <w:sz w:val="28"/>
          <w:szCs w:val="28"/>
          <w:lang w:val="ro-RO" w:bidi="hi-IN"/>
        </w:rPr>
        <w:t>.</w:t>
      </w:r>
      <w:r w:rsidRPr="00C353E7">
        <w:rPr>
          <w:rFonts w:ascii="Garamond" w:eastAsia="Times New Roman" w:hAnsi="Garamond"/>
          <w:sz w:val="28"/>
          <w:szCs w:val="28"/>
          <w:lang w:val="ro-RO" w:bidi="hi-IN"/>
        </w:rPr>
        <w:t xml:space="preserve"> Bogă</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ia, disponibilitatea, calitatea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capacitatea de regenerare relative ale resurselor naturale</w:t>
      </w:r>
      <w:r w:rsidR="00E31757" w:rsidRPr="00C353E7">
        <w:rPr>
          <w:rFonts w:ascii="Garamond" w:eastAsia="Times New Roman" w:hAnsi="Garamond"/>
          <w:sz w:val="28"/>
          <w:szCs w:val="28"/>
          <w:lang w:val="ro-RO" w:bidi="hi-IN"/>
        </w:rPr>
        <w:t>:</w:t>
      </w:r>
      <w:r w:rsidR="00E31757" w:rsidRPr="00C353E7">
        <w:rPr>
          <w:rFonts w:ascii="Garamond" w:eastAsia="Times New Roman" w:hAnsi="Garamond"/>
          <w:i/>
          <w:sz w:val="28"/>
          <w:szCs w:val="28"/>
          <w:lang w:val="ro-RO" w:bidi="hi-IN"/>
        </w:rPr>
        <w:t xml:space="preserve">- </w:t>
      </w:r>
      <w:r w:rsidR="00CE55A7" w:rsidRPr="00C353E7">
        <w:rPr>
          <w:rFonts w:ascii="Garamond" w:eastAsia="Times New Roman" w:hAnsi="Garamond"/>
          <w:i/>
          <w:sz w:val="28"/>
          <w:szCs w:val="28"/>
          <w:lang w:val="ro-RO" w:bidi="hi-IN"/>
        </w:rPr>
        <w:t>lucrări de repara</w:t>
      </w:r>
      <w:r w:rsidR="00CE55A7" w:rsidRPr="00C353E7">
        <w:rPr>
          <w:rFonts w:ascii="Times New Roman" w:eastAsia="Times New Roman" w:hAnsi="Times New Roman"/>
          <w:i/>
          <w:sz w:val="28"/>
          <w:szCs w:val="28"/>
          <w:lang w:val="ro-RO" w:bidi="hi-IN"/>
        </w:rPr>
        <w:t>ț</w:t>
      </w:r>
      <w:r w:rsidR="00E37C55">
        <w:rPr>
          <w:rFonts w:ascii="Garamond" w:eastAsia="Times New Roman" w:hAnsi="Garamond"/>
          <w:i/>
          <w:sz w:val="28"/>
          <w:szCs w:val="28"/>
          <w:lang w:val="ro-RO" w:bidi="hi-IN"/>
        </w:rPr>
        <w:t>ii pod pe DN 13C km 19+336</w:t>
      </w:r>
      <w:r w:rsidR="00147775">
        <w:rPr>
          <w:rFonts w:ascii="Garamond" w:eastAsia="Times New Roman" w:hAnsi="Garamond"/>
          <w:i/>
          <w:sz w:val="28"/>
          <w:szCs w:val="28"/>
          <w:lang w:val="ro-RO" w:bidi="hi-IN"/>
        </w:rPr>
        <w:t>, supra traversând un curs de apă necadastrat.</w:t>
      </w:r>
      <w:r w:rsidR="00CF4F17" w:rsidRPr="00C353E7">
        <w:rPr>
          <w:rFonts w:ascii="Garamond" w:eastAsia="Times New Roman" w:hAnsi="Garamond"/>
          <w:i/>
          <w:sz w:val="28"/>
          <w:szCs w:val="28"/>
          <w:lang w:val="ro-RO" w:bidi="hi-IN"/>
        </w:rPr>
        <w:t>.</w:t>
      </w:r>
    </w:p>
    <w:p w:rsidR="00E31757" w:rsidRPr="00C353E7" w:rsidRDefault="003F654F" w:rsidP="00D5753D">
      <w:pPr>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2.c</w:t>
      </w:r>
      <w:r w:rsidR="00E31757" w:rsidRPr="00C353E7">
        <w:rPr>
          <w:rFonts w:ascii="Garamond" w:eastAsia="Times New Roman" w:hAnsi="Garamond"/>
          <w:sz w:val="28"/>
          <w:szCs w:val="28"/>
          <w:lang w:val="ro-RO" w:bidi="hi-IN"/>
        </w:rPr>
        <w:t>.</w:t>
      </w:r>
      <w:r w:rsidRPr="00C353E7">
        <w:rPr>
          <w:rFonts w:ascii="Garamond" w:eastAsia="Times New Roman" w:hAnsi="Garamond"/>
          <w:sz w:val="28"/>
          <w:szCs w:val="28"/>
          <w:lang w:val="ro-RO" w:bidi="hi-IN"/>
        </w:rPr>
        <w:t xml:space="preserve"> C</w:t>
      </w:r>
      <w:r w:rsidR="00E31757" w:rsidRPr="00C353E7">
        <w:rPr>
          <w:rFonts w:ascii="Garamond" w:eastAsia="Times New Roman" w:hAnsi="Garamond"/>
          <w:sz w:val="28"/>
          <w:szCs w:val="28"/>
          <w:lang w:val="ro-RO" w:bidi="hi-IN"/>
        </w:rPr>
        <w:t>apacitatea de absorbţie a mediului:</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2.c.1</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umede</w:t>
      </w:r>
      <w:r w:rsidRPr="00C353E7">
        <w:rPr>
          <w:rFonts w:ascii="Garamond" w:eastAsia="Times New Roman" w:hAnsi="Garamond"/>
          <w:sz w:val="28"/>
          <w:szCs w:val="28"/>
          <w:lang w:val="ro-RO" w:bidi="hi-IN"/>
        </w:rPr>
        <w:t>, zone riverane, guri ale râurilor</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2.c.2</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costiere</w:t>
      </w:r>
      <w:r w:rsidRPr="00C353E7">
        <w:rPr>
          <w:rFonts w:ascii="Garamond" w:eastAsia="Times New Roman" w:hAnsi="Garamond"/>
          <w:sz w:val="28"/>
          <w:szCs w:val="28"/>
          <w:lang w:val="ro-RO" w:bidi="hi-IN"/>
        </w:rPr>
        <w:t xml:space="preserv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mediul marin</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2.c.3</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zone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montane</w:t>
      </w:r>
      <w:r w:rsidR="00E31757" w:rsidRPr="00C353E7">
        <w:rPr>
          <w:rFonts w:ascii="Garamond" w:eastAsia="Times New Roman" w:hAnsi="Garamond"/>
          <w:i/>
          <w:sz w:val="28"/>
          <w:szCs w:val="28"/>
          <w:lang w:val="ro-RO" w:bidi="hi-IN"/>
        </w:rPr>
        <w:t xml:space="preserve"> </w:t>
      </w:r>
      <w:r w:rsidR="00E31757" w:rsidRPr="00C353E7">
        <w:rPr>
          <w:rFonts w:ascii="Garamond" w:eastAsia="Times New Roman" w:hAnsi="Garamond"/>
          <w:sz w:val="28"/>
          <w:szCs w:val="28"/>
          <w:lang w:val="ro-RO" w:bidi="hi-IN"/>
        </w:rPr>
        <w:t>şi</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forestiere</w:t>
      </w:r>
      <w:r w:rsidR="00E31757" w:rsidRPr="00C353E7">
        <w:rPr>
          <w:rFonts w:ascii="Garamond" w:eastAsia="Times New Roman" w:hAnsi="Garamond"/>
          <w:i/>
          <w:sz w:val="28"/>
          <w:szCs w:val="28"/>
          <w:lang w:val="ro-RO" w:bidi="hi-IN"/>
        </w:rPr>
        <w:t xml:space="preserve">: nu este cazul, </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2.c.4</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arii naturale protejate de interes 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 comunitar, interna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w:t>
      </w:r>
      <w:r w:rsidR="00E31757" w:rsidRPr="00C353E7">
        <w:rPr>
          <w:rFonts w:ascii="Garamond" w:eastAsia="Times New Roman" w:hAnsi="Garamond"/>
          <w:i/>
          <w:sz w:val="28"/>
          <w:szCs w:val="28"/>
          <w:lang w:val="ro-RO" w:bidi="hi-IN"/>
        </w:rPr>
        <w:t>: nu este cazul,</w:t>
      </w:r>
    </w:p>
    <w:p w:rsidR="00E31757" w:rsidRPr="00C353E7" w:rsidRDefault="003F654F"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2.c.5</w:t>
      </w:r>
      <w:r w:rsidR="00E31757" w:rsidRPr="00C353E7">
        <w:rPr>
          <w:rFonts w:ascii="Garamond" w:eastAsia="Times New Roman" w:hAnsi="Garamond"/>
          <w:i/>
          <w:sz w:val="28"/>
          <w:szCs w:val="28"/>
          <w:lang w:val="ro-RO" w:bidi="hi-IN"/>
        </w:rPr>
        <w:t>.</w:t>
      </w:r>
      <w:r w:rsidR="00E31757" w:rsidRPr="00C353E7">
        <w:rPr>
          <w:rFonts w:ascii="Garamond" w:eastAsia="Times New Roman" w:hAnsi="Garamond"/>
          <w:sz w:val="28"/>
          <w:szCs w:val="28"/>
          <w:lang w:val="ro-RO" w:bidi="hi-IN"/>
        </w:rPr>
        <w:t xml:space="preserve"> </w:t>
      </w:r>
      <w:r w:rsidRPr="00C353E7">
        <w:rPr>
          <w:rFonts w:ascii="Garamond" w:eastAsia="Times New Roman" w:hAnsi="Garamond"/>
          <w:sz w:val="28"/>
          <w:szCs w:val="28"/>
          <w:lang w:val="ro-RO" w:bidi="hi-IN"/>
        </w:rPr>
        <w:t>zone clasificate sau protejate conform legisla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 xml:space="preserve">iei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vigoare</w:t>
      </w:r>
      <w:r w:rsidR="00E31757" w:rsidRPr="00C353E7">
        <w:rPr>
          <w:rFonts w:ascii="Garamond" w:eastAsia="Times New Roman" w:hAnsi="Garamond"/>
          <w:i/>
          <w:sz w:val="28"/>
          <w:szCs w:val="28"/>
          <w:lang w:val="ro-RO" w:bidi="hi-IN"/>
        </w:rPr>
        <w:t>: 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2.c.6</w:t>
      </w:r>
      <w:r w:rsidR="001C6E34" w:rsidRPr="00C353E7">
        <w:rPr>
          <w:rFonts w:ascii="Garamond" w:eastAsia="Times New Roman" w:hAnsi="Garamond"/>
          <w:i/>
          <w:sz w:val="28"/>
          <w:szCs w:val="28"/>
          <w:lang w:val="ro-RO" w:bidi="hi-IN"/>
        </w:rPr>
        <w:t>.</w:t>
      </w:r>
      <w:r w:rsidR="00E31757" w:rsidRPr="00C353E7">
        <w:rPr>
          <w:rFonts w:ascii="Garamond" w:eastAsia="Times New Roman" w:hAnsi="Garamond"/>
          <w:sz w:val="28"/>
          <w:szCs w:val="28"/>
          <w:lang w:val="ro-RO" w:bidi="hi-IN"/>
        </w:rPr>
        <w:t xml:space="preserve"> zone</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în care au existat deja cazuri de nerespectare a standardelor de calitate a mediului prevăzute de legisla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ia na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ional</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la nivelul Uniunii Europene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 xml:space="preserve">i relevante pentru proiect sau </w:t>
      </w:r>
      <w:r w:rsidRPr="00C353E7">
        <w:rPr>
          <w:rFonts w:ascii="Garamond" w:eastAsia="Times New Roman" w:hAnsi="Garamond" w:cs="Garamond"/>
          <w:sz w:val="28"/>
          <w:szCs w:val="28"/>
          <w:lang w:val="ro-RO" w:bidi="hi-IN"/>
        </w:rPr>
        <w:t>î</w:t>
      </w:r>
      <w:r w:rsidRPr="00C353E7">
        <w:rPr>
          <w:rFonts w:ascii="Garamond" w:eastAsia="Times New Roman" w:hAnsi="Garamond"/>
          <w:sz w:val="28"/>
          <w:szCs w:val="28"/>
          <w:lang w:val="ro-RO" w:bidi="hi-IN"/>
        </w:rPr>
        <w:t>n care se consider</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c</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exist</w:t>
      </w:r>
      <w:r w:rsidRPr="00C353E7">
        <w:rPr>
          <w:rFonts w:ascii="Garamond" w:eastAsia="Times New Roman" w:hAnsi="Garamond" w:cs="Garamond"/>
          <w:sz w:val="28"/>
          <w:szCs w:val="28"/>
          <w:lang w:val="ro-RO" w:bidi="hi-IN"/>
        </w:rPr>
        <w:t>ă</w:t>
      </w:r>
      <w:r w:rsidRPr="00C353E7">
        <w:rPr>
          <w:rFonts w:ascii="Garamond" w:eastAsia="Times New Roman" w:hAnsi="Garamond"/>
          <w:sz w:val="28"/>
          <w:szCs w:val="28"/>
          <w:lang w:val="ro-RO" w:bidi="hi-IN"/>
        </w:rPr>
        <w:t xml:space="preserve"> astfel de cazuri </w:t>
      </w:r>
      <w:r w:rsidR="00E31757" w:rsidRPr="00C353E7">
        <w:rPr>
          <w:rFonts w:ascii="Garamond" w:eastAsia="Times New Roman" w:hAnsi="Garamond"/>
          <w:sz w:val="28"/>
          <w:szCs w:val="28"/>
          <w:lang w:val="ro-RO" w:bidi="hi-IN"/>
        </w:rPr>
        <w:t xml:space="preserve">: </w:t>
      </w:r>
      <w:r w:rsidR="00247246" w:rsidRPr="00C353E7">
        <w:rPr>
          <w:rFonts w:ascii="Garamond" w:eastAsia="Times New Roman" w:hAnsi="Garamond"/>
          <w:i/>
          <w:sz w:val="28"/>
          <w:szCs w:val="28"/>
          <w:lang w:val="ro-RO" w:bidi="hi-IN"/>
        </w:rPr>
        <w:t>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2.c.7</w:t>
      </w:r>
      <w:r w:rsidR="00E31757"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zonele cu o densitate mare a popula</w:t>
      </w:r>
      <w:r w:rsidRPr="00C353E7">
        <w:rPr>
          <w:rFonts w:ascii="Times New Roman" w:eastAsia="Times New Roman" w:hAnsi="Times New Roman"/>
          <w:sz w:val="28"/>
          <w:szCs w:val="28"/>
          <w:lang w:val="ro-RO" w:bidi="hi-IN"/>
        </w:rPr>
        <w:t>ț</w:t>
      </w:r>
      <w:r w:rsidRPr="00C353E7">
        <w:rPr>
          <w:rFonts w:ascii="Garamond" w:eastAsia="Times New Roman" w:hAnsi="Garamond"/>
          <w:sz w:val="28"/>
          <w:szCs w:val="28"/>
          <w:lang w:val="ro-RO" w:bidi="hi-IN"/>
        </w:rPr>
        <w:t>iei</w:t>
      </w:r>
      <w:r w:rsidR="00E31757" w:rsidRPr="00C353E7">
        <w:rPr>
          <w:rFonts w:ascii="Garamond" w:eastAsia="Times New Roman" w:hAnsi="Garamond"/>
          <w:i/>
          <w:sz w:val="28"/>
          <w:szCs w:val="28"/>
          <w:lang w:val="ro-RO" w:bidi="hi-IN"/>
        </w:rPr>
        <w:t>: nu este cazul;</w:t>
      </w:r>
    </w:p>
    <w:p w:rsidR="00E31757" w:rsidRPr="00C353E7" w:rsidRDefault="00BB35E8" w:rsidP="00D5753D">
      <w:pPr>
        <w:spacing w:after="0" w:line="240" w:lineRule="auto"/>
        <w:ind w:left="-90"/>
        <w:jc w:val="both"/>
        <w:rPr>
          <w:rFonts w:ascii="Garamond" w:eastAsia="Times New Roman" w:hAnsi="Garamond"/>
          <w:i/>
          <w:sz w:val="28"/>
          <w:szCs w:val="28"/>
          <w:lang w:val="ro-RO" w:bidi="hi-IN"/>
        </w:rPr>
      </w:pPr>
      <w:r w:rsidRPr="00C353E7">
        <w:rPr>
          <w:rFonts w:ascii="Garamond" w:eastAsia="Times New Roman" w:hAnsi="Garamond"/>
          <w:i/>
          <w:sz w:val="28"/>
          <w:szCs w:val="28"/>
          <w:lang w:val="ro-RO" w:bidi="hi-IN"/>
        </w:rPr>
        <w:t>2.c.8</w:t>
      </w:r>
      <w:r w:rsidR="00E31757" w:rsidRPr="00C353E7">
        <w:rPr>
          <w:rFonts w:ascii="Garamond" w:eastAsia="Times New Roman" w:hAnsi="Garamond"/>
          <w:i/>
          <w:sz w:val="28"/>
          <w:szCs w:val="28"/>
          <w:lang w:val="ro-RO" w:bidi="hi-IN"/>
        </w:rPr>
        <w:t>.</w:t>
      </w:r>
      <w:r w:rsidR="001C6E34" w:rsidRPr="00C353E7">
        <w:rPr>
          <w:rFonts w:ascii="Garamond" w:eastAsia="Times New Roman" w:hAnsi="Garamond"/>
          <w:i/>
          <w:sz w:val="28"/>
          <w:szCs w:val="28"/>
          <w:lang w:val="ro-RO" w:bidi="hi-IN"/>
        </w:rPr>
        <w:t xml:space="preserve"> </w:t>
      </w:r>
      <w:r w:rsidRPr="00C353E7">
        <w:rPr>
          <w:rFonts w:ascii="Garamond" w:eastAsia="Times New Roman" w:hAnsi="Garamond"/>
          <w:sz w:val="28"/>
          <w:szCs w:val="28"/>
          <w:lang w:val="ro-RO" w:bidi="hi-IN"/>
        </w:rPr>
        <w:t xml:space="preserve">peisaje </w:t>
      </w:r>
      <w:r w:rsidRPr="00C353E7">
        <w:rPr>
          <w:rFonts w:ascii="Times New Roman" w:eastAsia="Times New Roman" w:hAnsi="Times New Roman"/>
          <w:sz w:val="28"/>
          <w:szCs w:val="28"/>
          <w:lang w:val="ro-RO" w:bidi="hi-IN"/>
        </w:rPr>
        <w:t>ș</w:t>
      </w:r>
      <w:r w:rsidRPr="00C353E7">
        <w:rPr>
          <w:rFonts w:ascii="Garamond" w:eastAsia="Times New Roman" w:hAnsi="Garamond"/>
          <w:sz w:val="28"/>
          <w:szCs w:val="28"/>
          <w:lang w:val="ro-RO" w:bidi="hi-IN"/>
        </w:rPr>
        <w:t>i situri importante din punct de vedere istoric, cultural sau arheologic</w:t>
      </w:r>
      <w:r w:rsidR="00E31757" w:rsidRPr="00C353E7">
        <w:rPr>
          <w:rFonts w:ascii="Garamond" w:eastAsia="Times New Roman" w:hAnsi="Garamond"/>
          <w:i/>
          <w:sz w:val="28"/>
          <w:szCs w:val="28"/>
          <w:lang w:val="ro-RO" w:bidi="hi-IN"/>
        </w:rPr>
        <w:t>:</w:t>
      </w:r>
      <w:r w:rsidRPr="00C353E7">
        <w:rPr>
          <w:rFonts w:ascii="Garamond" w:eastAsia="Times New Roman" w:hAnsi="Garamond"/>
          <w:i/>
          <w:sz w:val="28"/>
          <w:szCs w:val="28"/>
          <w:lang w:val="ro-RO" w:bidi="hi-IN"/>
        </w:rPr>
        <w:t xml:space="preserve"> </w:t>
      </w:r>
      <w:r w:rsidR="00E31757" w:rsidRPr="00C353E7">
        <w:rPr>
          <w:rFonts w:ascii="Garamond" w:eastAsia="Times New Roman" w:hAnsi="Garamond"/>
          <w:i/>
          <w:sz w:val="28"/>
          <w:szCs w:val="28"/>
          <w:lang w:val="ro-RO" w:bidi="hi-IN"/>
        </w:rPr>
        <w:t>nu este cazul,</w:t>
      </w:r>
    </w:p>
    <w:p w:rsidR="00822ADF" w:rsidRPr="00C353E7" w:rsidRDefault="00822ADF" w:rsidP="00D5753D">
      <w:pPr>
        <w:spacing w:after="0" w:line="240" w:lineRule="auto"/>
        <w:ind w:left="-90"/>
        <w:jc w:val="both"/>
        <w:rPr>
          <w:rFonts w:ascii="Garamond" w:eastAsia="Times New Roman" w:hAnsi="Garamond"/>
          <w:i/>
          <w:sz w:val="28"/>
          <w:szCs w:val="28"/>
          <w:highlight w:val="yellow"/>
          <w:lang w:val="ro-RO" w:bidi="hi-IN"/>
        </w:rPr>
      </w:pPr>
    </w:p>
    <w:p w:rsidR="00E31757" w:rsidRPr="00C353E7" w:rsidRDefault="00BB35E8" w:rsidP="00D5753D">
      <w:pPr>
        <w:spacing w:after="0" w:line="240" w:lineRule="auto"/>
        <w:ind w:left="-90"/>
        <w:jc w:val="both"/>
        <w:rPr>
          <w:rFonts w:ascii="Garamond" w:eastAsia="Times New Roman" w:hAnsi="Garamond"/>
          <w:b/>
          <w:bCs/>
          <w:sz w:val="28"/>
          <w:szCs w:val="28"/>
          <w:lang w:val="ro-RO" w:bidi="hi-IN"/>
        </w:rPr>
      </w:pPr>
      <w:r w:rsidRPr="00C353E7">
        <w:rPr>
          <w:rFonts w:ascii="Garamond" w:eastAsia="Times New Roman" w:hAnsi="Garamond"/>
          <w:b/>
          <w:bCs/>
          <w:sz w:val="28"/>
          <w:szCs w:val="28"/>
          <w:lang w:val="ro-RO" w:bidi="hi-IN"/>
        </w:rPr>
        <w:t xml:space="preserve"> 3. Tipurile </w:t>
      </w:r>
      <w:r w:rsidRPr="00C353E7">
        <w:rPr>
          <w:rFonts w:ascii="Times New Roman" w:eastAsia="Times New Roman" w:hAnsi="Times New Roman"/>
          <w:b/>
          <w:bCs/>
          <w:sz w:val="28"/>
          <w:szCs w:val="28"/>
          <w:lang w:val="ro-RO" w:bidi="hi-IN"/>
        </w:rPr>
        <w:t>ș</w:t>
      </w:r>
      <w:r w:rsidRPr="00C353E7">
        <w:rPr>
          <w:rFonts w:ascii="Garamond" w:eastAsia="Times New Roman" w:hAnsi="Garamond"/>
          <w:b/>
          <w:bCs/>
          <w:sz w:val="28"/>
          <w:szCs w:val="28"/>
          <w:lang w:val="ro-RO" w:bidi="hi-IN"/>
        </w:rPr>
        <w:t>i c</w:t>
      </w:r>
      <w:r w:rsidR="00E31757" w:rsidRPr="00C353E7">
        <w:rPr>
          <w:rFonts w:ascii="Garamond" w:eastAsia="Times New Roman" w:hAnsi="Garamond"/>
          <w:b/>
          <w:bCs/>
          <w:sz w:val="28"/>
          <w:szCs w:val="28"/>
          <w:lang w:val="ro-RO" w:bidi="hi-IN"/>
        </w:rPr>
        <w:t>aract</w:t>
      </w:r>
      <w:r w:rsidR="00822ADF" w:rsidRPr="00C353E7">
        <w:rPr>
          <w:rFonts w:ascii="Garamond" w:eastAsia="Times New Roman" w:hAnsi="Garamond"/>
          <w:b/>
          <w:bCs/>
          <w:sz w:val="28"/>
          <w:szCs w:val="28"/>
          <w:lang w:val="ro-RO" w:bidi="hi-IN"/>
        </w:rPr>
        <w:t>eristicile impactului potenţial</w:t>
      </w:r>
    </w:p>
    <w:p w:rsidR="009237AE" w:rsidRPr="00C353E7" w:rsidRDefault="009237AE" w:rsidP="00D5753D">
      <w:pPr>
        <w:pStyle w:val="BodyText"/>
        <w:ind w:left="-90"/>
        <w:rPr>
          <w:rFonts w:ascii="Garamond" w:hAnsi="Garamond" w:cs="Arial"/>
          <w:sz w:val="28"/>
          <w:szCs w:val="28"/>
          <w:lang w:val="ro-RO"/>
        </w:rPr>
      </w:pPr>
      <w:r w:rsidRPr="00C353E7">
        <w:rPr>
          <w:rFonts w:ascii="Garamond" w:hAnsi="Garamond" w:cs="Arial"/>
          <w:sz w:val="28"/>
          <w:szCs w:val="28"/>
          <w:lang w:val="ro-RO"/>
        </w:rPr>
        <w:t xml:space="preserve">  a) importan</w:t>
      </w:r>
      <w:r w:rsidRPr="00C353E7">
        <w:rPr>
          <w:rFonts w:ascii="Times New Roman" w:hAnsi="Times New Roman"/>
          <w:sz w:val="28"/>
          <w:szCs w:val="28"/>
          <w:lang w:val="ro-RO"/>
        </w:rPr>
        <w:t>ț</w:t>
      </w:r>
      <w:r w:rsidRPr="00C353E7">
        <w:rPr>
          <w:rFonts w:ascii="Garamond" w:hAnsi="Garamond" w:cs="Arial"/>
          <w:sz w:val="28"/>
          <w:szCs w:val="28"/>
          <w:lang w:val="ro-RO"/>
        </w:rPr>
        <w:t xml:space="preserve">a </w:t>
      </w:r>
      <w:r w:rsidRPr="00C353E7">
        <w:rPr>
          <w:rFonts w:ascii="Times New Roman" w:hAnsi="Times New Roman"/>
          <w:sz w:val="28"/>
          <w:szCs w:val="28"/>
          <w:lang w:val="ro-RO"/>
        </w:rPr>
        <w:t>ș</w:t>
      </w:r>
      <w:r w:rsidRPr="00C353E7">
        <w:rPr>
          <w:rFonts w:ascii="Garamond" w:hAnsi="Garamond" w:cs="Arial"/>
          <w:sz w:val="28"/>
          <w:szCs w:val="28"/>
          <w:lang w:val="ro-RO"/>
        </w:rPr>
        <w:t>i extinderea spa</w:t>
      </w:r>
      <w:r w:rsidRPr="00C353E7">
        <w:rPr>
          <w:rFonts w:ascii="Times New Roman" w:hAnsi="Times New Roman"/>
          <w:sz w:val="28"/>
          <w:szCs w:val="28"/>
          <w:lang w:val="ro-RO"/>
        </w:rPr>
        <w:t>ț</w:t>
      </w:r>
      <w:r w:rsidRPr="00C353E7">
        <w:rPr>
          <w:rFonts w:ascii="Garamond" w:hAnsi="Garamond" w:cs="Arial"/>
          <w:sz w:val="28"/>
          <w:szCs w:val="28"/>
          <w:lang w:val="ro-RO"/>
        </w:rPr>
        <w:t>ial</w:t>
      </w:r>
      <w:r w:rsidRPr="00C353E7">
        <w:rPr>
          <w:rFonts w:ascii="Garamond" w:hAnsi="Garamond" w:cs="Garamond"/>
          <w:sz w:val="28"/>
          <w:szCs w:val="28"/>
          <w:lang w:val="ro-RO"/>
        </w:rPr>
        <w:t>ă</w:t>
      </w:r>
      <w:r w:rsidRPr="00C353E7">
        <w:rPr>
          <w:rFonts w:ascii="Garamond" w:hAnsi="Garamond" w:cs="Arial"/>
          <w:sz w:val="28"/>
          <w:szCs w:val="28"/>
          <w:lang w:val="ro-RO"/>
        </w:rPr>
        <w:t xml:space="preserve"> a impactului (de exemplu, zona geografic</w:t>
      </w:r>
      <w:r w:rsidRPr="00C353E7">
        <w:rPr>
          <w:rFonts w:ascii="Garamond" w:hAnsi="Garamond" w:cs="Garamond"/>
          <w:sz w:val="28"/>
          <w:szCs w:val="28"/>
          <w:lang w:val="ro-RO"/>
        </w:rPr>
        <w:t>ă</w:t>
      </w:r>
      <w:r w:rsidRPr="00C353E7">
        <w:rPr>
          <w:rFonts w:ascii="Garamond" w:hAnsi="Garamond" w:cs="Arial"/>
          <w:sz w:val="28"/>
          <w:szCs w:val="28"/>
          <w:lang w:val="ro-RO"/>
        </w:rPr>
        <w:t xml:space="preserve"> </w:t>
      </w:r>
      <w:r w:rsidRPr="00C353E7">
        <w:rPr>
          <w:rFonts w:ascii="Times New Roman" w:hAnsi="Times New Roman"/>
          <w:sz w:val="28"/>
          <w:szCs w:val="28"/>
          <w:lang w:val="ro-RO"/>
        </w:rPr>
        <w:t>ș</w:t>
      </w:r>
      <w:r w:rsidRPr="00C353E7">
        <w:rPr>
          <w:rFonts w:ascii="Garamond" w:hAnsi="Garamond" w:cs="Arial"/>
          <w:sz w:val="28"/>
          <w:szCs w:val="28"/>
          <w:lang w:val="ro-RO"/>
        </w:rPr>
        <w:t>i dimensiunea popula</w:t>
      </w:r>
      <w:r w:rsidRPr="00C353E7">
        <w:rPr>
          <w:rFonts w:ascii="Times New Roman" w:hAnsi="Times New Roman"/>
          <w:sz w:val="28"/>
          <w:szCs w:val="28"/>
          <w:lang w:val="ro-RO"/>
        </w:rPr>
        <w:t>ț</w:t>
      </w:r>
      <w:r w:rsidRPr="00C353E7">
        <w:rPr>
          <w:rFonts w:ascii="Garamond" w:hAnsi="Garamond" w:cs="Arial"/>
          <w:sz w:val="28"/>
          <w:szCs w:val="28"/>
          <w:lang w:val="ro-RO"/>
        </w:rPr>
        <w:t>iei care poate fi afectat</w:t>
      </w:r>
      <w:r w:rsidRPr="00C353E7">
        <w:rPr>
          <w:rFonts w:ascii="Garamond" w:hAnsi="Garamond" w:cs="Garamond"/>
          <w:sz w:val="28"/>
          <w:szCs w:val="28"/>
          <w:lang w:val="ro-RO"/>
        </w:rPr>
        <w:t>ă</w:t>
      </w:r>
      <w:r w:rsidRPr="00C353E7">
        <w:rPr>
          <w:rFonts w:ascii="Garamond" w:hAnsi="Garamond" w:cs="Arial"/>
          <w:sz w:val="28"/>
          <w:szCs w:val="28"/>
          <w:lang w:val="ro-RO"/>
        </w:rPr>
        <w:t xml:space="preserve">): </w:t>
      </w:r>
    </w:p>
    <w:p w:rsidR="00CE55A7" w:rsidRPr="00C353E7" w:rsidRDefault="009237AE" w:rsidP="00D5753D">
      <w:pPr>
        <w:pStyle w:val="BodyText"/>
        <w:ind w:left="-90"/>
        <w:rPr>
          <w:rFonts w:ascii="Garamond" w:hAnsi="Garamond" w:cs="Arial"/>
          <w:i/>
          <w:sz w:val="28"/>
          <w:szCs w:val="28"/>
          <w:lang w:val="ro-RO"/>
        </w:rPr>
      </w:pPr>
      <w:r w:rsidRPr="00C353E7">
        <w:rPr>
          <w:rFonts w:ascii="Garamond" w:hAnsi="Garamond" w:cs="Arial"/>
          <w:i/>
          <w:sz w:val="28"/>
          <w:szCs w:val="28"/>
          <w:lang w:val="ro-RO"/>
        </w:rPr>
        <w:t xml:space="preserve">- aria geografică: </w:t>
      </w:r>
    </w:p>
    <w:p w:rsidR="009237AE" w:rsidRPr="00C353E7" w:rsidRDefault="006E4B2B" w:rsidP="00D5753D">
      <w:pPr>
        <w:pStyle w:val="BodyText"/>
        <w:ind w:left="-90"/>
        <w:rPr>
          <w:rFonts w:ascii="Garamond" w:hAnsi="Garamond" w:cs="Arial"/>
          <w:i/>
          <w:sz w:val="28"/>
          <w:szCs w:val="28"/>
          <w:lang w:val="ro-RO"/>
        </w:rPr>
      </w:pPr>
      <w:r>
        <w:rPr>
          <w:rFonts w:ascii="Garamond" w:hAnsi="Garamond" w:cs="Arial"/>
          <w:i/>
          <w:sz w:val="28"/>
          <w:szCs w:val="28"/>
          <w:lang w:val="ro-RO"/>
        </w:rPr>
        <w:t>Coordonate Stereo 70 – S1-</w:t>
      </w:r>
      <w:r w:rsidR="00CE55A7" w:rsidRPr="00C353E7">
        <w:rPr>
          <w:rFonts w:ascii="Garamond" w:hAnsi="Garamond" w:cs="Arial"/>
          <w:i/>
          <w:sz w:val="28"/>
          <w:szCs w:val="28"/>
          <w:lang w:val="ro-RO"/>
        </w:rPr>
        <w:t>X=</w:t>
      </w:r>
      <w:r w:rsidR="00E37C55">
        <w:rPr>
          <w:rFonts w:ascii="Garamond" w:hAnsi="Garamond" w:cs="Arial"/>
          <w:i/>
          <w:sz w:val="28"/>
          <w:szCs w:val="28"/>
          <w:lang w:val="ro-RO"/>
        </w:rPr>
        <w:t xml:space="preserve">508305.352  </w:t>
      </w:r>
      <w:r w:rsidR="00CE55A7" w:rsidRPr="00C353E7">
        <w:rPr>
          <w:rFonts w:ascii="Garamond" w:hAnsi="Garamond" w:cs="Arial"/>
          <w:i/>
          <w:sz w:val="28"/>
          <w:szCs w:val="28"/>
          <w:lang w:val="ro-RO"/>
        </w:rPr>
        <w:tab/>
        <w:t>Y=</w:t>
      </w:r>
      <w:r w:rsidR="00E37C55">
        <w:rPr>
          <w:rFonts w:ascii="Garamond" w:hAnsi="Garamond" w:cs="Arial"/>
          <w:i/>
          <w:sz w:val="28"/>
          <w:szCs w:val="28"/>
          <w:lang w:val="ro-RO"/>
        </w:rPr>
        <w:t>537015.401</w:t>
      </w:r>
    </w:p>
    <w:p w:rsidR="00CE55A7" w:rsidRPr="00B4264D" w:rsidRDefault="00CE55A7" w:rsidP="00CE55A7">
      <w:pPr>
        <w:rPr>
          <w:rFonts w:ascii="Garamond" w:hAnsi="Garamond"/>
          <w:i/>
          <w:sz w:val="28"/>
          <w:szCs w:val="28"/>
        </w:rPr>
      </w:pPr>
      <w:r w:rsidRPr="00C353E7">
        <w:rPr>
          <w:lang w:val="ro-RO"/>
        </w:rPr>
        <w:tab/>
      </w:r>
      <w:r w:rsidRPr="00C353E7">
        <w:rPr>
          <w:lang w:val="ro-RO"/>
        </w:rPr>
        <w:tab/>
      </w:r>
      <w:r w:rsidRPr="00C353E7">
        <w:rPr>
          <w:lang w:val="ro-RO"/>
        </w:rPr>
        <w:tab/>
      </w:r>
      <w:r w:rsidRPr="00C353E7">
        <w:rPr>
          <w:rFonts w:ascii="Garamond" w:hAnsi="Garamond"/>
          <w:i/>
          <w:sz w:val="28"/>
          <w:szCs w:val="28"/>
          <w:lang w:val="ro-RO"/>
        </w:rPr>
        <w:t>S2 – X=</w:t>
      </w:r>
      <w:r w:rsidR="00E37C55">
        <w:rPr>
          <w:rFonts w:ascii="Garamond" w:hAnsi="Garamond"/>
          <w:i/>
          <w:sz w:val="28"/>
          <w:szCs w:val="28"/>
          <w:lang w:val="ro-RO"/>
        </w:rPr>
        <w:t>508318.558</w:t>
      </w:r>
      <w:r w:rsidRPr="00C353E7">
        <w:rPr>
          <w:rFonts w:ascii="Garamond" w:hAnsi="Garamond"/>
          <w:i/>
          <w:sz w:val="28"/>
          <w:szCs w:val="28"/>
          <w:lang w:val="ro-RO"/>
        </w:rPr>
        <w:tab/>
        <w:t>Y=</w:t>
      </w:r>
      <w:r w:rsidR="00E37C55">
        <w:rPr>
          <w:rFonts w:ascii="Garamond" w:hAnsi="Garamond"/>
          <w:i/>
          <w:sz w:val="28"/>
          <w:szCs w:val="28"/>
          <w:lang w:val="ro-RO"/>
        </w:rPr>
        <w:t>537008.645</w:t>
      </w:r>
    </w:p>
    <w:p w:rsidR="009237AE" w:rsidRPr="00C353E7" w:rsidRDefault="009237AE" w:rsidP="00D5753D">
      <w:pPr>
        <w:pStyle w:val="BodyText"/>
        <w:ind w:left="-90"/>
        <w:rPr>
          <w:rFonts w:ascii="Garamond" w:hAnsi="Garamond" w:cs="Arial"/>
          <w:i/>
          <w:sz w:val="28"/>
          <w:szCs w:val="28"/>
          <w:lang w:val="ro-RO"/>
        </w:rPr>
      </w:pPr>
      <w:r w:rsidRPr="00C353E7">
        <w:rPr>
          <w:rFonts w:ascii="Garamond" w:hAnsi="Garamond" w:cs="Arial"/>
          <w:i/>
          <w:sz w:val="28"/>
          <w:szCs w:val="28"/>
          <w:lang w:val="ro-RO"/>
        </w:rPr>
        <w:lastRenderedPageBreak/>
        <w:t>- numărul persoanelor afectat</w:t>
      </w:r>
      <w:r w:rsidR="004E527A" w:rsidRPr="00C353E7">
        <w:rPr>
          <w:rFonts w:ascii="Garamond" w:hAnsi="Garamond" w:cs="Arial"/>
          <w:i/>
          <w:sz w:val="28"/>
          <w:szCs w:val="28"/>
          <w:lang w:val="ro-RO"/>
        </w:rPr>
        <w:t xml:space="preserve">e: prin realizarea proiectului </w:t>
      </w:r>
      <w:r w:rsidRPr="00C353E7">
        <w:rPr>
          <w:rFonts w:ascii="Garamond" w:hAnsi="Garamond" w:cs="Arial"/>
          <w:i/>
          <w:sz w:val="28"/>
          <w:szCs w:val="28"/>
          <w:lang w:val="ro-RO"/>
        </w:rPr>
        <w:t>nu vor fi persoane afectate negativ.</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b) natura impactului: </w:t>
      </w:r>
      <w:r w:rsidRPr="00C353E7">
        <w:rPr>
          <w:rFonts w:ascii="Garamond" w:hAnsi="Garamond" w:cs="Arial"/>
          <w:i/>
          <w:sz w:val="28"/>
          <w:szCs w:val="28"/>
          <w:lang w:val="ro-RO"/>
        </w:rPr>
        <w:t>impact pozitiv minor</w:t>
      </w:r>
      <w:r w:rsidRPr="00C353E7">
        <w:rPr>
          <w:rFonts w:ascii="Garamond" w:hAnsi="Garamond" w:cs="Arial"/>
          <w:sz w:val="28"/>
          <w:szCs w:val="28"/>
          <w:lang w:val="ro-RO"/>
        </w:rPr>
        <w:t>.</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c) natura </w:t>
      </w:r>
      <w:proofErr w:type="spellStart"/>
      <w:r w:rsidRPr="00C353E7">
        <w:rPr>
          <w:rFonts w:ascii="Garamond" w:hAnsi="Garamond" w:cs="Arial"/>
          <w:sz w:val="28"/>
          <w:szCs w:val="28"/>
          <w:lang w:val="ro-RO"/>
        </w:rPr>
        <w:t>transfrontieră</w:t>
      </w:r>
      <w:proofErr w:type="spellEnd"/>
      <w:r w:rsidRPr="00C353E7">
        <w:rPr>
          <w:rFonts w:ascii="Garamond" w:hAnsi="Garamond" w:cs="Arial"/>
          <w:sz w:val="28"/>
          <w:szCs w:val="28"/>
          <w:lang w:val="ro-RO"/>
        </w:rPr>
        <w:t xml:space="preserve"> a impactului: </w:t>
      </w:r>
      <w:r w:rsidRPr="00C353E7">
        <w:rPr>
          <w:rFonts w:ascii="Garamond" w:hAnsi="Garamond" w:cs="Arial"/>
          <w:i/>
          <w:sz w:val="28"/>
          <w:szCs w:val="28"/>
          <w:lang w:val="ro-RO"/>
        </w:rPr>
        <w:t>nu este cazul.</w:t>
      </w:r>
    </w:p>
    <w:p w:rsidR="009237AE" w:rsidRPr="00C353E7" w:rsidRDefault="009237AE" w:rsidP="00D5753D">
      <w:pPr>
        <w:pStyle w:val="BodyText"/>
        <w:ind w:left="-90"/>
        <w:rPr>
          <w:rFonts w:ascii="Garamond" w:hAnsi="Garamond" w:cs="Arial"/>
          <w:i/>
          <w:sz w:val="28"/>
          <w:szCs w:val="28"/>
          <w:lang w:val="ro-RO"/>
        </w:rPr>
      </w:pPr>
      <w:r w:rsidRPr="00C353E7">
        <w:rPr>
          <w:rFonts w:ascii="Garamond" w:hAnsi="Garamond" w:cs="Arial"/>
          <w:sz w:val="28"/>
          <w:szCs w:val="28"/>
          <w:lang w:val="ro-RO"/>
        </w:rPr>
        <w:t xml:space="preserve">  d) intensitatea </w:t>
      </w:r>
      <w:r w:rsidRPr="00C353E7">
        <w:rPr>
          <w:rFonts w:ascii="Times New Roman" w:hAnsi="Times New Roman"/>
          <w:sz w:val="28"/>
          <w:szCs w:val="28"/>
          <w:lang w:val="ro-RO"/>
        </w:rPr>
        <w:t>ș</w:t>
      </w:r>
      <w:r w:rsidRPr="00C353E7">
        <w:rPr>
          <w:rFonts w:ascii="Garamond" w:hAnsi="Garamond" w:cs="Arial"/>
          <w:sz w:val="28"/>
          <w:szCs w:val="28"/>
          <w:lang w:val="ro-RO"/>
        </w:rPr>
        <w:t>i complexitatea impactului:</w:t>
      </w:r>
      <w:r w:rsidRPr="00C353E7">
        <w:rPr>
          <w:rFonts w:ascii="Garamond" w:hAnsi="Garamond" w:cs="Arial"/>
          <w:i/>
          <w:sz w:val="28"/>
          <w:szCs w:val="28"/>
          <w:lang w:val="ro-RO"/>
        </w:rPr>
        <w:t xml:space="preserve"> -</w:t>
      </w:r>
      <w:r w:rsidR="00CE55A7" w:rsidRPr="00C353E7">
        <w:rPr>
          <w:rFonts w:ascii="Garamond" w:hAnsi="Garamond" w:cs="Arial"/>
          <w:i/>
          <w:sz w:val="28"/>
          <w:szCs w:val="28"/>
          <w:lang w:val="ro-RO"/>
        </w:rPr>
        <w:t xml:space="preserve"> </w:t>
      </w:r>
      <w:r w:rsidRPr="00C353E7">
        <w:rPr>
          <w:rFonts w:ascii="Garamond" w:hAnsi="Garamond" w:cs="Arial"/>
          <w:sz w:val="28"/>
          <w:szCs w:val="28"/>
          <w:lang w:val="ro-RO"/>
        </w:rPr>
        <w:t>în perioada realizării proiectului</w:t>
      </w:r>
      <w:r w:rsidRPr="00C353E7">
        <w:rPr>
          <w:rFonts w:ascii="Garamond" w:hAnsi="Garamond" w:cs="Arial"/>
          <w:i/>
          <w:sz w:val="28"/>
          <w:szCs w:val="28"/>
          <w:lang w:val="ro-RO"/>
        </w:rPr>
        <w:t>: vor rezulta deşeuri, care vor fi gestionate conform pct. 1.d.</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e) probabilitatea impactului:</w:t>
      </w:r>
      <w:r w:rsidRPr="00C353E7">
        <w:rPr>
          <w:rFonts w:ascii="Garamond" w:hAnsi="Garamond" w:cs="Arial"/>
          <w:i/>
          <w:sz w:val="28"/>
          <w:szCs w:val="28"/>
          <w:lang w:val="ro-RO"/>
        </w:rPr>
        <w:t xml:space="preserve"> mică</w:t>
      </w:r>
      <w:r w:rsidRPr="00C353E7">
        <w:rPr>
          <w:rFonts w:ascii="Garamond" w:hAnsi="Garamond" w:cs="Arial"/>
          <w:sz w:val="28"/>
          <w:szCs w:val="28"/>
          <w:lang w:val="ro-RO"/>
        </w:rPr>
        <w:t>.</w:t>
      </w:r>
    </w:p>
    <w:p w:rsidR="009237AE" w:rsidRPr="00C353E7" w:rsidRDefault="009237AE" w:rsidP="00D5753D">
      <w:pPr>
        <w:pStyle w:val="BodyText"/>
        <w:ind w:left="-90"/>
        <w:rPr>
          <w:rFonts w:ascii="Garamond" w:hAnsi="Garamond" w:cs="Arial"/>
          <w:b/>
          <w:sz w:val="28"/>
          <w:szCs w:val="28"/>
          <w:lang w:val="ro-RO"/>
        </w:rPr>
      </w:pPr>
      <w:r w:rsidRPr="00C353E7">
        <w:rPr>
          <w:rFonts w:ascii="Garamond" w:hAnsi="Garamond" w:cs="Arial"/>
          <w:sz w:val="28"/>
          <w:szCs w:val="28"/>
          <w:lang w:val="ro-RO"/>
        </w:rPr>
        <w:t xml:space="preserve">  f) debutul, durata, frecven</w:t>
      </w:r>
      <w:r w:rsidRPr="00C353E7">
        <w:rPr>
          <w:rFonts w:ascii="Times New Roman" w:hAnsi="Times New Roman"/>
          <w:sz w:val="28"/>
          <w:szCs w:val="28"/>
          <w:lang w:val="ro-RO"/>
        </w:rPr>
        <w:t>ț</w:t>
      </w:r>
      <w:r w:rsidRPr="00C353E7">
        <w:rPr>
          <w:rFonts w:ascii="Garamond" w:hAnsi="Garamond" w:cs="Arial"/>
          <w:sz w:val="28"/>
          <w:szCs w:val="28"/>
          <w:lang w:val="ro-RO"/>
        </w:rPr>
        <w:t xml:space="preserve">a </w:t>
      </w:r>
      <w:r w:rsidRPr="00C353E7">
        <w:rPr>
          <w:rFonts w:ascii="Times New Roman" w:hAnsi="Times New Roman"/>
          <w:sz w:val="28"/>
          <w:szCs w:val="28"/>
          <w:lang w:val="ro-RO"/>
        </w:rPr>
        <w:t>ș</w:t>
      </w:r>
      <w:r w:rsidRPr="00C353E7">
        <w:rPr>
          <w:rFonts w:ascii="Garamond" w:hAnsi="Garamond" w:cs="Arial"/>
          <w:sz w:val="28"/>
          <w:szCs w:val="28"/>
          <w:lang w:val="ro-RO"/>
        </w:rPr>
        <w:t xml:space="preserve">i reversibilitatea preconizate ale impactului: </w:t>
      </w:r>
      <w:r w:rsidRPr="00C353E7">
        <w:rPr>
          <w:rFonts w:ascii="Garamond" w:hAnsi="Garamond" w:cs="Arial"/>
          <w:i/>
          <w:sz w:val="28"/>
          <w:szCs w:val="28"/>
          <w:lang w:val="ro-RO"/>
        </w:rPr>
        <w:t xml:space="preserve">Impact de scurtă durată, numai în timpul executării lucrărilor </w:t>
      </w:r>
      <w:r w:rsidR="00CE55A7" w:rsidRPr="00C353E7">
        <w:rPr>
          <w:rFonts w:ascii="Garamond" w:hAnsi="Garamond" w:cs="Arial"/>
          <w:i/>
          <w:sz w:val="28"/>
          <w:szCs w:val="28"/>
          <w:lang w:val="ro-RO"/>
        </w:rPr>
        <w:t>de execuţie. Nu rezultă impact p</w:t>
      </w:r>
      <w:r w:rsidRPr="00C353E7">
        <w:rPr>
          <w:rFonts w:ascii="Garamond" w:hAnsi="Garamond" w:cs="Arial"/>
          <w:i/>
          <w:sz w:val="28"/>
          <w:szCs w:val="28"/>
          <w:lang w:val="ro-RO"/>
        </w:rPr>
        <w:t>e</w:t>
      </w:r>
      <w:r w:rsidR="00CE55A7" w:rsidRPr="00C353E7">
        <w:rPr>
          <w:rFonts w:ascii="Garamond" w:hAnsi="Garamond" w:cs="Arial"/>
          <w:i/>
          <w:sz w:val="28"/>
          <w:szCs w:val="28"/>
          <w:lang w:val="ro-RO"/>
        </w:rPr>
        <w:t>r</w:t>
      </w:r>
      <w:r w:rsidRPr="00C353E7">
        <w:rPr>
          <w:rFonts w:ascii="Garamond" w:hAnsi="Garamond" w:cs="Arial"/>
          <w:i/>
          <w:sz w:val="28"/>
          <w:szCs w:val="28"/>
          <w:lang w:val="ro-RO"/>
        </w:rPr>
        <w:t>manent.</w:t>
      </w:r>
      <w:r w:rsidRPr="00C353E7">
        <w:rPr>
          <w:rFonts w:ascii="Garamond" w:hAnsi="Garamond" w:cs="Arial"/>
          <w:b/>
          <w:sz w:val="28"/>
          <w:szCs w:val="28"/>
          <w:lang w:val="ro-RO"/>
        </w:rPr>
        <w:t xml:space="preserve">   </w:t>
      </w:r>
    </w:p>
    <w:p w:rsidR="009237AE" w:rsidRPr="00C353E7" w:rsidRDefault="009237AE" w:rsidP="00D5753D">
      <w:pPr>
        <w:autoSpaceDE w:val="0"/>
        <w:autoSpaceDN w:val="0"/>
        <w:adjustRightInd w:val="0"/>
        <w:spacing w:after="0" w:line="240" w:lineRule="auto"/>
        <w:ind w:left="-90"/>
        <w:jc w:val="both"/>
        <w:rPr>
          <w:rFonts w:ascii="Garamond" w:hAnsi="Garamond" w:cs="Arial"/>
          <w:sz w:val="28"/>
          <w:szCs w:val="28"/>
          <w:lang w:val="ro-RO"/>
        </w:rPr>
      </w:pPr>
      <w:r w:rsidRPr="00C353E7">
        <w:rPr>
          <w:rFonts w:ascii="Garamond" w:hAnsi="Garamond" w:cs="Arial"/>
          <w:sz w:val="28"/>
          <w:szCs w:val="28"/>
          <w:lang w:val="ro-RO"/>
        </w:rPr>
        <w:t xml:space="preserve">  g) cumularea impactului cu impactul altor proiecte existente </w:t>
      </w:r>
      <w:r w:rsidRPr="00C353E7">
        <w:rPr>
          <w:rFonts w:ascii="Times New Roman" w:hAnsi="Times New Roman"/>
          <w:sz w:val="28"/>
          <w:szCs w:val="28"/>
          <w:lang w:val="ro-RO"/>
        </w:rPr>
        <w:t>ș</w:t>
      </w:r>
      <w:r w:rsidRPr="00C353E7">
        <w:rPr>
          <w:rFonts w:ascii="Garamond" w:hAnsi="Garamond" w:cs="Arial"/>
          <w:sz w:val="28"/>
          <w:szCs w:val="28"/>
          <w:lang w:val="ro-RO"/>
        </w:rPr>
        <w:t>i/sau aprobate: - Nu este cazul.</w:t>
      </w:r>
    </w:p>
    <w:p w:rsidR="009237AE" w:rsidRPr="00C353E7" w:rsidRDefault="009237AE" w:rsidP="00D5753D">
      <w:pPr>
        <w:autoSpaceDE w:val="0"/>
        <w:autoSpaceDN w:val="0"/>
        <w:adjustRightInd w:val="0"/>
        <w:spacing w:after="0" w:line="240" w:lineRule="auto"/>
        <w:ind w:left="-90"/>
        <w:jc w:val="both"/>
        <w:rPr>
          <w:rFonts w:ascii="Garamond" w:hAnsi="Garamond" w:cs="Arial"/>
          <w:i/>
          <w:sz w:val="28"/>
          <w:szCs w:val="28"/>
          <w:lang w:val="ro-RO"/>
        </w:rPr>
      </w:pPr>
      <w:r w:rsidRPr="00C353E7">
        <w:rPr>
          <w:rFonts w:ascii="Garamond" w:hAnsi="Garamond" w:cs="Arial"/>
          <w:sz w:val="28"/>
          <w:szCs w:val="28"/>
          <w:lang w:val="ro-RO"/>
        </w:rPr>
        <w:t xml:space="preserve">  h) posibilitatea de reducere efectivă a impactului: </w:t>
      </w:r>
      <w:r w:rsidRPr="00C353E7">
        <w:rPr>
          <w:rFonts w:ascii="Garamond" w:hAnsi="Garamond" w:cs="Arial"/>
          <w:i/>
          <w:sz w:val="28"/>
          <w:szCs w:val="28"/>
          <w:lang w:val="ro-RO"/>
        </w:rPr>
        <w:t>prin re</w:t>
      </w:r>
      <w:r w:rsidR="00D5753D" w:rsidRPr="00C353E7">
        <w:rPr>
          <w:rFonts w:ascii="Garamond" w:hAnsi="Garamond" w:cs="Arial"/>
          <w:i/>
          <w:sz w:val="28"/>
          <w:szCs w:val="28"/>
          <w:lang w:val="ro-RO"/>
        </w:rPr>
        <w:t xml:space="preserve">abilitarea </w:t>
      </w:r>
      <w:r w:rsidRPr="00C353E7">
        <w:rPr>
          <w:rFonts w:ascii="Garamond" w:hAnsi="Garamond" w:cs="Arial"/>
          <w:i/>
          <w:sz w:val="28"/>
          <w:szCs w:val="28"/>
          <w:lang w:val="ro-RO"/>
        </w:rPr>
        <w:t xml:space="preserve">amplasamentelor </w:t>
      </w:r>
      <w:r w:rsidR="00D5753D" w:rsidRPr="00C353E7">
        <w:rPr>
          <w:rFonts w:ascii="Garamond" w:hAnsi="Garamond" w:cs="Arial"/>
          <w:i/>
          <w:sz w:val="28"/>
          <w:szCs w:val="28"/>
          <w:lang w:val="ro-RO"/>
        </w:rPr>
        <w:t>afectate temporar</w:t>
      </w:r>
      <w:r w:rsidRPr="00C353E7">
        <w:rPr>
          <w:rFonts w:ascii="Garamond" w:hAnsi="Garamond" w:cs="Arial"/>
          <w:i/>
          <w:sz w:val="28"/>
          <w:szCs w:val="28"/>
          <w:lang w:val="ro-RO"/>
        </w:rPr>
        <w:t xml:space="preserve"> imediat după finalizarea lucrărilor-cu termen limită, </w:t>
      </w:r>
    </w:p>
    <w:p w:rsidR="009237AE" w:rsidRPr="00C353E7" w:rsidRDefault="009237AE" w:rsidP="00D5753D">
      <w:pPr>
        <w:autoSpaceDE w:val="0"/>
        <w:autoSpaceDN w:val="0"/>
        <w:adjustRightInd w:val="0"/>
        <w:spacing w:after="0" w:line="240" w:lineRule="auto"/>
        <w:ind w:left="-90"/>
        <w:jc w:val="both"/>
        <w:rPr>
          <w:rFonts w:ascii="Garamond" w:hAnsi="Garamond" w:cs="Arial"/>
          <w:i/>
          <w:sz w:val="28"/>
          <w:szCs w:val="28"/>
          <w:lang w:val="ro-RO"/>
        </w:rPr>
      </w:pPr>
    </w:p>
    <w:p w:rsidR="009237AE" w:rsidRPr="00C353E7" w:rsidRDefault="009237AE" w:rsidP="00D5753D">
      <w:pPr>
        <w:autoSpaceDE w:val="0"/>
        <w:autoSpaceDN w:val="0"/>
        <w:adjustRightInd w:val="0"/>
        <w:spacing w:after="0" w:line="240" w:lineRule="auto"/>
        <w:ind w:left="-90"/>
        <w:rPr>
          <w:rFonts w:ascii="Garamond" w:hAnsi="Garamond"/>
          <w:b/>
          <w:sz w:val="28"/>
          <w:szCs w:val="28"/>
          <w:lang w:val="ro-RO"/>
        </w:rPr>
      </w:pPr>
      <w:r w:rsidRPr="00C353E7">
        <w:rPr>
          <w:rFonts w:ascii="Garamond" w:eastAsia="Times New Roman" w:hAnsi="Garamond"/>
          <w:b/>
          <w:bCs/>
          <w:sz w:val="28"/>
          <w:szCs w:val="28"/>
          <w:lang w:val="ro-RO" w:bidi="hi-IN"/>
        </w:rPr>
        <w:t xml:space="preserve">  </w:t>
      </w:r>
      <w:r w:rsidRPr="00C353E7">
        <w:rPr>
          <w:rFonts w:ascii="Garamond" w:hAnsi="Garamond"/>
          <w:b/>
          <w:sz w:val="28"/>
          <w:szCs w:val="28"/>
          <w:lang w:val="ro-RO"/>
        </w:rPr>
        <w:t>II. Motivele pe baza cărora s-a stabilit neefectuarea evaluării adecvate sunt următoarele:</w:t>
      </w:r>
    </w:p>
    <w:p w:rsidR="009237AE" w:rsidRPr="00C353E7" w:rsidRDefault="009237AE" w:rsidP="00D5753D">
      <w:pPr>
        <w:spacing w:after="0" w:line="240" w:lineRule="auto"/>
        <w:ind w:left="-90"/>
        <w:jc w:val="both"/>
        <w:rPr>
          <w:rFonts w:ascii="Garamond" w:eastAsia="Times New Roman" w:hAnsi="Garamond"/>
          <w:bCs/>
          <w:sz w:val="28"/>
          <w:szCs w:val="28"/>
          <w:lang w:val="ro-RO" w:bidi="hi-IN"/>
        </w:rPr>
      </w:pPr>
      <w:r w:rsidRPr="00C353E7">
        <w:rPr>
          <w:rFonts w:ascii="Garamond" w:eastAsia="Times New Roman" w:hAnsi="Garamond"/>
          <w:bCs/>
          <w:sz w:val="28"/>
          <w:szCs w:val="28"/>
          <w:lang w:val="ro-RO" w:bidi="hi-IN"/>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9237AE" w:rsidRPr="00C353E7" w:rsidRDefault="009237AE" w:rsidP="00D5753D">
      <w:pPr>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w:t>
      </w:r>
    </w:p>
    <w:p w:rsidR="009237AE" w:rsidRPr="00C353E7" w:rsidRDefault="009237AE" w:rsidP="00D5753D">
      <w:pPr>
        <w:spacing w:after="0" w:line="240" w:lineRule="auto"/>
        <w:ind w:left="-90"/>
        <w:jc w:val="both"/>
        <w:rPr>
          <w:rFonts w:ascii="Garamond" w:hAnsi="Garamond"/>
          <w:b/>
          <w:sz w:val="28"/>
          <w:szCs w:val="28"/>
          <w:lang w:val="ro-RO"/>
        </w:rPr>
      </w:pPr>
      <w:r w:rsidRPr="00C353E7">
        <w:rPr>
          <w:rFonts w:ascii="Garamond" w:hAnsi="Garamond"/>
          <w:b/>
          <w:sz w:val="28"/>
          <w:szCs w:val="28"/>
          <w:lang w:val="ro-RO"/>
        </w:rPr>
        <w:t xml:space="preserve">III. Motivele pe baza cărora s-a stabilit neefectuarea evaluării impactului asupra corpurilor de apă în conformitate </w:t>
      </w:r>
      <w:r w:rsidR="00044F2F" w:rsidRPr="00C353E7">
        <w:rPr>
          <w:rFonts w:ascii="Garamond" w:hAnsi="Garamond"/>
          <w:b/>
          <w:sz w:val="28"/>
          <w:szCs w:val="28"/>
          <w:lang w:val="ro-RO"/>
        </w:rPr>
        <w:t>cu adresa nr.</w:t>
      </w:r>
      <w:r w:rsidR="00E37C55">
        <w:rPr>
          <w:rFonts w:ascii="Garamond" w:hAnsi="Garamond"/>
          <w:b/>
          <w:sz w:val="28"/>
          <w:szCs w:val="28"/>
          <w:lang w:val="ro-RO"/>
        </w:rPr>
        <w:t xml:space="preserve">16436/C.T./1077/33D/20.12.2019 </w:t>
      </w:r>
      <w:r w:rsidR="00044F2F" w:rsidRPr="00C353E7">
        <w:rPr>
          <w:rFonts w:ascii="Garamond" w:hAnsi="Garamond"/>
          <w:b/>
          <w:sz w:val="28"/>
          <w:szCs w:val="28"/>
          <w:lang w:val="ro-RO"/>
        </w:rPr>
        <w:t>eliberată de A.B.A Mure</w:t>
      </w:r>
      <w:r w:rsidR="00044F2F" w:rsidRPr="00C353E7">
        <w:rPr>
          <w:rFonts w:ascii="Times New Roman" w:hAnsi="Times New Roman"/>
          <w:b/>
          <w:sz w:val="28"/>
          <w:szCs w:val="28"/>
          <w:lang w:val="ro-RO"/>
        </w:rPr>
        <w:t>ș</w:t>
      </w:r>
      <w:r w:rsidR="00044F2F" w:rsidRPr="00C353E7">
        <w:rPr>
          <w:rFonts w:ascii="Garamond" w:hAnsi="Garamond"/>
          <w:b/>
          <w:sz w:val="28"/>
          <w:szCs w:val="28"/>
          <w:lang w:val="ro-RO"/>
        </w:rPr>
        <w:t>, prin Sistemul de Gospodărire a Apelor Mure</w:t>
      </w:r>
      <w:r w:rsidR="00044F2F" w:rsidRPr="00C353E7">
        <w:rPr>
          <w:rFonts w:ascii="Times New Roman" w:hAnsi="Times New Roman"/>
          <w:b/>
          <w:sz w:val="28"/>
          <w:szCs w:val="28"/>
          <w:lang w:val="ro-RO"/>
        </w:rPr>
        <w:t>ș</w:t>
      </w:r>
      <w:r w:rsidR="00044F2F" w:rsidRPr="00C353E7">
        <w:rPr>
          <w:rFonts w:ascii="Garamond" w:hAnsi="Garamond"/>
          <w:b/>
          <w:sz w:val="28"/>
          <w:szCs w:val="28"/>
          <w:lang w:val="ro-RO"/>
        </w:rPr>
        <w:t>, s-au luat următoarele decizii</w:t>
      </w:r>
      <w:r w:rsidRPr="00C353E7">
        <w:rPr>
          <w:rFonts w:ascii="Garamond" w:hAnsi="Garamond"/>
          <w:b/>
          <w:sz w:val="28"/>
          <w:szCs w:val="28"/>
          <w:lang w:val="ro-RO"/>
        </w:rPr>
        <w:t>:</w:t>
      </w:r>
    </w:p>
    <w:p w:rsidR="009237AE" w:rsidRPr="00C353E7" w:rsidRDefault="00044F2F" w:rsidP="00044F2F">
      <w:pPr>
        <w:pStyle w:val="ListParagraph"/>
        <w:numPr>
          <w:ilvl w:val="0"/>
          <w:numId w:val="16"/>
        </w:numPr>
        <w:autoSpaceDE w:val="0"/>
        <w:autoSpaceDN w:val="0"/>
        <w:adjustRightInd w:val="0"/>
        <w:spacing w:after="0" w:line="240" w:lineRule="auto"/>
        <w:rPr>
          <w:rFonts w:ascii="Garamond" w:hAnsi="Garamond"/>
          <w:sz w:val="28"/>
          <w:szCs w:val="28"/>
          <w:lang w:val="ro-RO"/>
        </w:rPr>
      </w:pPr>
      <w:r w:rsidRPr="00C353E7">
        <w:rPr>
          <w:rFonts w:ascii="Garamond" w:hAnsi="Garamond"/>
          <w:sz w:val="28"/>
          <w:szCs w:val="28"/>
          <w:lang w:val="ro-RO"/>
        </w:rPr>
        <w:t>Proiectul propus nu aduce atingere corpurilor de apă de suprafa</w:t>
      </w:r>
      <w:r w:rsidRPr="00C353E7">
        <w:rPr>
          <w:rFonts w:ascii="Times New Roman" w:hAnsi="Times New Roman"/>
          <w:sz w:val="28"/>
          <w:szCs w:val="28"/>
          <w:lang w:val="ro-RO"/>
        </w:rPr>
        <w:t>ț</w:t>
      </w:r>
      <w:r w:rsidRPr="00C353E7">
        <w:rPr>
          <w:rFonts w:ascii="Garamond" w:hAnsi="Garamond"/>
          <w:sz w:val="28"/>
          <w:szCs w:val="28"/>
          <w:lang w:val="ro-RO"/>
        </w:rPr>
        <w:t>ă/subteran.</w:t>
      </w:r>
    </w:p>
    <w:p w:rsidR="00E31757" w:rsidRPr="00C353E7" w:rsidRDefault="00E31757" w:rsidP="00D5753D">
      <w:pPr>
        <w:spacing w:after="0" w:line="240" w:lineRule="auto"/>
        <w:ind w:left="-90"/>
        <w:jc w:val="both"/>
        <w:rPr>
          <w:rFonts w:ascii="Garamond" w:eastAsia="Times New Roman" w:hAnsi="Garamond"/>
          <w:sz w:val="28"/>
          <w:szCs w:val="28"/>
          <w:highlight w:val="yellow"/>
          <w:lang w:val="ro-RO" w:bidi="hi-IN"/>
        </w:rPr>
      </w:pPr>
    </w:p>
    <w:p w:rsidR="00292195" w:rsidRPr="00C353E7" w:rsidRDefault="00292195" w:rsidP="00D5753D">
      <w:pPr>
        <w:spacing w:after="0" w:line="240" w:lineRule="auto"/>
        <w:ind w:left="-90"/>
        <w:jc w:val="both"/>
        <w:rPr>
          <w:rFonts w:ascii="Garamond" w:eastAsia="Times New Roman" w:hAnsi="Garamond"/>
          <w:b/>
          <w:sz w:val="28"/>
          <w:szCs w:val="28"/>
          <w:lang w:val="ro-RO" w:bidi="hi-IN"/>
        </w:rPr>
      </w:pPr>
      <w:r w:rsidRPr="00C353E7">
        <w:rPr>
          <w:rFonts w:ascii="Garamond" w:eastAsia="Times New Roman" w:hAnsi="Garamond"/>
          <w:b/>
          <w:sz w:val="28"/>
          <w:szCs w:val="28"/>
          <w:lang w:val="ro-RO" w:bidi="hi-IN"/>
        </w:rPr>
        <w:t xml:space="preserve">Condiţiile de realizare a proiectului </w:t>
      </w:r>
      <w:r w:rsidRPr="00C353E7">
        <w:rPr>
          <w:rFonts w:ascii="Garamond" w:eastAsia="Times New Roman" w:hAnsi="Garamond"/>
          <w:sz w:val="28"/>
          <w:szCs w:val="28"/>
          <w:lang w:val="ro-RO" w:bidi="hi-IN"/>
        </w:rPr>
        <w:t xml:space="preserve"> </w:t>
      </w:r>
      <w:r w:rsidRPr="00C353E7">
        <w:rPr>
          <w:rFonts w:ascii="Garamond" w:eastAsia="Times New Roman" w:hAnsi="Garamond"/>
          <w:b/>
          <w:sz w:val="28"/>
          <w:szCs w:val="28"/>
          <w:lang w:val="ro-RO" w:bidi="hi-IN"/>
        </w:rPr>
        <w:t xml:space="preserve"> </w:t>
      </w:r>
    </w:p>
    <w:p w:rsidR="00D5753D" w:rsidRPr="00C353E7" w:rsidRDefault="00292195" w:rsidP="00D5753D">
      <w:pPr>
        <w:pStyle w:val="ListParagraph"/>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 xml:space="preserve">a) </w:t>
      </w:r>
      <w:r w:rsidR="004E527A" w:rsidRPr="00C353E7">
        <w:rPr>
          <w:rFonts w:ascii="Garamond" w:eastAsia="Times New Roman" w:hAnsi="Garamond"/>
          <w:sz w:val="28"/>
          <w:szCs w:val="28"/>
          <w:lang w:val="ro-RO" w:bidi="hi-IN"/>
        </w:rPr>
        <w:t>R</w:t>
      </w:r>
      <w:r w:rsidR="00D5753D" w:rsidRPr="00C353E7">
        <w:rPr>
          <w:rFonts w:ascii="Garamond" w:eastAsia="Times New Roman" w:hAnsi="Garamond"/>
          <w:sz w:val="28"/>
          <w:szCs w:val="28"/>
          <w:lang w:val="ro-RO" w:bidi="hi-IN"/>
        </w:rPr>
        <w:t xml:space="preserve">espectarea </w:t>
      </w:r>
      <w:r w:rsidR="00A01C43" w:rsidRPr="00C353E7">
        <w:rPr>
          <w:rFonts w:ascii="Garamond" w:eastAsia="Times New Roman" w:hAnsi="Garamond"/>
          <w:sz w:val="28"/>
          <w:szCs w:val="28"/>
          <w:lang w:val="ro-RO" w:bidi="hi-IN"/>
        </w:rPr>
        <w:t>obliga</w:t>
      </w:r>
      <w:r w:rsidR="00A01C43" w:rsidRPr="00C353E7">
        <w:rPr>
          <w:rFonts w:ascii="Times New Roman" w:eastAsia="Times New Roman" w:hAnsi="Times New Roman"/>
          <w:sz w:val="28"/>
          <w:szCs w:val="28"/>
          <w:lang w:val="ro-RO" w:bidi="hi-IN"/>
        </w:rPr>
        <w:t>ț</w:t>
      </w:r>
      <w:r w:rsidR="00A01C43" w:rsidRPr="00C353E7">
        <w:rPr>
          <w:rFonts w:ascii="Garamond" w:eastAsia="Times New Roman" w:hAnsi="Garamond"/>
          <w:sz w:val="28"/>
          <w:szCs w:val="28"/>
          <w:lang w:val="ro-RO" w:bidi="hi-IN"/>
        </w:rPr>
        <w:t>iilor prev</w:t>
      </w:r>
      <w:r w:rsidR="00A01C43" w:rsidRPr="00C353E7">
        <w:rPr>
          <w:rFonts w:ascii="Garamond" w:eastAsia="Times New Roman" w:hAnsi="Garamond" w:cs="Garamond"/>
          <w:sz w:val="28"/>
          <w:szCs w:val="28"/>
          <w:lang w:val="ro-RO" w:bidi="hi-IN"/>
        </w:rPr>
        <w:t>ă</w:t>
      </w:r>
      <w:r w:rsidR="00A01C43" w:rsidRPr="00C353E7">
        <w:rPr>
          <w:rFonts w:ascii="Garamond" w:eastAsia="Times New Roman" w:hAnsi="Garamond"/>
          <w:sz w:val="28"/>
          <w:szCs w:val="28"/>
          <w:lang w:val="ro-RO" w:bidi="hi-IN"/>
        </w:rPr>
        <w:t>zute în Proiectul de Autoriza</w:t>
      </w:r>
      <w:r w:rsidR="00A01C43" w:rsidRPr="00C353E7">
        <w:rPr>
          <w:rFonts w:ascii="Times New Roman" w:eastAsia="Times New Roman" w:hAnsi="Times New Roman"/>
          <w:sz w:val="28"/>
          <w:szCs w:val="28"/>
          <w:lang w:val="ro-RO" w:bidi="hi-IN"/>
        </w:rPr>
        <w:t>ț</w:t>
      </w:r>
      <w:r w:rsidR="00A01C43" w:rsidRPr="00C353E7">
        <w:rPr>
          <w:rFonts w:ascii="Garamond" w:eastAsia="Times New Roman" w:hAnsi="Garamond"/>
          <w:sz w:val="28"/>
          <w:szCs w:val="28"/>
          <w:lang w:val="ro-RO" w:bidi="hi-IN"/>
        </w:rPr>
        <w:t>ie</w:t>
      </w:r>
      <w:r w:rsidR="00D5753D" w:rsidRPr="00C353E7">
        <w:rPr>
          <w:rFonts w:ascii="Garamond" w:eastAsia="Times New Roman" w:hAnsi="Garamond"/>
          <w:sz w:val="28"/>
          <w:szCs w:val="28"/>
          <w:lang w:val="ro-RO" w:bidi="hi-IN"/>
        </w:rPr>
        <w:t xml:space="preserve"> de gospodărire a apelor emis de ABA Mureş, SGA Mureş</w:t>
      </w:r>
    </w:p>
    <w:p w:rsidR="00292195" w:rsidRPr="00C353E7" w:rsidRDefault="00D5753D" w:rsidP="00D5753D">
      <w:pPr>
        <w:pStyle w:val="ListParagraph"/>
        <w:spacing w:after="0" w:line="240" w:lineRule="auto"/>
        <w:ind w:left="-90"/>
        <w:jc w:val="both"/>
        <w:rPr>
          <w:rFonts w:ascii="Garamond" w:eastAsia="Times New Roman" w:hAnsi="Garamond"/>
          <w:sz w:val="28"/>
          <w:szCs w:val="28"/>
          <w:lang w:val="ro-RO" w:bidi="hi-IN"/>
        </w:rPr>
      </w:pPr>
      <w:r w:rsidRPr="00C353E7">
        <w:rPr>
          <w:rFonts w:ascii="Garamond" w:eastAsia="Times New Roman" w:hAnsi="Garamond"/>
          <w:sz w:val="28"/>
          <w:szCs w:val="28"/>
          <w:lang w:val="ro-RO" w:bidi="hi-IN"/>
        </w:rPr>
        <w:t>b)</w:t>
      </w:r>
      <w:r w:rsidR="00A01C43" w:rsidRPr="00C353E7">
        <w:rPr>
          <w:rFonts w:ascii="Garamond" w:eastAsia="Times New Roman" w:hAnsi="Garamond"/>
          <w:sz w:val="28"/>
          <w:szCs w:val="28"/>
          <w:lang w:val="ro-RO" w:bidi="hi-IN"/>
        </w:rPr>
        <w:t xml:space="preserve"> </w:t>
      </w:r>
      <w:r w:rsidR="00292195" w:rsidRPr="00C353E7">
        <w:rPr>
          <w:rFonts w:ascii="Garamond" w:eastAsia="Times New Roman" w:hAnsi="Garamond"/>
          <w:sz w:val="28"/>
          <w:szCs w:val="28"/>
          <w:lang w:val="ro-RO" w:bidi="hi-IN"/>
        </w:rPr>
        <w:t xml:space="preserve">Evitarea poluării solului </w:t>
      </w:r>
      <w:r w:rsidR="00292195" w:rsidRPr="00C353E7">
        <w:rPr>
          <w:rFonts w:ascii="Times New Roman" w:eastAsia="Times New Roman" w:hAnsi="Times New Roman"/>
          <w:sz w:val="28"/>
          <w:szCs w:val="28"/>
          <w:lang w:val="ro-RO" w:bidi="hi-IN"/>
        </w:rPr>
        <w:t>ș</w:t>
      </w:r>
      <w:r w:rsidR="00292195" w:rsidRPr="00C353E7">
        <w:rPr>
          <w:rFonts w:ascii="Garamond" w:eastAsia="Times New Roman" w:hAnsi="Garamond"/>
          <w:sz w:val="28"/>
          <w:szCs w:val="28"/>
          <w:lang w:val="ro-RO" w:bidi="hi-IN"/>
        </w:rPr>
        <w:t xml:space="preserve">i a mediului acvatic cu produse petroliere </w:t>
      </w:r>
      <w:r w:rsidR="00292195" w:rsidRPr="00C353E7">
        <w:rPr>
          <w:rFonts w:ascii="Garamond" w:eastAsia="Times New Roman" w:hAnsi="Garamond" w:cs="Garamond"/>
          <w:sz w:val="28"/>
          <w:szCs w:val="28"/>
          <w:lang w:val="ro-RO" w:bidi="hi-IN"/>
        </w:rPr>
        <w:t>î</w:t>
      </w:r>
      <w:r w:rsidR="00292195" w:rsidRPr="00C353E7">
        <w:rPr>
          <w:rFonts w:ascii="Garamond" w:eastAsia="Times New Roman" w:hAnsi="Garamond"/>
          <w:sz w:val="28"/>
          <w:szCs w:val="28"/>
          <w:lang w:val="ro-RO" w:bidi="hi-IN"/>
        </w:rPr>
        <w:t>n urma pierderilor de carburan</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 xml:space="preserve">i de la mijloacele de transport </w:t>
      </w:r>
      <w:r w:rsidR="00292195" w:rsidRPr="00C353E7">
        <w:rPr>
          <w:rFonts w:ascii="Times New Roman" w:eastAsia="Times New Roman" w:hAnsi="Times New Roman"/>
          <w:sz w:val="28"/>
          <w:szCs w:val="28"/>
          <w:lang w:val="ro-RO" w:bidi="hi-IN"/>
        </w:rPr>
        <w:t>ș</w:t>
      </w:r>
      <w:r w:rsidR="00292195" w:rsidRPr="00C353E7">
        <w:rPr>
          <w:rFonts w:ascii="Garamond" w:eastAsia="Times New Roman" w:hAnsi="Garamond"/>
          <w:sz w:val="28"/>
          <w:szCs w:val="28"/>
          <w:lang w:val="ro-RO" w:bidi="hi-IN"/>
        </w:rPr>
        <w:t>i de la utilajele de construc</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 xml:space="preserve">ii folosite </w:t>
      </w:r>
      <w:r w:rsidR="00292195" w:rsidRPr="00C353E7">
        <w:rPr>
          <w:rFonts w:ascii="Garamond" w:eastAsia="Times New Roman" w:hAnsi="Garamond" w:cs="Garamond"/>
          <w:sz w:val="28"/>
          <w:szCs w:val="28"/>
          <w:lang w:val="ro-RO" w:bidi="hi-IN"/>
        </w:rPr>
        <w:t>î</w:t>
      </w:r>
      <w:r w:rsidR="00292195" w:rsidRPr="00C353E7">
        <w:rPr>
          <w:rFonts w:ascii="Garamond" w:eastAsia="Times New Roman" w:hAnsi="Garamond"/>
          <w:sz w:val="28"/>
          <w:szCs w:val="28"/>
          <w:lang w:val="ro-RO" w:bidi="hi-IN"/>
        </w:rPr>
        <w:t>n timpul execut</w:t>
      </w:r>
      <w:r w:rsidR="00292195" w:rsidRPr="00C353E7">
        <w:rPr>
          <w:rFonts w:ascii="Garamond" w:eastAsia="Times New Roman" w:hAnsi="Garamond" w:cs="Garamond"/>
          <w:sz w:val="28"/>
          <w:szCs w:val="28"/>
          <w:lang w:val="ro-RO" w:bidi="hi-IN"/>
        </w:rPr>
        <w:t>ă</w:t>
      </w:r>
      <w:r w:rsidR="00292195" w:rsidRPr="00C353E7">
        <w:rPr>
          <w:rFonts w:ascii="Garamond" w:eastAsia="Times New Roman" w:hAnsi="Garamond"/>
          <w:sz w:val="28"/>
          <w:szCs w:val="28"/>
          <w:lang w:val="ro-RO" w:bidi="hi-IN"/>
        </w:rPr>
        <w:t>rii lucr</w:t>
      </w:r>
      <w:r w:rsidR="00292195" w:rsidRPr="00C353E7">
        <w:rPr>
          <w:rFonts w:ascii="Garamond" w:eastAsia="Times New Roman" w:hAnsi="Garamond" w:cs="Garamond"/>
          <w:sz w:val="28"/>
          <w:szCs w:val="28"/>
          <w:lang w:val="ro-RO" w:bidi="hi-IN"/>
        </w:rPr>
        <w:t>ă</w:t>
      </w:r>
      <w:r w:rsidR="00292195" w:rsidRPr="00C353E7">
        <w:rPr>
          <w:rFonts w:ascii="Garamond" w:eastAsia="Times New Roman" w:hAnsi="Garamond"/>
          <w:sz w:val="28"/>
          <w:szCs w:val="28"/>
          <w:lang w:val="ro-RO" w:bidi="hi-IN"/>
        </w:rPr>
        <w:t>rilor. Impunerea pentru constructor a dotării cu materiale absorbante pentru produse petroliere în scopul garantării evitării poluării accidentale a mediului cu aceste substan</w:t>
      </w:r>
      <w:r w:rsidR="00292195" w:rsidRPr="00C353E7">
        <w:rPr>
          <w:rFonts w:ascii="Times New Roman" w:eastAsia="Times New Roman" w:hAnsi="Times New Roman"/>
          <w:sz w:val="28"/>
          <w:szCs w:val="28"/>
          <w:lang w:val="ro-RO" w:bidi="hi-IN"/>
        </w:rPr>
        <w:t>ț</w:t>
      </w:r>
      <w:r w:rsidR="00292195" w:rsidRPr="00C353E7">
        <w:rPr>
          <w:rFonts w:ascii="Garamond" w:eastAsia="Times New Roman" w:hAnsi="Garamond"/>
          <w:sz w:val="28"/>
          <w:szCs w:val="28"/>
          <w:lang w:val="ro-RO" w:bidi="hi-IN"/>
        </w:rPr>
        <w:t>e.</w:t>
      </w:r>
    </w:p>
    <w:p w:rsidR="00292195" w:rsidRPr="00C353E7" w:rsidRDefault="00D5753D"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eastAsia="Times New Roman" w:hAnsi="Garamond"/>
          <w:sz w:val="28"/>
          <w:szCs w:val="28"/>
          <w:lang w:val="ro-RO" w:bidi="hi-IN"/>
        </w:rPr>
        <w:t>c</w:t>
      </w:r>
      <w:r w:rsidR="00292195" w:rsidRPr="00C353E7">
        <w:rPr>
          <w:rFonts w:ascii="Garamond" w:eastAsia="Times New Roman" w:hAnsi="Garamond"/>
          <w:sz w:val="28"/>
          <w:szCs w:val="28"/>
          <w:lang w:val="ro-RO" w:bidi="hi-IN"/>
        </w:rPr>
        <w:t xml:space="preserve">) </w:t>
      </w:r>
      <w:r w:rsidR="00292195" w:rsidRPr="00C353E7">
        <w:rPr>
          <w:rFonts w:ascii="Garamond" w:hAnsi="Garamond"/>
          <w:sz w:val="28"/>
          <w:szCs w:val="28"/>
          <w:lang w:val="ro-RO" w:eastAsia="ro-RO"/>
        </w:rPr>
        <w:t>Este interzisă afectarea terenurilor în afara amplasamentelor autorizate pentru realizarea lucrărilor de investi</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ii, prin:</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 abandonarea, înlăturarea sau eliminarea de</w:t>
      </w:r>
      <w:r w:rsidRPr="00C353E7">
        <w:rPr>
          <w:rFonts w:ascii="Times New Roman" w:hAnsi="Times New Roman"/>
          <w:sz w:val="28"/>
          <w:szCs w:val="28"/>
          <w:lang w:val="ro-RO" w:eastAsia="ro-RO"/>
        </w:rPr>
        <w:t>ș</w:t>
      </w:r>
      <w:r w:rsidRPr="00C353E7">
        <w:rPr>
          <w:rFonts w:ascii="Garamond" w:hAnsi="Garamond"/>
          <w:sz w:val="28"/>
          <w:szCs w:val="28"/>
          <w:lang w:val="ro-RO" w:eastAsia="ro-RO"/>
        </w:rPr>
        <w:t xml:space="preserve">eurilor </w:t>
      </w:r>
      <w:r w:rsidRPr="00C353E7">
        <w:rPr>
          <w:rFonts w:ascii="Garamond" w:hAnsi="Garamond" w:cs="Garamond"/>
          <w:sz w:val="28"/>
          <w:szCs w:val="28"/>
          <w:lang w:val="ro-RO" w:eastAsia="ro-RO"/>
        </w:rPr>
        <w:t>î</w:t>
      </w:r>
      <w:r w:rsidRPr="00C353E7">
        <w:rPr>
          <w:rFonts w:ascii="Garamond" w:hAnsi="Garamond"/>
          <w:sz w:val="28"/>
          <w:szCs w:val="28"/>
          <w:lang w:val="ro-RO" w:eastAsia="ro-RO"/>
        </w:rPr>
        <w:t>n locuri neautorizate,</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w:t>
      </w:r>
      <w:r w:rsidR="00A01C43" w:rsidRPr="00C353E7">
        <w:rPr>
          <w:rFonts w:ascii="Garamond" w:hAnsi="Garamond"/>
          <w:sz w:val="28"/>
          <w:szCs w:val="28"/>
          <w:lang w:val="ro-RO" w:eastAsia="ro-RO"/>
        </w:rPr>
        <w:t xml:space="preserve"> </w:t>
      </w:r>
      <w:r w:rsidRPr="00C353E7">
        <w:rPr>
          <w:rFonts w:ascii="Garamond" w:hAnsi="Garamond"/>
          <w:sz w:val="28"/>
          <w:szCs w:val="28"/>
          <w:lang w:val="ro-RO" w:eastAsia="ro-RO"/>
        </w:rPr>
        <w:t>sta</w:t>
      </w:r>
      <w:r w:rsidRPr="00C353E7">
        <w:rPr>
          <w:rFonts w:ascii="Times New Roman" w:hAnsi="Times New Roman"/>
          <w:sz w:val="28"/>
          <w:szCs w:val="28"/>
          <w:lang w:val="ro-RO" w:eastAsia="ro-RO"/>
        </w:rPr>
        <w:t>ț</w:t>
      </w:r>
      <w:r w:rsidRPr="00C353E7">
        <w:rPr>
          <w:rFonts w:ascii="Garamond" w:hAnsi="Garamond"/>
          <w:sz w:val="28"/>
          <w:szCs w:val="28"/>
          <w:lang w:val="ro-RO" w:eastAsia="ro-RO"/>
        </w:rPr>
        <w:t xml:space="preserve">ionarea mijloacelor de transport </w:t>
      </w:r>
      <w:r w:rsidRPr="00C353E7">
        <w:rPr>
          <w:rFonts w:ascii="Garamond" w:hAnsi="Garamond" w:cs="Garamond"/>
          <w:sz w:val="28"/>
          <w:szCs w:val="28"/>
          <w:lang w:val="ro-RO" w:eastAsia="ro-RO"/>
        </w:rPr>
        <w:t>î</w:t>
      </w:r>
      <w:r w:rsidRPr="00C353E7">
        <w:rPr>
          <w:rFonts w:ascii="Garamond" w:hAnsi="Garamond"/>
          <w:sz w:val="28"/>
          <w:szCs w:val="28"/>
          <w:lang w:val="ro-RO" w:eastAsia="ro-RO"/>
        </w:rPr>
        <w:t xml:space="preserve">n afara terenurilor desemnate </w:t>
      </w:r>
      <w:r w:rsidRPr="00C353E7">
        <w:rPr>
          <w:rFonts w:ascii="Garamond" w:hAnsi="Garamond" w:cs="Garamond"/>
          <w:sz w:val="28"/>
          <w:szCs w:val="28"/>
          <w:lang w:val="ro-RO" w:eastAsia="ro-RO"/>
        </w:rPr>
        <w:t>î</w:t>
      </w:r>
      <w:r w:rsidRPr="00C353E7">
        <w:rPr>
          <w:rFonts w:ascii="Garamond" w:hAnsi="Garamond"/>
          <w:sz w:val="28"/>
          <w:szCs w:val="28"/>
          <w:lang w:val="ro-RO" w:eastAsia="ro-RO"/>
        </w:rPr>
        <w:t>n acest scop,</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w:t>
      </w:r>
      <w:r w:rsidR="00A01C43" w:rsidRPr="00C353E7">
        <w:rPr>
          <w:rFonts w:ascii="Garamond" w:hAnsi="Garamond"/>
          <w:sz w:val="28"/>
          <w:szCs w:val="28"/>
          <w:lang w:val="ro-RO" w:eastAsia="ro-RO"/>
        </w:rPr>
        <w:t xml:space="preserve"> </w:t>
      </w:r>
      <w:r w:rsidRPr="00C353E7">
        <w:rPr>
          <w:rFonts w:ascii="Garamond" w:hAnsi="Garamond"/>
          <w:sz w:val="28"/>
          <w:szCs w:val="28"/>
          <w:lang w:val="ro-RO" w:eastAsia="ro-RO"/>
        </w:rPr>
        <w:t>distrugerea sau degradarea, prin orice mijloace, a vegeta</w:t>
      </w:r>
      <w:r w:rsidRPr="00C353E7">
        <w:rPr>
          <w:rFonts w:ascii="Times New Roman" w:hAnsi="Times New Roman"/>
          <w:sz w:val="28"/>
          <w:szCs w:val="28"/>
          <w:lang w:val="ro-RO" w:eastAsia="ro-RO"/>
        </w:rPr>
        <w:t>ț</w:t>
      </w:r>
      <w:r w:rsidRPr="00C353E7">
        <w:rPr>
          <w:rFonts w:ascii="Garamond" w:hAnsi="Garamond"/>
          <w:sz w:val="28"/>
          <w:szCs w:val="28"/>
          <w:lang w:val="ro-RO" w:eastAsia="ro-RO"/>
        </w:rPr>
        <w:t>iei ierboase sau lemnoase.</w:t>
      </w:r>
    </w:p>
    <w:p w:rsidR="00D5753D" w:rsidRPr="00C353E7" w:rsidRDefault="00D5753D" w:rsidP="00D5753D">
      <w:pPr>
        <w:autoSpaceDE w:val="0"/>
        <w:autoSpaceDN w:val="0"/>
        <w:adjustRightInd w:val="0"/>
        <w:spacing w:after="0" w:line="240" w:lineRule="auto"/>
        <w:ind w:left="-90"/>
        <w:jc w:val="both"/>
        <w:rPr>
          <w:rFonts w:ascii="Garamond" w:hAnsi="Garamond"/>
          <w:sz w:val="28"/>
          <w:szCs w:val="28"/>
          <w:lang w:val="ro-RO" w:eastAsia="ro-RO"/>
        </w:rPr>
      </w:pPr>
      <w:r w:rsidRPr="00C353E7">
        <w:rPr>
          <w:rFonts w:ascii="Garamond" w:hAnsi="Garamond"/>
          <w:sz w:val="28"/>
          <w:szCs w:val="28"/>
          <w:lang w:val="ro-RO" w:eastAsia="ro-RO"/>
        </w:rPr>
        <w:t>d</w:t>
      </w:r>
      <w:r w:rsidR="00A01C43" w:rsidRPr="00C353E7">
        <w:rPr>
          <w:rFonts w:ascii="Garamond" w:hAnsi="Garamond"/>
          <w:sz w:val="28"/>
          <w:szCs w:val="28"/>
          <w:lang w:val="ro-RO" w:eastAsia="ro-RO"/>
        </w:rPr>
        <w:t>) Suprafe</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ele de teren afectate temporar prin execu</w:t>
      </w:r>
      <w:r w:rsidR="00292195" w:rsidRPr="00C353E7">
        <w:rPr>
          <w:rFonts w:ascii="Times New Roman" w:hAnsi="Times New Roman"/>
          <w:sz w:val="28"/>
          <w:szCs w:val="28"/>
          <w:lang w:val="ro-RO" w:eastAsia="ro-RO"/>
        </w:rPr>
        <w:t>ț</w:t>
      </w:r>
      <w:r w:rsidR="00292195" w:rsidRPr="00C353E7">
        <w:rPr>
          <w:rFonts w:ascii="Garamond" w:hAnsi="Garamond"/>
          <w:sz w:val="28"/>
          <w:szCs w:val="28"/>
          <w:lang w:val="ro-RO" w:eastAsia="ro-RO"/>
        </w:rPr>
        <w:t>ia lucr</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rilor vor fi redate </w:t>
      </w:r>
      <w:r w:rsidR="00292195" w:rsidRPr="00C353E7">
        <w:rPr>
          <w:rFonts w:ascii="Garamond" w:hAnsi="Garamond" w:cs="Garamond"/>
          <w:sz w:val="28"/>
          <w:szCs w:val="28"/>
          <w:lang w:val="ro-RO" w:eastAsia="ro-RO"/>
        </w:rPr>
        <w:t>î</w:t>
      </w:r>
      <w:r w:rsidR="00292195" w:rsidRPr="00C353E7">
        <w:rPr>
          <w:rFonts w:ascii="Garamond" w:hAnsi="Garamond"/>
          <w:sz w:val="28"/>
          <w:szCs w:val="28"/>
          <w:lang w:val="ro-RO" w:eastAsia="ro-RO"/>
        </w:rPr>
        <w:t>n categoria de folosin</w:t>
      </w:r>
      <w:r w:rsidR="00292195" w:rsidRPr="00C353E7">
        <w:rPr>
          <w:rFonts w:ascii="Times New Roman" w:hAnsi="Times New Roman"/>
          <w:sz w:val="28"/>
          <w:szCs w:val="28"/>
          <w:lang w:val="ro-RO" w:eastAsia="ro-RO"/>
        </w:rPr>
        <w:t>ț</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 avut</w:t>
      </w:r>
      <w:r w:rsidR="00292195" w:rsidRPr="00C353E7">
        <w:rPr>
          <w:rFonts w:ascii="Garamond" w:hAnsi="Garamond" w:cs="Garamond"/>
          <w:sz w:val="28"/>
          <w:szCs w:val="28"/>
          <w:lang w:val="ro-RO" w:eastAsia="ro-RO"/>
        </w:rPr>
        <w:t>ă</w:t>
      </w:r>
      <w:r w:rsidR="00292195" w:rsidRPr="00C353E7">
        <w:rPr>
          <w:rFonts w:ascii="Garamond" w:hAnsi="Garamond"/>
          <w:sz w:val="28"/>
          <w:szCs w:val="28"/>
          <w:lang w:val="ro-RO" w:eastAsia="ro-RO"/>
        </w:rPr>
        <w:t xml:space="preserve"> anterior, sarcina revenindu-i titularului proiectului.</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eastAsia="ro-RO"/>
        </w:rPr>
        <w:lastRenderedPageBreak/>
        <w:t>e) Nivelul de zgomot rezultat în urma desfă</w:t>
      </w:r>
      <w:r w:rsidRPr="00C353E7">
        <w:rPr>
          <w:rFonts w:ascii="Times New Roman" w:hAnsi="Times New Roman"/>
          <w:sz w:val="28"/>
          <w:szCs w:val="28"/>
          <w:lang w:val="ro-RO" w:eastAsia="ro-RO"/>
        </w:rPr>
        <w:t>ș</w:t>
      </w:r>
      <w:r w:rsidRPr="00C353E7">
        <w:rPr>
          <w:rFonts w:ascii="Garamond" w:hAnsi="Garamond"/>
          <w:sz w:val="28"/>
          <w:szCs w:val="28"/>
          <w:lang w:val="ro-RO" w:eastAsia="ro-RO"/>
        </w:rPr>
        <w:t>ur</w:t>
      </w:r>
      <w:r w:rsidRPr="00C353E7">
        <w:rPr>
          <w:rFonts w:ascii="Garamond" w:hAnsi="Garamond" w:cs="Garamond"/>
          <w:sz w:val="28"/>
          <w:szCs w:val="28"/>
          <w:lang w:val="ro-RO" w:eastAsia="ro-RO"/>
        </w:rPr>
        <w:t>ă</w:t>
      </w:r>
      <w:r w:rsidRPr="00C353E7">
        <w:rPr>
          <w:rFonts w:ascii="Garamond" w:hAnsi="Garamond"/>
          <w:sz w:val="28"/>
          <w:szCs w:val="28"/>
          <w:lang w:val="ro-RO" w:eastAsia="ro-RO"/>
        </w:rPr>
        <w:t>rii activit</w:t>
      </w:r>
      <w:r w:rsidRPr="00C353E7">
        <w:rPr>
          <w:rFonts w:ascii="Garamond" w:hAnsi="Garamond" w:cs="Garamond"/>
          <w:sz w:val="28"/>
          <w:szCs w:val="28"/>
          <w:lang w:val="ro-RO" w:eastAsia="ro-RO"/>
        </w:rPr>
        <w:t>ă</w:t>
      </w:r>
      <w:r w:rsidRPr="00C353E7">
        <w:rPr>
          <w:rFonts w:ascii="Times New Roman" w:hAnsi="Times New Roman"/>
          <w:sz w:val="28"/>
          <w:szCs w:val="28"/>
          <w:lang w:val="ro-RO" w:eastAsia="ro-RO"/>
        </w:rPr>
        <w:t>ț</w:t>
      </w:r>
      <w:r w:rsidRPr="00C353E7">
        <w:rPr>
          <w:rFonts w:ascii="Garamond" w:hAnsi="Garamond"/>
          <w:sz w:val="28"/>
          <w:szCs w:val="28"/>
          <w:lang w:val="ro-RO" w:eastAsia="ro-RO"/>
        </w:rPr>
        <w:t xml:space="preserve">ii, va respecta prevederile SR ISO nr.1996/2-08 </w:t>
      </w:r>
      <w:r w:rsidRPr="00C353E7">
        <w:rPr>
          <w:rFonts w:ascii="Times New Roman" w:hAnsi="Times New Roman"/>
          <w:sz w:val="28"/>
          <w:szCs w:val="28"/>
          <w:lang w:val="ro-RO" w:eastAsia="ro-RO"/>
        </w:rPr>
        <w:t>ș</w:t>
      </w:r>
      <w:r w:rsidRPr="00C353E7">
        <w:rPr>
          <w:rFonts w:ascii="Garamond" w:hAnsi="Garamond"/>
          <w:sz w:val="28"/>
          <w:szCs w:val="28"/>
          <w:lang w:val="ro-RO" w:eastAsia="ro-RO"/>
        </w:rPr>
        <w:t>i SR 10.009/2017.</w:t>
      </w: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p>
    <w:p w:rsidR="009F3B28" w:rsidRPr="00C353E7" w:rsidRDefault="009F3B28"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b/>
          <w:sz w:val="28"/>
          <w:szCs w:val="28"/>
          <w:lang w:val="ro-RO"/>
        </w:rPr>
        <w:t>Răspunderea pentru corectitudinea informaţiilor puse la dispoziţia autorităţii competente pentru protecţia mediului şi a publicului, revine în întregime titularului proiectului;</w:t>
      </w:r>
    </w:p>
    <w:p w:rsidR="009F3B28" w:rsidRPr="00C353E7" w:rsidRDefault="009F3B28" w:rsidP="00D5753D">
      <w:pPr>
        <w:autoSpaceDE w:val="0"/>
        <w:autoSpaceDN w:val="0"/>
        <w:adjustRightInd w:val="0"/>
        <w:spacing w:after="0" w:line="240" w:lineRule="auto"/>
        <w:ind w:left="-90"/>
        <w:jc w:val="both"/>
        <w:rPr>
          <w:rFonts w:ascii="Garamond" w:hAnsi="Garamond"/>
          <w:sz w:val="28"/>
          <w:szCs w:val="28"/>
          <w:lang w:val="ro-RO"/>
        </w:rPr>
      </w:pPr>
      <w:r w:rsidRPr="00C353E7">
        <w:rPr>
          <w:rFonts w:ascii="Garamond" w:hAnsi="Garamond"/>
          <w:sz w:val="28"/>
          <w:szCs w:val="28"/>
          <w:lang w:val="ro-RO"/>
        </w:rPr>
        <w:t xml:space="preserve">    </w:t>
      </w:r>
      <w:r w:rsidRPr="00C353E7">
        <w:rPr>
          <w:rFonts w:ascii="Garamond" w:hAnsi="Garamond"/>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22D73"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w:t>
      </w:r>
    </w:p>
    <w:p w:rsidR="009F3B28" w:rsidRPr="00C353E7" w:rsidRDefault="009F3B28" w:rsidP="00522D73">
      <w:pPr>
        <w:spacing w:after="0" w:line="240" w:lineRule="auto"/>
        <w:ind w:left="-90" w:firstLine="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9F3B28" w:rsidRPr="00C353E7" w:rsidRDefault="009F3B28" w:rsidP="00D5753D">
      <w:pPr>
        <w:spacing w:after="0" w:line="240" w:lineRule="auto"/>
        <w:ind w:left="-90"/>
        <w:jc w:val="both"/>
        <w:rPr>
          <w:rFonts w:ascii="Garamond" w:eastAsia="Times New Roman" w:hAnsi="Garamond" w:cs="Arial"/>
          <w:sz w:val="24"/>
          <w:szCs w:val="24"/>
          <w:lang w:val="ro-RO"/>
        </w:rPr>
      </w:pPr>
      <w:r w:rsidRPr="00C353E7">
        <w:rPr>
          <w:rFonts w:ascii="Garamond" w:eastAsia="Times New Roman" w:hAnsi="Garamond" w:cs="Arial"/>
          <w:sz w:val="24"/>
          <w:szCs w:val="24"/>
          <w:lang w:val="ro-RO"/>
        </w:rPr>
        <w:t xml:space="preserve">    Procedura de soluţionare a plângerii prealabile prevăzută la art. 22 alin. (1) este gratuită şi trebuie să fie echitabilă, rapidă şi corectă.</w:t>
      </w:r>
    </w:p>
    <w:p w:rsidR="009F3B28" w:rsidRPr="00C353E7" w:rsidRDefault="009F3B28" w:rsidP="00D5753D">
      <w:pPr>
        <w:autoSpaceDE w:val="0"/>
        <w:autoSpaceDN w:val="0"/>
        <w:adjustRightInd w:val="0"/>
        <w:spacing w:after="0" w:line="240" w:lineRule="auto"/>
        <w:ind w:left="-90"/>
        <w:jc w:val="both"/>
        <w:rPr>
          <w:rFonts w:ascii="Garamond" w:hAnsi="Garamond"/>
          <w:sz w:val="24"/>
          <w:szCs w:val="24"/>
          <w:lang w:val="ro-RO"/>
        </w:rPr>
      </w:pPr>
    </w:p>
    <w:p w:rsidR="009F3B28" w:rsidRPr="00C353E7" w:rsidRDefault="009F3B28" w:rsidP="00D5753D">
      <w:pPr>
        <w:autoSpaceDE w:val="0"/>
        <w:autoSpaceDN w:val="0"/>
        <w:adjustRightInd w:val="0"/>
        <w:spacing w:after="0" w:line="240" w:lineRule="auto"/>
        <w:ind w:left="-90"/>
        <w:jc w:val="both"/>
        <w:rPr>
          <w:rFonts w:ascii="Garamond" w:hAnsi="Garamond"/>
          <w:b/>
          <w:sz w:val="28"/>
          <w:szCs w:val="28"/>
          <w:lang w:val="ro-RO"/>
        </w:rPr>
      </w:pPr>
      <w:r w:rsidRPr="00C353E7">
        <w:rPr>
          <w:rFonts w:ascii="Garamond" w:hAnsi="Garamond"/>
          <w:sz w:val="28"/>
          <w:szCs w:val="28"/>
          <w:lang w:val="ro-RO"/>
        </w:rPr>
        <w:tab/>
      </w:r>
      <w:r w:rsidRPr="00C353E7">
        <w:rPr>
          <w:rFonts w:ascii="Garamond" w:hAnsi="Garamond"/>
          <w:b/>
          <w:sz w:val="28"/>
          <w:szCs w:val="28"/>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522D73" w:rsidRPr="00C353E7" w:rsidRDefault="00522D73" w:rsidP="00FF4FDD">
      <w:pPr>
        <w:spacing w:after="0" w:line="360" w:lineRule="auto"/>
        <w:jc w:val="both"/>
        <w:rPr>
          <w:rFonts w:ascii="Garamond" w:hAnsi="Garamond"/>
          <w:bCs/>
          <w:sz w:val="28"/>
          <w:szCs w:val="28"/>
          <w:lang w:val="ro-RO"/>
        </w:rPr>
      </w:pPr>
    </w:p>
    <w:p w:rsidR="009F3B28" w:rsidRPr="00C353E7" w:rsidRDefault="009F3B28" w:rsidP="004E527A">
      <w:pPr>
        <w:spacing w:after="0" w:line="360" w:lineRule="auto"/>
        <w:ind w:left="-90"/>
        <w:jc w:val="center"/>
        <w:rPr>
          <w:rFonts w:ascii="Garamond" w:hAnsi="Garamond"/>
          <w:bCs/>
          <w:sz w:val="28"/>
          <w:szCs w:val="28"/>
          <w:lang w:val="ro-RO"/>
        </w:rPr>
      </w:pPr>
      <w:r w:rsidRPr="00C353E7">
        <w:rPr>
          <w:rFonts w:ascii="Garamond" w:hAnsi="Garamond"/>
          <w:b/>
          <w:bCs/>
          <w:sz w:val="28"/>
          <w:szCs w:val="28"/>
          <w:lang w:val="ro-RO"/>
        </w:rPr>
        <w:t>DIRECTOR EXECUTIV</w:t>
      </w:r>
      <w:r w:rsidRPr="00C353E7">
        <w:rPr>
          <w:rFonts w:ascii="Garamond" w:hAnsi="Garamond"/>
          <w:bCs/>
          <w:sz w:val="28"/>
          <w:szCs w:val="28"/>
          <w:lang w:val="ro-RO"/>
        </w:rPr>
        <w:t>,</w:t>
      </w:r>
    </w:p>
    <w:p w:rsidR="009F3B28" w:rsidRPr="00C353E7" w:rsidRDefault="009F3B28" w:rsidP="004E527A">
      <w:pPr>
        <w:spacing w:after="0" w:line="360" w:lineRule="auto"/>
        <w:ind w:left="-90"/>
        <w:jc w:val="center"/>
        <w:rPr>
          <w:rFonts w:ascii="Garamond" w:hAnsi="Garamond"/>
          <w:bCs/>
          <w:sz w:val="28"/>
          <w:szCs w:val="28"/>
          <w:lang w:val="ro-RO"/>
        </w:rPr>
      </w:pPr>
      <w:r w:rsidRPr="00C353E7">
        <w:rPr>
          <w:rFonts w:ascii="Garamond" w:hAnsi="Garamond"/>
          <w:bCs/>
          <w:sz w:val="28"/>
          <w:szCs w:val="28"/>
          <w:lang w:val="ro-RO"/>
        </w:rPr>
        <w:lastRenderedPageBreak/>
        <w:t>ing. DOMOKOS László József</w:t>
      </w:r>
    </w:p>
    <w:p w:rsidR="00423B46" w:rsidRPr="00C353E7" w:rsidRDefault="00423B46" w:rsidP="00D5753D">
      <w:pPr>
        <w:spacing w:after="0" w:line="360" w:lineRule="auto"/>
        <w:ind w:left="-90"/>
        <w:jc w:val="both"/>
        <w:rPr>
          <w:rFonts w:ascii="Garamond" w:hAnsi="Garamond"/>
          <w:bCs/>
          <w:sz w:val="28"/>
          <w:szCs w:val="28"/>
          <w:lang w:val="ro-RO"/>
        </w:rPr>
      </w:pPr>
    </w:p>
    <w:p w:rsidR="00522D73" w:rsidRPr="00C353E7" w:rsidRDefault="00522D73" w:rsidP="00D5753D">
      <w:pPr>
        <w:spacing w:after="0" w:line="360" w:lineRule="auto"/>
        <w:ind w:left="-90"/>
        <w:jc w:val="both"/>
        <w:rPr>
          <w:rFonts w:ascii="Garamond" w:hAnsi="Garamond"/>
          <w:b/>
          <w:bCs/>
          <w:sz w:val="28"/>
          <w:szCs w:val="28"/>
          <w:lang w:val="ro-RO"/>
        </w:rPr>
      </w:pPr>
    </w:p>
    <w:p w:rsidR="009F3B28" w:rsidRPr="00C353E7" w:rsidRDefault="009F3B28" w:rsidP="00D5753D">
      <w:pPr>
        <w:spacing w:after="0" w:line="360" w:lineRule="auto"/>
        <w:ind w:left="-90"/>
        <w:jc w:val="both"/>
        <w:rPr>
          <w:rFonts w:ascii="Garamond" w:hAnsi="Garamond"/>
          <w:b/>
          <w:bCs/>
          <w:sz w:val="28"/>
          <w:szCs w:val="28"/>
          <w:lang w:val="ro-RO"/>
        </w:rPr>
      </w:pPr>
      <w:r w:rsidRPr="00C353E7">
        <w:rPr>
          <w:rFonts w:ascii="Garamond" w:hAnsi="Garamond"/>
          <w:b/>
          <w:bCs/>
          <w:sz w:val="28"/>
          <w:szCs w:val="28"/>
          <w:lang w:val="ro-RO"/>
        </w:rPr>
        <w:t xml:space="preserve">ŞEF SERV. A.A.A.,    </w:t>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t xml:space="preserve">     ŞEF SERV. C.F.M.,</w:t>
      </w:r>
    </w:p>
    <w:p w:rsidR="009F3B28" w:rsidRPr="00C353E7" w:rsidRDefault="009F3B28" w:rsidP="00D5753D">
      <w:pPr>
        <w:spacing w:after="0" w:line="360" w:lineRule="auto"/>
        <w:ind w:left="-90"/>
        <w:jc w:val="both"/>
        <w:rPr>
          <w:rFonts w:ascii="Garamond" w:hAnsi="Garamond"/>
          <w:bCs/>
          <w:sz w:val="28"/>
          <w:szCs w:val="28"/>
          <w:lang w:val="ro-RO"/>
        </w:rPr>
      </w:pPr>
      <w:r w:rsidRPr="00C353E7">
        <w:rPr>
          <w:rFonts w:ascii="Garamond" w:hAnsi="Garamond"/>
          <w:bCs/>
          <w:sz w:val="28"/>
          <w:szCs w:val="28"/>
          <w:lang w:val="ro-RO"/>
        </w:rPr>
        <w:t xml:space="preserve">ing. BOTH </w:t>
      </w:r>
      <w:proofErr w:type="spellStart"/>
      <w:r w:rsidRPr="00C353E7">
        <w:rPr>
          <w:rFonts w:ascii="Garamond" w:hAnsi="Garamond"/>
          <w:bCs/>
          <w:sz w:val="28"/>
          <w:szCs w:val="28"/>
          <w:lang w:val="ro-RO"/>
        </w:rPr>
        <w:t>Enikő</w:t>
      </w:r>
      <w:proofErr w:type="spellEnd"/>
      <w:r w:rsidRPr="00C353E7">
        <w:rPr>
          <w:rFonts w:ascii="Garamond" w:hAnsi="Garamond"/>
          <w:bCs/>
          <w:sz w:val="28"/>
          <w:szCs w:val="28"/>
          <w:lang w:val="ro-RO"/>
        </w:rPr>
        <w:t xml:space="preserve">              </w:t>
      </w:r>
      <w:r w:rsidRPr="00C353E7">
        <w:rPr>
          <w:rFonts w:ascii="Garamond" w:hAnsi="Garamond"/>
          <w:bCs/>
          <w:sz w:val="28"/>
          <w:szCs w:val="28"/>
          <w:lang w:val="ro-RO"/>
        </w:rPr>
        <w:tab/>
      </w:r>
      <w:r w:rsidRPr="00C353E7">
        <w:rPr>
          <w:rFonts w:ascii="Garamond" w:hAnsi="Garamond"/>
          <w:bCs/>
          <w:sz w:val="28"/>
          <w:szCs w:val="28"/>
          <w:lang w:val="ro-RO"/>
        </w:rPr>
        <w:tab/>
      </w:r>
      <w:r w:rsidRPr="00C353E7">
        <w:rPr>
          <w:rFonts w:ascii="Garamond" w:hAnsi="Garamond"/>
          <w:bCs/>
          <w:sz w:val="28"/>
          <w:szCs w:val="28"/>
          <w:lang w:val="ro-RO"/>
        </w:rPr>
        <w:tab/>
      </w:r>
      <w:r w:rsidRPr="00C353E7">
        <w:rPr>
          <w:rFonts w:ascii="Garamond" w:hAnsi="Garamond"/>
          <w:bCs/>
          <w:sz w:val="28"/>
          <w:szCs w:val="28"/>
          <w:lang w:val="ro-RO"/>
        </w:rPr>
        <w:tab/>
        <w:t xml:space="preserve">    </w:t>
      </w:r>
      <w:r w:rsidR="004E527A" w:rsidRPr="00C353E7">
        <w:rPr>
          <w:rFonts w:ascii="Garamond" w:hAnsi="Garamond"/>
          <w:bCs/>
          <w:sz w:val="28"/>
          <w:szCs w:val="28"/>
          <w:lang w:val="ro-RO"/>
        </w:rPr>
        <w:t xml:space="preserve">          </w:t>
      </w:r>
      <w:r w:rsidRPr="00C353E7">
        <w:rPr>
          <w:rFonts w:ascii="Garamond" w:hAnsi="Garamond"/>
          <w:bCs/>
          <w:sz w:val="28"/>
          <w:szCs w:val="28"/>
          <w:lang w:val="ro-RO"/>
        </w:rPr>
        <w:t>ing. SZABÓ Szilárd</w:t>
      </w:r>
    </w:p>
    <w:p w:rsidR="009F3B28" w:rsidRPr="00C353E7" w:rsidRDefault="009F3B28" w:rsidP="00D5753D">
      <w:pPr>
        <w:spacing w:after="0" w:line="360" w:lineRule="auto"/>
        <w:ind w:left="-90"/>
        <w:jc w:val="both"/>
        <w:rPr>
          <w:rFonts w:ascii="Garamond" w:hAnsi="Garamond"/>
          <w:bCs/>
          <w:sz w:val="28"/>
          <w:szCs w:val="28"/>
          <w:lang w:val="ro-RO"/>
        </w:rPr>
      </w:pPr>
    </w:p>
    <w:p w:rsidR="009F3B28" w:rsidRPr="00C353E7" w:rsidRDefault="009F3B28" w:rsidP="00FF4FDD">
      <w:pPr>
        <w:spacing w:after="0" w:line="360" w:lineRule="auto"/>
        <w:ind w:left="-90"/>
        <w:jc w:val="both"/>
        <w:rPr>
          <w:rFonts w:ascii="Garamond" w:hAnsi="Garamond"/>
          <w:bCs/>
          <w:sz w:val="28"/>
          <w:szCs w:val="28"/>
          <w:lang w:val="ro-RO"/>
        </w:rPr>
      </w:pPr>
      <w:r w:rsidRPr="00C353E7">
        <w:rPr>
          <w:rFonts w:ascii="Garamond" w:hAnsi="Garamond"/>
          <w:bCs/>
          <w:sz w:val="28"/>
          <w:szCs w:val="28"/>
          <w:lang w:val="ro-RO"/>
        </w:rPr>
        <w:t xml:space="preserve">   </w:t>
      </w:r>
    </w:p>
    <w:p w:rsidR="009F3B28" w:rsidRPr="00C353E7" w:rsidRDefault="009F3B28" w:rsidP="00D5753D">
      <w:pPr>
        <w:spacing w:after="0" w:line="360" w:lineRule="auto"/>
        <w:ind w:left="-90"/>
        <w:jc w:val="both"/>
        <w:rPr>
          <w:rFonts w:ascii="Garamond" w:hAnsi="Garamond"/>
          <w:b/>
          <w:bCs/>
          <w:sz w:val="28"/>
          <w:szCs w:val="28"/>
          <w:lang w:val="ro-RO"/>
        </w:rPr>
      </w:pPr>
      <w:r w:rsidRPr="00C353E7">
        <w:rPr>
          <w:rFonts w:ascii="Garamond" w:hAnsi="Garamond"/>
          <w:bCs/>
          <w:sz w:val="28"/>
          <w:szCs w:val="28"/>
          <w:lang w:val="ro-RO"/>
        </w:rPr>
        <w:t xml:space="preserve"> </w:t>
      </w:r>
      <w:r w:rsidRPr="00C353E7">
        <w:rPr>
          <w:rFonts w:ascii="Garamond" w:hAnsi="Garamond"/>
          <w:b/>
          <w:bCs/>
          <w:sz w:val="28"/>
          <w:szCs w:val="28"/>
          <w:lang w:val="ro-RO"/>
        </w:rPr>
        <w:t>Întocmit</w:t>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Pr="00C353E7">
        <w:rPr>
          <w:rFonts w:ascii="Garamond" w:hAnsi="Garamond"/>
          <w:b/>
          <w:bCs/>
          <w:sz w:val="28"/>
          <w:szCs w:val="28"/>
          <w:lang w:val="ro-RO"/>
        </w:rPr>
        <w:tab/>
      </w:r>
      <w:r w:rsidR="004E527A" w:rsidRPr="00C353E7">
        <w:rPr>
          <w:rFonts w:ascii="Garamond" w:hAnsi="Garamond"/>
          <w:b/>
          <w:bCs/>
          <w:sz w:val="28"/>
          <w:szCs w:val="28"/>
          <w:lang w:val="ro-RO"/>
        </w:rPr>
        <w:t xml:space="preserve">      </w:t>
      </w:r>
      <w:r w:rsidR="00522D73" w:rsidRPr="00C353E7">
        <w:rPr>
          <w:rFonts w:ascii="Garamond" w:hAnsi="Garamond"/>
          <w:b/>
          <w:bCs/>
          <w:sz w:val="28"/>
          <w:szCs w:val="28"/>
          <w:lang w:val="ro-RO"/>
        </w:rPr>
        <w:t xml:space="preserve">      </w:t>
      </w:r>
      <w:r w:rsidRPr="00C353E7">
        <w:rPr>
          <w:rFonts w:ascii="Garamond" w:hAnsi="Garamond"/>
          <w:b/>
          <w:bCs/>
          <w:sz w:val="28"/>
          <w:szCs w:val="28"/>
          <w:lang w:val="ro-RO"/>
        </w:rPr>
        <w:t xml:space="preserve"> </w:t>
      </w:r>
      <w:proofErr w:type="spellStart"/>
      <w:r w:rsidRPr="00C353E7">
        <w:rPr>
          <w:rFonts w:ascii="Garamond" w:hAnsi="Garamond"/>
          <w:b/>
          <w:bCs/>
          <w:sz w:val="28"/>
          <w:szCs w:val="28"/>
          <w:lang w:val="ro-RO"/>
        </w:rPr>
        <w:t>Întocmit</w:t>
      </w:r>
      <w:proofErr w:type="spellEnd"/>
    </w:p>
    <w:p w:rsidR="009F3B28" w:rsidRPr="00C353E7" w:rsidRDefault="00965591" w:rsidP="00D5753D">
      <w:pPr>
        <w:spacing w:after="0" w:line="360" w:lineRule="auto"/>
        <w:ind w:left="-90"/>
        <w:jc w:val="both"/>
        <w:rPr>
          <w:rFonts w:ascii="Garamond" w:hAnsi="Garamond"/>
          <w:bCs/>
          <w:sz w:val="28"/>
          <w:szCs w:val="28"/>
          <w:lang w:val="ro-RO"/>
        </w:rPr>
      </w:pPr>
      <w:r>
        <w:rPr>
          <w:rFonts w:ascii="Garamond" w:hAnsi="Garamond"/>
          <w:bCs/>
          <w:sz w:val="28"/>
          <w:szCs w:val="28"/>
          <w:lang w:val="hu-HU"/>
        </w:rPr>
        <w:t>JÁNOSI Teréz-Rozália</w:t>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9F3B28" w:rsidRPr="00C353E7">
        <w:rPr>
          <w:rFonts w:ascii="Garamond" w:hAnsi="Garamond"/>
          <w:bCs/>
          <w:sz w:val="28"/>
          <w:szCs w:val="28"/>
          <w:lang w:val="ro-RO"/>
        </w:rPr>
        <w:tab/>
      </w:r>
      <w:r w:rsidR="00AC09A3" w:rsidRPr="00C353E7">
        <w:rPr>
          <w:rFonts w:ascii="Garamond" w:hAnsi="Garamond"/>
          <w:bCs/>
          <w:sz w:val="28"/>
          <w:szCs w:val="28"/>
          <w:lang w:val="ro-RO"/>
        </w:rPr>
        <w:t xml:space="preserve">         </w:t>
      </w:r>
      <w:r>
        <w:rPr>
          <w:rFonts w:ascii="Garamond" w:hAnsi="Garamond"/>
          <w:bCs/>
          <w:sz w:val="28"/>
          <w:szCs w:val="28"/>
          <w:lang w:val="ro-RO"/>
        </w:rPr>
        <w:t xml:space="preserve">  </w:t>
      </w:r>
      <w:r w:rsidR="004E527A" w:rsidRPr="00C353E7">
        <w:rPr>
          <w:rFonts w:ascii="Garamond" w:hAnsi="Garamond"/>
          <w:bCs/>
          <w:sz w:val="28"/>
          <w:szCs w:val="28"/>
          <w:lang w:val="ro-RO"/>
        </w:rPr>
        <w:t xml:space="preserve"> </w:t>
      </w:r>
      <w:proofErr w:type="spellStart"/>
      <w:r w:rsidR="009F3B28" w:rsidRPr="00C353E7">
        <w:rPr>
          <w:rFonts w:ascii="Garamond" w:hAnsi="Garamond"/>
          <w:bCs/>
          <w:sz w:val="28"/>
          <w:szCs w:val="28"/>
          <w:lang w:val="ro-RO"/>
        </w:rPr>
        <w:t>geogr</w:t>
      </w:r>
      <w:proofErr w:type="spellEnd"/>
      <w:r w:rsidR="009F3B28" w:rsidRPr="00C353E7">
        <w:rPr>
          <w:rFonts w:ascii="Garamond" w:hAnsi="Garamond"/>
          <w:bCs/>
          <w:sz w:val="28"/>
          <w:szCs w:val="28"/>
          <w:lang w:val="ro-RO"/>
        </w:rPr>
        <w:t>.</w:t>
      </w:r>
      <w:r w:rsidR="00522D73" w:rsidRPr="00C353E7">
        <w:rPr>
          <w:rFonts w:ascii="Garamond" w:hAnsi="Garamond"/>
          <w:bCs/>
          <w:sz w:val="28"/>
          <w:szCs w:val="28"/>
          <w:lang w:val="ro-RO"/>
        </w:rPr>
        <w:t xml:space="preserve"> </w:t>
      </w:r>
      <w:r w:rsidR="009F3B28" w:rsidRPr="00C353E7">
        <w:rPr>
          <w:rFonts w:ascii="Garamond" w:hAnsi="Garamond"/>
          <w:bCs/>
          <w:sz w:val="28"/>
          <w:szCs w:val="28"/>
          <w:lang w:val="ro-RO"/>
        </w:rPr>
        <w:t>MIHÁLY István</w:t>
      </w:r>
    </w:p>
    <w:p w:rsidR="001F20AF" w:rsidRPr="00C353E7" w:rsidRDefault="001F20AF"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292195" w:rsidRPr="00C353E7" w:rsidRDefault="00292195" w:rsidP="00D5753D">
      <w:pPr>
        <w:autoSpaceDE w:val="0"/>
        <w:autoSpaceDN w:val="0"/>
        <w:adjustRightInd w:val="0"/>
        <w:spacing w:after="0" w:line="240" w:lineRule="auto"/>
        <w:ind w:left="-90"/>
        <w:jc w:val="both"/>
        <w:rPr>
          <w:rFonts w:ascii="Garamond" w:hAnsi="Garamond"/>
          <w:sz w:val="28"/>
          <w:szCs w:val="28"/>
          <w:lang w:val="ro-RO"/>
        </w:rPr>
      </w:pPr>
    </w:p>
    <w:p w:rsidR="003B6ADE" w:rsidRPr="00C353E7" w:rsidRDefault="003B6ADE" w:rsidP="00D5753D">
      <w:pPr>
        <w:autoSpaceDE w:val="0"/>
        <w:autoSpaceDN w:val="0"/>
        <w:adjustRightInd w:val="0"/>
        <w:spacing w:after="0" w:line="240" w:lineRule="auto"/>
        <w:ind w:left="-90"/>
        <w:jc w:val="both"/>
        <w:rPr>
          <w:rFonts w:ascii="Garamond" w:hAnsi="Garamond"/>
          <w:sz w:val="28"/>
          <w:szCs w:val="28"/>
          <w:lang w:val="ro-RO"/>
        </w:rPr>
      </w:pPr>
    </w:p>
    <w:p w:rsidR="00E31757" w:rsidRPr="00C353E7" w:rsidRDefault="00E31757" w:rsidP="00D5753D">
      <w:pPr>
        <w:autoSpaceDE w:val="0"/>
        <w:autoSpaceDN w:val="0"/>
        <w:adjustRightInd w:val="0"/>
        <w:spacing w:after="0" w:line="240" w:lineRule="auto"/>
        <w:ind w:left="-90"/>
        <w:jc w:val="both"/>
        <w:rPr>
          <w:rFonts w:ascii="Garamond" w:hAnsi="Garamond"/>
          <w:sz w:val="28"/>
          <w:szCs w:val="28"/>
          <w:lang w:val="ro-RO"/>
        </w:rPr>
      </w:pPr>
    </w:p>
    <w:sectPr w:rsidR="00E31757" w:rsidRPr="00C353E7" w:rsidSect="004E527A">
      <w:footerReference w:type="even" r:id="rId9"/>
      <w:footerReference w:type="default" r:id="rId10"/>
      <w:headerReference w:type="first" r:id="rId11"/>
      <w:footerReference w:type="first" r:id="rId12"/>
      <w:pgSz w:w="11907" w:h="16840" w:code="9"/>
      <w:pgMar w:top="1440" w:right="927" w:bottom="1440" w:left="1350" w:header="403"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26" w:rsidRDefault="00A40726">
      <w:pPr>
        <w:spacing w:after="0" w:line="240" w:lineRule="auto"/>
      </w:pPr>
      <w:r>
        <w:separator/>
      </w:r>
    </w:p>
  </w:endnote>
  <w:endnote w:type="continuationSeparator" w:id="0">
    <w:p w:rsidR="00A40726" w:rsidRDefault="00A4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89087A"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A4072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FF4FDD" w:rsidRPr="00A20ADA" w:rsidRDefault="00FF4FDD" w:rsidP="00FF4FDD">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FF4FDD" w:rsidRPr="00A20ADA" w:rsidRDefault="00FF4FDD" w:rsidP="00FF4FDD">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FF4FDD" w:rsidRDefault="00FF4FDD" w:rsidP="00FF4FDD">
        <w:pPr>
          <w:tabs>
            <w:tab w:val="center" w:pos="4680"/>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4FDD" w:rsidRPr="003D79F6" w:rsidTr="00F0774E">
          <w:tc>
            <w:tcPr>
              <w:tcW w:w="8370" w:type="dxa"/>
              <w:shd w:val="clear" w:color="auto" w:fill="auto"/>
            </w:tcPr>
            <w:p w:rsidR="00FF4FDD" w:rsidRPr="003D79F6" w:rsidRDefault="00FF4FDD" w:rsidP="00F0774E">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C44321" w:rsidRDefault="0089087A" w:rsidP="00FF4FDD">
        <w:pPr>
          <w:pStyle w:val="Footer"/>
          <w:pBdr>
            <w:top w:val="single" w:sz="4" w:space="1" w:color="auto"/>
          </w:pBdr>
          <w:jc w:val="center"/>
        </w:pPr>
        <w:r>
          <w:t xml:space="preserve"> </w:t>
        </w:r>
        <w:r>
          <w:fldChar w:fldCharType="begin"/>
        </w:r>
        <w:r>
          <w:instrText xml:space="preserve"> PAGE   \* MERGEFORMAT </w:instrText>
        </w:r>
        <w:r>
          <w:fldChar w:fldCharType="separate"/>
        </w:r>
        <w:r w:rsidR="00AB36B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rFonts w:ascii="Arial" w:hAnsi="Arial" w:cs="Arial"/>
            <w:sz w:val="24"/>
            <w:szCs w:val="24"/>
          </w:rPr>
          <w:alias w:val="Câmp editabil text"/>
          <w:tag w:val="CampEditabil"/>
          <w:id w:val="987522214"/>
        </w:sdtPr>
        <w:sdtEndPr>
          <w:rPr>
            <w:highlight w:val="yellow"/>
          </w:rPr>
        </w:sdtEndPr>
        <w:sdtContent>
          <w:p w:rsidR="00A20ADA" w:rsidRPr="00A20ADA" w:rsidRDefault="0089087A" w:rsidP="00A20ADA">
            <w:pPr>
              <w:pStyle w:val="Footer"/>
              <w:pBdr>
                <w:top w:val="single" w:sz="4" w:space="1" w:color="auto"/>
              </w:pBdr>
              <w:jc w:val="center"/>
              <w:rPr>
                <w:rFonts w:ascii="Arial" w:hAnsi="Arial" w:cs="Arial"/>
                <w:b/>
                <w:sz w:val="24"/>
                <w:szCs w:val="24"/>
              </w:rPr>
            </w:pPr>
            <w:r w:rsidRPr="00A20ADA">
              <w:rPr>
                <w:rFonts w:ascii="Arial" w:hAnsi="Arial" w:cs="Arial"/>
                <w:b/>
                <w:sz w:val="24"/>
                <w:szCs w:val="24"/>
              </w:rPr>
              <w:t>AGENŢIA PENTRU PROTECŢIA MEDIULUI HARGHITA</w:t>
            </w:r>
          </w:p>
          <w:p w:rsidR="00A20ADA" w:rsidRPr="00A20ADA" w:rsidRDefault="0089087A" w:rsidP="00A20ADA">
            <w:pPr>
              <w:tabs>
                <w:tab w:val="right" w:pos="9360"/>
              </w:tabs>
              <w:spacing w:after="0" w:line="240" w:lineRule="auto"/>
              <w:jc w:val="center"/>
              <w:rPr>
                <w:rFonts w:ascii="Arial" w:hAnsi="Arial" w:cs="Arial"/>
                <w:color w:val="00214E"/>
                <w:sz w:val="24"/>
                <w:szCs w:val="24"/>
                <w:lang w:val="ro-RO"/>
              </w:rPr>
            </w:pPr>
            <w:proofErr w:type="spellStart"/>
            <w:r w:rsidRPr="00A20ADA">
              <w:rPr>
                <w:rFonts w:ascii="Arial" w:hAnsi="Arial" w:cs="Arial"/>
                <w:color w:val="00214E"/>
                <w:sz w:val="24"/>
                <w:szCs w:val="24"/>
                <w:lang w:val="ro-RO"/>
              </w:rPr>
              <w:t>Str.M</w:t>
            </w:r>
            <w:r w:rsidRPr="00A20ADA">
              <w:rPr>
                <w:rFonts w:ascii="Arial" w:hAnsi="Arial" w:cs="Arial"/>
                <w:color w:val="00214E"/>
                <w:sz w:val="24"/>
                <w:szCs w:val="24"/>
                <w:lang w:val="hu-HU"/>
              </w:rPr>
              <w:t>árton</w:t>
            </w:r>
            <w:proofErr w:type="spellEnd"/>
            <w:r w:rsidRPr="00A20ADA">
              <w:rPr>
                <w:rFonts w:ascii="Arial" w:hAnsi="Arial" w:cs="Arial"/>
                <w:color w:val="00214E"/>
                <w:sz w:val="24"/>
                <w:szCs w:val="24"/>
                <w:lang w:val="hu-HU"/>
              </w:rPr>
              <w:t xml:space="preserve"> Áron</w:t>
            </w:r>
            <w:r w:rsidRPr="00A20ADA">
              <w:rPr>
                <w:rFonts w:ascii="Arial" w:hAnsi="Arial" w:cs="Arial"/>
                <w:color w:val="00214E"/>
                <w:sz w:val="24"/>
                <w:szCs w:val="24"/>
                <w:lang w:val="ro-RO"/>
              </w:rPr>
              <w:t xml:space="preserve">, Nr.43, </w:t>
            </w:r>
            <w:proofErr w:type="spellStart"/>
            <w:r w:rsidRPr="00A20ADA">
              <w:rPr>
                <w:rFonts w:ascii="Arial" w:hAnsi="Arial" w:cs="Arial"/>
                <w:color w:val="00214E"/>
                <w:sz w:val="24"/>
                <w:szCs w:val="24"/>
                <w:lang w:val="ro-RO"/>
              </w:rPr>
              <w:t>Loc.Miercurea-Ciuc</w:t>
            </w:r>
            <w:proofErr w:type="spellEnd"/>
            <w:r w:rsidRPr="00A20ADA">
              <w:rPr>
                <w:rFonts w:ascii="Arial" w:hAnsi="Arial" w:cs="Arial"/>
                <w:color w:val="00214E"/>
                <w:sz w:val="24"/>
                <w:szCs w:val="24"/>
                <w:lang w:val="ro-RO"/>
              </w:rPr>
              <w:t>, Cod 530211,</w:t>
            </w:r>
          </w:p>
          <w:p w:rsidR="00C353E7" w:rsidRDefault="0089087A" w:rsidP="00A20ADA">
            <w:pPr>
              <w:tabs>
                <w:tab w:val="center" w:pos="4680"/>
                <w:tab w:val="right" w:pos="9360"/>
              </w:tabs>
              <w:spacing w:after="0" w:line="240" w:lineRule="auto"/>
              <w:jc w:val="center"/>
              <w:rPr>
                <w:rFonts w:ascii="Arial" w:hAnsi="Arial" w:cs="Arial"/>
                <w:color w:val="00214E"/>
                <w:sz w:val="24"/>
                <w:szCs w:val="24"/>
                <w:lang w:val="ro-RO"/>
              </w:rPr>
            </w:pPr>
            <w:r w:rsidRPr="00A20ADA">
              <w:rPr>
                <w:rFonts w:ascii="Arial" w:hAnsi="Arial" w:cs="Arial"/>
                <w:color w:val="00214E"/>
                <w:sz w:val="24"/>
                <w:szCs w:val="24"/>
                <w:lang w:val="ro-RO"/>
              </w:rPr>
              <w:t>E-mail:</w:t>
            </w:r>
            <w:proofErr w:type="spellStart"/>
            <w:r w:rsidRPr="00A20ADA">
              <w:rPr>
                <w:rFonts w:ascii="Arial" w:hAnsi="Arial" w:cs="Arial"/>
                <w:color w:val="00214E"/>
                <w:sz w:val="24"/>
                <w:szCs w:val="24"/>
                <w:lang w:val="ro-RO"/>
              </w:rPr>
              <w:t>office</w:t>
            </w:r>
            <w:proofErr w:type="spellEnd"/>
            <w:r w:rsidRPr="00A20ADA">
              <w:rPr>
                <w:rFonts w:ascii="Arial" w:hAnsi="Arial" w:cs="Arial"/>
                <w:color w:val="00214E"/>
                <w:sz w:val="24"/>
                <w:szCs w:val="24"/>
                <w:lang w:val="ro-RO"/>
              </w:rPr>
              <w:t>@</w:t>
            </w:r>
            <w:proofErr w:type="spellStart"/>
            <w:r w:rsidRPr="00A20ADA">
              <w:rPr>
                <w:rFonts w:ascii="Arial" w:hAnsi="Arial" w:cs="Arial"/>
                <w:color w:val="00214E"/>
                <w:sz w:val="24"/>
                <w:szCs w:val="24"/>
                <w:lang w:val="ro-RO"/>
              </w:rPr>
              <w:t>apmhr.anpm.ro</w:t>
            </w:r>
            <w:proofErr w:type="spellEnd"/>
            <w:r w:rsidRPr="00A20ADA">
              <w:rPr>
                <w:rFonts w:ascii="Arial" w:hAnsi="Arial" w:cs="Arial"/>
                <w:color w:val="00214E"/>
                <w:sz w:val="24"/>
                <w:szCs w:val="24"/>
                <w:lang w:val="ro-RO"/>
              </w:rPr>
              <w:t>, Tel: 0266-371313, Fax:0266-310041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F4FDD" w:rsidRPr="003D79F6" w:rsidTr="00F0774E">
              <w:tc>
                <w:tcPr>
                  <w:tcW w:w="8370" w:type="dxa"/>
                  <w:shd w:val="clear" w:color="auto" w:fill="auto"/>
                </w:tcPr>
                <w:p w:rsidR="00FF4FDD" w:rsidRPr="003D79F6" w:rsidRDefault="00FF4FDD" w:rsidP="00F0774E">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20ADA" w:rsidRPr="00A20ADA" w:rsidRDefault="00C353E7" w:rsidP="00FF4FDD">
            <w:pPr>
              <w:tabs>
                <w:tab w:val="center" w:pos="4680"/>
                <w:tab w:val="right" w:pos="9360"/>
              </w:tabs>
              <w:spacing w:after="0" w:line="240" w:lineRule="auto"/>
              <w:rPr>
                <w:rFonts w:ascii="Arial" w:hAnsi="Arial" w:cs="Arial"/>
                <w:sz w:val="24"/>
                <w:szCs w:val="24"/>
              </w:rPr>
            </w:pPr>
            <w:r w:rsidRPr="00C353E7">
              <w:rPr>
                <w:rFonts w:ascii="Arial" w:hAnsi="Arial" w:cs="Arial"/>
                <w:color w:val="00214E"/>
                <w:sz w:val="24"/>
                <w:szCs w:val="24"/>
                <w:highlight w:val="yellow"/>
                <w:lang w:val="ro-RO"/>
              </w:rPr>
              <w:t xml:space="preserve"> </w:t>
            </w:r>
          </w:p>
        </w:sdtContent>
      </w:sdt>
      <w:p w:rsidR="00FF4FDD" w:rsidRDefault="00A40726" w:rsidP="00A20ADA">
        <w:pPr>
          <w:pStyle w:val="Footer"/>
          <w:pBdr>
            <w:top w:val="single" w:sz="4" w:space="1" w:color="auto"/>
          </w:pBdr>
          <w:jc w:val="center"/>
        </w:pPr>
      </w:p>
    </w:sdtContent>
  </w:sdt>
  <w:p w:rsidR="00B72680" w:rsidRPr="00992A14" w:rsidRDefault="00FF4FDD" w:rsidP="00A20ADA">
    <w:pPr>
      <w:pStyle w:val="Footer"/>
      <w:pBdr>
        <w:top w:val="single" w:sz="4" w:space="1" w:color="auto"/>
      </w:pBdr>
      <w:jc w:val="center"/>
      <w:rPr>
        <w:rFonts w:ascii="Arial" w:hAnsi="Arial" w:cs="Arial"/>
        <w:color w:val="00214E"/>
        <w:lang w:val="ro-RO"/>
      </w:rPr>
    </w:pPr>
    <w:r>
      <w:rPr>
        <w:rFonts w:ascii="Arial" w:hAnsi="Arial" w:cs="Arial"/>
        <w:color w:val="00214E"/>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26" w:rsidRDefault="00A40726">
      <w:pPr>
        <w:spacing w:after="0" w:line="240" w:lineRule="auto"/>
      </w:pPr>
      <w:r>
        <w:separator/>
      </w:r>
    </w:p>
  </w:footnote>
  <w:footnote w:type="continuationSeparator" w:id="0">
    <w:p w:rsidR="00A40726" w:rsidRDefault="00A40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FF4FDD" w:rsidRDefault="00A40726" w:rsidP="006D4E0C">
    <w:pPr>
      <w:pStyle w:val="Header"/>
      <w:tabs>
        <w:tab w:val="clear" w:pos="4680"/>
        <w:tab w:val="clear" w:pos="9360"/>
        <w:tab w:val="left" w:pos="9000"/>
      </w:tabs>
      <w:jc w:val="center"/>
      <w:rPr>
        <w:rFonts w:ascii="Arial" w:hAnsi="Arial" w:cs="Arial"/>
        <w:color w:val="00214E"/>
        <w:sz w:val="36"/>
        <w:szCs w:val="36"/>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5pt;margin-top:6.65pt;width:56pt;height:51.95pt;z-index:-251658240;mso-position-horizontal-relative:text;mso-position-vertical-relative:text">
          <v:imagedata r:id="rId1" o:title=""/>
        </v:shape>
        <o:OLEObject Type="Embed" ProgID="CorelDRAW.Graphic.13" ShapeID="_x0000_s2049" DrawAspect="Content" ObjectID="_1653288083" r:id="rId2"/>
      </w:pict>
    </w:r>
    <w:r w:rsidR="00FF4FDD">
      <w:rPr>
        <w:rFonts w:ascii="Arial" w:hAnsi="Arial" w:cs="Arial"/>
        <w:b/>
        <w:noProof/>
        <w:color w:val="00214E"/>
        <w:sz w:val="36"/>
        <w:szCs w:val="36"/>
      </w:rPr>
      <w:drawing>
        <wp:anchor distT="0" distB="0" distL="114300" distR="114300" simplePos="0" relativeHeight="251657216" behindDoc="0" locked="0" layoutInCell="1" allowOverlap="1" wp14:anchorId="1AB88542" wp14:editId="33DD0620">
          <wp:simplePos x="0" y="0"/>
          <wp:positionH relativeFrom="column">
            <wp:posOffset>-262255</wp:posOffset>
          </wp:positionH>
          <wp:positionV relativeFrom="paragraph">
            <wp:posOffset>50165</wp:posOffset>
          </wp:positionV>
          <wp:extent cx="859155" cy="8502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color w:val="00214E"/>
        <w:sz w:val="36"/>
        <w:szCs w:val="36"/>
        <w:lang w:val="ro-RO"/>
      </w:rPr>
      <w:alias w:val="Câmp editabil text"/>
      <w:tag w:val="CampEditabil"/>
      <w:id w:val="1364707729"/>
    </w:sdtPr>
    <w:sdtEndPr/>
    <w:sdtContent>
      <w:p w:rsidR="00FF4FDD" w:rsidRDefault="00A40726" w:rsidP="006D4E0C">
        <w:pPr>
          <w:tabs>
            <w:tab w:val="left" w:pos="3270"/>
          </w:tabs>
          <w:spacing w:after="0"/>
          <w:jc w:val="center"/>
          <w:rPr>
            <w:rFonts w:ascii="Arial" w:hAnsi="Arial" w:cs="Arial"/>
            <w:b/>
            <w:color w:val="00214E"/>
            <w:sz w:val="36"/>
            <w:szCs w:val="36"/>
            <w:lang w:val="ro-RO"/>
          </w:rPr>
        </w:pPr>
        <w:sdt>
          <w:sdtPr>
            <w:rPr>
              <w:lang w:val="ro-RO"/>
            </w:rPr>
            <w:alias w:val="Câmp editabil text"/>
            <w:tag w:val="CampEditabil"/>
            <w:id w:val="698361725"/>
          </w:sdtPr>
          <w:sdtEndPr>
            <w:rPr>
              <w:sz w:val="36"/>
              <w:szCs w:val="36"/>
            </w:rPr>
          </w:sdtEndPr>
          <w:sdtContent>
            <w:r w:rsidR="00FF4FDD" w:rsidRPr="00FF4FDD">
              <w:rPr>
                <w:rFonts w:ascii="Arial" w:hAnsi="Arial" w:cs="Arial"/>
                <w:b/>
                <w:color w:val="00214E"/>
                <w:sz w:val="36"/>
                <w:szCs w:val="36"/>
                <w:lang w:val="ro-RO"/>
              </w:rPr>
              <w:t>Ministerul Mediului, Apelor și Pădurilor</w:t>
            </w:r>
          </w:sdtContent>
        </w:sdt>
      </w:p>
      <w:p w:rsidR="00652042" w:rsidRPr="00535A6C" w:rsidRDefault="0089087A" w:rsidP="006D4E0C">
        <w:pPr>
          <w:tabs>
            <w:tab w:val="left" w:pos="3270"/>
          </w:tabs>
          <w:spacing w:after="0"/>
          <w:jc w:val="center"/>
          <w:rPr>
            <w:rFonts w:ascii="Arial" w:hAnsi="Arial" w:cs="Arial"/>
            <w:sz w:val="36"/>
            <w:szCs w:val="36"/>
            <w:lang w:val="ro-RO"/>
          </w:rPr>
        </w:pPr>
        <w:r w:rsidRPr="00FF4FDD">
          <w:rPr>
            <w:rFonts w:ascii="Arial" w:hAnsi="Arial" w:cs="Arial"/>
            <w:b/>
            <w:color w:val="00214E"/>
            <w:sz w:val="36"/>
            <w:szCs w:val="36"/>
            <w:lang w:val="ro-RO"/>
          </w:rPr>
          <w:t>Agenţia Naţională pentru Protecţia Mediului</w:t>
        </w:r>
      </w:p>
    </w:sdtContent>
  </w:sdt>
  <w:p w:rsidR="00652042" w:rsidRPr="00992A14" w:rsidRDefault="00A4072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40726" w:rsidP="00A20AD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89087A" w:rsidRPr="00535A6C">
                <w:rPr>
                  <w:rFonts w:ascii="Arial" w:hAnsi="Arial" w:cs="Arial"/>
                  <w:b/>
                  <w:bCs/>
                  <w:color w:val="000000" w:themeColor="text1"/>
                  <w:sz w:val="28"/>
                  <w:szCs w:val="28"/>
                  <w:lang w:val="ro-RO"/>
                </w:rPr>
                <w:t xml:space="preserve">AGENŢIA PENTRU PROTECŢIA MEDIULUI </w:t>
              </w:r>
              <w:r w:rsidR="0089087A">
                <w:rPr>
                  <w:rFonts w:ascii="Arial" w:hAnsi="Arial" w:cs="Arial"/>
                  <w:b/>
                  <w:bCs/>
                  <w:color w:val="000000" w:themeColor="text1"/>
                  <w:sz w:val="28"/>
                  <w:szCs w:val="28"/>
                  <w:lang w:val="ro-RO"/>
                </w:rPr>
                <w:t>HARGHITA</w:t>
              </w:r>
            </w:sdtContent>
          </w:sdt>
        </w:p>
      </w:tc>
    </w:tr>
  </w:tbl>
  <w:p w:rsidR="00B72680" w:rsidRPr="0090788F" w:rsidRDefault="00A4072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643"/>
    <w:multiLevelType w:val="hybridMultilevel"/>
    <w:tmpl w:val="42AAE0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37F"/>
    <w:multiLevelType w:val="hybridMultilevel"/>
    <w:tmpl w:val="0D84BEB6"/>
    <w:lvl w:ilvl="0" w:tplc="31C22CAC">
      <w:start w:val="3"/>
      <w:numFmt w:val="bullet"/>
      <w:lvlText w:val="-"/>
      <w:lvlJc w:val="left"/>
      <w:pPr>
        <w:ind w:left="630" w:hanging="360"/>
      </w:pPr>
      <w:rPr>
        <w:rFonts w:ascii="Garamond" w:eastAsia="Calibri" w:hAnsi="Garamond"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DA63EF0"/>
    <w:multiLevelType w:val="hybridMultilevel"/>
    <w:tmpl w:val="DA465240"/>
    <w:lvl w:ilvl="0" w:tplc="0890DE7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B4BC3"/>
    <w:multiLevelType w:val="hybridMultilevel"/>
    <w:tmpl w:val="75CC8F28"/>
    <w:lvl w:ilvl="0" w:tplc="C2469ADE">
      <w:start w:val="1"/>
      <w:numFmt w:val="bullet"/>
      <w:lvlText w:val=""/>
      <w:lvlJc w:val="left"/>
      <w:pPr>
        <w:ind w:left="720" w:hanging="360"/>
      </w:pPr>
      <w:rPr>
        <w:rFonts w:ascii="Wingdings" w:hAnsi="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272B2"/>
    <w:multiLevelType w:val="hybridMultilevel"/>
    <w:tmpl w:val="4B380620"/>
    <w:lvl w:ilvl="0" w:tplc="EE0CFEE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2DCF162D"/>
    <w:multiLevelType w:val="hybridMultilevel"/>
    <w:tmpl w:val="12B6188E"/>
    <w:lvl w:ilvl="0" w:tplc="5466576A">
      <w:start w:val="1"/>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1A47E3"/>
    <w:multiLevelType w:val="hybridMultilevel"/>
    <w:tmpl w:val="03564C90"/>
    <w:lvl w:ilvl="0" w:tplc="74AC872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36DA03CB"/>
    <w:multiLevelType w:val="hybridMultilevel"/>
    <w:tmpl w:val="AC1E6BB8"/>
    <w:lvl w:ilvl="0" w:tplc="A642C24E">
      <w:start w:val="1"/>
      <w:numFmt w:val="decimal"/>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613CC"/>
    <w:multiLevelType w:val="hybridMultilevel"/>
    <w:tmpl w:val="73BA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D1757"/>
    <w:multiLevelType w:val="hybridMultilevel"/>
    <w:tmpl w:val="0E4AA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80CC2"/>
    <w:multiLevelType w:val="hybridMultilevel"/>
    <w:tmpl w:val="260ACFA0"/>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62DB4"/>
    <w:multiLevelType w:val="hybridMultilevel"/>
    <w:tmpl w:val="D428BC6A"/>
    <w:lvl w:ilvl="0" w:tplc="3A8C7966">
      <w:start w:val="3"/>
      <w:numFmt w:val="bullet"/>
      <w:lvlText w:val=""/>
      <w:lvlJc w:val="left"/>
      <w:pPr>
        <w:ind w:left="270" w:hanging="360"/>
      </w:pPr>
      <w:rPr>
        <w:rFonts w:ascii="Wingdings" w:eastAsia="Calibri" w:hAnsi="Wingdings"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60DF0FD2"/>
    <w:multiLevelType w:val="hybridMultilevel"/>
    <w:tmpl w:val="435227F6"/>
    <w:lvl w:ilvl="0" w:tplc="F806905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F48C7"/>
    <w:multiLevelType w:val="hybridMultilevel"/>
    <w:tmpl w:val="4BF42F1E"/>
    <w:lvl w:ilvl="0" w:tplc="C2469ADE">
      <w:start w:val="1"/>
      <w:numFmt w:val="bullet"/>
      <w:lvlText w:val=""/>
      <w:lvlJc w:val="left"/>
      <w:pPr>
        <w:ind w:left="720" w:hanging="360"/>
      </w:pPr>
      <w:rPr>
        <w:rFonts w:ascii="Wingdings" w:hAnsi="Wingdings" w:cs="Wingdings"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2690F"/>
    <w:multiLevelType w:val="hybridMultilevel"/>
    <w:tmpl w:val="9CA26E5E"/>
    <w:lvl w:ilvl="0" w:tplc="1DCEEFA2">
      <w:start w:val="1"/>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704B4755"/>
    <w:multiLevelType w:val="multilevel"/>
    <w:tmpl w:val="AEE07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4BC1F52"/>
    <w:multiLevelType w:val="hybridMultilevel"/>
    <w:tmpl w:val="C1DE0EC6"/>
    <w:lvl w:ilvl="0" w:tplc="ADDEB590">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3"/>
  </w:num>
  <w:num w:numId="6">
    <w:abstractNumId w:val="2"/>
  </w:num>
  <w:num w:numId="7">
    <w:abstractNumId w:val="3"/>
  </w:num>
  <w:num w:numId="8">
    <w:abstractNumId w:val="12"/>
  </w:num>
  <w:num w:numId="9">
    <w:abstractNumId w:val="9"/>
  </w:num>
  <w:num w:numId="10">
    <w:abstractNumId w:val="6"/>
  </w:num>
  <w:num w:numId="11">
    <w:abstractNumId w:val="4"/>
  </w:num>
  <w:num w:numId="12">
    <w:abstractNumId w:val="0"/>
  </w:num>
  <w:num w:numId="13">
    <w:abstractNumId w:val="8"/>
  </w:num>
  <w:num w:numId="14">
    <w:abstractNumId w:val="7"/>
  </w:num>
  <w:num w:numId="15">
    <w:abstractNumId w:val="11"/>
  </w:num>
  <w:num w:numId="16">
    <w:abstractNumId w:val="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07"/>
    <w:rsid w:val="000013CA"/>
    <w:rsid w:val="0000197B"/>
    <w:rsid w:val="00005389"/>
    <w:rsid w:val="00006BA8"/>
    <w:rsid w:val="000119EA"/>
    <w:rsid w:val="00015A33"/>
    <w:rsid w:val="0002277D"/>
    <w:rsid w:val="00022F37"/>
    <w:rsid w:val="00023E2B"/>
    <w:rsid w:val="0002413D"/>
    <w:rsid w:val="00024DB4"/>
    <w:rsid w:val="0003015C"/>
    <w:rsid w:val="00030701"/>
    <w:rsid w:val="00032AD1"/>
    <w:rsid w:val="00034CD7"/>
    <w:rsid w:val="00034FF0"/>
    <w:rsid w:val="000429D5"/>
    <w:rsid w:val="00044F2F"/>
    <w:rsid w:val="0004577A"/>
    <w:rsid w:val="0005721D"/>
    <w:rsid w:val="00060D5E"/>
    <w:rsid w:val="00062371"/>
    <w:rsid w:val="0007040C"/>
    <w:rsid w:val="0007043A"/>
    <w:rsid w:val="0007344E"/>
    <w:rsid w:val="00080B28"/>
    <w:rsid w:val="00080DEE"/>
    <w:rsid w:val="00081844"/>
    <w:rsid w:val="00085339"/>
    <w:rsid w:val="00085A83"/>
    <w:rsid w:val="00086AA4"/>
    <w:rsid w:val="000924DD"/>
    <w:rsid w:val="00092E25"/>
    <w:rsid w:val="00093386"/>
    <w:rsid w:val="000936DB"/>
    <w:rsid w:val="00095C7C"/>
    <w:rsid w:val="0009686D"/>
    <w:rsid w:val="000A1684"/>
    <w:rsid w:val="000A20E5"/>
    <w:rsid w:val="000A49DA"/>
    <w:rsid w:val="000B296E"/>
    <w:rsid w:val="000B4D4B"/>
    <w:rsid w:val="000B5212"/>
    <w:rsid w:val="000B660A"/>
    <w:rsid w:val="000B6A1C"/>
    <w:rsid w:val="000C0C60"/>
    <w:rsid w:val="000C0D85"/>
    <w:rsid w:val="000C129C"/>
    <w:rsid w:val="000C148A"/>
    <w:rsid w:val="000C2938"/>
    <w:rsid w:val="000C4169"/>
    <w:rsid w:val="000C7C4E"/>
    <w:rsid w:val="000C7F1B"/>
    <w:rsid w:val="000D19B0"/>
    <w:rsid w:val="000E17E5"/>
    <w:rsid w:val="000E1F07"/>
    <w:rsid w:val="000E3C95"/>
    <w:rsid w:val="000E6E0B"/>
    <w:rsid w:val="000F14CF"/>
    <w:rsid w:val="000F5651"/>
    <w:rsid w:val="000F5ED4"/>
    <w:rsid w:val="000F60A8"/>
    <w:rsid w:val="000F7533"/>
    <w:rsid w:val="0010013A"/>
    <w:rsid w:val="00101B9D"/>
    <w:rsid w:val="00111F31"/>
    <w:rsid w:val="001124E1"/>
    <w:rsid w:val="00112B22"/>
    <w:rsid w:val="001143D5"/>
    <w:rsid w:val="00115304"/>
    <w:rsid w:val="001213EC"/>
    <w:rsid w:val="001243B9"/>
    <w:rsid w:val="00124958"/>
    <w:rsid w:val="00127DFC"/>
    <w:rsid w:val="001350BE"/>
    <w:rsid w:val="0013547E"/>
    <w:rsid w:val="0013573D"/>
    <w:rsid w:val="00140A63"/>
    <w:rsid w:val="001424B5"/>
    <w:rsid w:val="001460AB"/>
    <w:rsid w:val="00146AF0"/>
    <w:rsid w:val="00147510"/>
    <w:rsid w:val="00147775"/>
    <w:rsid w:val="001523D8"/>
    <w:rsid w:val="0015334A"/>
    <w:rsid w:val="001556D0"/>
    <w:rsid w:val="001609CF"/>
    <w:rsid w:val="00163147"/>
    <w:rsid w:val="001643FD"/>
    <w:rsid w:val="00164D83"/>
    <w:rsid w:val="00166634"/>
    <w:rsid w:val="00171EE6"/>
    <w:rsid w:val="001726C3"/>
    <w:rsid w:val="0017445A"/>
    <w:rsid w:val="001759C0"/>
    <w:rsid w:val="0017723F"/>
    <w:rsid w:val="00177261"/>
    <w:rsid w:val="00180522"/>
    <w:rsid w:val="0018101F"/>
    <w:rsid w:val="00182106"/>
    <w:rsid w:val="00183A56"/>
    <w:rsid w:val="00183B3D"/>
    <w:rsid w:val="001846BF"/>
    <w:rsid w:val="001846E9"/>
    <w:rsid w:val="00190CCD"/>
    <w:rsid w:val="001920CC"/>
    <w:rsid w:val="001924CE"/>
    <w:rsid w:val="00196935"/>
    <w:rsid w:val="001A0335"/>
    <w:rsid w:val="001A3FFD"/>
    <w:rsid w:val="001A5067"/>
    <w:rsid w:val="001A535A"/>
    <w:rsid w:val="001A567D"/>
    <w:rsid w:val="001A6DA4"/>
    <w:rsid w:val="001B3544"/>
    <w:rsid w:val="001B44C4"/>
    <w:rsid w:val="001B4656"/>
    <w:rsid w:val="001B64E1"/>
    <w:rsid w:val="001B692E"/>
    <w:rsid w:val="001B6A5F"/>
    <w:rsid w:val="001B6F95"/>
    <w:rsid w:val="001B7A36"/>
    <w:rsid w:val="001C2B18"/>
    <w:rsid w:val="001C3274"/>
    <w:rsid w:val="001C67F4"/>
    <w:rsid w:val="001C6E34"/>
    <w:rsid w:val="001C7CE8"/>
    <w:rsid w:val="001D0874"/>
    <w:rsid w:val="001D147A"/>
    <w:rsid w:val="001D31D5"/>
    <w:rsid w:val="001E5EA5"/>
    <w:rsid w:val="001E6210"/>
    <w:rsid w:val="001E6A95"/>
    <w:rsid w:val="001F20AF"/>
    <w:rsid w:val="001F5845"/>
    <w:rsid w:val="001F6E5C"/>
    <w:rsid w:val="00200F80"/>
    <w:rsid w:val="0020175D"/>
    <w:rsid w:val="00206547"/>
    <w:rsid w:val="00212211"/>
    <w:rsid w:val="0021493A"/>
    <w:rsid w:val="00221790"/>
    <w:rsid w:val="00222203"/>
    <w:rsid w:val="00224D70"/>
    <w:rsid w:val="00226D02"/>
    <w:rsid w:val="0023473A"/>
    <w:rsid w:val="00234F76"/>
    <w:rsid w:val="00235E60"/>
    <w:rsid w:val="00243581"/>
    <w:rsid w:val="002459C2"/>
    <w:rsid w:val="00247246"/>
    <w:rsid w:val="00251ABE"/>
    <w:rsid w:val="0025271F"/>
    <w:rsid w:val="00253164"/>
    <w:rsid w:val="00261C23"/>
    <w:rsid w:val="00265303"/>
    <w:rsid w:val="00266B6B"/>
    <w:rsid w:val="00267FB0"/>
    <w:rsid w:val="002731A3"/>
    <w:rsid w:val="00276D18"/>
    <w:rsid w:val="00276FCF"/>
    <w:rsid w:val="002825E8"/>
    <w:rsid w:val="0028392C"/>
    <w:rsid w:val="002858B4"/>
    <w:rsid w:val="0029068E"/>
    <w:rsid w:val="00292195"/>
    <w:rsid w:val="00293517"/>
    <w:rsid w:val="002977D5"/>
    <w:rsid w:val="002A1AE5"/>
    <w:rsid w:val="002A260A"/>
    <w:rsid w:val="002A3F81"/>
    <w:rsid w:val="002A63AD"/>
    <w:rsid w:val="002A6781"/>
    <w:rsid w:val="002A67D7"/>
    <w:rsid w:val="002B4422"/>
    <w:rsid w:val="002B44CC"/>
    <w:rsid w:val="002B59D8"/>
    <w:rsid w:val="002B5C3A"/>
    <w:rsid w:val="002B6800"/>
    <w:rsid w:val="002C37D3"/>
    <w:rsid w:val="002C5F9B"/>
    <w:rsid w:val="002C78D2"/>
    <w:rsid w:val="002D1058"/>
    <w:rsid w:val="002D127A"/>
    <w:rsid w:val="002D460D"/>
    <w:rsid w:val="002D6653"/>
    <w:rsid w:val="002E2992"/>
    <w:rsid w:val="002E5883"/>
    <w:rsid w:val="002E5D0D"/>
    <w:rsid w:val="002E71C1"/>
    <w:rsid w:val="002E7A62"/>
    <w:rsid w:val="002E7CC5"/>
    <w:rsid w:val="002F153A"/>
    <w:rsid w:val="002F46CC"/>
    <w:rsid w:val="002F7857"/>
    <w:rsid w:val="003003E8"/>
    <w:rsid w:val="0030098A"/>
    <w:rsid w:val="00300BF9"/>
    <w:rsid w:val="00303A78"/>
    <w:rsid w:val="0030568A"/>
    <w:rsid w:val="00312FEB"/>
    <w:rsid w:val="0031403F"/>
    <w:rsid w:val="003167FA"/>
    <w:rsid w:val="003217D5"/>
    <w:rsid w:val="00323F21"/>
    <w:rsid w:val="00324D1D"/>
    <w:rsid w:val="00326B5A"/>
    <w:rsid w:val="0033103B"/>
    <w:rsid w:val="00331096"/>
    <w:rsid w:val="00333783"/>
    <w:rsid w:val="00335AB9"/>
    <w:rsid w:val="0034149C"/>
    <w:rsid w:val="00343F6E"/>
    <w:rsid w:val="00347EE3"/>
    <w:rsid w:val="00353BC9"/>
    <w:rsid w:val="00354421"/>
    <w:rsid w:val="003576AB"/>
    <w:rsid w:val="003625BA"/>
    <w:rsid w:val="00363372"/>
    <w:rsid w:val="00363B78"/>
    <w:rsid w:val="00364A90"/>
    <w:rsid w:val="0036566F"/>
    <w:rsid w:val="00365DD0"/>
    <w:rsid w:val="00370763"/>
    <w:rsid w:val="00374AE8"/>
    <w:rsid w:val="00374FC6"/>
    <w:rsid w:val="00377127"/>
    <w:rsid w:val="003811BF"/>
    <w:rsid w:val="003816DC"/>
    <w:rsid w:val="00381836"/>
    <w:rsid w:val="0038656C"/>
    <w:rsid w:val="00387BD7"/>
    <w:rsid w:val="00391420"/>
    <w:rsid w:val="00397311"/>
    <w:rsid w:val="003A154E"/>
    <w:rsid w:val="003A29D9"/>
    <w:rsid w:val="003A51B3"/>
    <w:rsid w:val="003B1B2A"/>
    <w:rsid w:val="003B2444"/>
    <w:rsid w:val="003B4354"/>
    <w:rsid w:val="003B4AF3"/>
    <w:rsid w:val="003B516A"/>
    <w:rsid w:val="003B6ADE"/>
    <w:rsid w:val="003C00FC"/>
    <w:rsid w:val="003C2D61"/>
    <w:rsid w:val="003C2EA5"/>
    <w:rsid w:val="003C4A12"/>
    <w:rsid w:val="003C6590"/>
    <w:rsid w:val="003C7BDD"/>
    <w:rsid w:val="003D2AFB"/>
    <w:rsid w:val="003D2E7D"/>
    <w:rsid w:val="003D3294"/>
    <w:rsid w:val="003E040B"/>
    <w:rsid w:val="003E16B3"/>
    <w:rsid w:val="003E22E0"/>
    <w:rsid w:val="003E6BC6"/>
    <w:rsid w:val="003E7CB6"/>
    <w:rsid w:val="003E7DA6"/>
    <w:rsid w:val="003E7F3E"/>
    <w:rsid w:val="003F15E8"/>
    <w:rsid w:val="003F4066"/>
    <w:rsid w:val="003F4500"/>
    <w:rsid w:val="003F654F"/>
    <w:rsid w:val="00404F25"/>
    <w:rsid w:val="0041390A"/>
    <w:rsid w:val="00416E8A"/>
    <w:rsid w:val="00420C53"/>
    <w:rsid w:val="0042122F"/>
    <w:rsid w:val="00421C49"/>
    <w:rsid w:val="00423168"/>
    <w:rsid w:val="004231D5"/>
    <w:rsid w:val="00423984"/>
    <w:rsid w:val="00423B46"/>
    <w:rsid w:val="0042520F"/>
    <w:rsid w:val="00430B7B"/>
    <w:rsid w:val="00430B86"/>
    <w:rsid w:val="00430D6C"/>
    <w:rsid w:val="00431381"/>
    <w:rsid w:val="004349A5"/>
    <w:rsid w:val="004355C6"/>
    <w:rsid w:val="00436EA2"/>
    <w:rsid w:val="004374AD"/>
    <w:rsid w:val="00437DFB"/>
    <w:rsid w:val="0044025C"/>
    <w:rsid w:val="00440A9C"/>
    <w:rsid w:val="00442225"/>
    <w:rsid w:val="004459A2"/>
    <w:rsid w:val="00445BF8"/>
    <w:rsid w:val="004461DB"/>
    <w:rsid w:val="00446332"/>
    <w:rsid w:val="00450216"/>
    <w:rsid w:val="00450279"/>
    <w:rsid w:val="00453301"/>
    <w:rsid w:val="00455E12"/>
    <w:rsid w:val="00456F36"/>
    <w:rsid w:val="004578D5"/>
    <w:rsid w:val="00460224"/>
    <w:rsid w:val="0046072D"/>
    <w:rsid w:val="0046319D"/>
    <w:rsid w:val="00463B84"/>
    <w:rsid w:val="004649DF"/>
    <w:rsid w:val="004654B9"/>
    <w:rsid w:val="00470DC6"/>
    <w:rsid w:val="00473F6A"/>
    <w:rsid w:val="004756D4"/>
    <w:rsid w:val="0048275D"/>
    <w:rsid w:val="00482C90"/>
    <w:rsid w:val="00485FDB"/>
    <w:rsid w:val="0048639F"/>
    <w:rsid w:val="00493A09"/>
    <w:rsid w:val="00495390"/>
    <w:rsid w:val="0049681C"/>
    <w:rsid w:val="00496BF3"/>
    <w:rsid w:val="00496ED6"/>
    <w:rsid w:val="00497A93"/>
    <w:rsid w:val="004A1032"/>
    <w:rsid w:val="004A4C22"/>
    <w:rsid w:val="004A573A"/>
    <w:rsid w:val="004A5CC3"/>
    <w:rsid w:val="004B2F79"/>
    <w:rsid w:val="004D17D5"/>
    <w:rsid w:val="004D2AA6"/>
    <w:rsid w:val="004D3131"/>
    <w:rsid w:val="004D34DD"/>
    <w:rsid w:val="004D625F"/>
    <w:rsid w:val="004E3979"/>
    <w:rsid w:val="004E518A"/>
    <w:rsid w:val="004E527A"/>
    <w:rsid w:val="004E64EF"/>
    <w:rsid w:val="004E6F53"/>
    <w:rsid w:val="004E7EE2"/>
    <w:rsid w:val="004F377F"/>
    <w:rsid w:val="004F628E"/>
    <w:rsid w:val="00500247"/>
    <w:rsid w:val="005004FB"/>
    <w:rsid w:val="00500509"/>
    <w:rsid w:val="005008DF"/>
    <w:rsid w:val="0050142B"/>
    <w:rsid w:val="00501C8E"/>
    <w:rsid w:val="0050602E"/>
    <w:rsid w:val="00506FAF"/>
    <w:rsid w:val="00506FEE"/>
    <w:rsid w:val="0051046A"/>
    <w:rsid w:val="00514E76"/>
    <w:rsid w:val="005201F8"/>
    <w:rsid w:val="00520C0D"/>
    <w:rsid w:val="00522D73"/>
    <w:rsid w:val="00531367"/>
    <w:rsid w:val="005400B6"/>
    <w:rsid w:val="00541617"/>
    <w:rsid w:val="005438EA"/>
    <w:rsid w:val="00544BDC"/>
    <w:rsid w:val="005468F0"/>
    <w:rsid w:val="00550908"/>
    <w:rsid w:val="00555AC3"/>
    <w:rsid w:val="00556536"/>
    <w:rsid w:val="00562058"/>
    <w:rsid w:val="005644EC"/>
    <w:rsid w:val="00567625"/>
    <w:rsid w:val="00567D5B"/>
    <w:rsid w:val="00571A57"/>
    <w:rsid w:val="005748F9"/>
    <w:rsid w:val="005812AE"/>
    <w:rsid w:val="005831DE"/>
    <w:rsid w:val="00585784"/>
    <w:rsid w:val="00586720"/>
    <w:rsid w:val="00587B41"/>
    <w:rsid w:val="0059053E"/>
    <w:rsid w:val="0059299D"/>
    <w:rsid w:val="00592B31"/>
    <w:rsid w:val="005939DF"/>
    <w:rsid w:val="005943B1"/>
    <w:rsid w:val="00595645"/>
    <w:rsid w:val="00596B26"/>
    <w:rsid w:val="005977E8"/>
    <w:rsid w:val="005A069B"/>
    <w:rsid w:val="005A332F"/>
    <w:rsid w:val="005A3827"/>
    <w:rsid w:val="005A46C7"/>
    <w:rsid w:val="005A5B28"/>
    <w:rsid w:val="005B2AA3"/>
    <w:rsid w:val="005B46EA"/>
    <w:rsid w:val="005C559A"/>
    <w:rsid w:val="005C74B6"/>
    <w:rsid w:val="005C7A16"/>
    <w:rsid w:val="005E03F8"/>
    <w:rsid w:val="005E2AB0"/>
    <w:rsid w:val="005E2D7E"/>
    <w:rsid w:val="005E2E81"/>
    <w:rsid w:val="005E54B0"/>
    <w:rsid w:val="005E55EA"/>
    <w:rsid w:val="005E62A1"/>
    <w:rsid w:val="005E668B"/>
    <w:rsid w:val="005F166D"/>
    <w:rsid w:val="005F1FE1"/>
    <w:rsid w:val="005F219C"/>
    <w:rsid w:val="005F2CCE"/>
    <w:rsid w:val="005F2F12"/>
    <w:rsid w:val="005F2FEE"/>
    <w:rsid w:val="005F5BDE"/>
    <w:rsid w:val="005F66AF"/>
    <w:rsid w:val="00604465"/>
    <w:rsid w:val="0060566F"/>
    <w:rsid w:val="00605782"/>
    <w:rsid w:val="00606297"/>
    <w:rsid w:val="00607DDE"/>
    <w:rsid w:val="0061046B"/>
    <w:rsid w:val="00612B9A"/>
    <w:rsid w:val="00614CDF"/>
    <w:rsid w:val="00621E6B"/>
    <w:rsid w:val="00623BAE"/>
    <w:rsid w:val="00624DFF"/>
    <w:rsid w:val="006252C2"/>
    <w:rsid w:val="00627B95"/>
    <w:rsid w:val="00633635"/>
    <w:rsid w:val="00633ABF"/>
    <w:rsid w:val="00633D14"/>
    <w:rsid w:val="00634646"/>
    <w:rsid w:val="00634C30"/>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56687"/>
    <w:rsid w:val="0065777F"/>
    <w:rsid w:val="006601B3"/>
    <w:rsid w:val="0066416D"/>
    <w:rsid w:val="00670F1D"/>
    <w:rsid w:val="00671673"/>
    <w:rsid w:val="0067393A"/>
    <w:rsid w:val="00675C5F"/>
    <w:rsid w:val="00677907"/>
    <w:rsid w:val="00683424"/>
    <w:rsid w:val="00687949"/>
    <w:rsid w:val="0069012D"/>
    <w:rsid w:val="00690BE4"/>
    <w:rsid w:val="00692CBD"/>
    <w:rsid w:val="00693BDD"/>
    <w:rsid w:val="00695CA3"/>
    <w:rsid w:val="00697560"/>
    <w:rsid w:val="006A166A"/>
    <w:rsid w:val="006A4B3D"/>
    <w:rsid w:val="006B28ED"/>
    <w:rsid w:val="006B2D1B"/>
    <w:rsid w:val="006B3D1E"/>
    <w:rsid w:val="006B666D"/>
    <w:rsid w:val="006C0CAE"/>
    <w:rsid w:val="006C3322"/>
    <w:rsid w:val="006C54E4"/>
    <w:rsid w:val="006D4E0C"/>
    <w:rsid w:val="006D561E"/>
    <w:rsid w:val="006D6DC3"/>
    <w:rsid w:val="006E1B37"/>
    <w:rsid w:val="006E4A79"/>
    <w:rsid w:val="006E4B2B"/>
    <w:rsid w:val="006E4C9D"/>
    <w:rsid w:val="006E5E32"/>
    <w:rsid w:val="006F5EF0"/>
    <w:rsid w:val="006F629E"/>
    <w:rsid w:val="006F7070"/>
    <w:rsid w:val="00704915"/>
    <w:rsid w:val="00707E5C"/>
    <w:rsid w:val="00711807"/>
    <w:rsid w:val="007143E4"/>
    <w:rsid w:val="0071479D"/>
    <w:rsid w:val="00714E22"/>
    <w:rsid w:val="00714EA9"/>
    <w:rsid w:val="007156BF"/>
    <w:rsid w:val="00717E7B"/>
    <w:rsid w:val="0072043B"/>
    <w:rsid w:val="00720F4C"/>
    <w:rsid w:val="00721939"/>
    <w:rsid w:val="00724A16"/>
    <w:rsid w:val="0073439C"/>
    <w:rsid w:val="00734DEF"/>
    <w:rsid w:val="0073572E"/>
    <w:rsid w:val="00735968"/>
    <w:rsid w:val="00741428"/>
    <w:rsid w:val="007425BF"/>
    <w:rsid w:val="00742C21"/>
    <w:rsid w:val="00753C1D"/>
    <w:rsid w:val="00753D73"/>
    <w:rsid w:val="00756C02"/>
    <w:rsid w:val="0075757D"/>
    <w:rsid w:val="00761C07"/>
    <w:rsid w:val="00762817"/>
    <w:rsid w:val="007648C8"/>
    <w:rsid w:val="007655CC"/>
    <w:rsid w:val="007706F0"/>
    <w:rsid w:val="007712E5"/>
    <w:rsid w:val="00772318"/>
    <w:rsid w:val="0077311E"/>
    <w:rsid w:val="007743DC"/>
    <w:rsid w:val="0077529B"/>
    <w:rsid w:val="00780196"/>
    <w:rsid w:val="00784574"/>
    <w:rsid w:val="007863CB"/>
    <w:rsid w:val="00790226"/>
    <w:rsid w:val="00791396"/>
    <w:rsid w:val="00794074"/>
    <w:rsid w:val="007948B5"/>
    <w:rsid w:val="00795AD0"/>
    <w:rsid w:val="007A401E"/>
    <w:rsid w:val="007A514E"/>
    <w:rsid w:val="007A7EE9"/>
    <w:rsid w:val="007B0BD0"/>
    <w:rsid w:val="007B27C8"/>
    <w:rsid w:val="007B2EE4"/>
    <w:rsid w:val="007B3DE6"/>
    <w:rsid w:val="007B576A"/>
    <w:rsid w:val="007C1731"/>
    <w:rsid w:val="007C1E7E"/>
    <w:rsid w:val="007C2A7D"/>
    <w:rsid w:val="007C3932"/>
    <w:rsid w:val="007C501E"/>
    <w:rsid w:val="007C67B8"/>
    <w:rsid w:val="007D325A"/>
    <w:rsid w:val="007D7D37"/>
    <w:rsid w:val="007E2065"/>
    <w:rsid w:val="007E3E2A"/>
    <w:rsid w:val="007E4967"/>
    <w:rsid w:val="007E5645"/>
    <w:rsid w:val="007F1089"/>
    <w:rsid w:val="007F2D1E"/>
    <w:rsid w:val="007F6690"/>
    <w:rsid w:val="00801A85"/>
    <w:rsid w:val="00806437"/>
    <w:rsid w:val="00806CCB"/>
    <w:rsid w:val="00811569"/>
    <w:rsid w:val="008123A1"/>
    <w:rsid w:val="00815349"/>
    <w:rsid w:val="008171D4"/>
    <w:rsid w:val="00820808"/>
    <w:rsid w:val="00822ADF"/>
    <w:rsid w:val="00824AFB"/>
    <w:rsid w:val="00831108"/>
    <w:rsid w:val="00831D92"/>
    <w:rsid w:val="008321C3"/>
    <w:rsid w:val="0083225B"/>
    <w:rsid w:val="0083461F"/>
    <w:rsid w:val="00834EF7"/>
    <w:rsid w:val="008372D4"/>
    <w:rsid w:val="0084191F"/>
    <w:rsid w:val="00843C7D"/>
    <w:rsid w:val="00851342"/>
    <w:rsid w:val="00854B95"/>
    <w:rsid w:val="0085632A"/>
    <w:rsid w:val="00856648"/>
    <w:rsid w:val="00857199"/>
    <w:rsid w:val="00864AAC"/>
    <w:rsid w:val="00864F48"/>
    <w:rsid w:val="00867CB9"/>
    <w:rsid w:val="00867FD9"/>
    <w:rsid w:val="008716E5"/>
    <w:rsid w:val="00871FD9"/>
    <w:rsid w:val="0087233E"/>
    <w:rsid w:val="008814E7"/>
    <w:rsid w:val="0089087A"/>
    <w:rsid w:val="00890B78"/>
    <w:rsid w:val="00894FC5"/>
    <w:rsid w:val="008A128E"/>
    <w:rsid w:val="008A1B16"/>
    <w:rsid w:val="008A4A97"/>
    <w:rsid w:val="008B0713"/>
    <w:rsid w:val="008B395F"/>
    <w:rsid w:val="008C2C3F"/>
    <w:rsid w:val="008C4775"/>
    <w:rsid w:val="008C5C85"/>
    <w:rsid w:val="008C6B98"/>
    <w:rsid w:val="008C6FD7"/>
    <w:rsid w:val="008C7330"/>
    <w:rsid w:val="008D0A94"/>
    <w:rsid w:val="008D1232"/>
    <w:rsid w:val="008D54EC"/>
    <w:rsid w:val="008D5EC2"/>
    <w:rsid w:val="008D64CB"/>
    <w:rsid w:val="008D6AAA"/>
    <w:rsid w:val="008E23E4"/>
    <w:rsid w:val="008E272F"/>
    <w:rsid w:val="008E745D"/>
    <w:rsid w:val="008F4440"/>
    <w:rsid w:val="008F4680"/>
    <w:rsid w:val="008F6992"/>
    <w:rsid w:val="008F78C1"/>
    <w:rsid w:val="008F7B3D"/>
    <w:rsid w:val="00910F54"/>
    <w:rsid w:val="009130DF"/>
    <w:rsid w:val="00913D38"/>
    <w:rsid w:val="00923252"/>
    <w:rsid w:val="009237AE"/>
    <w:rsid w:val="00926E96"/>
    <w:rsid w:val="009302ED"/>
    <w:rsid w:val="00930589"/>
    <w:rsid w:val="00937A77"/>
    <w:rsid w:val="00945F71"/>
    <w:rsid w:val="00950989"/>
    <w:rsid w:val="009516D4"/>
    <w:rsid w:val="00954B32"/>
    <w:rsid w:val="0095629C"/>
    <w:rsid w:val="009570AA"/>
    <w:rsid w:val="00962134"/>
    <w:rsid w:val="00965591"/>
    <w:rsid w:val="00973B4A"/>
    <w:rsid w:val="00974379"/>
    <w:rsid w:val="00975065"/>
    <w:rsid w:val="00982D65"/>
    <w:rsid w:val="0099170E"/>
    <w:rsid w:val="009923A4"/>
    <w:rsid w:val="009962FC"/>
    <w:rsid w:val="00996A8C"/>
    <w:rsid w:val="00996B6D"/>
    <w:rsid w:val="00996CEB"/>
    <w:rsid w:val="009A024B"/>
    <w:rsid w:val="009A0472"/>
    <w:rsid w:val="009A41A9"/>
    <w:rsid w:val="009B290C"/>
    <w:rsid w:val="009B57C7"/>
    <w:rsid w:val="009B752A"/>
    <w:rsid w:val="009C32A2"/>
    <w:rsid w:val="009C4460"/>
    <w:rsid w:val="009C617B"/>
    <w:rsid w:val="009C7AFC"/>
    <w:rsid w:val="009D0264"/>
    <w:rsid w:val="009D128F"/>
    <w:rsid w:val="009D3C8F"/>
    <w:rsid w:val="009D4E96"/>
    <w:rsid w:val="009D7E6D"/>
    <w:rsid w:val="009E1321"/>
    <w:rsid w:val="009E54DB"/>
    <w:rsid w:val="009F3B28"/>
    <w:rsid w:val="009F4D21"/>
    <w:rsid w:val="009F5952"/>
    <w:rsid w:val="00A01C43"/>
    <w:rsid w:val="00A05FEB"/>
    <w:rsid w:val="00A0642A"/>
    <w:rsid w:val="00A07057"/>
    <w:rsid w:val="00A1217C"/>
    <w:rsid w:val="00A1692A"/>
    <w:rsid w:val="00A22C26"/>
    <w:rsid w:val="00A242DF"/>
    <w:rsid w:val="00A25D82"/>
    <w:rsid w:val="00A27E14"/>
    <w:rsid w:val="00A30F53"/>
    <w:rsid w:val="00A37E1A"/>
    <w:rsid w:val="00A40355"/>
    <w:rsid w:val="00A40726"/>
    <w:rsid w:val="00A45AB3"/>
    <w:rsid w:val="00A46647"/>
    <w:rsid w:val="00A53CCA"/>
    <w:rsid w:val="00A540B0"/>
    <w:rsid w:val="00A55D76"/>
    <w:rsid w:val="00A56F04"/>
    <w:rsid w:val="00A56F54"/>
    <w:rsid w:val="00A60855"/>
    <w:rsid w:val="00A62AA3"/>
    <w:rsid w:val="00A62C34"/>
    <w:rsid w:val="00A64447"/>
    <w:rsid w:val="00A658D2"/>
    <w:rsid w:val="00A701DC"/>
    <w:rsid w:val="00A72B74"/>
    <w:rsid w:val="00A74698"/>
    <w:rsid w:val="00A747CE"/>
    <w:rsid w:val="00A7497D"/>
    <w:rsid w:val="00A74F06"/>
    <w:rsid w:val="00A76B33"/>
    <w:rsid w:val="00A8028A"/>
    <w:rsid w:val="00A84500"/>
    <w:rsid w:val="00A849CF"/>
    <w:rsid w:val="00A84F58"/>
    <w:rsid w:val="00AA3E76"/>
    <w:rsid w:val="00AA541C"/>
    <w:rsid w:val="00AB039F"/>
    <w:rsid w:val="00AB36B0"/>
    <w:rsid w:val="00AB63C4"/>
    <w:rsid w:val="00AC012E"/>
    <w:rsid w:val="00AC09A3"/>
    <w:rsid w:val="00AC309D"/>
    <w:rsid w:val="00AC45D5"/>
    <w:rsid w:val="00AC5986"/>
    <w:rsid w:val="00AC616A"/>
    <w:rsid w:val="00AC657B"/>
    <w:rsid w:val="00AD7D34"/>
    <w:rsid w:val="00AE154F"/>
    <w:rsid w:val="00AE1FA9"/>
    <w:rsid w:val="00AE59B7"/>
    <w:rsid w:val="00AE61CA"/>
    <w:rsid w:val="00AF16D5"/>
    <w:rsid w:val="00AF711E"/>
    <w:rsid w:val="00B005EE"/>
    <w:rsid w:val="00B02E36"/>
    <w:rsid w:val="00B03ABC"/>
    <w:rsid w:val="00B03EC2"/>
    <w:rsid w:val="00B05487"/>
    <w:rsid w:val="00B06566"/>
    <w:rsid w:val="00B12D03"/>
    <w:rsid w:val="00B13CF1"/>
    <w:rsid w:val="00B1482A"/>
    <w:rsid w:val="00B17585"/>
    <w:rsid w:val="00B27772"/>
    <w:rsid w:val="00B30BF4"/>
    <w:rsid w:val="00B31B01"/>
    <w:rsid w:val="00B32469"/>
    <w:rsid w:val="00B33EC0"/>
    <w:rsid w:val="00B36C13"/>
    <w:rsid w:val="00B36FEF"/>
    <w:rsid w:val="00B4022A"/>
    <w:rsid w:val="00B4093C"/>
    <w:rsid w:val="00B40D90"/>
    <w:rsid w:val="00B4209D"/>
    <w:rsid w:val="00B42623"/>
    <w:rsid w:val="00B4264D"/>
    <w:rsid w:val="00B4678F"/>
    <w:rsid w:val="00B55487"/>
    <w:rsid w:val="00B574A2"/>
    <w:rsid w:val="00B61C1F"/>
    <w:rsid w:val="00B62489"/>
    <w:rsid w:val="00B64833"/>
    <w:rsid w:val="00B64D48"/>
    <w:rsid w:val="00B65C54"/>
    <w:rsid w:val="00B70745"/>
    <w:rsid w:val="00B708C3"/>
    <w:rsid w:val="00B71078"/>
    <w:rsid w:val="00B7142A"/>
    <w:rsid w:val="00B72640"/>
    <w:rsid w:val="00B76233"/>
    <w:rsid w:val="00B76320"/>
    <w:rsid w:val="00B8052F"/>
    <w:rsid w:val="00B81F96"/>
    <w:rsid w:val="00B8512C"/>
    <w:rsid w:val="00B8655C"/>
    <w:rsid w:val="00B90726"/>
    <w:rsid w:val="00B92902"/>
    <w:rsid w:val="00B9348D"/>
    <w:rsid w:val="00B97D44"/>
    <w:rsid w:val="00BA0267"/>
    <w:rsid w:val="00BA1B7A"/>
    <w:rsid w:val="00BB35E8"/>
    <w:rsid w:val="00BB6052"/>
    <w:rsid w:val="00BB6F1D"/>
    <w:rsid w:val="00BB7429"/>
    <w:rsid w:val="00BC0EBB"/>
    <w:rsid w:val="00BC258A"/>
    <w:rsid w:val="00BC5852"/>
    <w:rsid w:val="00BC6275"/>
    <w:rsid w:val="00BC7F35"/>
    <w:rsid w:val="00BD1461"/>
    <w:rsid w:val="00BD1F09"/>
    <w:rsid w:val="00BD26C7"/>
    <w:rsid w:val="00BD66F9"/>
    <w:rsid w:val="00BE1061"/>
    <w:rsid w:val="00BE46E1"/>
    <w:rsid w:val="00BF0AF3"/>
    <w:rsid w:val="00BF45D8"/>
    <w:rsid w:val="00BF7105"/>
    <w:rsid w:val="00BF7A24"/>
    <w:rsid w:val="00C02529"/>
    <w:rsid w:val="00C02F0F"/>
    <w:rsid w:val="00C046E1"/>
    <w:rsid w:val="00C047BA"/>
    <w:rsid w:val="00C11D85"/>
    <w:rsid w:val="00C15275"/>
    <w:rsid w:val="00C166EB"/>
    <w:rsid w:val="00C16E6E"/>
    <w:rsid w:val="00C20870"/>
    <w:rsid w:val="00C20BFA"/>
    <w:rsid w:val="00C22C27"/>
    <w:rsid w:val="00C22C97"/>
    <w:rsid w:val="00C22D4A"/>
    <w:rsid w:val="00C22D6C"/>
    <w:rsid w:val="00C27567"/>
    <w:rsid w:val="00C30157"/>
    <w:rsid w:val="00C3109E"/>
    <w:rsid w:val="00C32A05"/>
    <w:rsid w:val="00C347B5"/>
    <w:rsid w:val="00C353E7"/>
    <w:rsid w:val="00C36D54"/>
    <w:rsid w:val="00C41095"/>
    <w:rsid w:val="00C42306"/>
    <w:rsid w:val="00C424C3"/>
    <w:rsid w:val="00C44865"/>
    <w:rsid w:val="00C4550B"/>
    <w:rsid w:val="00C46160"/>
    <w:rsid w:val="00C468E8"/>
    <w:rsid w:val="00C50183"/>
    <w:rsid w:val="00C52B82"/>
    <w:rsid w:val="00C55846"/>
    <w:rsid w:val="00C5596C"/>
    <w:rsid w:val="00C57256"/>
    <w:rsid w:val="00C61F95"/>
    <w:rsid w:val="00C62481"/>
    <w:rsid w:val="00C67CF5"/>
    <w:rsid w:val="00C71106"/>
    <w:rsid w:val="00C72DB1"/>
    <w:rsid w:val="00C775B8"/>
    <w:rsid w:val="00C80461"/>
    <w:rsid w:val="00C81522"/>
    <w:rsid w:val="00C81DDD"/>
    <w:rsid w:val="00C82C74"/>
    <w:rsid w:val="00C83F3A"/>
    <w:rsid w:val="00C856D2"/>
    <w:rsid w:val="00C8706F"/>
    <w:rsid w:val="00C91FEF"/>
    <w:rsid w:val="00C93B18"/>
    <w:rsid w:val="00C978C2"/>
    <w:rsid w:val="00CA1680"/>
    <w:rsid w:val="00CB0B73"/>
    <w:rsid w:val="00CB42BC"/>
    <w:rsid w:val="00CB4DE5"/>
    <w:rsid w:val="00CB6677"/>
    <w:rsid w:val="00CC174F"/>
    <w:rsid w:val="00CC2644"/>
    <w:rsid w:val="00CC317E"/>
    <w:rsid w:val="00CC3199"/>
    <w:rsid w:val="00CC3521"/>
    <w:rsid w:val="00CC358D"/>
    <w:rsid w:val="00CD5B7D"/>
    <w:rsid w:val="00CD7D13"/>
    <w:rsid w:val="00CE55A7"/>
    <w:rsid w:val="00CF2669"/>
    <w:rsid w:val="00CF3D6B"/>
    <w:rsid w:val="00CF4F17"/>
    <w:rsid w:val="00CF4FF8"/>
    <w:rsid w:val="00CF595F"/>
    <w:rsid w:val="00CF6D94"/>
    <w:rsid w:val="00CF7506"/>
    <w:rsid w:val="00CF76C5"/>
    <w:rsid w:val="00D00760"/>
    <w:rsid w:val="00D02FD5"/>
    <w:rsid w:val="00D03124"/>
    <w:rsid w:val="00D033F6"/>
    <w:rsid w:val="00D05BD0"/>
    <w:rsid w:val="00D0668E"/>
    <w:rsid w:val="00D06E63"/>
    <w:rsid w:val="00D0755C"/>
    <w:rsid w:val="00D140DB"/>
    <w:rsid w:val="00D14EDC"/>
    <w:rsid w:val="00D20931"/>
    <w:rsid w:val="00D22097"/>
    <w:rsid w:val="00D23245"/>
    <w:rsid w:val="00D241EF"/>
    <w:rsid w:val="00D24E49"/>
    <w:rsid w:val="00D257B5"/>
    <w:rsid w:val="00D25B0C"/>
    <w:rsid w:val="00D27099"/>
    <w:rsid w:val="00D27113"/>
    <w:rsid w:val="00D30924"/>
    <w:rsid w:val="00D311AE"/>
    <w:rsid w:val="00D315DB"/>
    <w:rsid w:val="00D33248"/>
    <w:rsid w:val="00D35458"/>
    <w:rsid w:val="00D378C8"/>
    <w:rsid w:val="00D43522"/>
    <w:rsid w:val="00D513A7"/>
    <w:rsid w:val="00D52B95"/>
    <w:rsid w:val="00D53DE7"/>
    <w:rsid w:val="00D5753D"/>
    <w:rsid w:val="00D612BD"/>
    <w:rsid w:val="00D614C6"/>
    <w:rsid w:val="00D61A6F"/>
    <w:rsid w:val="00D6302C"/>
    <w:rsid w:val="00D65A03"/>
    <w:rsid w:val="00D65D1D"/>
    <w:rsid w:val="00D70671"/>
    <w:rsid w:val="00D7145E"/>
    <w:rsid w:val="00D75A52"/>
    <w:rsid w:val="00D81525"/>
    <w:rsid w:val="00D81C1C"/>
    <w:rsid w:val="00D831A1"/>
    <w:rsid w:val="00D837D3"/>
    <w:rsid w:val="00D83F33"/>
    <w:rsid w:val="00D85DB3"/>
    <w:rsid w:val="00D91016"/>
    <w:rsid w:val="00D911F7"/>
    <w:rsid w:val="00D92203"/>
    <w:rsid w:val="00D96A32"/>
    <w:rsid w:val="00D96E9B"/>
    <w:rsid w:val="00DA104C"/>
    <w:rsid w:val="00DA56D8"/>
    <w:rsid w:val="00DA5CE8"/>
    <w:rsid w:val="00DB5458"/>
    <w:rsid w:val="00DB5763"/>
    <w:rsid w:val="00DB6C70"/>
    <w:rsid w:val="00DC1A10"/>
    <w:rsid w:val="00DC4D34"/>
    <w:rsid w:val="00DD266A"/>
    <w:rsid w:val="00DD453F"/>
    <w:rsid w:val="00DD4A11"/>
    <w:rsid w:val="00DD554E"/>
    <w:rsid w:val="00DE0F50"/>
    <w:rsid w:val="00DE38CD"/>
    <w:rsid w:val="00DE4D2D"/>
    <w:rsid w:val="00DF2CD2"/>
    <w:rsid w:val="00DF46A8"/>
    <w:rsid w:val="00DF7EC6"/>
    <w:rsid w:val="00E00E24"/>
    <w:rsid w:val="00E148DC"/>
    <w:rsid w:val="00E15CA8"/>
    <w:rsid w:val="00E21359"/>
    <w:rsid w:val="00E21B04"/>
    <w:rsid w:val="00E23A86"/>
    <w:rsid w:val="00E24870"/>
    <w:rsid w:val="00E24CFB"/>
    <w:rsid w:val="00E26B9F"/>
    <w:rsid w:val="00E31757"/>
    <w:rsid w:val="00E36D02"/>
    <w:rsid w:val="00E37C55"/>
    <w:rsid w:val="00E40CB9"/>
    <w:rsid w:val="00E41EE0"/>
    <w:rsid w:val="00E42424"/>
    <w:rsid w:val="00E4263B"/>
    <w:rsid w:val="00E43A20"/>
    <w:rsid w:val="00E45098"/>
    <w:rsid w:val="00E45577"/>
    <w:rsid w:val="00E47806"/>
    <w:rsid w:val="00E52825"/>
    <w:rsid w:val="00E52DB6"/>
    <w:rsid w:val="00E53290"/>
    <w:rsid w:val="00E55685"/>
    <w:rsid w:val="00E55FC6"/>
    <w:rsid w:val="00E61017"/>
    <w:rsid w:val="00E612AF"/>
    <w:rsid w:val="00E62ADF"/>
    <w:rsid w:val="00E65437"/>
    <w:rsid w:val="00E655ED"/>
    <w:rsid w:val="00E65989"/>
    <w:rsid w:val="00E665BF"/>
    <w:rsid w:val="00E66A38"/>
    <w:rsid w:val="00E728B8"/>
    <w:rsid w:val="00E72A52"/>
    <w:rsid w:val="00E74E89"/>
    <w:rsid w:val="00E77DEB"/>
    <w:rsid w:val="00E866BA"/>
    <w:rsid w:val="00E91EF0"/>
    <w:rsid w:val="00E92C63"/>
    <w:rsid w:val="00E93EAB"/>
    <w:rsid w:val="00E94BAE"/>
    <w:rsid w:val="00E95376"/>
    <w:rsid w:val="00EA0A2D"/>
    <w:rsid w:val="00EA11E3"/>
    <w:rsid w:val="00EA41C7"/>
    <w:rsid w:val="00EA4655"/>
    <w:rsid w:val="00EA73B2"/>
    <w:rsid w:val="00EB06A9"/>
    <w:rsid w:val="00EB0709"/>
    <w:rsid w:val="00EB2197"/>
    <w:rsid w:val="00EB3B7C"/>
    <w:rsid w:val="00EB5BBD"/>
    <w:rsid w:val="00EB6FF2"/>
    <w:rsid w:val="00EC2B62"/>
    <w:rsid w:val="00EC3FB3"/>
    <w:rsid w:val="00EC5B9B"/>
    <w:rsid w:val="00EC6930"/>
    <w:rsid w:val="00ED03A0"/>
    <w:rsid w:val="00ED1FEF"/>
    <w:rsid w:val="00ED3D35"/>
    <w:rsid w:val="00ED4064"/>
    <w:rsid w:val="00ED5690"/>
    <w:rsid w:val="00EE33B9"/>
    <w:rsid w:val="00EE7BBA"/>
    <w:rsid w:val="00EF13B5"/>
    <w:rsid w:val="00EF25B0"/>
    <w:rsid w:val="00EF37D8"/>
    <w:rsid w:val="00EF51AE"/>
    <w:rsid w:val="00EF5B6E"/>
    <w:rsid w:val="00F03DAD"/>
    <w:rsid w:val="00F04273"/>
    <w:rsid w:val="00F07CBE"/>
    <w:rsid w:val="00F100A0"/>
    <w:rsid w:val="00F11C77"/>
    <w:rsid w:val="00F1224C"/>
    <w:rsid w:val="00F13C9A"/>
    <w:rsid w:val="00F1584F"/>
    <w:rsid w:val="00F27A5F"/>
    <w:rsid w:val="00F30702"/>
    <w:rsid w:val="00F36844"/>
    <w:rsid w:val="00F36C94"/>
    <w:rsid w:val="00F40175"/>
    <w:rsid w:val="00F42309"/>
    <w:rsid w:val="00F42DB8"/>
    <w:rsid w:val="00F4452B"/>
    <w:rsid w:val="00F44F15"/>
    <w:rsid w:val="00F44FD3"/>
    <w:rsid w:val="00F456B2"/>
    <w:rsid w:val="00F4726F"/>
    <w:rsid w:val="00F52A2C"/>
    <w:rsid w:val="00F5404B"/>
    <w:rsid w:val="00F61D77"/>
    <w:rsid w:val="00F62E88"/>
    <w:rsid w:val="00F77CAE"/>
    <w:rsid w:val="00F8200D"/>
    <w:rsid w:val="00F82D9E"/>
    <w:rsid w:val="00F83A04"/>
    <w:rsid w:val="00F86EA7"/>
    <w:rsid w:val="00F933AD"/>
    <w:rsid w:val="00FA09B8"/>
    <w:rsid w:val="00FA1555"/>
    <w:rsid w:val="00FA344D"/>
    <w:rsid w:val="00FA7E7E"/>
    <w:rsid w:val="00FB1AF2"/>
    <w:rsid w:val="00FB1E68"/>
    <w:rsid w:val="00FC473E"/>
    <w:rsid w:val="00FC71C0"/>
    <w:rsid w:val="00FD0AF8"/>
    <w:rsid w:val="00FD4999"/>
    <w:rsid w:val="00FD547D"/>
    <w:rsid w:val="00FF1375"/>
    <w:rsid w:val="00FF1CF6"/>
    <w:rsid w:val="00FF4DB7"/>
    <w:rsid w:val="00FF4FDD"/>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57"/>
    <w:rPr>
      <w:rFonts w:ascii="Calibri" w:eastAsia="Calibri" w:hAnsi="Calibri" w:cs="Times New Roman"/>
    </w:rPr>
  </w:style>
  <w:style w:type="paragraph" w:styleId="Heading1">
    <w:name w:val="heading 1"/>
    <w:basedOn w:val="Normal"/>
    <w:next w:val="Normal"/>
    <w:link w:val="Heading1Char"/>
    <w:qFormat/>
    <w:rsid w:val="00E317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17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57"/>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1757"/>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E317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1757"/>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17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1757"/>
    <w:rPr>
      <w:rFonts w:ascii="Calibri" w:eastAsia="Calibri" w:hAnsi="Calibri" w:cs="Times New Roman"/>
    </w:rPr>
  </w:style>
  <w:style w:type="character" w:styleId="PageNumber">
    <w:name w:val="page number"/>
    <w:basedOn w:val="DefaultParagraphFont"/>
    <w:rsid w:val="00E31757"/>
  </w:style>
  <w:style w:type="paragraph" w:styleId="BodyText">
    <w:name w:val="Body Text"/>
    <w:aliases w:val="Body Text Char"/>
    <w:basedOn w:val="Normal"/>
    <w:next w:val="Normal"/>
    <w:link w:val="BodyTextChar1"/>
    <w:rsid w:val="00E31757"/>
    <w:pPr>
      <w:autoSpaceDE w:val="0"/>
      <w:autoSpaceDN w:val="0"/>
      <w:adjustRightInd w:val="0"/>
      <w:spacing w:after="0" w:line="240" w:lineRule="auto"/>
    </w:pPr>
    <w:rPr>
      <w:rFonts w:ascii="Arial" w:eastAsia="Times New Roman" w:hAnsi="Arial"/>
      <w:sz w:val="24"/>
      <w:szCs w:val="24"/>
    </w:rPr>
  </w:style>
  <w:style w:type="character" w:customStyle="1" w:styleId="BodyTextChar1">
    <w:name w:val="Body Text Char1"/>
    <w:aliases w:val="Body Text Char Char"/>
    <w:basedOn w:val="DefaultParagraphFont"/>
    <w:link w:val="BodyText"/>
    <w:rsid w:val="00E31757"/>
    <w:rPr>
      <w:rFonts w:ascii="Arial" w:eastAsia="Times New Roman" w:hAnsi="Arial" w:cs="Times New Roman"/>
      <w:sz w:val="24"/>
      <w:szCs w:val="24"/>
    </w:rPr>
  </w:style>
  <w:style w:type="paragraph" w:styleId="ListParagraph">
    <w:name w:val="List Paragraph"/>
    <w:basedOn w:val="Normal"/>
    <w:uiPriority w:val="34"/>
    <w:qFormat/>
    <w:rsid w:val="00E31757"/>
    <w:pPr>
      <w:ind w:left="720"/>
    </w:pPr>
  </w:style>
  <w:style w:type="character" w:styleId="PlaceholderText">
    <w:name w:val="Placeholder Text"/>
    <w:basedOn w:val="DefaultParagraphFont"/>
    <w:uiPriority w:val="99"/>
    <w:semiHidden/>
    <w:rsid w:val="00E31757"/>
    <w:rPr>
      <w:color w:val="808080"/>
    </w:rPr>
  </w:style>
  <w:style w:type="paragraph" w:styleId="BalloonText">
    <w:name w:val="Balloon Text"/>
    <w:basedOn w:val="Normal"/>
    <w:link w:val="BalloonTextChar"/>
    <w:uiPriority w:val="99"/>
    <w:semiHidden/>
    <w:unhideWhenUsed/>
    <w:rsid w:val="00E31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57"/>
    <w:rPr>
      <w:rFonts w:ascii="Tahoma" w:eastAsia="Calibri" w:hAnsi="Tahoma" w:cs="Tahoma"/>
      <w:sz w:val="16"/>
      <w:szCs w:val="16"/>
    </w:rPr>
  </w:style>
  <w:style w:type="paragraph" w:styleId="NoSpacing">
    <w:name w:val="No Spacing"/>
    <w:link w:val="NoSpacingChar"/>
    <w:uiPriority w:val="1"/>
    <w:qFormat/>
    <w:rsid w:val="002A3F81"/>
    <w:pPr>
      <w:spacing w:after="0" w:line="240" w:lineRule="auto"/>
    </w:pPr>
    <w:rPr>
      <w:rFonts w:ascii="Calibri" w:eastAsia="Calibri" w:hAnsi="Calibri" w:cs="Calibri"/>
      <w:szCs w:val="24"/>
      <w:lang w:val="ro-RO"/>
    </w:rPr>
  </w:style>
  <w:style w:type="character" w:customStyle="1" w:styleId="NoSpacingChar">
    <w:name w:val="No Spacing Char"/>
    <w:link w:val="NoSpacing"/>
    <w:uiPriority w:val="1"/>
    <w:rsid w:val="002A3F81"/>
    <w:rPr>
      <w:rFonts w:ascii="Calibri" w:eastAsia="Calibri" w:hAnsi="Calibri" w:cs="Calibri"/>
      <w:szCs w:val="24"/>
      <w:lang w:val="ro-RO"/>
    </w:rPr>
  </w:style>
  <w:style w:type="table" w:styleId="TableGrid">
    <w:name w:val="Table Grid"/>
    <w:basedOn w:val="TableNormal"/>
    <w:uiPriority w:val="59"/>
    <w:rsid w:val="00EE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5EA0-5E57-4000-9415-3D54B70A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2205</Words>
  <Characters>12574</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Janosi Terez-Rozalia</cp:lastModifiedBy>
  <cp:revision>4</cp:revision>
  <cp:lastPrinted>2020-05-18T13:24:00Z</cp:lastPrinted>
  <dcterms:created xsi:type="dcterms:W3CDTF">2020-06-10T06:25:00Z</dcterms:created>
  <dcterms:modified xsi:type="dcterms:W3CDTF">2020-06-10T06:55:00Z</dcterms:modified>
</cp:coreProperties>
</file>