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15" w:rsidRPr="008E1561" w:rsidRDefault="00DA6915" w:rsidP="008E1561">
      <w:pPr>
        <w:autoSpaceDE w:val="0"/>
        <w:autoSpaceDN w:val="0"/>
        <w:adjustRightInd w:val="0"/>
        <w:spacing w:after="0" w:line="240" w:lineRule="auto"/>
        <w:jc w:val="center"/>
        <w:rPr>
          <w:rFonts w:ascii="Times New Roman" w:hAnsi="Times New Roman" w:cs="Times New Roman"/>
          <w:b/>
          <w:bCs/>
          <w:color w:val="000000"/>
          <w:sz w:val="28"/>
          <w:szCs w:val="28"/>
        </w:rPr>
      </w:pPr>
      <w:proofErr w:type="spellStart"/>
      <w:r w:rsidRPr="008E1561">
        <w:rPr>
          <w:rFonts w:ascii="Times New Roman" w:hAnsi="Times New Roman" w:cs="Times New Roman"/>
          <w:b/>
          <w:bCs/>
          <w:color w:val="000000"/>
          <w:sz w:val="28"/>
          <w:szCs w:val="28"/>
        </w:rPr>
        <w:t>Memoriu</w:t>
      </w:r>
      <w:proofErr w:type="spellEnd"/>
      <w:r w:rsidRPr="008E1561">
        <w:rPr>
          <w:rFonts w:ascii="Times New Roman" w:hAnsi="Times New Roman" w:cs="Times New Roman"/>
          <w:b/>
          <w:bCs/>
          <w:color w:val="000000"/>
          <w:sz w:val="28"/>
          <w:szCs w:val="28"/>
        </w:rPr>
        <w:t xml:space="preserve"> de </w:t>
      </w:r>
      <w:proofErr w:type="spellStart"/>
      <w:r w:rsidRPr="008E1561">
        <w:rPr>
          <w:rFonts w:ascii="Times New Roman" w:hAnsi="Times New Roman" w:cs="Times New Roman"/>
          <w:b/>
          <w:bCs/>
          <w:color w:val="000000"/>
          <w:sz w:val="28"/>
          <w:szCs w:val="28"/>
        </w:rPr>
        <w:t>prezentare</w:t>
      </w:r>
      <w:proofErr w:type="spellEnd"/>
    </w:p>
    <w:p w:rsidR="00D242AD" w:rsidRPr="008E1561" w:rsidRDefault="00D242AD" w:rsidP="008E1561">
      <w:pPr>
        <w:autoSpaceDE w:val="0"/>
        <w:autoSpaceDN w:val="0"/>
        <w:adjustRightInd w:val="0"/>
        <w:spacing w:after="0" w:line="240" w:lineRule="auto"/>
        <w:rPr>
          <w:rFonts w:ascii="Times New Roman" w:hAnsi="Times New Roman" w:cs="Times New Roman"/>
          <w:b/>
          <w:bCs/>
          <w:color w:val="000000"/>
          <w:sz w:val="28"/>
          <w:szCs w:val="28"/>
        </w:rPr>
      </w:pPr>
    </w:p>
    <w:p w:rsidR="00DA6915" w:rsidRPr="008E1561" w:rsidRDefault="00DA6915" w:rsidP="008E1561">
      <w:pPr>
        <w:pStyle w:val="Listaszerbekezds"/>
        <w:numPr>
          <w:ilvl w:val="0"/>
          <w:numId w:val="4"/>
        </w:numPr>
        <w:autoSpaceDE w:val="0"/>
        <w:autoSpaceDN w:val="0"/>
        <w:adjustRightInd w:val="0"/>
        <w:spacing w:after="0" w:line="240" w:lineRule="auto"/>
        <w:ind w:left="0" w:firstLine="0"/>
        <w:contextualSpacing w:val="0"/>
        <w:rPr>
          <w:rFonts w:ascii="Times New Roman" w:hAnsi="Times New Roman" w:cs="Times New Roman"/>
          <w:color w:val="000000"/>
          <w:sz w:val="28"/>
          <w:szCs w:val="28"/>
        </w:rPr>
      </w:pPr>
      <w:proofErr w:type="spellStart"/>
      <w:r w:rsidRPr="008E1561">
        <w:rPr>
          <w:rFonts w:ascii="Times New Roman" w:hAnsi="Times New Roman" w:cs="Times New Roman"/>
          <w:color w:val="000000"/>
          <w:sz w:val="28"/>
          <w:szCs w:val="28"/>
        </w:rPr>
        <w:t>Denumirea</w:t>
      </w:r>
      <w:proofErr w:type="spellEnd"/>
      <w:r w:rsidRPr="008E1561">
        <w:rPr>
          <w:rFonts w:ascii="Times New Roman" w:hAnsi="Times New Roman" w:cs="Times New Roman"/>
          <w:color w:val="000000"/>
          <w:sz w:val="28"/>
          <w:szCs w:val="28"/>
        </w:rPr>
        <w:t xml:space="preserve"> </w:t>
      </w:r>
      <w:proofErr w:type="spellStart"/>
      <w:r w:rsidRPr="008E1561">
        <w:rPr>
          <w:rFonts w:ascii="Times New Roman" w:hAnsi="Times New Roman" w:cs="Times New Roman"/>
          <w:color w:val="000000"/>
          <w:sz w:val="28"/>
          <w:szCs w:val="28"/>
        </w:rPr>
        <w:t>proiectului</w:t>
      </w:r>
      <w:proofErr w:type="spellEnd"/>
      <w:r w:rsidRPr="008E1561">
        <w:rPr>
          <w:rFonts w:ascii="Times New Roman" w:hAnsi="Times New Roman" w:cs="Times New Roman"/>
          <w:color w:val="000000"/>
          <w:sz w:val="28"/>
          <w:szCs w:val="28"/>
        </w:rPr>
        <w:t>:</w:t>
      </w:r>
      <w:r w:rsidR="00FD2A4D" w:rsidRPr="008E1561">
        <w:rPr>
          <w:rFonts w:ascii="Times New Roman" w:hAnsi="Times New Roman" w:cs="Times New Roman"/>
          <w:color w:val="000000"/>
          <w:sz w:val="28"/>
          <w:szCs w:val="28"/>
        </w:rPr>
        <w:t xml:space="preserve"> </w:t>
      </w:r>
      <w:r w:rsidR="00A2305F" w:rsidRPr="008E1561">
        <w:rPr>
          <w:rFonts w:ascii="Times New Roman" w:hAnsi="Times New Roman" w:cs="Times New Roman"/>
          <w:b/>
          <w:bCs/>
          <w:caps/>
          <w:sz w:val="28"/>
          <w:szCs w:val="28"/>
        </w:rPr>
        <w:t>CONSTRUIRE POD SERVICIU</w:t>
      </w:r>
    </w:p>
    <w:p w:rsidR="000701EE" w:rsidRPr="008E1561" w:rsidRDefault="000701EE" w:rsidP="008E1561">
      <w:pPr>
        <w:autoSpaceDE w:val="0"/>
        <w:autoSpaceDN w:val="0"/>
        <w:adjustRightInd w:val="0"/>
        <w:spacing w:after="0" w:line="240" w:lineRule="auto"/>
        <w:ind w:hanging="90"/>
        <w:rPr>
          <w:rFonts w:ascii="Times New Roman" w:hAnsi="Times New Roman" w:cs="Times New Roman"/>
          <w:color w:val="000000"/>
          <w:sz w:val="28"/>
          <w:szCs w:val="28"/>
        </w:rPr>
      </w:pPr>
    </w:p>
    <w:p w:rsidR="009912C4" w:rsidRPr="008E1561" w:rsidRDefault="00DA6915" w:rsidP="008E1561">
      <w:pPr>
        <w:pStyle w:val="Listaszerbekezds"/>
        <w:numPr>
          <w:ilvl w:val="0"/>
          <w:numId w:val="4"/>
        </w:numPr>
        <w:autoSpaceDE w:val="0"/>
        <w:autoSpaceDN w:val="0"/>
        <w:adjustRightInd w:val="0"/>
        <w:spacing w:after="0" w:line="240" w:lineRule="auto"/>
        <w:ind w:left="0" w:firstLine="0"/>
        <w:contextualSpacing w:val="0"/>
        <w:rPr>
          <w:rFonts w:ascii="Times New Roman" w:hAnsi="Times New Roman" w:cs="Times New Roman"/>
          <w:color w:val="000000"/>
          <w:sz w:val="28"/>
          <w:szCs w:val="28"/>
        </w:rPr>
      </w:pPr>
      <w:r w:rsidRPr="008E1561">
        <w:rPr>
          <w:rFonts w:ascii="Times New Roman" w:hAnsi="Times New Roman" w:cs="Times New Roman"/>
          <w:color w:val="000000"/>
          <w:sz w:val="28"/>
          <w:szCs w:val="28"/>
        </w:rPr>
        <w:t>Titular:</w:t>
      </w:r>
    </w:p>
    <w:p w:rsidR="00D242AD" w:rsidRPr="008E1561" w:rsidRDefault="009912C4" w:rsidP="008E1561">
      <w:pPr>
        <w:autoSpaceDE w:val="0"/>
        <w:autoSpaceDN w:val="0"/>
        <w:adjustRightInd w:val="0"/>
        <w:spacing w:after="0" w:line="240" w:lineRule="auto"/>
        <w:rPr>
          <w:rFonts w:ascii="Times New Roman" w:hAnsi="Times New Roman" w:cs="Times New Roman"/>
          <w:sz w:val="28"/>
          <w:szCs w:val="28"/>
          <w:lang w:val="it-IT"/>
        </w:rPr>
      </w:pPr>
      <w:r w:rsidRPr="008E1561">
        <w:rPr>
          <w:rFonts w:ascii="Times New Roman" w:hAnsi="Times New Roman" w:cs="Times New Roman"/>
          <w:color w:val="000000"/>
          <w:sz w:val="28"/>
          <w:szCs w:val="28"/>
        </w:rPr>
        <w:t>-</w:t>
      </w:r>
      <w:r w:rsidR="00D242AD" w:rsidRPr="008E1561">
        <w:rPr>
          <w:rFonts w:ascii="Times New Roman" w:hAnsi="Times New Roman" w:cs="Times New Roman"/>
          <w:color w:val="000000"/>
          <w:sz w:val="28"/>
          <w:szCs w:val="28"/>
        </w:rPr>
        <w:t xml:space="preserve"> </w:t>
      </w:r>
      <w:r w:rsidR="00D242AD" w:rsidRPr="008E1561">
        <w:rPr>
          <w:rFonts w:ascii="Times New Roman" w:hAnsi="Times New Roman" w:cs="Times New Roman"/>
          <w:sz w:val="28"/>
          <w:szCs w:val="28"/>
          <w:lang w:val="it-IT"/>
        </w:rPr>
        <w:t xml:space="preserve">Fibula </w:t>
      </w:r>
      <w:r w:rsidR="00D242AD" w:rsidRPr="008E1561">
        <w:rPr>
          <w:rFonts w:ascii="Times New Roman" w:hAnsi="Times New Roman" w:cs="Times New Roman"/>
          <w:sz w:val="28"/>
          <w:szCs w:val="28"/>
          <w:lang w:val="hu-HU"/>
        </w:rPr>
        <w:t>Zoltán</w:t>
      </w:r>
    </w:p>
    <w:p w:rsidR="00D242AD" w:rsidRPr="008E1561" w:rsidRDefault="009912C4" w:rsidP="008E1561">
      <w:pPr>
        <w:spacing w:after="0" w:line="240" w:lineRule="auto"/>
        <w:jc w:val="both"/>
        <w:rPr>
          <w:rFonts w:ascii="Times New Roman" w:hAnsi="Times New Roman" w:cs="Times New Roman"/>
          <w:sz w:val="28"/>
          <w:szCs w:val="28"/>
          <w:lang w:val="it-IT"/>
        </w:rPr>
      </w:pPr>
      <w:r w:rsidRPr="008E1561">
        <w:rPr>
          <w:rFonts w:ascii="Times New Roman" w:hAnsi="Times New Roman" w:cs="Times New Roman"/>
          <w:sz w:val="28"/>
          <w:szCs w:val="28"/>
          <w:lang w:val="it-IT"/>
        </w:rPr>
        <w:t>- adresa titularului:</w:t>
      </w:r>
      <w:r w:rsidR="00D242AD" w:rsidRPr="008E1561">
        <w:rPr>
          <w:rFonts w:ascii="Times New Roman" w:hAnsi="Times New Roman" w:cs="Times New Roman"/>
          <w:sz w:val="28"/>
          <w:szCs w:val="28"/>
          <w:lang w:val="it-IT"/>
        </w:rPr>
        <w:t>: strada Gării, nr.546, sat Dăneşti, comuna Dăneşti;</w:t>
      </w:r>
    </w:p>
    <w:p w:rsidR="00D242AD" w:rsidRPr="008E1561" w:rsidRDefault="00D242AD" w:rsidP="008E1561">
      <w:pPr>
        <w:spacing w:after="0" w:line="240" w:lineRule="auto"/>
        <w:jc w:val="both"/>
        <w:rPr>
          <w:rFonts w:ascii="Times New Roman" w:hAnsi="Times New Roman" w:cs="Times New Roman"/>
          <w:b/>
          <w:sz w:val="28"/>
          <w:szCs w:val="28"/>
          <w:lang w:val="ro-RO"/>
        </w:rPr>
      </w:pPr>
      <w:r w:rsidRPr="008E1561">
        <w:rPr>
          <w:rFonts w:ascii="Times New Roman" w:hAnsi="Times New Roman" w:cs="Times New Roman"/>
          <w:sz w:val="28"/>
          <w:szCs w:val="28"/>
          <w:lang w:val="it-IT"/>
        </w:rPr>
        <w:t xml:space="preserve">- telefon </w:t>
      </w:r>
      <w:r w:rsidRPr="008E1561">
        <w:rPr>
          <w:rFonts w:ascii="Times New Roman" w:hAnsi="Times New Roman" w:cs="Times New Roman"/>
          <w:sz w:val="28"/>
          <w:szCs w:val="28"/>
          <w:lang w:val="ro-RO"/>
        </w:rPr>
        <w:t>0744592457;</w:t>
      </w:r>
    </w:p>
    <w:p w:rsidR="00DA6915" w:rsidRPr="008E1561" w:rsidRDefault="00DA6915" w:rsidP="008E1561">
      <w:pPr>
        <w:autoSpaceDE w:val="0"/>
        <w:autoSpaceDN w:val="0"/>
        <w:adjustRightInd w:val="0"/>
        <w:spacing w:after="0" w:line="240" w:lineRule="auto"/>
        <w:rPr>
          <w:rFonts w:ascii="Times New Roman" w:hAnsi="Times New Roman" w:cs="Times New Roman"/>
          <w:color w:val="000000"/>
          <w:sz w:val="28"/>
          <w:szCs w:val="28"/>
          <w:lang w:val="ro-RO"/>
        </w:rPr>
      </w:pPr>
    </w:p>
    <w:p w:rsidR="00DA6915" w:rsidRPr="008E1561" w:rsidRDefault="00DA6915" w:rsidP="008E1561">
      <w:pPr>
        <w:autoSpaceDE w:val="0"/>
        <w:autoSpaceDN w:val="0"/>
        <w:adjustRightInd w:val="0"/>
        <w:spacing w:after="0" w:line="240" w:lineRule="auto"/>
        <w:rPr>
          <w:rFonts w:ascii="Times New Roman" w:hAnsi="Times New Roman" w:cs="Times New Roman"/>
          <w:color w:val="000000"/>
          <w:sz w:val="28"/>
          <w:szCs w:val="28"/>
        </w:rPr>
      </w:pPr>
      <w:r w:rsidRPr="008E1561">
        <w:rPr>
          <w:rFonts w:ascii="Times New Roman" w:hAnsi="Times New Roman" w:cs="Times New Roman"/>
          <w:color w:val="000000"/>
          <w:sz w:val="28"/>
          <w:szCs w:val="28"/>
        </w:rPr>
        <w:t xml:space="preserve">III. </w:t>
      </w:r>
      <w:proofErr w:type="spellStart"/>
      <w:r w:rsidRPr="008E1561">
        <w:rPr>
          <w:rFonts w:ascii="Times New Roman" w:hAnsi="Times New Roman" w:cs="Times New Roman"/>
          <w:color w:val="000000"/>
          <w:sz w:val="28"/>
          <w:szCs w:val="28"/>
        </w:rPr>
        <w:t>Descrierea</w:t>
      </w:r>
      <w:proofErr w:type="spellEnd"/>
      <w:r w:rsidRPr="008E1561">
        <w:rPr>
          <w:rFonts w:ascii="Times New Roman" w:hAnsi="Times New Roman" w:cs="Times New Roman"/>
          <w:color w:val="000000"/>
          <w:sz w:val="28"/>
          <w:szCs w:val="28"/>
        </w:rPr>
        <w:t xml:space="preserve"> </w:t>
      </w:r>
      <w:proofErr w:type="spellStart"/>
      <w:r w:rsidR="009912C4" w:rsidRPr="008E1561">
        <w:rPr>
          <w:rFonts w:ascii="Times New Roman" w:hAnsi="Times New Roman" w:cs="Times New Roman"/>
          <w:color w:val="000000"/>
          <w:sz w:val="28"/>
          <w:szCs w:val="28"/>
        </w:rPr>
        <w:t>sumar</w:t>
      </w:r>
      <w:proofErr w:type="spellEnd"/>
      <w:r w:rsidR="009912C4" w:rsidRPr="008E1561">
        <w:rPr>
          <w:rFonts w:ascii="Times New Roman" w:hAnsi="Times New Roman" w:cs="Times New Roman"/>
          <w:color w:val="000000"/>
          <w:sz w:val="28"/>
          <w:szCs w:val="28"/>
          <w:lang w:val="ro-RO"/>
        </w:rPr>
        <w:t xml:space="preserve">ă a </w:t>
      </w:r>
      <w:proofErr w:type="spellStart"/>
      <w:r w:rsidRPr="008E1561">
        <w:rPr>
          <w:rFonts w:ascii="Times New Roman" w:hAnsi="Times New Roman" w:cs="Times New Roman"/>
          <w:color w:val="000000"/>
          <w:sz w:val="28"/>
          <w:szCs w:val="28"/>
        </w:rPr>
        <w:t>proiectului</w:t>
      </w:r>
      <w:proofErr w:type="spellEnd"/>
      <w:r w:rsidR="00DE13AC" w:rsidRPr="008E1561">
        <w:rPr>
          <w:rFonts w:ascii="Times New Roman" w:hAnsi="Times New Roman" w:cs="Times New Roman"/>
          <w:color w:val="000000"/>
          <w:sz w:val="28"/>
          <w:szCs w:val="28"/>
        </w:rPr>
        <w:t>:</w:t>
      </w:r>
    </w:p>
    <w:p w:rsidR="00486B37" w:rsidRDefault="00486B37" w:rsidP="008E1561">
      <w:pPr>
        <w:pStyle w:val="NormlWeb"/>
        <w:spacing w:before="0" w:beforeAutospacing="0" w:after="0"/>
        <w:ind w:firstLine="720"/>
        <w:rPr>
          <w:sz w:val="28"/>
          <w:szCs w:val="28"/>
        </w:rPr>
      </w:pPr>
    </w:p>
    <w:p w:rsidR="00DE13AC" w:rsidRPr="008E1561" w:rsidRDefault="00DE13AC" w:rsidP="00486B37">
      <w:pPr>
        <w:pStyle w:val="NormlWeb"/>
        <w:numPr>
          <w:ilvl w:val="0"/>
          <w:numId w:val="5"/>
        </w:numPr>
        <w:spacing w:before="0" w:beforeAutospacing="0" w:after="0"/>
        <w:ind w:left="0" w:firstLine="720"/>
        <w:rPr>
          <w:sz w:val="28"/>
          <w:szCs w:val="28"/>
        </w:rPr>
      </w:pPr>
      <w:proofErr w:type="spellStart"/>
      <w:r w:rsidRPr="008E1561">
        <w:rPr>
          <w:sz w:val="28"/>
          <w:szCs w:val="28"/>
        </w:rPr>
        <w:t>În</w:t>
      </w:r>
      <w:proofErr w:type="spellEnd"/>
      <w:r w:rsidRPr="008E1561">
        <w:rPr>
          <w:sz w:val="28"/>
          <w:szCs w:val="28"/>
        </w:rPr>
        <w:t xml:space="preserve"> </w:t>
      </w:r>
      <w:proofErr w:type="spellStart"/>
      <w:r w:rsidRPr="008E1561">
        <w:rPr>
          <w:sz w:val="28"/>
          <w:szCs w:val="28"/>
        </w:rPr>
        <w:t>stadiul</w:t>
      </w:r>
      <w:proofErr w:type="spellEnd"/>
      <w:r w:rsidRPr="008E1561">
        <w:rPr>
          <w:sz w:val="28"/>
          <w:szCs w:val="28"/>
        </w:rPr>
        <w:t xml:space="preserve"> actual nu </w:t>
      </w:r>
      <w:proofErr w:type="spellStart"/>
      <w:r w:rsidRPr="008E1561">
        <w:rPr>
          <w:sz w:val="28"/>
          <w:szCs w:val="28"/>
        </w:rPr>
        <w:t>există</w:t>
      </w:r>
      <w:proofErr w:type="spellEnd"/>
      <w:r w:rsidRPr="008E1561">
        <w:rPr>
          <w:sz w:val="28"/>
          <w:szCs w:val="28"/>
        </w:rPr>
        <w:t xml:space="preserve"> pod, </w:t>
      </w:r>
      <w:proofErr w:type="spellStart"/>
      <w:r w:rsidRPr="008E1561">
        <w:rPr>
          <w:sz w:val="28"/>
          <w:szCs w:val="28"/>
        </w:rPr>
        <w:t>beneficiarul</w:t>
      </w:r>
      <w:proofErr w:type="spellEnd"/>
      <w:r w:rsidRPr="008E1561">
        <w:rPr>
          <w:sz w:val="28"/>
          <w:szCs w:val="28"/>
        </w:rPr>
        <w:t xml:space="preserve"> </w:t>
      </w:r>
      <w:proofErr w:type="spellStart"/>
      <w:r w:rsidRPr="008E1561">
        <w:rPr>
          <w:sz w:val="28"/>
          <w:szCs w:val="28"/>
        </w:rPr>
        <w:t>vrea</w:t>
      </w:r>
      <w:proofErr w:type="spellEnd"/>
      <w:r w:rsidRPr="008E1561">
        <w:rPr>
          <w:sz w:val="28"/>
          <w:szCs w:val="28"/>
        </w:rPr>
        <w:t xml:space="preserve"> </w:t>
      </w:r>
      <w:proofErr w:type="spellStart"/>
      <w:r w:rsidRPr="008E1561">
        <w:rPr>
          <w:sz w:val="28"/>
          <w:szCs w:val="28"/>
        </w:rPr>
        <w:t>să</w:t>
      </w:r>
      <w:proofErr w:type="spellEnd"/>
      <w:r w:rsidRPr="008E1561">
        <w:rPr>
          <w:sz w:val="28"/>
          <w:szCs w:val="28"/>
        </w:rPr>
        <w:t xml:space="preserve"> </w:t>
      </w:r>
      <w:proofErr w:type="spellStart"/>
      <w:r w:rsidRPr="008E1561">
        <w:rPr>
          <w:sz w:val="28"/>
          <w:szCs w:val="28"/>
        </w:rPr>
        <w:t>realizeze</w:t>
      </w:r>
      <w:proofErr w:type="spellEnd"/>
      <w:r w:rsidRPr="008E1561">
        <w:rPr>
          <w:sz w:val="28"/>
          <w:szCs w:val="28"/>
        </w:rPr>
        <w:t xml:space="preserve"> un pod de </w:t>
      </w:r>
      <w:proofErr w:type="spellStart"/>
      <w:r w:rsidRPr="008E1561">
        <w:rPr>
          <w:sz w:val="28"/>
          <w:szCs w:val="28"/>
        </w:rPr>
        <w:t>serviciu</w:t>
      </w:r>
      <w:proofErr w:type="spellEnd"/>
      <w:r w:rsidRPr="008E1561">
        <w:rPr>
          <w:sz w:val="28"/>
          <w:szCs w:val="28"/>
        </w:rPr>
        <w:t xml:space="preserve"> </w:t>
      </w:r>
      <w:proofErr w:type="spellStart"/>
      <w:r w:rsidRPr="008E1561">
        <w:rPr>
          <w:sz w:val="28"/>
          <w:szCs w:val="28"/>
        </w:rPr>
        <w:t>pentru</w:t>
      </w:r>
      <w:proofErr w:type="spellEnd"/>
      <w:r w:rsidRPr="008E1561">
        <w:rPr>
          <w:sz w:val="28"/>
          <w:szCs w:val="28"/>
        </w:rPr>
        <w:t xml:space="preserve"> </w:t>
      </w:r>
      <w:proofErr w:type="gramStart"/>
      <w:r w:rsidRPr="008E1561">
        <w:rPr>
          <w:sz w:val="28"/>
          <w:szCs w:val="28"/>
        </w:rPr>
        <w:t>a</w:t>
      </w:r>
      <w:proofErr w:type="gramEnd"/>
      <w:r w:rsidRPr="008E1561">
        <w:rPr>
          <w:sz w:val="28"/>
          <w:szCs w:val="28"/>
        </w:rPr>
        <w:t xml:space="preserve"> </w:t>
      </w:r>
      <w:proofErr w:type="spellStart"/>
      <w:r w:rsidRPr="008E1561">
        <w:rPr>
          <w:sz w:val="28"/>
          <w:szCs w:val="28"/>
        </w:rPr>
        <w:t>asigura</w:t>
      </w:r>
      <w:proofErr w:type="spellEnd"/>
      <w:r w:rsidRPr="008E1561">
        <w:rPr>
          <w:sz w:val="28"/>
          <w:szCs w:val="28"/>
        </w:rPr>
        <w:t xml:space="preserve"> </w:t>
      </w:r>
      <w:proofErr w:type="spellStart"/>
      <w:r w:rsidRPr="008E1561">
        <w:rPr>
          <w:sz w:val="28"/>
          <w:szCs w:val="28"/>
        </w:rPr>
        <w:t>accesul</w:t>
      </w:r>
      <w:proofErr w:type="spellEnd"/>
      <w:r w:rsidRPr="008E1561">
        <w:rPr>
          <w:sz w:val="28"/>
          <w:szCs w:val="28"/>
        </w:rPr>
        <w:t xml:space="preserve"> la </w:t>
      </w:r>
      <w:proofErr w:type="spellStart"/>
      <w:r w:rsidRPr="008E1561">
        <w:rPr>
          <w:sz w:val="28"/>
          <w:szCs w:val="28"/>
        </w:rPr>
        <w:t>proprietățile</w:t>
      </w:r>
      <w:proofErr w:type="spellEnd"/>
      <w:r w:rsidRPr="008E1561">
        <w:rPr>
          <w:sz w:val="28"/>
          <w:szCs w:val="28"/>
        </w:rPr>
        <w:t xml:space="preserve"> private. </w:t>
      </w:r>
    </w:p>
    <w:p w:rsidR="00486B37" w:rsidRDefault="00486B37" w:rsidP="008E1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ind w:firstLine="499"/>
        <w:rPr>
          <w:rFonts w:ascii="Times New Roman" w:hAnsi="Times New Roman" w:cs="Times New Roman"/>
          <w:spacing w:val="-2"/>
          <w:sz w:val="28"/>
          <w:szCs w:val="28"/>
          <w:lang w:val="ro-RO" w:eastAsia="ar-SA"/>
        </w:rPr>
      </w:pPr>
    </w:p>
    <w:p w:rsidR="007D4912" w:rsidRPr="00486B37" w:rsidRDefault="007D4912" w:rsidP="00486B37">
      <w:pPr>
        <w:pStyle w:val="Listaszerbekezds"/>
        <w:numPr>
          <w:ilvl w:val="0"/>
          <w:numId w:val="5"/>
        </w:numPr>
        <w:autoSpaceDE w:val="0"/>
        <w:spacing w:after="0"/>
        <w:ind w:left="0" w:firstLine="720"/>
        <w:rPr>
          <w:rFonts w:ascii="Times New Roman" w:hAnsi="Times New Roman" w:cs="Times New Roman"/>
          <w:spacing w:val="-2"/>
          <w:sz w:val="28"/>
          <w:szCs w:val="28"/>
          <w:lang w:val="ro-RO" w:eastAsia="ar-SA"/>
        </w:rPr>
      </w:pPr>
      <w:r w:rsidRPr="00486B37">
        <w:rPr>
          <w:rFonts w:ascii="Times New Roman" w:hAnsi="Times New Roman" w:cs="Times New Roman"/>
          <w:spacing w:val="-2"/>
          <w:sz w:val="28"/>
          <w:szCs w:val="28"/>
          <w:lang w:val="ro-RO" w:eastAsia="ar-SA"/>
        </w:rPr>
        <w:t>Tema de proiectare constă în construirea unui pod de serviciu peste râul Olt.</w:t>
      </w:r>
    </w:p>
    <w:p w:rsidR="00DE13AC" w:rsidRPr="008E1561" w:rsidRDefault="00DE13AC" w:rsidP="00486B37">
      <w:pPr>
        <w:pStyle w:val="NormlWeb"/>
        <w:numPr>
          <w:ilvl w:val="0"/>
          <w:numId w:val="5"/>
        </w:numPr>
        <w:spacing w:before="0" w:beforeAutospacing="0" w:after="0"/>
        <w:ind w:left="0" w:firstLine="720"/>
        <w:rPr>
          <w:sz w:val="28"/>
          <w:szCs w:val="28"/>
        </w:rPr>
      </w:pPr>
      <w:proofErr w:type="spellStart"/>
      <w:r w:rsidRPr="008E1561">
        <w:rPr>
          <w:sz w:val="28"/>
          <w:szCs w:val="28"/>
        </w:rPr>
        <w:t>În</w:t>
      </w:r>
      <w:proofErr w:type="spellEnd"/>
      <w:r w:rsidRPr="008E1561">
        <w:rPr>
          <w:sz w:val="28"/>
          <w:szCs w:val="28"/>
        </w:rPr>
        <w:t xml:space="preserve"> </w:t>
      </w:r>
      <w:proofErr w:type="spellStart"/>
      <w:r w:rsidRPr="008E1561">
        <w:rPr>
          <w:sz w:val="28"/>
          <w:szCs w:val="28"/>
        </w:rPr>
        <w:t>acest</w:t>
      </w:r>
      <w:proofErr w:type="spellEnd"/>
      <w:r w:rsidRPr="008E1561">
        <w:rPr>
          <w:sz w:val="28"/>
          <w:szCs w:val="28"/>
        </w:rPr>
        <w:t xml:space="preserve"> </w:t>
      </w:r>
      <w:proofErr w:type="spellStart"/>
      <w:r w:rsidRPr="008E1561">
        <w:rPr>
          <w:sz w:val="28"/>
          <w:szCs w:val="28"/>
        </w:rPr>
        <w:t>sens</w:t>
      </w:r>
      <w:proofErr w:type="spellEnd"/>
      <w:r w:rsidRPr="008E1561">
        <w:rPr>
          <w:sz w:val="28"/>
          <w:szCs w:val="28"/>
        </w:rPr>
        <w:t xml:space="preserve"> se </w:t>
      </w:r>
      <w:proofErr w:type="spellStart"/>
      <w:r w:rsidRPr="008E1561">
        <w:rPr>
          <w:sz w:val="28"/>
          <w:szCs w:val="28"/>
        </w:rPr>
        <w:t>vor</w:t>
      </w:r>
      <w:proofErr w:type="spellEnd"/>
      <w:r w:rsidRPr="008E1561">
        <w:rPr>
          <w:sz w:val="28"/>
          <w:szCs w:val="28"/>
        </w:rPr>
        <w:t xml:space="preserve"> </w:t>
      </w:r>
      <w:proofErr w:type="spellStart"/>
      <w:r w:rsidRPr="008E1561">
        <w:rPr>
          <w:sz w:val="28"/>
          <w:szCs w:val="28"/>
        </w:rPr>
        <w:t>executa</w:t>
      </w:r>
      <w:proofErr w:type="spellEnd"/>
      <w:r w:rsidRPr="008E1561">
        <w:rPr>
          <w:sz w:val="28"/>
          <w:szCs w:val="28"/>
        </w:rPr>
        <w:t xml:space="preserve"> </w:t>
      </w:r>
      <w:proofErr w:type="spellStart"/>
      <w:r w:rsidRPr="008E1561">
        <w:rPr>
          <w:sz w:val="28"/>
          <w:szCs w:val="28"/>
        </w:rPr>
        <w:t>următoarele</w:t>
      </w:r>
      <w:proofErr w:type="spellEnd"/>
      <w:r w:rsidRPr="008E1561">
        <w:rPr>
          <w:sz w:val="28"/>
          <w:szCs w:val="28"/>
        </w:rPr>
        <w:t xml:space="preserve"> </w:t>
      </w:r>
      <w:proofErr w:type="spellStart"/>
      <w:r w:rsidRPr="008E1561">
        <w:rPr>
          <w:sz w:val="28"/>
          <w:szCs w:val="28"/>
        </w:rPr>
        <w:t>lucrări</w:t>
      </w:r>
      <w:proofErr w:type="spellEnd"/>
      <w:r w:rsidRPr="008E1561">
        <w:rPr>
          <w:sz w:val="28"/>
          <w:szCs w:val="28"/>
        </w:rPr>
        <w:t>:</w:t>
      </w:r>
    </w:p>
    <w:p w:rsidR="0069676B" w:rsidRDefault="0069676B" w:rsidP="008E1561">
      <w:pPr>
        <w:pStyle w:val="NormlWeb"/>
        <w:spacing w:before="0" w:beforeAutospacing="0" w:after="0"/>
        <w:rPr>
          <w:sz w:val="28"/>
          <w:szCs w:val="28"/>
        </w:rPr>
      </w:pPr>
    </w:p>
    <w:p w:rsidR="00DE13AC" w:rsidRPr="008E1561" w:rsidRDefault="00DE13AC" w:rsidP="008E1561">
      <w:pPr>
        <w:pStyle w:val="NormlWeb"/>
        <w:spacing w:before="0" w:beforeAutospacing="0" w:after="0"/>
        <w:rPr>
          <w:sz w:val="28"/>
          <w:szCs w:val="28"/>
        </w:rPr>
      </w:pPr>
      <w:r w:rsidRPr="008E1561">
        <w:rPr>
          <w:sz w:val="28"/>
          <w:szCs w:val="28"/>
        </w:rPr>
        <w:t xml:space="preserve">- </w:t>
      </w:r>
      <w:proofErr w:type="spellStart"/>
      <w:r w:rsidRPr="008E1561">
        <w:rPr>
          <w:sz w:val="28"/>
          <w:szCs w:val="28"/>
        </w:rPr>
        <w:t>Sapătură</w:t>
      </w:r>
      <w:proofErr w:type="spellEnd"/>
      <w:r w:rsidRPr="008E1561">
        <w:rPr>
          <w:sz w:val="28"/>
          <w:szCs w:val="28"/>
        </w:rPr>
        <w:t xml:space="preserve"> </w:t>
      </w:r>
      <w:proofErr w:type="spellStart"/>
      <w:r w:rsidRPr="008E1561">
        <w:rPr>
          <w:sz w:val="28"/>
          <w:szCs w:val="28"/>
        </w:rPr>
        <w:t>mecanică</w:t>
      </w:r>
      <w:proofErr w:type="spellEnd"/>
      <w:r w:rsidRPr="008E1561">
        <w:rPr>
          <w:sz w:val="28"/>
          <w:szCs w:val="28"/>
        </w:rPr>
        <w:t xml:space="preserve"> </w:t>
      </w:r>
      <w:proofErr w:type="spellStart"/>
      <w:r w:rsidRPr="008E1561">
        <w:rPr>
          <w:sz w:val="28"/>
          <w:szCs w:val="28"/>
        </w:rPr>
        <w:t>pentru</w:t>
      </w:r>
      <w:proofErr w:type="spellEnd"/>
      <w:r w:rsidRPr="008E1561">
        <w:rPr>
          <w:sz w:val="28"/>
          <w:szCs w:val="28"/>
        </w:rPr>
        <w:t xml:space="preserve"> </w:t>
      </w:r>
      <w:proofErr w:type="spellStart"/>
      <w:r w:rsidRPr="008E1561">
        <w:rPr>
          <w:sz w:val="28"/>
          <w:szCs w:val="28"/>
        </w:rPr>
        <w:t>culeei</w:t>
      </w:r>
      <w:proofErr w:type="spellEnd"/>
      <w:r w:rsidRPr="008E1561">
        <w:rPr>
          <w:sz w:val="28"/>
          <w:szCs w:val="28"/>
        </w:rPr>
        <w:t>;</w:t>
      </w:r>
    </w:p>
    <w:p w:rsidR="00DE13AC" w:rsidRPr="008E1561" w:rsidRDefault="00DE13AC" w:rsidP="008E1561">
      <w:pPr>
        <w:pStyle w:val="NormlWeb"/>
        <w:spacing w:before="0" w:beforeAutospacing="0" w:after="0"/>
        <w:rPr>
          <w:sz w:val="28"/>
          <w:szCs w:val="28"/>
        </w:rPr>
      </w:pPr>
      <w:r w:rsidRPr="008E1561">
        <w:rPr>
          <w:sz w:val="28"/>
          <w:szCs w:val="28"/>
        </w:rPr>
        <w:t xml:space="preserve">- </w:t>
      </w:r>
      <w:proofErr w:type="spellStart"/>
      <w:r w:rsidRPr="008E1561">
        <w:rPr>
          <w:sz w:val="28"/>
          <w:szCs w:val="28"/>
        </w:rPr>
        <w:t>Executarea</w:t>
      </w:r>
      <w:proofErr w:type="spellEnd"/>
      <w:r w:rsidRPr="008E1561">
        <w:rPr>
          <w:sz w:val="28"/>
          <w:szCs w:val="28"/>
        </w:rPr>
        <w:t xml:space="preserve"> </w:t>
      </w:r>
      <w:proofErr w:type="spellStart"/>
      <w:r w:rsidRPr="008E1561">
        <w:rPr>
          <w:sz w:val="28"/>
          <w:szCs w:val="28"/>
        </w:rPr>
        <w:t>culeeilor</w:t>
      </w:r>
      <w:proofErr w:type="spellEnd"/>
      <w:r w:rsidRPr="008E1561">
        <w:rPr>
          <w:sz w:val="28"/>
          <w:szCs w:val="28"/>
        </w:rPr>
        <w:t>;</w:t>
      </w:r>
    </w:p>
    <w:p w:rsidR="00DE13AC" w:rsidRPr="008E1561" w:rsidRDefault="00DE13AC" w:rsidP="008E1561">
      <w:pPr>
        <w:pStyle w:val="NormlWeb"/>
        <w:spacing w:before="0" w:beforeAutospacing="0" w:after="0"/>
        <w:rPr>
          <w:sz w:val="28"/>
          <w:szCs w:val="28"/>
        </w:rPr>
      </w:pPr>
      <w:r w:rsidRPr="008E1561">
        <w:rPr>
          <w:sz w:val="28"/>
          <w:szCs w:val="28"/>
        </w:rPr>
        <w:t xml:space="preserve">- </w:t>
      </w:r>
      <w:proofErr w:type="spellStart"/>
      <w:r w:rsidRPr="008E1561">
        <w:rPr>
          <w:sz w:val="28"/>
          <w:szCs w:val="28"/>
        </w:rPr>
        <w:t>Montarea</w:t>
      </w:r>
      <w:proofErr w:type="spellEnd"/>
      <w:r w:rsidRPr="008E1561">
        <w:rPr>
          <w:sz w:val="28"/>
          <w:szCs w:val="28"/>
        </w:rPr>
        <w:t xml:space="preserve"> </w:t>
      </w:r>
      <w:proofErr w:type="spellStart"/>
      <w:r w:rsidRPr="008E1561">
        <w:rPr>
          <w:sz w:val="28"/>
          <w:szCs w:val="28"/>
        </w:rPr>
        <w:t>reazemelor</w:t>
      </w:r>
      <w:proofErr w:type="spellEnd"/>
      <w:r w:rsidRPr="008E1561">
        <w:rPr>
          <w:sz w:val="28"/>
          <w:szCs w:val="28"/>
        </w:rPr>
        <w:t>;</w:t>
      </w:r>
    </w:p>
    <w:p w:rsidR="00DE13AC" w:rsidRPr="008E1561" w:rsidRDefault="00DE13AC" w:rsidP="008E1561">
      <w:pPr>
        <w:pStyle w:val="NormlWeb"/>
        <w:spacing w:before="0" w:beforeAutospacing="0" w:after="0"/>
        <w:rPr>
          <w:sz w:val="28"/>
          <w:szCs w:val="28"/>
        </w:rPr>
      </w:pPr>
      <w:r w:rsidRPr="008E1561">
        <w:rPr>
          <w:sz w:val="28"/>
          <w:szCs w:val="28"/>
        </w:rPr>
        <w:t xml:space="preserve">- </w:t>
      </w:r>
      <w:proofErr w:type="spellStart"/>
      <w:r w:rsidRPr="008E1561">
        <w:rPr>
          <w:sz w:val="28"/>
          <w:szCs w:val="28"/>
        </w:rPr>
        <w:t>Montarea</w:t>
      </w:r>
      <w:proofErr w:type="spellEnd"/>
      <w:r w:rsidRPr="008E1561">
        <w:rPr>
          <w:sz w:val="28"/>
          <w:szCs w:val="28"/>
        </w:rPr>
        <w:t xml:space="preserve"> </w:t>
      </w:r>
      <w:proofErr w:type="spellStart"/>
      <w:r w:rsidRPr="008E1561">
        <w:rPr>
          <w:sz w:val="28"/>
          <w:szCs w:val="28"/>
        </w:rPr>
        <w:t>grizilor</w:t>
      </w:r>
      <w:proofErr w:type="spellEnd"/>
      <w:r w:rsidRPr="008E1561">
        <w:rPr>
          <w:sz w:val="28"/>
          <w:szCs w:val="28"/>
        </w:rPr>
        <w:t xml:space="preserve"> prefabricate;</w:t>
      </w:r>
    </w:p>
    <w:p w:rsidR="00DE13AC" w:rsidRPr="008E1561" w:rsidRDefault="00DE13AC" w:rsidP="008E1561">
      <w:pPr>
        <w:pStyle w:val="NormlWeb"/>
        <w:spacing w:before="0" w:beforeAutospacing="0" w:after="0"/>
        <w:rPr>
          <w:sz w:val="28"/>
          <w:szCs w:val="28"/>
        </w:rPr>
      </w:pPr>
      <w:r w:rsidRPr="008E1561">
        <w:rPr>
          <w:sz w:val="28"/>
          <w:szCs w:val="28"/>
        </w:rPr>
        <w:t xml:space="preserve">- </w:t>
      </w:r>
      <w:proofErr w:type="spellStart"/>
      <w:r w:rsidRPr="008E1561">
        <w:rPr>
          <w:sz w:val="28"/>
          <w:szCs w:val="28"/>
        </w:rPr>
        <w:t>Executarea</w:t>
      </w:r>
      <w:proofErr w:type="spellEnd"/>
      <w:r w:rsidRPr="008E1561">
        <w:rPr>
          <w:sz w:val="28"/>
          <w:szCs w:val="28"/>
        </w:rPr>
        <w:t xml:space="preserve"> </w:t>
      </w:r>
      <w:proofErr w:type="spellStart"/>
      <w:r w:rsidRPr="008E1561">
        <w:rPr>
          <w:sz w:val="28"/>
          <w:szCs w:val="28"/>
        </w:rPr>
        <w:t>plăcii</w:t>
      </w:r>
      <w:proofErr w:type="spellEnd"/>
      <w:r w:rsidRPr="008E1561">
        <w:rPr>
          <w:sz w:val="28"/>
          <w:szCs w:val="28"/>
        </w:rPr>
        <w:t>.</w:t>
      </w:r>
    </w:p>
    <w:p w:rsidR="00DE13AC" w:rsidRPr="008E1561" w:rsidRDefault="00DE13AC" w:rsidP="008E1561">
      <w:pPr>
        <w:pStyle w:val="NormlWeb"/>
        <w:spacing w:before="0" w:beforeAutospacing="0" w:after="0"/>
        <w:rPr>
          <w:sz w:val="28"/>
          <w:szCs w:val="28"/>
        </w:rPr>
      </w:pPr>
      <w:r w:rsidRPr="008E1561">
        <w:rPr>
          <w:sz w:val="28"/>
          <w:szCs w:val="28"/>
        </w:rPr>
        <w:t xml:space="preserve">- </w:t>
      </w:r>
      <w:proofErr w:type="spellStart"/>
      <w:r w:rsidRPr="008E1561">
        <w:rPr>
          <w:sz w:val="28"/>
          <w:szCs w:val="28"/>
        </w:rPr>
        <w:t>Executare</w:t>
      </w:r>
      <w:proofErr w:type="spellEnd"/>
      <w:r w:rsidRPr="008E1561">
        <w:rPr>
          <w:sz w:val="28"/>
          <w:szCs w:val="28"/>
        </w:rPr>
        <w:t xml:space="preserve"> </w:t>
      </w:r>
      <w:proofErr w:type="spellStart"/>
      <w:r w:rsidRPr="008E1561">
        <w:rPr>
          <w:sz w:val="28"/>
          <w:szCs w:val="28"/>
        </w:rPr>
        <w:t>sistem</w:t>
      </w:r>
      <w:proofErr w:type="spellEnd"/>
      <w:r w:rsidRPr="008E1561">
        <w:rPr>
          <w:sz w:val="28"/>
          <w:szCs w:val="28"/>
        </w:rPr>
        <w:t xml:space="preserve"> </w:t>
      </w:r>
      <w:proofErr w:type="spellStart"/>
      <w:r w:rsidRPr="008E1561">
        <w:rPr>
          <w:sz w:val="28"/>
          <w:szCs w:val="28"/>
        </w:rPr>
        <w:t>rutier</w:t>
      </w:r>
      <w:proofErr w:type="spellEnd"/>
      <w:r w:rsidRPr="008E1561">
        <w:rPr>
          <w:sz w:val="28"/>
          <w:szCs w:val="28"/>
        </w:rPr>
        <w:t>;</w:t>
      </w:r>
    </w:p>
    <w:p w:rsidR="00DE13AC" w:rsidRPr="008E1561" w:rsidRDefault="00DE13AC" w:rsidP="008E1561">
      <w:pPr>
        <w:pStyle w:val="NormlWeb"/>
        <w:spacing w:before="0" w:beforeAutospacing="0" w:after="0"/>
        <w:rPr>
          <w:sz w:val="28"/>
          <w:szCs w:val="28"/>
        </w:rPr>
      </w:pPr>
      <w:r w:rsidRPr="008E1561">
        <w:rPr>
          <w:sz w:val="28"/>
          <w:szCs w:val="28"/>
        </w:rPr>
        <w:t xml:space="preserve">- </w:t>
      </w:r>
      <w:proofErr w:type="spellStart"/>
      <w:r w:rsidRPr="008E1561">
        <w:rPr>
          <w:sz w:val="28"/>
          <w:szCs w:val="28"/>
        </w:rPr>
        <w:t>Finisări</w:t>
      </w:r>
      <w:proofErr w:type="spellEnd"/>
      <w:r w:rsidRPr="008E1561">
        <w:rPr>
          <w:sz w:val="28"/>
          <w:szCs w:val="28"/>
        </w:rPr>
        <w:t xml:space="preserve"> </w:t>
      </w:r>
      <w:proofErr w:type="spellStart"/>
      <w:r w:rsidRPr="008E1561">
        <w:rPr>
          <w:sz w:val="28"/>
          <w:szCs w:val="28"/>
        </w:rPr>
        <w:t>ulterioare</w:t>
      </w:r>
      <w:proofErr w:type="spellEnd"/>
      <w:r w:rsidRPr="008E1561">
        <w:rPr>
          <w:sz w:val="28"/>
          <w:szCs w:val="28"/>
        </w:rPr>
        <w:t>.</w:t>
      </w:r>
    </w:p>
    <w:p w:rsidR="0069676B" w:rsidRDefault="0069676B" w:rsidP="008E1561">
      <w:pPr>
        <w:pStyle w:val="NormlWeb"/>
        <w:spacing w:before="0" w:beforeAutospacing="0" w:after="0"/>
        <w:ind w:firstLine="720"/>
        <w:rPr>
          <w:b/>
          <w:bCs/>
          <w:sz w:val="28"/>
          <w:szCs w:val="28"/>
        </w:rPr>
      </w:pPr>
    </w:p>
    <w:p w:rsidR="00DE13AC" w:rsidRPr="008E1561" w:rsidRDefault="00DE13AC" w:rsidP="008E1561">
      <w:pPr>
        <w:pStyle w:val="NormlWeb"/>
        <w:spacing w:before="0" w:beforeAutospacing="0" w:after="0"/>
        <w:ind w:firstLine="720"/>
        <w:rPr>
          <w:sz w:val="28"/>
          <w:szCs w:val="28"/>
        </w:rPr>
      </w:pPr>
      <w:proofErr w:type="spellStart"/>
      <w:r w:rsidRPr="008E1561">
        <w:rPr>
          <w:b/>
          <w:bCs/>
          <w:sz w:val="28"/>
          <w:szCs w:val="28"/>
        </w:rPr>
        <w:t>Caracteristiciile</w:t>
      </w:r>
      <w:proofErr w:type="spellEnd"/>
      <w:r w:rsidRPr="008E1561">
        <w:rPr>
          <w:b/>
          <w:bCs/>
          <w:sz w:val="28"/>
          <w:szCs w:val="28"/>
        </w:rPr>
        <w:t xml:space="preserve"> </w:t>
      </w:r>
      <w:proofErr w:type="spellStart"/>
      <w:r w:rsidRPr="008E1561">
        <w:rPr>
          <w:b/>
          <w:bCs/>
          <w:sz w:val="28"/>
          <w:szCs w:val="28"/>
        </w:rPr>
        <w:t>tehnice</w:t>
      </w:r>
      <w:proofErr w:type="spellEnd"/>
      <w:r w:rsidRPr="008E1561">
        <w:rPr>
          <w:b/>
          <w:bCs/>
          <w:sz w:val="28"/>
          <w:szCs w:val="28"/>
        </w:rPr>
        <w:t xml:space="preserve"> ale </w:t>
      </w:r>
      <w:proofErr w:type="spellStart"/>
      <w:r w:rsidRPr="008E1561">
        <w:rPr>
          <w:b/>
          <w:bCs/>
          <w:sz w:val="28"/>
          <w:szCs w:val="28"/>
        </w:rPr>
        <w:t>podului</w:t>
      </w:r>
      <w:proofErr w:type="spellEnd"/>
      <w:r w:rsidRPr="008E1561">
        <w:rPr>
          <w:b/>
          <w:bCs/>
          <w:sz w:val="28"/>
          <w:szCs w:val="28"/>
        </w:rPr>
        <w:t xml:space="preserve"> </w:t>
      </w:r>
      <w:proofErr w:type="spellStart"/>
      <w:r w:rsidRPr="008E1561">
        <w:rPr>
          <w:b/>
          <w:bCs/>
          <w:sz w:val="28"/>
          <w:szCs w:val="28"/>
        </w:rPr>
        <w:t>proiectat</w:t>
      </w:r>
      <w:proofErr w:type="spellEnd"/>
      <w:r w:rsidRPr="008E1561">
        <w:rPr>
          <w:b/>
          <w:bCs/>
          <w:sz w:val="28"/>
          <w:szCs w:val="28"/>
        </w:rPr>
        <w:t>:</w:t>
      </w:r>
    </w:p>
    <w:p w:rsidR="00DE13AC" w:rsidRPr="008E1561" w:rsidRDefault="00DE13AC" w:rsidP="008E1561">
      <w:pPr>
        <w:pStyle w:val="NormlWeb"/>
        <w:spacing w:before="0" w:beforeAutospacing="0" w:after="0"/>
        <w:ind w:firstLine="720"/>
        <w:rPr>
          <w:sz w:val="28"/>
          <w:szCs w:val="28"/>
        </w:rPr>
      </w:pPr>
      <w:proofErr w:type="spellStart"/>
      <w:r w:rsidRPr="008E1561">
        <w:rPr>
          <w:b/>
          <w:bCs/>
          <w:sz w:val="28"/>
          <w:szCs w:val="28"/>
        </w:rPr>
        <w:t>Infrastructura</w:t>
      </w:r>
      <w:proofErr w:type="spellEnd"/>
      <w:r w:rsidRPr="008E1561">
        <w:rPr>
          <w:b/>
          <w:bCs/>
          <w:sz w:val="28"/>
          <w:szCs w:val="28"/>
        </w:rPr>
        <w:t xml:space="preserve"> </w:t>
      </w:r>
      <w:proofErr w:type="spellStart"/>
      <w:r w:rsidRPr="008E1561">
        <w:rPr>
          <w:b/>
          <w:bCs/>
          <w:sz w:val="28"/>
          <w:szCs w:val="28"/>
        </w:rPr>
        <w:t>podului</w:t>
      </w:r>
      <w:proofErr w:type="spellEnd"/>
      <w:r w:rsidRPr="008E1561">
        <w:rPr>
          <w:b/>
          <w:bCs/>
          <w:sz w:val="28"/>
          <w:szCs w:val="28"/>
        </w:rPr>
        <w:t>:</w:t>
      </w:r>
    </w:p>
    <w:p w:rsidR="00DE13AC" w:rsidRPr="008E1561" w:rsidRDefault="00DE13AC" w:rsidP="008E1561">
      <w:pPr>
        <w:pStyle w:val="NormlWeb"/>
        <w:spacing w:before="0" w:beforeAutospacing="0" w:after="0"/>
        <w:ind w:firstLine="720"/>
        <w:rPr>
          <w:sz w:val="28"/>
          <w:szCs w:val="28"/>
        </w:rPr>
      </w:pPr>
      <w:r w:rsidRPr="008E1561">
        <w:rPr>
          <w:b/>
          <w:bCs/>
          <w:sz w:val="28"/>
          <w:szCs w:val="28"/>
        </w:rPr>
        <w:t xml:space="preserve">- </w:t>
      </w:r>
      <w:proofErr w:type="spellStart"/>
      <w:r w:rsidRPr="008E1561">
        <w:rPr>
          <w:sz w:val="28"/>
          <w:szCs w:val="28"/>
        </w:rPr>
        <w:t>Culeea</w:t>
      </w:r>
      <w:proofErr w:type="spellEnd"/>
      <w:r w:rsidRPr="008E1561">
        <w:rPr>
          <w:sz w:val="28"/>
          <w:szCs w:val="28"/>
        </w:rPr>
        <w:t xml:space="preserve"> </w:t>
      </w:r>
      <w:proofErr w:type="spellStart"/>
      <w:r w:rsidRPr="008E1561">
        <w:rPr>
          <w:sz w:val="28"/>
          <w:szCs w:val="28"/>
        </w:rPr>
        <w:t>podului</w:t>
      </w:r>
      <w:proofErr w:type="spellEnd"/>
      <w:r w:rsidRPr="008E1561">
        <w:rPr>
          <w:sz w:val="28"/>
          <w:szCs w:val="28"/>
        </w:rPr>
        <w:t xml:space="preserve">: </w:t>
      </w:r>
      <w:proofErr w:type="spellStart"/>
      <w:r w:rsidRPr="008E1561">
        <w:rPr>
          <w:sz w:val="28"/>
          <w:szCs w:val="28"/>
        </w:rPr>
        <w:t>Culeeile</w:t>
      </w:r>
      <w:proofErr w:type="spellEnd"/>
      <w:r w:rsidRPr="008E1561">
        <w:rPr>
          <w:sz w:val="28"/>
          <w:szCs w:val="28"/>
        </w:rPr>
        <w:t xml:space="preserve"> </w:t>
      </w:r>
      <w:proofErr w:type="spellStart"/>
      <w:r w:rsidRPr="008E1561">
        <w:rPr>
          <w:sz w:val="28"/>
          <w:szCs w:val="28"/>
        </w:rPr>
        <w:t>podului</w:t>
      </w:r>
      <w:proofErr w:type="spellEnd"/>
      <w:r w:rsidRPr="008E1561">
        <w:rPr>
          <w:sz w:val="28"/>
          <w:szCs w:val="28"/>
        </w:rPr>
        <w:t xml:space="preserve"> sunt </w:t>
      </w:r>
      <w:proofErr w:type="spellStart"/>
      <w:r w:rsidRPr="008E1561">
        <w:rPr>
          <w:sz w:val="28"/>
          <w:szCs w:val="28"/>
        </w:rPr>
        <w:t>alcătuite</w:t>
      </w:r>
      <w:proofErr w:type="spellEnd"/>
      <w:r w:rsidRPr="008E1561">
        <w:rPr>
          <w:sz w:val="28"/>
          <w:szCs w:val="28"/>
        </w:rPr>
        <w:t xml:space="preserve"> din </w:t>
      </w:r>
      <w:proofErr w:type="spellStart"/>
      <w:r w:rsidRPr="008E1561">
        <w:rPr>
          <w:sz w:val="28"/>
          <w:szCs w:val="28"/>
        </w:rPr>
        <w:t>fundaţie</w:t>
      </w:r>
      <w:proofErr w:type="spellEnd"/>
      <w:r w:rsidRPr="008E1561">
        <w:rPr>
          <w:sz w:val="28"/>
          <w:szCs w:val="28"/>
        </w:rPr>
        <w:t xml:space="preserve"> </w:t>
      </w:r>
      <w:proofErr w:type="spellStart"/>
      <w:r w:rsidRPr="008E1561">
        <w:rPr>
          <w:sz w:val="28"/>
          <w:szCs w:val="28"/>
        </w:rPr>
        <w:t>şi</w:t>
      </w:r>
      <w:proofErr w:type="spellEnd"/>
      <w:r w:rsidRPr="008E1561">
        <w:rPr>
          <w:sz w:val="28"/>
          <w:szCs w:val="28"/>
        </w:rPr>
        <w:t xml:space="preserve"> </w:t>
      </w:r>
      <w:proofErr w:type="spellStart"/>
      <w:r w:rsidRPr="008E1561">
        <w:rPr>
          <w:sz w:val="28"/>
          <w:szCs w:val="28"/>
        </w:rPr>
        <w:t>elevaţie</w:t>
      </w:r>
      <w:proofErr w:type="spellEnd"/>
      <w:r w:rsidRPr="008E1561">
        <w:rPr>
          <w:sz w:val="28"/>
          <w:szCs w:val="28"/>
        </w:rPr>
        <w:t xml:space="preserve">. </w:t>
      </w:r>
      <w:proofErr w:type="spellStart"/>
      <w:r w:rsidRPr="008E1561">
        <w:rPr>
          <w:sz w:val="28"/>
          <w:szCs w:val="28"/>
        </w:rPr>
        <w:t>Fundaţia</w:t>
      </w:r>
      <w:proofErr w:type="spellEnd"/>
      <w:r w:rsidRPr="008E1561">
        <w:rPr>
          <w:sz w:val="28"/>
          <w:szCs w:val="28"/>
        </w:rPr>
        <w:t xml:space="preserve"> </w:t>
      </w:r>
      <w:proofErr w:type="spellStart"/>
      <w:r w:rsidRPr="008E1561">
        <w:rPr>
          <w:sz w:val="28"/>
          <w:szCs w:val="28"/>
        </w:rPr>
        <w:t>podului</w:t>
      </w:r>
      <w:proofErr w:type="spellEnd"/>
      <w:r w:rsidRPr="008E1561">
        <w:rPr>
          <w:sz w:val="28"/>
          <w:szCs w:val="28"/>
        </w:rPr>
        <w:t xml:space="preserve"> </w:t>
      </w:r>
      <w:proofErr w:type="spellStart"/>
      <w:r w:rsidRPr="008E1561">
        <w:rPr>
          <w:sz w:val="28"/>
          <w:szCs w:val="28"/>
        </w:rPr>
        <w:t>este</w:t>
      </w:r>
      <w:proofErr w:type="spellEnd"/>
      <w:r w:rsidRPr="008E1561">
        <w:rPr>
          <w:sz w:val="28"/>
          <w:szCs w:val="28"/>
        </w:rPr>
        <w:t xml:space="preserve"> din </w:t>
      </w:r>
      <w:proofErr w:type="spellStart"/>
      <w:r w:rsidRPr="008E1561">
        <w:rPr>
          <w:sz w:val="28"/>
          <w:szCs w:val="28"/>
        </w:rPr>
        <w:t>beton</w:t>
      </w:r>
      <w:proofErr w:type="spellEnd"/>
      <w:r w:rsidRPr="008E1561">
        <w:rPr>
          <w:sz w:val="28"/>
          <w:szCs w:val="28"/>
        </w:rPr>
        <w:t xml:space="preserve"> </w:t>
      </w:r>
      <w:proofErr w:type="spellStart"/>
      <w:r w:rsidRPr="008E1561">
        <w:rPr>
          <w:sz w:val="28"/>
          <w:szCs w:val="28"/>
        </w:rPr>
        <w:t>clasa</w:t>
      </w:r>
      <w:proofErr w:type="spellEnd"/>
      <w:r w:rsidRPr="008E1561">
        <w:rPr>
          <w:sz w:val="28"/>
          <w:szCs w:val="28"/>
        </w:rPr>
        <w:t xml:space="preserve"> C16/20 </w:t>
      </w:r>
      <w:proofErr w:type="spellStart"/>
      <w:r w:rsidRPr="008E1561">
        <w:rPr>
          <w:sz w:val="28"/>
          <w:szCs w:val="28"/>
        </w:rPr>
        <w:t>şi</w:t>
      </w:r>
      <w:proofErr w:type="spellEnd"/>
      <w:r w:rsidRPr="008E1561">
        <w:rPr>
          <w:sz w:val="28"/>
          <w:szCs w:val="28"/>
        </w:rPr>
        <w:t xml:space="preserve"> are </w:t>
      </w:r>
      <w:proofErr w:type="spellStart"/>
      <w:r w:rsidRPr="008E1561">
        <w:rPr>
          <w:sz w:val="28"/>
          <w:szCs w:val="28"/>
        </w:rPr>
        <w:t>dimensiunile</w:t>
      </w:r>
      <w:proofErr w:type="spellEnd"/>
      <w:r w:rsidRPr="008E1561">
        <w:rPr>
          <w:sz w:val="28"/>
          <w:szCs w:val="28"/>
        </w:rPr>
        <w:t xml:space="preserve"> 3,00x3,10x7,00 m. </w:t>
      </w:r>
      <w:proofErr w:type="spellStart"/>
      <w:r w:rsidRPr="008E1561">
        <w:rPr>
          <w:sz w:val="28"/>
          <w:szCs w:val="28"/>
        </w:rPr>
        <w:t>Elevaţia</w:t>
      </w:r>
      <w:proofErr w:type="spellEnd"/>
      <w:r w:rsidRPr="008E1561">
        <w:rPr>
          <w:sz w:val="28"/>
          <w:szCs w:val="28"/>
        </w:rPr>
        <w:t xml:space="preserve"> </w:t>
      </w:r>
      <w:proofErr w:type="spellStart"/>
      <w:r w:rsidRPr="008E1561">
        <w:rPr>
          <w:sz w:val="28"/>
          <w:szCs w:val="28"/>
        </w:rPr>
        <w:t>podului</w:t>
      </w:r>
      <w:proofErr w:type="spellEnd"/>
      <w:r w:rsidRPr="008E1561">
        <w:rPr>
          <w:sz w:val="28"/>
          <w:szCs w:val="28"/>
        </w:rPr>
        <w:t xml:space="preserve"> </w:t>
      </w:r>
      <w:proofErr w:type="spellStart"/>
      <w:r w:rsidRPr="008E1561">
        <w:rPr>
          <w:sz w:val="28"/>
          <w:szCs w:val="28"/>
        </w:rPr>
        <w:t>este</w:t>
      </w:r>
      <w:proofErr w:type="spellEnd"/>
      <w:r w:rsidRPr="008E1561">
        <w:rPr>
          <w:sz w:val="28"/>
          <w:szCs w:val="28"/>
        </w:rPr>
        <w:t xml:space="preserve"> din </w:t>
      </w:r>
      <w:proofErr w:type="spellStart"/>
      <w:r w:rsidRPr="008E1561">
        <w:rPr>
          <w:sz w:val="28"/>
          <w:szCs w:val="28"/>
        </w:rPr>
        <w:t>beton</w:t>
      </w:r>
      <w:proofErr w:type="spellEnd"/>
      <w:r w:rsidRPr="008E1561">
        <w:rPr>
          <w:sz w:val="28"/>
          <w:szCs w:val="28"/>
        </w:rPr>
        <w:t xml:space="preserve"> </w:t>
      </w:r>
      <w:proofErr w:type="spellStart"/>
      <w:r w:rsidRPr="008E1561">
        <w:rPr>
          <w:sz w:val="28"/>
          <w:szCs w:val="28"/>
        </w:rPr>
        <w:t>clasa</w:t>
      </w:r>
      <w:proofErr w:type="spellEnd"/>
      <w:r w:rsidRPr="008E1561">
        <w:rPr>
          <w:sz w:val="28"/>
          <w:szCs w:val="28"/>
        </w:rPr>
        <w:t xml:space="preserve"> C20/25 </w:t>
      </w:r>
      <w:proofErr w:type="spellStart"/>
      <w:r w:rsidRPr="008E1561">
        <w:rPr>
          <w:sz w:val="28"/>
          <w:szCs w:val="28"/>
        </w:rPr>
        <w:t>având</w:t>
      </w:r>
      <w:proofErr w:type="spellEnd"/>
      <w:r w:rsidRPr="008E1561">
        <w:rPr>
          <w:sz w:val="28"/>
          <w:szCs w:val="28"/>
        </w:rPr>
        <w:t xml:space="preserve"> </w:t>
      </w:r>
      <w:proofErr w:type="spellStart"/>
      <w:r w:rsidRPr="008E1561">
        <w:rPr>
          <w:sz w:val="28"/>
          <w:szCs w:val="28"/>
        </w:rPr>
        <w:t>dimesiunile</w:t>
      </w:r>
      <w:proofErr w:type="spellEnd"/>
      <w:r w:rsidRPr="008E1561">
        <w:rPr>
          <w:sz w:val="28"/>
          <w:szCs w:val="28"/>
        </w:rPr>
        <w:t xml:space="preserve"> 2,30x2,35x7,00 m. </w:t>
      </w:r>
      <w:proofErr w:type="spellStart"/>
      <w:r w:rsidRPr="008E1561">
        <w:rPr>
          <w:sz w:val="28"/>
          <w:szCs w:val="28"/>
        </w:rPr>
        <w:t>Armătura</w:t>
      </w:r>
      <w:proofErr w:type="spellEnd"/>
      <w:r w:rsidRPr="008E1561">
        <w:rPr>
          <w:sz w:val="28"/>
          <w:szCs w:val="28"/>
        </w:rPr>
        <w:t xml:space="preserve"> se </w:t>
      </w:r>
      <w:proofErr w:type="spellStart"/>
      <w:r w:rsidRPr="008E1561">
        <w:rPr>
          <w:sz w:val="28"/>
          <w:szCs w:val="28"/>
        </w:rPr>
        <w:t>va</w:t>
      </w:r>
      <w:proofErr w:type="spellEnd"/>
      <w:r w:rsidRPr="008E1561">
        <w:rPr>
          <w:sz w:val="28"/>
          <w:szCs w:val="28"/>
        </w:rPr>
        <w:t xml:space="preserve"> </w:t>
      </w:r>
      <w:proofErr w:type="spellStart"/>
      <w:r w:rsidRPr="008E1561">
        <w:rPr>
          <w:sz w:val="28"/>
          <w:szCs w:val="28"/>
        </w:rPr>
        <w:t>exeuta</w:t>
      </w:r>
      <w:proofErr w:type="spellEnd"/>
      <w:r w:rsidRPr="008E1561">
        <w:rPr>
          <w:sz w:val="28"/>
          <w:szCs w:val="28"/>
        </w:rPr>
        <w:t xml:space="preserve"> conform </w:t>
      </w:r>
      <w:proofErr w:type="spellStart"/>
      <w:r w:rsidRPr="008E1561">
        <w:rPr>
          <w:sz w:val="28"/>
          <w:szCs w:val="28"/>
        </w:rPr>
        <w:t>detaliilor</w:t>
      </w:r>
      <w:proofErr w:type="spellEnd"/>
      <w:r w:rsidRPr="008E1561">
        <w:rPr>
          <w:sz w:val="28"/>
          <w:szCs w:val="28"/>
        </w:rPr>
        <w:t xml:space="preserve"> de </w:t>
      </w:r>
      <w:proofErr w:type="spellStart"/>
      <w:r w:rsidRPr="008E1561">
        <w:rPr>
          <w:sz w:val="28"/>
          <w:szCs w:val="28"/>
        </w:rPr>
        <w:t>armare</w:t>
      </w:r>
      <w:proofErr w:type="spellEnd"/>
      <w:r w:rsidRPr="008E1561">
        <w:rPr>
          <w:sz w:val="28"/>
          <w:szCs w:val="28"/>
        </w:rPr>
        <w:t>.</w:t>
      </w:r>
    </w:p>
    <w:p w:rsidR="00DE13AC" w:rsidRPr="008E1561" w:rsidRDefault="00DE13AC" w:rsidP="008E1561">
      <w:pPr>
        <w:pStyle w:val="NormlWeb"/>
        <w:spacing w:before="0" w:beforeAutospacing="0" w:after="0"/>
        <w:ind w:firstLine="720"/>
        <w:rPr>
          <w:sz w:val="28"/>
          <w:szCs w:val="28"/>
        </w:rPr>
      </w:pPr>
      <w:r w:rsidRPr="008E1561">
        <w:rPr>
          <w:sz w:val="28"/>
          <w:szCs w:val="28"/>
        </w:rPr>
        <w:t xml:space="preserve">- </w:t>
      </w:r>
      <w:proofErr w:type="spellStart"/>
      <w:r w:rsidRPr="008E1561">
        <w:rPr>
          <w:sz w:val="28"/>
          <w:szCs w:val="28"/>
        </w:rPr>
        <w:t>Aripile</w:t>
      </w:r>
      <w:proofErr w:type="spellEnd"/>
      <w:r w:rsidRPr="008E1561">
        <w:rPr>
          <w:sz w:val="28"/>
          <w:szCs w:val="28"/>
        </w:rPr>
        <w:t xml:space="preserve"> </w:t>
      </w:r>
      <w:proofErr w:type="spellStart"/>
      <w:r w:rsidRPr="008E1561">
        <w:rPr>
          <w:sz w:val="28"/>
          <w:szCs w:val="28"/>
        </w:rPr>
        <w:t>podului</w:t>
      </w:r>
      <w:proofErr w:type="spellEnd"/>
      <w:r w:rsidRPr="008E1561">
        <w:rPr>
          <w:sz w:val="28"/>
          <w:szCs w:val="28"/>
        </w:rPr>
        <w:t xml:space="preserve">: Au </w:t>
      </w:r>
      <w:proofErr w:type="spellStart"/>
      <w:r w:rsidRPr="008E1561">
        <w:rPr>
          <w:sz w:val="28"/>
          <w:szCs w:val="28"/>
        </w:rPr>
        <w:t>fundaţie</w:t>
      </w:r>
      <w:proofErr w:type="spellEnd"/>
      <w:r w:rsidRPr="008E1561">
        <w:rPr>
          <w:sz w:val="28"/>
          <w:szCs w:val="28"/>
        </w:rPr>
        <w:t xml:space="preserve"> monobloc din </w:t>
      </w:r>
      <w:proofErr w:type="spellStart"/>
      <w:r w:rsidRPr="008E1561">
        <w:rPr>
          <w:sz w:val="28"/>
          <w:szCs w:val="28"/>
        </w:rPr>
        <w:t>beton</w:t>
      </w:r>
      <w:proofErr w:type="spellEnd"/>
      <w:r w:rsidRPr="008E1561">
        <w:rPr>
          <w:sz w:val="28"/>
          <w:szCs w:val="28"/>
        </w:rPr>
        <w:t xml:space="preserve"> </w:t>
      </w:r>
      <w:proofErr w:type="spellStart"/>
      <w:r w:rsidRPr="008E1561">
        <w:rPr>
          <w:sz w:val="28"/>
          <w:szCs w:val="28"/>
        </w:rPr>
        <w:t>clasa</w:t>
      </w:r>
      <w:proofErr w:type="spellEnd"/>
      <w:r w:rsidRPr="008E1561">
        <w:rPr>
          <w:sz w:val="28"/>
          <w:szCs w:val="28"/>
        </w:rPr>
        <w:t xml:space="preserve"> C16/20 </w:t>
      </w:r>
      <w:proofErr w:type="spellStart"/>
      <w:r w:rsidRPr="008E1561">
        <w:rPr>
          <w:sz w:val="28"/>
          <w:szCs w:val="28"/>
        </w:rPr>
        <w:t>având</w:t>
      </w:r>
      <w:proofErr w:type="spellEnd"/>
      <w:r w:rsidRPr="008E1561">
        <w:rPr>
          <w:sz w:val="28"/>
          <w:szCs w:val="28"/>
        </w:rPr>
        <w:t xml:space="preserve"> </w:t>
      </w:r>
      <w:proofErr w:type="spellStart"/>
      <w:r w:rsidRPr="008E1561">
        <w:rPr>
          <w:sz w:val="28"/>
          <w:szCs w:val="28"/>
        </w:rPr>
        <w:t>dimensiunile</w:t>
      </w:r>
      <w:proofErr w:type="spellEnd"/>
      <w:r w:rsidRPr="008E1561">
        <w:rPr>
          <w:sz w:val="28"/>
          <w:szCs w:val="28"/>
        </w:rPr>
        <w:t xml:space="preserve"> 1,50x1,50x4,00 m </w:t>
      </w:r>
      <w:proofErr w:type="spellStart"/>
      <w:r w:rsidRPr="008E1561">
        <w:rPr>
          <w:sz w:val="28"/>
          <w:szCs w:val="28"/>
        </w:rPr>
        <w:t>peste</w:t>
      </w:r>
      <w:proofErr w:type="spellEnd"/>
      <w:r w:rsidRPr="008E1561">
        <w:rPr>
          <w:sz w:val="28"/>
          <w:szCs w:val="28"/>
        </w:rPr>
        <w:t xml:space="preserve"> care se </w:t>
      </w:r>
      <w:proofErr w:type="spellStart"/>
      <w:r w:rsidRPr="008E1561">
        <w:rPr>
          <w:sz w:val="28"/>
          <w:szCs w:val="28"/>
        </w:rPr>
        <w:t>va</w:t>
      </w:r>
      <w:proofErr w:type="spellEnd"/>
      <w:r w:rsidRPr="008E1561">
        <w:rPr>
          <w:sz w:val="28"/>
          <w:szCs w:val="28"/>
        </w:rPr>
        <w:t xml:space="preserve"> </w:t>
      </w:r>
      <w:proofErr w:type="spellStart"/>
      <w:r w:rsidRPr="008E1561">
        <w:rPr>
          <w:sz w:val="28"/>
          <w:szCs w:val="28"/>
        </w:rPr>
        <w:t>turna</w:t>
      </w:r>
      <w:proofErr w:type="spellEnd"/>
      <w:r w:rsidRPr="008E1561">
        <w:rPr>
          <w:sz w:val="28"/>
          <w:szCs w:val="28"/>
        </w:rPr>
        <w:t xml:space="preserve"> </w:t>
      </w:r>
      <w:proofErr w:type="spellStart"/>
      <w:r w:rsidRPr="008E1561">
        <w:rPr>
          <w:sz w:val="28"/>
          <w:szCs w:val="28"/>
        </w:rPr>
        <w:t>beton</w:t>
      </w:r>
      <w:proofErr w:type="spellEnd"/>
      <w:r w:rsidRPr="008E1561">
        <w:rPr>
          <w:sz w:val="28"/>
          <w:szCs w:val="28"/>
        </w:rPr>
        <w:t xml:space="preserve"> C20/25 cu </w:t>
      </w:r>
      <w:proofErr w:type="spellStart"/>
      <w:r w:rsidRPr="008E1561">
        <w:rPr>
          <w:sz w:val="28"/>
          <w:szCs w:val="28"/>
        </w:rPr>
        <w:t>înălţimea</w:t>
      </w:r>
      <w:proofErr w:type="spellEnd"/>
      <w:r w:rsidRPr="008E1561">
        <w:rPr>
          <w:sz w:val="28"/>
          <w:szCs w:val="28"/>
        </w:rPr>
        <w:t xml:space="preserve"> </w:t>
      </w:r>
      <w:proofErr w:type="spellStart"/>
      <w:r w:rsidRPr="008E1561">
        <w:rPr>
          <w:sz w:val="28"/>
          <w:szCs w:val="28"/>
        </w:rPr>
        <w:t>între</w:t>
      </w:r>
      <w:proofErr w:type="spellEnd"/>
      <w:r w:rsidRPr="008E1561">
        <w:rPr>
          <w:sz w:val="28"/>
          <w:szCs w:val="28"/>
        </w:rPr>
        <w:t xml:space="preserve"> 2,22 </w:t>
      </w:r>
      <w:proofErr w:type="spellStart"/>
      <w:r w:rsidRPr="008E1561">
        <w:rPr>
          <w:sz w:val="28"/>
          <w:szCs w:val="28"/>
        </w:rPr>
        <w:t>crescând</w:t>
      </w:r>
      <w:proofErr w:type="spellEnd"/>
      <w:r w:rsidRPr="008E1561">
        <w:rPr>
          <w:sz w:val="28"/>
          <w:szCs w:val="28"/>
        </w:rPr>
        <w:t xml:space="preserve"> </w:t>
      </w:r>
      <w:proofErr w:type="spellStart"/>
      <w:r w:rsidRPr="008E1561">
        <w:rPr>
          <w:sz w:val="28"/>
          <w:szCs w:val="28"/>
        </w:rPr>
        <w:t>până</w:t>
      </w:r>
      <w:proofErr w:type="spellEnd"/>
      <w:r w:rsidRPr="008E1561">
        <w:rPr>
          <w:sz w:val="28"/>
          <w:szCs w:val="28"/>
        </w:rPr>
        <w:t xml:space="preserve"> la 3,22. </w:t>
      </w:r>
      <w:proofErr w:type="spellStart"/>
      <w:r w:rsidRPr="008E1561">
        <w:rPr>
          <w:sz w:val="28"/>
          <w:szCs w:val="28"/>
        </w:rPr>
        <w:t>Lăţimea</w:t>
      </w:r>
      <w:proofErr w:type="spellEnd"/>
      <w:r w:rsidRPr="008E1561">
        <w:rPr>
          <w:sz w:val="28"/>
          <w:szCs w:val="28"/>
        </w:rPr>
        <w:t xml:space="preserve"> </w:t>
      </w:r>
      <w:proofErr w:type="spellStart"/>
      <w:r w:rsidRPr="008E1561">
        <w:rPr>
          <w:sz w:val="28"/>
          <w:szCs w:val="28"/>
        </w:rPr>
        <w:t>este</w:t>
      </w:r>
      <w:proofErr w:type="spellEnd"/>
      <w:r w:rsidRPr="008E1561">
        <w:rPr>
          <w:sz w:val="28"/>
          <w:szCs w:val="28"/>
        </w:rPr>
        <w:t xml:space="preserve"> </w:t>
      </w:r>
      <w:proofErr w:type="spellStart"/>
      <w:r w:rsidRPr="008E1561">
        <w:rPr>
          <w:sz w:val="28"/>
          <w:szCs w:val="28"/>
        </w:rPr>
        <w:t>între</w:t>
      </w:r>
      <w:proofErr w:type="spellEnd"/>
      <w:r w:rsidRPr="008E1561">
        <w:rPr>
          <w:sz w:val="28"/>
          <w:szCs w:val="28"/>
        </w:rPr>
        <w:t xml:space="preserve"> 0,50 </w:t>
      </w:r>
      <w:proofErr w:type="spellStart"/>
      <w:r w:rsidRPr="008E1561">
        <w:rPr>
          <w:sz w:val="28"/>
          <w:szCs w:val="28"/>
        </w:rPr>
        <w:t>şi</w:t>
      </w:r>
      <w:proofErr w:type="spellEnd"/>
      <w:r w:rsidRPr="008E1561">
        <w:rPr>
          <w:sz w:val="28"/>
          <w:szCs w:val="28"/>
        </w:rPr>
        <w:t xml:space="preserve"> 1,00 m.</w:t>
      </w:r>
    </w:p>
    <w:p w:rsidR="00341FBC" w:rsidRPr="008E1561" w:rsidRDefault="00341FBC" w:rsidP="008E1561">
      <w:pPr>
        <w:pStyle w:val="NormlWeb"/>
        <w:spacing w:before="0" w:beforeAutospacing="0" w:after="0"/>
        <w:ind w:firstLine="720"/>
        <w:rPr>
          <w:b/>
          <w:bCs/>
          <w:sz w:val="28"/>
          <w:szCs w:val="28"/>
        </w:rPr>
      </w:pPr>
    </w:p>
    <w:p w:rsidR="00DE13AC" w:rsidRPr="008E1561" w:rsidRDefault="00DE13AC" w:rsidP="008E1561">
      <w:pPr>
        <w:pStyle w:val="NormlWeb"/>
        <w:spacing w:before="0" w:beforeAutospacing="0" w:after="0"/>
        <w:ind w:firstLine="720"/>
        <w:rPr>
          <w:sz w:val="28"/>
          <w:szCs w:val="28"/>
        </w:rPr>
      </w:pPr>
      <w:proofErr w:type="spellStart"/>
      <w:r w:rsidRPr="008E1561">
        <w:rPr>
          <w:b/>
          <w:bCs/>
          <w:sz w:val="28"/>
          <w:szCs w:val="28"/>
        </w:rPr>
        <w:t>Suprastructura</w:t>
      </w:r>
      <w:proofErr w:type="spellEnd"/>
      <w:r w:rsidRPr="008E1561">
        <w:rPr>
          <w:b/>
          <w:bCs/>
          <w:sz w:val="28"/>
          <w:szCs w:val="28"/>
        </w:rPr>
        <w:t xml:space="preserve"> </w:t>
      </w:r>
      <w:proofErr w:type="spellStart"/>
      <w:r w:rsidRPr="008E1561">
        <w:rPr>
          <w:b/>
          <w:bCs/>
          <w:sz w:val="28"/>
          <w:szCs w:val="28"/>
        </w:rPr>
        <w:t>podului</w:t>
      </w:r>
      <w:proofErr w:type="spellEnd"/>
      <w:r w:rsidRPr="008E1561">
        <w:rPr>
          <w:b/>
          <w:bCs/>
          <w:sz w:val="28"/>
          <w:szCs w:val="28"/>
        </w:rPr>
        <w:t>:</w:t>
      </w:r>
    </w:p>
    <w:p w:rsidR="00DE13AC" w:rsidRPr="008E1561" w:rsidRDefault="00DE13AC" w:rsidP="008E1561">
      <w:pPr>
        <w:pStyle w:val="NormlWeb"/>
        <w:spacing w:before="0" w:beforeAutospacing="0" w:after="0"/>
        <w:ind w:firstLine="720"/>
        <w:rPr>
          <w:sz w:val="28"/>
          <w:szCs w:val="28"/>
        </w:rPr>
      </w:pPr>
      <w:proofErr w:type="spellStart"/>
      <w:r w:rsidRPr="008E1561">
        <w:rPr>
          <w:sz w:val="28"/>
          <w:szCs w:val="28"/>
        </w:rPr>
        <w:t>Grinda</w:t>
      </w:r>
      <w:proofErr w:type="spellEnd"/>
      <w:r w:rsidRPr="008E1561">
        <w:rPr>
          <w:sz w:val="28"/>
          <w:szCs w:val="28"/>
        </w:rPr>
        <w:t>:</w:t>
      </w:r>
    </w:p>
    <w:p w:rsidR="00DE13AC" w:rsidRPr="008E1561" w:rsidRDefault="00DE13AC" w:rsidP="008E1561">
      <w:pPr>
        <w:pStyle w:val="NormlWeb"/>
        <w:spacing w:before="0" w:beforeAutospacing="0" w:after="0"/>
        <w:ind w:firstLine="720"/>
        <w:rPr>
          <w:sz w:val="28"/>
          <w:szCs w:val="28"/>
        </w:rPr>
      </w:pPr>
      <w:r w:rsidRPr="008E1561">
        <w:rPr>
          <w:sz w:val="28"/>
          <w:szCs w:val="28"/>
        </w:rPr>
        <w:t xml:space="preserve">- Este </w:t>
      </w:r>
      <w:proofErr w:type="spellStart"/>
      <w:r w:rsidRPr="008E1561">
        <w:rPr>
          <w:sz w:val="28"/>
          <w:szCs w:val="28"/>
        </w:rPr>
        <w:t>alcătuită</w:t>
      </w:r>
      <w:proofErr w:type="spellEnd"/>
      <w:r w:rsidRPr="008E1561">
        <w:rPr>
          <w:sz w:val="28"/>
          <w:szCs w:val="28"/>
        </w:rPr>
        <w:t xml:space="preserve"> din 9 </w:t>
      </w:r>
      <w:proofErr w:type="spellStart"/>
      <w:r w:rsidRPr="008E1561">
        <w:rPr>
          <w:sz w:val="28"/>
          <w:szCs w:val="28"/>
        </w:rPr>
        <w:t>grinzi</w:t>
      </w:r>
      <w:proofErr w:type="spellEnd"/>
      <w:r w:rsidRPr="008E1561">
        <w:rPr>
          <w:sz w:val="28"/>
          <w:szCs w:val="28"/>
        </w:rPr>
        <w:t xml:space="preserve"> prefabricate </w:t>
      </w:r>
      <w:proofErr w:type="spellStart"/>
      <w:r w:rsidRPr="008E1561">
        <w:rPr>
          <w:sz w:val="28"/>
          <w:szCs w:val="28"/>
        </w:rPr>
        <w:t>metalica</w:t>
      </w:r>
      <w:proofErr w:type="spellEnd"/>
      <w:r w:rsidRPr="008E1561">
        <w:rPr>
          <w:sz w:val="28"/>
          <w:szCs w:val="28"/>
        </w:rPr>
        <w:t xml:space="preserve"> I60, cu </w:t>
      </w:r>
      <w:proofErr w:type="spellStart"/>
      <w:r w:rsidRPr="008E1561">
        <w:rPr>
          <w:sz w:val="28"/>
          <w:szCs w:val="28"/>
        </w:rPr>
        <w:t>placă</w:t>
      </w:r>
      <w:proofErr w:type="spellEnd"/>
      <w:r w:rsidRPr="008E1561">
        <w:rPr>
          <w:sz w:val="28"/>
          <w:szCs w:val="28"/>
        </w:rPr>
        <w:t xml:space="preserve"> </w:t>
      </w:r>
      <w:proofErr w:type="spellStart"/>
      <w:r w:rsidRPr="008E1561">
        <w:rPr>
          <w:sz w:val="28"/>
          <w:szCs w:val="28"/>
        </w:rPr>
        <w:t>metalică</w:t>
      </w:r>
      <w:proofErr w:type="spellEnd"/>
      <w:r w:rsidRPr="008E1561">
        <w:rPr>
          <w:sz w:val="28"/>
          <w:szCs w:val="28"/>
        </w:rPr>
        <w:t xml:space="preserve"> </w:t>
      </w:r>
      <w:proofErr w:type="spellStart"/>
      <w:r w:rsidRPr="008E1561">
        <w:rPr>
          <w:sz w:val="28"/>
          <w:szCs w:val="28"/>
        </w:rPr>
        <w:t>și</w:t>
      </w:r>
      <w:proofErr w:type="spellEnd"/>
      <w:r w:rsidRPr="008E1561">
        <w:rPr>
          <w:sz w:val="28"/>
          <w:szCs w:val="28"/>
        </w:rPr>
        <w:t xml:space="preserve"> parapet </w:t>
      </w:r>
      <w:proofErr w:type="spellStart"/>
      <w:r w:rsidRPr="008E1561">
        <w:rPr>
          <w:sz w:val="28"/>
          <w:szCs w:val="28"/>
        </w:rPr>
        <w:t>metalic</w:t>
      </w:r>
      <w:proofErr w:type="spellEnd"/>
      <w:r w:rsidRPr="008E1561">
        <w:rPr>
          <w:sz w:val="28"/>
          <w:szCs w:val="28"/>
        </w:rPr>
        <w:t>.</w:t>
      </w:r>
    </w:p>
    <w:p w:rsidR="00DE13AC" w:rsidRPr="008E1561" w:rsidRDefault="00DE13AC" w:rsidP="008E1561">
      <w:pPr>
        <w:pStyle w:val="NormlWeb"/>
        <w:spacing w:before="0" w:beforeAutospacing="0" w:after="0"/>
        <w:ind w:firstLine="720"/>
        <w:rPr>
          <w:sz w:val="28"/>
          <w:szCs w:val="28"/>
        </w:rPr>
      </w:pPr>
      <w:proofErr w:type="spellStart"/>
      <w:r w:rsidRPr="008E1561">
        <w:rPr>
          <w:b/>
          <w:bCs/>
          <w:sz w:val="28"/>
          <w:szCs w:val="28"/>
        </w:rPr>
        <w:lastRenderedPageBreak/>
        <w:t>Calea</w:t>
      </w:r>
      <w:proofErr w:type="spellEnd"/>
      <w:r w:rsidRPr="008E1561">
        <w:rPr>
          <w:b/>
          <w:bCs/>
          <w:sz w:val="28"/>
          <w:szCs w:val="28"/>
        </w:rPr>
        <w:t xml:space="preserve"> pe pod:</w:t>
      </w:r>
    </w:p>
    <w:p w:rsidR="00DE13AC" w:rsidRPr="008E1561" w:rsidRDefault="00DE13AC" w:rsidP="008E1561">
      <w:pPr>
        <w:pStyle w:val="NormlWeb"/>
        <w:spacing w:before="0" w:beforeAutospacing="0" w:after="0"/>
        <w:ind w:firstLine="720"/>
        <w:rPr>
          <w:sz w:val="28"/>
          <w:szCs w:val="28"/>
        </w:rPr>
      </w:pPr>
    </w:p>
    <w:p w:rsidR="00DE13AC" w:rsidRPr="008E1561" w:rsidRDefault="00DE13AC" w:rsidP="008E1561">
      <w:pPr>
        <w:pStyle w:val="NormlWeb"/>
        <w:spacing w:before="0" w:beforeAutospacing="0" w:after="0"/>
        <w:rPr>
          <w:sz w:val="28"/>
          <w:szCs w:val="28"/>
        </w:rPr>
      </w:pPr>
      <w:r w:rsidRPr="008E1561">
        <w:rPr>
          <w:sz w:val="28"/>
          <w:szCs w:val="28"/>
        </w:rPr>
        <w:t xml:space="preserve">- </w:t>
      </w:r>
      <w:proofErr w:type="spellStart"/>
      <w:r w:rsidRPr="008E1561">
        <w:rPr>
          <w:sz w:val="28"/>
          <w:szCs w:val="28"/>
        </w:rPr>
        <w:t>Lăţimea</w:t>
      </w:r>
      <w:proofErr w:type="spellEnd"/>
      <w:r w:rsidRPr="008E1561">
        <w:rPr>
          <w:sz w:val="28"/>
          <w:szCs w:val="28"/>
        </w:rPr>
        <w:t xml:space="preserve">: </w:t>
      </w:r>
      <w:proofErr w:type="spellStart"/>
      <w:r w:rsidRPr="008E1561">
        <w:rPr>
          <w:sz w:val="28"/>
          <w:szCs w:val="28"/>
        </w:rPr>
        <w:t>Lăţimea</w:t>
      </w:r>
      <w:proofErr w:type="spellEnd"/>
      <w:r w:rsidRPr="008E1561">
        <w:rPr>
          <w:sz w:val="28"/>
          <w:szCs w:val="28"/>
        </w:rPr>
        <w:t xml:space="preserve"> </w:t>
      </w:r>
      <w:proofErr w:type="spellStart"/>
      <w:r w:rsidRPr="008E1561">
        <w:rPr>
          <w:sz w:val="28"/>
          <w:szCs w:val="28"/>
        </w:rPr>
        <w:t>podului</w:t>
      </w:r>
      <w:proofErr w:type="spellEnd"/>
      <w:r w:rsidRPr="008E1561">
        <w:rPr>
          <w:sz w:val="28"/>
          <w:szCs w:val="28"/>
        </w:rPr>
        <w:t xml:space="preserve"> </w:t>
      </w:r>
      <w:proofErr w:type="spellStart"/>
      <w:r w:rsidRPr="008E1561">
        <w:rPr>
          <w:sz w:val="28"/>
          <w:szCs w:val="28"/>
        </w:rPr>
        <w:t>este</w:t>
      </w:r>
      <w:proofErr w:type="spellEnd"/>
      <w:r w:rsidRPr="008E1561">
        <w:rPr>
          <w:sz w:val="28"/>
          <w:szCs w:val="28"/>
        </w:rPr>
        <w:t xml:space="preserve"> 4,00 m, din care 4,00 m </w:t>
      </w:r>
      <w:proofErr w:type="spellStart"/>
      <w:r w:rsidRPr="008E1561">
        <w:rPr>
          <w:sz w:val="28"/>
          <w:szCs w:val="28"/>
        </w:rPr>
        <w:t>partea</w:t>
      </w:r>
      <w:proofErr w:type="spellEnd"/>
      <w:r w:rsidRPr="008E1561">
        <w:rPr>
          <w:sz w:val="28"/>
          <w:szCs w:val="28"/>
        </w:rPr>
        <w:t xml:space="preserve"> </w:t>
      </w:r>
      <w:proofErr w:type="spellStart"/>
      <w:r w:rsidRPr="008E1561">
        <w:rPr>
          <w:sz w:val="28"/>
          <w:szCs w:val="28"/>
        </w:rPr>
        <w:t>carosabilă</w:t>
      </w:r>
      <w:proofErr w:type="spellEnd"/>
      <w:r w:rsidRPr="008E1561">
        <w:rPr>
          <w:sz w:val="28"/>
          <w:szCs w:val="28"/>
        </w:rPr>
        <w:t xml:space="preserve"> </w:t>
      </w:r>
      <w:proofErr w:type="spellStart"/>
      <w:r w:rsidRPr="008E1561">
        <w:rPr>
          <w:sz w:val="28"/>
          <w:szCs w:val="28"/>
        </w:rPr>
        <w:t>fără</w:t>
      </w:r>
      <w:proofErr w:type="spellEnd"/>
      <w:r w:rsidRPr="008E1561">
        <w:rPr>
          <w:sz w:val="28"/>
          <w:szCs w:val="28"/>
        </w:rPr>
        <w:t xml:space="preserve"> </w:t>
      </w:r>
      <w:proofErr w:type="spellStart"/>
      <w:r w:rsidRPr="008E1561">
        <w:rPr>
          <w:sz w:val="28"/>
          <w:szCs w:val="28"/>
        </w:rPr>
        <w:t>trotuare</w:t>
      </w:r>
      <w:proofErr w:type="spellEnd"/>
      <w:r w:rsidRPr="008E1561">
        <w:rPr>
          <w:sz w:val="28"/>
          <w:szCs w:val="28"/>
        </w:rPr>
        <w:t xml:space="preserve">. </w:t>
      </w:r>
    </w:p>
    <w:p w:rsidR="00DE13AC" w:rsidRDefault="00DE13AC" w:rsidP="008E1561">
      <w:pPr>
        <w:pStyle w:val="NormlWeb"/>
        <w:spacing w:before="0" w:beforeAutospacing="0" w:after="0"/>
        <w:rPr>
          <w:sz w:val="28"/>
          <w:szCs w:val="28"/>
        </w:rPr>
      </w:pPr>
      <w:r w:rsidRPr="008E1561">
        <w:rPr>
          <w:sz w:val="28"/>
          <w:szCs w:val="28"/>
        </w:rPr>
        <w:t xml:space="preserve">- </w:t>
      </w:r>
      <w:proofErr w:type="spellStart"/>
      <w:r w:rsidRPr="008E1561">
        <w:rPr>
          <w:sz w:val="28"/>
          <w:szCs w:val="28"/>
        </w:rPr>
        <w:t>Parapetul</w:t>
      </w:r>
      <w:proofErr w:type="spellEnd"/>
      <w:r w:rsidRPr="008E1561">
        <w:rPr>
          <w:sz w:val="28"/>
          <w:szCs w:val="28"/>
        </w:rPr>
        <w:t xml:space="preserve"> se </w:t>
      </w:r>
      <w:proofErr w:type="spellStart"/>
      <w:r w:rsidRPr="008E1561">
        <w:rPr>
          <w:sz w:val="28"/>
          <w:szCs w:val="28"/>
        </w:rPr>
        <w:t>va</w:t>
      </w:r>
      <w:proofErr w:type="spellEnd"/>
      <w:r w:rsidRPr="008E1561">
        <w:rPr>
          <w:sz w:val="28"/>
          <w:szCs w:val="28"/>
        </w:rPr>
        <w:t xml:space="preserve"> </w:t>
      </w:r>
      <w:proofErr w:type="spellStart"/>
      <w:r w:rsidRPr="008E1561">
        <w:rPr>
          <w:sz w:val="28"/>
          <w:szCs w:val="28"/>
        </w:rPr>
        <w:t>executa</w:t>
      </w:r>
      <w:proofErr w:type="spellEnd"/>
      <w:r w:rsidRPr="008E1561">
        <w:rPr>
          <w:sz w:val="28"/>
          <w:szCs w:val="28"/>
        </w:rPr>
        <w:t xml:space="preserve"> din metal conform </w:t>
      </w:r>
      <w:proofErr w:type="spellStart"/>
      <w:r w:rsidRPr="008E1561">
        <w:rPr>
          <w:sz w:val="28"/>
          <w:szCs w:val="28"/>
        </w:rPr>
        <w:t>normativelor</w:t>
      </w:r>
      <w:proofErr w:type="spellEnd"/>
      <w:r w:rsidRPr="008E1561">
        <w:rPr>
          <w:sz w:val="28"/>
          <w:szCs w:val="28"/>
        </w:rPr>
        <w:t xml:space="preserve"> </w:t>
      </w:r>
      <w:proofErr w:type="spellStart"/>
      <w:r w:rsidRPr="008E1561">
        <w:rPr>
          <w:sz w:val="28"/>
          <w:szCs w:val="28"/>
        </w:rPr>
        <w:t>în</w:t>
      </w:r>
      <w:proofErr w:type="spellEnd"/>
      <w:r w:rsidRPr="008E1561">
        <w:rPr>
          <w:sz w:val="28"/>
          <w:szCs w:val="28"/>
        </w:rPr>
        <w:t xml:space="preserve"> </w:t>
      </w:r>
      <w:proofErr w:type="spellStart"/>
      <w:r w:rsidRPr="008E1561">
        <w:rPr>
          <w:sz w:val="28"/>
          <w:szCs w:val="28"/>
        </w:rPr>
        <w:t>vigoare</w:t>
      </w:r>
      <w:proofErr w:type="spellEnd"/>
      <w:r w:rsidRPr="008E1561">
        <w:rPr>
          <w:sz w:val="28"/>
          <w:szCs w:val="28"/>
        </w:rPr>
        <w:t xml:space="preserve">. </w:t>
      </w:r>
    </w:p>
    <w:p w:rsidR="0069676B" w:rsidRPr="008E1561" w:rsidRDefault="0069676B" w:rsidP="008E1561">
      <w:pPr>
        <w:pStyle w:val="NormlWeb"/>
        <w:spacing w:before="0" w:beforeAutospacing="0" w:after="0"/>
        <w:rPr>
          <w:sz w:val="28"/>
          <w:szCs w:val="28"/>
        </w:rPr>
      </w:pPr>
    </w:p>
    <w:p w:rsidR="00DE13AC" w:rsidRPr="008E1561" w:rsidRDefault="00DE13AC" w:rsidP="008E1561">
      <w:pPr>
        <w:pStyle w:val="NormlWeb"/>
        <w:spacing w:before="0" w:beforeAutospacing="0" w:after="0"/>
        <w:ind w:firstLine="720"/>
        <w:rPr>
          <w:sz w:val="28"/>
          <w:szCs w:val="28"/>
        </w:rPr>
      </w:pPr>
      <w:proofErr w:type="spellStart"/>
      <w:r w:rsidRPr="008E1561">
        <w:rPr>
          <w:b/>
          <w:bCs/>
          <w:sz w:val="28"/>
          <w:szCs w:val="28"/>
        </w:rPr>
        <w:t>Lungimea</w:t>
      </w:r>
      <w:proofErr w:type="spellEnd"/>
      <w:r w:rsidRPr="008E1561">
        <w:rPr>
          <w:b/>
          <w:bCs/>
          <w:sz w:val="28"/>
          <w:szCs w:val="28"/>
        </w:rPr>
        <w:t xml:space="preserve"> </w:t>
      </w:r>
      <w:proofErr w:type="spellStart"/>
      <w:r w:rsidRPr="008E1561">
        <w:rPr>
          <w:b/>
          <w:bCs/>
          <w:sz w:val="28"/>
          <w:szCs w:val="28"/>
        </w:rPr>
        <w:t>podului</w:t>
      </w:r>
      <w:proofErr w:type="spellEnd"/>
      <w:r w:rsidRPr="008E1561">
        <w:rPr>
          <w:b/>
          <w:bCs/>
          <w:sz w:val="28"/>
          <w:szCs w:val="28"/>
        </w:rPr>
        <w:t>:</w:t>
      </w:r>
    </w:p>
    <w:p w:rsidR="00DE13AC" w:rsidRPr="008E1561" w:rsidRDefault="00DE13AC" w:rsidP="008E1561">
      <w:pPr>
        <w:pStyle w:val="NormlWeb"/>
        <w:spacing w:before="0" w:beforeAutospacing="0" w:after="0"/>
        <w:ind w:firstLine="720"/>
        <w:rPr>
          <w:sz w:val="28"/>
          <w:szCs w:val="28"/>
        </w:rPr>
      </w:pPr>
      <w:proofErr w:type="spellStart"/>
      <w:r w:rsidRPr="008E1561">
        <w:rPr>
          <w:sz w:val="28"/>
          <w:szCs w:val="28"/>
        </w:rPr>
        <w:t>Lungimea</w:t>
      </w:r>
      <w:proofErr w:type="spellEnd"/>
      <w:r w:rsidRPr="008E1561">
        <w:rPr>
          <w:sz w:val="28"/>
          <w:szCs w:val="28"/>
        </w:rPr>
        <w:t xml:space="preserve"> </w:t>
      </w:r>
      <w:proofErr w:type="spellStart"/>
      <w:r w:rsidRPr="008E1561">
        <w:rPr>
          <w:sz w:val="28"/>
          <w:szCs w:val="28"/>
        </w:rPr>
        <w:t>podului</w:t>
      </w:r>
      <w:proofErr w:type="spellEnd"/>
      <w:r w:rsidRPr="008E1561">
        <w:rPr>
          <w:sz w:val="28"/>
          <w:szCs w:val="28"/>
        </w:rPr>
        <w:t xml:space="preserve"> </w:t>
      </w:r>
      <w:proofErr w:type="spellStart"/>
      <w:r w:rsidRPr="008E1561">
        <w:rPr>
          <w:sz w:val="28"/>
          <w:szCs w:val="28"/>
        </w:rPr>
        <w:t>va</w:t>
      </w:r>
      <w:proofErr w:type="spellEnd"/>
      <w:r w:rsidRPr="008E1561">
        <w:rPr>
          <w:sz w:val="28"/>
          <w:szCs w:val="28"/>
        </w:rPr>
        <w:t xml:space="preserve"> fi de 14,00 m. </w:t>
      </w:r>
      <w:proofErr w:type="spellStart"/>
      <w:r w:rsidRPr="008E1561">
        <w:rPr>
          <w:sz w:val="28"/>
          <w:szCs w:val="28"/>
        </w:rPr>
        <w:t>Grinzile</w:t>
      </w:r>
      <w:proofErr w:type="spellEnd"/>
      <w:r w:rsidRPr="008E1561">
        <w:rPr>
          <w:sz w:val="28"/>
          <w:szCs w:val="28"/>
        </w:rPr>
        <w:t xml:space="preserve"> se </w:t>
      </w:r>
      <w:proofErr w:type="spellStart"/>
      <w:r w:rsidRPr="008E1561">
        <w:rPr>
          <w:sz w:val="28"/>
          <w:szCs w:val="28"/>
        </w:rPr>
        <w:t>reazemă</w:t>
      </w:r>
      <w:proofErr w:type="spellEnd"/>
      <w:r w:rsidRPr="008E1561">
        <w:rPr>
          <w:sz w:val="28"/>
          <w:szCs w:val="28"/>
        </w:rPr>
        <w:t xml:space="preserve"> pe </w:t>
      </w:r>
      <w:proofErr w:type="spellStart"/>
      <w:r w:rsidRPr="008E1561">
        <w:rPr>
          <w:sz w:val="28"/>
          <w:szCs w:val="28"/>
        </w:rPr>
        <w:t>reazeme</w:t>
      </w:r>
      <w:proofErr w:type="spellEnd"/>
      <w:r w:rsidRPr="008E1561">
        <w:rPr>
          <w:sz w:val="28"/>
          <w:szCs w:val="28"/>
        </w:rPr>
        <w:t xml:space="preserve"> din </w:t>
      </w:r>
      <w:proofErr w:type="spellStart"/>
      <w:r w:rsidRPr="008E1561">
        <w:rPr>
          <w:sz w:val="28"/>
          <w:szCs w:val="28"/>
        </w:rPr>
        <w:t>neopren</w:t>
      </w:r>
      <w:proofErr w:type="spellEnd"/>
      <w:r w:rsidRPr="008E1561">
        <w:rPr>
          <w:sz w:val="28"/>
          <w:szCs w:val="28"/>
        </w:rPr>
        <w:t xml:space="preserve"> pe 0,50 m pe </w:t>
      </w:r>
      <w:proofErr w:type="spellStart"/>
      <w:r w:rsidRPr="008E1561">
        <w:rPr>
          <w:sz w:val="28"/>
          <w:szCs w:val="28"/>
        </w:rPr>
        <w:t>ambele</w:t>
      </w:r>
      <w:proofErr w:type="spellEnd"/>
      <w:r w:rsidRPr="008E1561">
        <w:rPr>
          <w:sz w:val="28"/>
          <w:szCs w:val="28"/>
        </w:rPr>
        <w:t xml:space="preserve"> </w:t>
      </w:r>
      <w:proofErr w:type="spellStart"/>
      <w:r w:rsidRPr="008E1561">
        <w:rPr>
          <w:sz w:val="28"/>
          <w:szCs w:val="28"/>
        </w:rPr>
        <w:t>părţi</w:t>
      </w:r>
      <w:proofErr w:type="spellEnd"/>
      <w:r w:rsidRPr="008E1561">
        <w:rPr>
          <w:sz w:val="28"/>
          <w:szCs w:val="28"/>
        </w:rPr>
        <w:t>.</w:t>
      </w:r>
    </w:p>
    <w:p w:rsidR="00DE13AC" w:rsidRPr="008E1561" w:rsidRDefault="00DE13AC" w:rsidP="008E1561">
      <w:pPr>
        <w:pStyle w:val="NormlWeb"/>
        <w:spacing w:before="0" w:beforeAutospacing="0" w:after="0"/>
        <w:ind w:firstLine="720"/>
        <w:rPr>
          <w:sz w:val="28"/>
          <w:szCs w:val="28"/>
        </w:rPr>
      </w:pPr>
      <w:proofErr w:type="spellStart"/>
      <w:r w:rsidRPr="008E1561">
        <w:rPr>
          <w:sz w:val="28"/>
          <w:szCs w:val="28"/>
        </w:rPr>
        <w:t>Deschiderea</w:t>
      </w:r>
      <w:proofErr w:type="spellEnd"/>
      <w:r w:rsidRPr="008E1561">
        <w:rPr>
          <w:sz w:val="28"/>
          <w:szCs w:val="28"/>
        </w:rPr>
        <w:t xml:space="preserve"> </w:t>
      </w:r>
      <w:proofErr w:type="spellStart"/>
      <w:r w:rsidRPr="008E1561">
        <w:rPr>
          <w:sz w:val="28"/>
          <w:szCs w:val="28"/>
        </w:rPr>
        <w:t>podului</w:t>
      </w:r>
      <w:proofErr w:type="spellEnd"/>
      <w:r w:rsidRPr="008E1561">
        <w:rPr>
          <w:sz w:val="28"/>
          <w:szCs w:val="28"/>
        </w:rPr>
        <w:t xml:space="preserve"> </w:t>
      </w:r>
      <w:proofErr w:type="spellStart"/>
      <w:r w:rsidRPr="008E1561">
        <w:rPr>
          <w:sz w:val="28"/>
          <w:szCs w:val="28"/>
        </w:rPr>
        <w:t>va</w:t>
      </w:r>
      <w:proofErr w:type="spellEnd"/>
      <w:r w:rsidRPr="008E1561">
        <w:rPr>
          <w:sz w:val="28"/>
          <w:szCs w:val="28"/>
        </w:rPr>
        <w:t xml:space="preserve"> fi 13,20.</w:t>
      </w:r>
    </w:p>
    <w:p w:rsidR="00DE13AC" w:rsidRPr="008E1561" w:rsidRDefault="00DE13AC" w:rsidP="008E1561">
      <w:pPr>
        <w:pStyle w:val="NormlWeb"/>
        <w:spacing w:before="0" w:beforeAutospacing="0" w:after="0"/>
        <w:ind w:firstLine="720"/>
        <w:rPr>
          <w:sz w:val="28"/>
          <w:szCs w:val="28"/>
        </w:rPr>
      </w:pPr>
    </w:p>
    <w:p w:rsidR="00DE13AC" w:rsidRPr="008E1561" w:rsidRDefault="00DE13AC" w:rsidP="008E1561">
      <w:pPr>
        <w:pStyle w:val="NormlWeb"/>
        <w:spacing w:before="0" w:beforeAutospacing="0" w:after="0"/>
        <w:ind w:firstLine="720"/>
        <w:rPr>
          <w:sz w:val="28"/>
          <w:szCs w:val="28"/>
        </w:rPr>
      </w:pPr>
      <w:proofErr w:type="spellStart"/>
      <w:r w:rsidRPr="008E1561">
        <w:rPr>
          <w:b/>
          <w:bCs/>
          <w:sz w:val="28"/>
          <w:szCs w:val="28"/>
        </w:rPr>
        <w:t>Intrarea</w:t>
      </w:r>
      <w:proofErr w:type="spellEnd"/>
      <w:r w:rsidRPr="008E1561">
        <w:rPr>
          <w:b/>
          <w:bCs/>
          <w:sz w:val="28"/>
          <w:szCs w:val="28"/>
        </w:rPr>
        <w:t xml:space="preserve"> pe pod:</w:t>
      </w:r>
    </w:p>
    <w:p w:rsidR="00DE13AC" w:rsidRPr="008E1561" w:rsidRDefault="00DE13AC" w:rsidP="008E1561">
      <w:pPr>
        <w:pStyle w:val="NormlWeb"/>
        <w:spacing w:before="0" w:beforeAutospacing="0" w:after="0"/>
        <w:ind w:firstLine="720"/>
        <w:rPr>
          <w:sz w:val="28"/>
          <w:szCs w:val="28"/>
        </w:rPr>
      </w:pPr>
      <w:r w:rsidRPr="008E1561">
        <w:rPr>
          <w:sz w:val="28"/>
          <w:szCs w:val="28"/>
        </w:rPr>
        <w:t xml:space="preserve">Se </w:t>
      </w:r>
      <w:proofErr w:type="spellStart"/>
      <w:r w:rsidRPr="008E1561">
        <w:rPr>
          <w:sz w:val="28"/>
          <w:szCs w:val="28"/>
        </w:rPr>
        <w:t>vor</w:t>
      </w:r>
      <w:proofErr w:type="spellEnd"/>
      <w:r w:rsidRPr="008E1561">
        <w:rPr>
          <w:sz w:val="28"/>
          <w:szCs w:val="28"/>
        </w:rPr>
        <w:t xml:space="preserve"> </w:t>
      </w:r>
      <w:proofErr w:type="spellStart"/>
      <w:r w:rsidRPr="008E1561">
        <w:rPr>
          <w:sz w:val="28"/>
          <w:szCs w:val="28"/>
        </w:rPr>
        <w:t>executa</w:t>
      </w:r>
      <w:proofErr w:type="spellEnd"/>
      <w:r w:rsidRPr="008E1561">
        <w:rPr>
          <w:sz w:val="28"/>
          <w:szCs w:val="28"/>
        </w:rPr>
        <w:t xml:space="preserve"> </w:t>
      </w:r>
      <w:proofErr w:type="spellStart"/>
      <w:r w:rsidRPr="008E1561">
        <w:rPr>
          <w:sz w:val="28"/>
          <w:szCs w:val="28"/>
        </w:rPr>
        <w:t>plăci</w:t>
      </w:r>
      <w:proofErr w:type="spellEnd"/>
      <w:r w:rsidRPr="008E1561">
        <w:rPr>
          <w:sz w:val="28"/>
          <w:szCs w:val="28"/>
        </w:rPr>
        <w:t xml:space="preserve"> de </w:t>
      </w:r>
      <w:proofErr w:type="spellStart"/>
      <w:r w:rsidRPr="008E1561">
        <w:rPr>
          <w:sz w:val="28"/>
          <w:szCs w:val="28"/>
        </w:rPr>
        <w:t>racordare</w:t>
      </w:r>
      <w:proofErr w:type="spellEnd"/>
      <w:r w:rsidRPr="008E1561">
        <w:rPr>
          <w:sz w:val="28"/>
          <w:szCs w:val="28"/>
        </w:rPr>
        <w:t xml:space="preserve">, care se </w:t>
      </w:r>
      <w:proofErr w:type="spellStart"/>
      <w:r w:rsidRPr="008E1561">
        <w:rPr>
          <w:sz w:val="28"/>
          <w:szCs w:val="28"/>
        </w:rPr>
        <w:t>reazemă</w:t>
      </w:r>
      <w:proofErr w:type="spellEnd"/>
      <w:r w:rsidRPr="008E1561">
        <w:rPr>
          <w:sz w:val="28"/>
          <w:szCs w:val="28"/>
        </w:rPr>
        <w:t xml:space="preserve"> pe o </w:t>
      </w:r>
      <w:proofErr w:type="spellStart"/>
      <w:r w:rsidRPr="008E1561">
        <w:rPr>
          <w:sz w:val="28"/>
          <w:szCs w:val="28"/>
        </w:rPr>
        <w:t>grindă</w:t>
      </w:r>
      <w:proofErr w:type="spellEnd"/>
      <w:r w:rsidRPr="008E1561">
        <w:rPr>
          <w:sz w:val="28"/>
          <w:szCs w:val="28"/>
        </w:rPr>
        <w:t xml:space="preserve"> de </w:t>
      </w:r>
      <w:proofErr w:type="spellStart"/>
      <w:r w:rsidRPr="008E1561">
        <w:rPr>
          <w:sz w:val="28"/>
          <w:szCs w:val="28"/>
        </w:rPr>
        <w:t>rezemare</w:t>
      </w:r>
      <w:proofErr w:type="spellEnd"/>
      <w:r w:rsidRPr="008E1561">
        <w:rPr>
          <w:sz w:val="28"/>
          <w:szCs w:val="28"/>
        </w:rPr>
        <w:t xml:space="preserve"> pe o </w:t>
      </w:r>
      <w:proofErr w:type="spellStart"/>
      <w:r w:rsidRPr="008E1561">
        <w:rPr>
          <w:sz w:val="28"/>
          <w:szCs w:val="28"/>
        </w:rPr>
        <w:t>parte</w:t>
      </w:r>
      <w:proofErr w:type="spellEnd"/>
      <w:r w:rsidRPr="008E1561">
        <w:rPr>
          <w:sz w:val="28"/>
          <w:szCs w:val="28"/>
        </w:rPr>
        <w:t xml:space="preserve"> </w:t>
      </w:r>
      <w:proofErr w:type="spellStart"/>
      <w:r w:rsidRPr="008E1561">
        <w:rPr>
          <w:sz w:val="28"/>
          <w:szCs w:val="28"/>
        </w:rPr>
        <w:t>şi</w:t>
      </w:r>
      <w:proofErr w:type="spellEnd"/>
      <w:r w:rsidRPr="008E1561">
        <w:rPr>
          <w:sz w:val="28"/>
          <w:szCs w:val="28"/>
        </w:rPr>
        <w:t xml:space="preserve"> pe </w:t>
      </w:r>
      <w:proofErr w:type="spellStart"/>
      <w:r w:rsidRPr="008E1561">
        <w:rPr>
          <w:sz w:val="28"/>
          <w:szCs w:val="28"/>
        </w:rPr>
        <w:t>elevaţia</w:t>
      </w:r>
      <w:proofErr w:type="spellEnd"/>
      <w:r w:rsidRPr="008E1561">
        <w:rPr>
          <w:sz w:val="28"/>
          <w:szCs w:val="28"/>
        </w:rPr>
        <w:t xml:space="preserve"> </w:t>
      </w:r>
      <w:proofErr w:type="spellStart"/>
      <w:r w:rsidRPr="008E1561">
        <w:rPr>
          <w:sz w:val="28"/>
          <w:szCs w:val="28"/>
        </w:rPr>
        <w:t>culeii</w:t>
      </w:r>
      <w:proofErr w:type="spellEnd"/>
      <w:r w:rsidRPr="008E1561">
        <w:rPr>
          <w:sz w:val="28"/>
          <w:szCs w:val="28"/>
        </w:rPr>
        <w:t xml:space="preserve"> pe </w:t>
      </w:r>
      <w:proofErr w:type="spellStart"/>
      <w:r w:rsidRPr="008E1561">
        <w:rPr>
          <w:sz w:val="28"/>
          <w:szCs w:val="28"/>
        </w:rPr>
        <w:t>partea</w:t>
      </w:r>
      <w:proofErr w:type="spellEnd"/>
      <w:r w:rsidRPr="008E1561">
        <w:rPr>
          <w:sz w:val="28"/>
          <w:szCs w:val="28"/>
        </w:rPr>
        <w:t xml:space="preserve"> </w:t>
      </w:r>
      <w:proofErr w:type="spellStart"/>
      <w:r w:rsidRPr="008E1561">
        <w:rPr>
          <w:sz w:val="28"/>
          <w:szCs w:val="28"/>
        </w:rPr>
        <w:t>cealaltă</w:t>
      </w:r>
      <w:proofErr w:type="spellEnd"/>
      <w:r w:rsidRPr="008E1561">
        <w:rPr>
          <w:sz w:val="28"/>
          <w:szCs w:val="28"/>
        </w:rPr>
        <w:t xml:space="preserve">. </w:t>
      </w:r>
    </w:p>
    <w:p w:rsidR="00D064D4" w:rsidRPr="008E1561" w:rsidRDefault="00D064D4" w:rsidP="008E1561">
      <w:pPr>
        <w:spacing w:after="0" w:line="240" w:lineRule="auto"/>
        <w:jc w:val="both"/>
        <w:rPr>
          <w:rFonts w:ascii="Times New Roman" w:hAnsi="Times New Roman" w:cs="Times New Roman"/>
          <w:sz w:val="28"/>
          <w:szCs w:val="28"/>
          <w:lang w:val="ro-RO"/>
        </w:rPr>
      </w:pPr>
    </w:p>
    <w:p w:rsidR="00D064D4" w:rsidRPr="008E1561" w:rsidRDefault="00D064D4" w:rsidP="008E1561">
      <w:pPr>
        <w:spacing w:after="0"/>
        <w:ind w:firstLine="720"/>
        <w:jc w:val="both"/>
        <w:rPr>
          <w:rFonts w:ascii="Times New Roman" w:hAnsi="Times New Roman" w:cs="Times New Roman"/>
          <w:sz w:val="28"/>
          <w:szCs w:val="28"/>
        </w:rPr>
      </w:pPr>
      <w:proofErr w:type="spellStart"/>
      <w:r w:rsidRPr="008E1561">
        <w:rPr>
          <w:rFonts w:ascii="Times New Roman" w:hAnsi="Times New Roman" w:cs="Times New Roman"/>
          <w:sz w:val="28"/>
          <w:szCs w:val="28"/>
        </w:rPr>
        <w:t>Evacuarea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apelor</w:t>
      </w:r>
      <w:proofErr w:type="spellEnd"/>
      <w:r w:rsidRPr="008E1561">
        <w:rPr>
          <w:rFonts w:ascii="Times New Roman" w:hAnsi="Times New Roman" w:cs="Times New Roman"/>
          <w:sz w:val="28"/>
          <w:szCs w:val="28"/>
        </w:rPr>
        <w:t xml:space="preserve"> se </w:t>
      </w:r>
      <w:proofErr w:type="spellStart"/>
      <w:r w:rsidRPr="008E1561">
        <w:rPr>
          <w:rFonts w:ascii="Times New Roman" w:hAnsi="Times New Roman" w:cs="Times New Roman"/>
          <w:sz w:val="28"/>
          <w:szCs w:val="28"/>
        </w:rPr>
        <w:t>va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amenaja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prin</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pante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longitudinale</w:t>
      </w:r>
      <w:proofErr w:type="spellEnd"/>
      <w:r w:rsidRPr="008E1561">
        <w:rPr>
          <w:rFonts w:ascii="Times New Roman" w:hAnsi="Times New Roman" w:cs="Times New Roman"/>
          <w:sz w:val="28"/>
          <w:szCs w:val="28"/>
        </w:rPr>
        <w:t xml:space="preserve"> </w:t>
      </w:r>
      <w:r w:rsidRPr="008E1561">
        <w:rPr>
          <w:rFonts w:ascii="Times New Roman" w:hAnsi="Times New Roman" w:cs="Times New Roman"/>
          <w:sz w:val="28"/>
          <w:szCs w:val="28"/>
          <w:lang w:val="ro-RO"/>
        </w:rPr>
        <w:t>ş</w:t>
      </w:r>
      <w:proofErr w:type="spellStart"/>
      <w:r w:rsidRPr="008E1561">
        <w:rPr>
          <w:rFonts w:ascii="Times New Roman" w:hAnsi="Times New Roman" w:cs="Times New Roman"/>
          <w:sz w:val="28"/>
          <w:szCs w:val="28"/>
        </w:rPr>
        <w:t>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printr</w:t>
      </w:r>
      <w:proofErr w:type="spellEnd"/>
      <w:r w:rsidRPr="008E1561">
        <w:rPr>
          <w:rFonts w:ascii="Times New Roman" w:hAnsi="Times New Roman" w:cs="Times New Roman"/>
          <w:sz w:val="28"/>
          <w:szCs w:val="28"/>
        </w:rPr>
        <w:t xml:space="preserve">-un </w:t>
      </w:r>
      <w:proofErr w:type="spellStart"/>
      <w:r w:rsidRPr="008E1561">
        <w:rPr>
          <w:rFonts w:ascii="Times New Roman" w:hAnsi="Times New Roman" w:cs="Times New Roman"/>
          <w:sz w:val="28"/>
          <w:szCs w:val="28"/>
        </w:rPr>
        <w:t>casiu</w:t>
      </w:r>
      <w:proofErr w:type="spellEnd"/>
      <w:r w:rsidRPr="008E1561">
        <w:rPr>
          <w:rFonts w:ascii="Times New Roman" w:hAnsi="Times New Roman" w:cs="Times New Roman"/>
          <w:sz w:val="28"/>
          <w:szCs w:val="28"/>
        </w:rPr>
        <w:t xml:space="preserve"> pe </w:t>
      </w:r>
      <w:proofErr w:type="spellStart"/>
      <w:r w:rsidRPr="008E1561">
        <w:rPr>
          <w:rFonts w:ascii="Times New Roman" w:hAnsi="Times New Roman" w:cs="Times New Roman"/>
          <w:sz w:val="28"/>
          <w:szCs w:val="28"/>
        </w:rPr>
        <w:t>ambele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părţi</w:t>
      </w:r>
      <w:proofErr w:type="spellEnd"/>
      <w:r w:rsidRPr="008E1561">
        <w:rPr>
          <w:rFonts w:ascii="Times New Roman" w:hAnsi="Times New Roman" w:cs="Times New Roman"/>
          <w:sz w:val="28"/>
          <w:szCs w:val="28"/>
        </w:rPr>
        <w:t xml:space="preserve"> ale </w:t>
      </w:r>
      <w:proofErr w:type="spellStart"/>
      <w:r w:rsidRPr="008E1561">
        <w:rPr>
          <w:rFonts w:ascii="Times New Roman" w:hAnsi="Times New Roman" w:cs="Times New Roman"/>
          <w:sz w:val="28"/>
          <w:szCs w:val="28"/>
        </w:rPr>
        <w:t>podului</w:t>
      </w:r>
      <w:proofErr w:type="spellEnd"/>
      <w:r w:rsidRPr="008E1561">
        <w:rPr>
          <w:rFonts w:ascii="Times New Roman" w:hAnsi="Times New Roman" w:cs="Times New Roman"/>
          <w:sz w:val="28"/>
          <w:szCs w:val="28"/>
        </w:rPr>
        <w:t>.</w:t>
      </w:r>
    </w:p>
    <w:p w:rsidR="00D064D4" w:rsidRPr="008E1561" w:rsidRDefault="00D064D4" w:rsidP="0069676B">
      <w:pPr>
        <w:spacing w:after="0" w:line="240" w:lineRule="auto"/>
        <w:jc w:val="both"/>
        <w:rPr>
          <w:rFonts w:ascii="Times New Roman" w:hAnsi="Times New Roman" w:cs="Times New Roman"/>
          <w:sz w:val="28"/>
          <w:szCs w:val="28"/>
          <w:lang w:val="ro-RO"/>
        </w:rPr>
      </w:pPr>
      <w:r w:rsidRPr="008E1561">
        <w:rPr>
          <w:rFonts w:ascii="Times New Roman" w:hAnsi="Times New Roman" w:cs="Times New Roman"/>
          <w:sz w:val="28"/>
          <w:szCs w:val="28"/>
          <w:lang w:val="ro-RO"/>
        </w:rPr>
        <w:tab/>
        <w:t>Proiectul este în concordanţă cu prevederile legislaţiei Uniunii Europene, respectiv Directiva nr.85/337/EC amendată prin Directiva 97/11/EC privind evaluarea efectelor anumitor proiecte publice sau private asupra mediului, precum şi cu Directiva cadru privind deşeurile nr.75/442/EC  amendată cu directiva nr.91/156/EC, transpusă prin OUG nr.78/2000 aprobată şi modificată prin Legea nr.426/2002.</w:t>
      </w:r>
    </w:p>
    <w:p w:rsidR="00D064D4" w:rsidRPr="008E1561" w:rsidRDefault="00D064D4" w:rsidP="0069676B">
      <w:pPr>
        <w:pStyle w:val="Allamvizsga"/>
        <w:tabs>
          <w:tab w:val="left" w:pos="567"/>
        </w:tabs>
        <w:spacing w:line="240" w:lineRule="auto"/>
        <w:rPr>
          <w:rStyle w:val="do1"/>
          <w:b w:val="0"/>
          <w:sz w:val="28"/>
          <w:szCs w:val="28"/>
          <w:lang w:val="ro-RO"/>
        </w:rPr>
      </w:pPr>
      <w:r w:rsidRPr="008E1561">
        <w:rPr>
          <w:rFonts w:ascii="Times New Roman" w:hAnsi="Times New Roman"/>
          <w:sz w:val="28"/>
          <w:szCs w:val="28"/>
          <w:lang w:val="ro-RO"/>
        </w:rPr>
        <w:tab/>
        <w:t>Se va respecta</w:t>
      </w:r>
      <w:r w:rsidRPr="008E1561">
        <w:rPr>
          <w:rFonts w:ascii="Times New Roman" w:hAnsi="Times New Roman"/>
          <w:b/>
          <w:sz w:val="28"/>
          <w:szCs w:val="28"/>
          <w:lang w:val="ro-RO"/>
        </w:rPr>
        <w:t xml:space="preserve"> </w:t>
      </w:r>
      <w:r w:rsidRPr="008E1561">
        <w:rPr>
          <w:rStyle w:val="do1"/>
          <w:b w:val="0"/>
          <w:sz w:val="28"/>
          <w:szCs w:val="28"/>
          <w:lang w:val="ro-RO"/>
        </w:rPr>
        <w:t>H.G. nr.856</w:t>
      </w:r>
      <w:r w:rsidRPr="008E1561">
        <w:rPr>
          <w:rStyle w:val="do1"/>
          <w:b w:val="0"/>
          <w:sz w:val="28"/>
          <w:szCs w:val="28"/>
          <w:lang w:val="en-US"/>
        </w:rPr>
        <w:t>/</w:t>
      </w:r>
      <w:r w:rsidRPr="008E1561">
        <w:rPr>
          <w:rStyle w:val="do1"/>
          <w:b w:val="0"/>
          <w:sz w:val="28"/>
          <w:szCs w:val="28"/>
          <w:lang w:val="ro-RO"/>
        </w:rPr>
        <w:t xml:space="preserve"> 2002 privind evidenţa gestiunii deşeurilor şi pentru aprobarea listei cuprinzând deşeurile, inclusiv deşeurile periculoase.</w:t>
      </w:r>
    </w:p>
    <w:p w:rsidR="00D064D4" w:rsidRPr="008E1561" w:rsidRDefault="00D064D4" w:rsidP="00FF7D45">
      <w:pPr>
        <w:pStyle w:val="Allamvizsga"/>
        <w:tabs>
          <w:tab w:val="left" w:pos="567"/>
        </w:tabs>
        <w:spacing w:line="240" w:lineRule="auto"/>
        <w:rPr>
          <w:rFonts w:ascii="Times New Roman" w:eastAsia="WWOOUG+TTE248A670t00" w:hAnsi="Times New Roman"/>
          <w:sz w:val="28"/>
          <w:szCs w:val="28"/>
          <w:lang w:val="ro-RO"/>
        </w:rPr>
      </w:pPr>
      <w:r w:rsidRPr="008E1561">
        <w:rPr>
          <w:rStyle w:val="do1"/>
          <w:b w:val="0"/>
          <w:sz w:val="28"/>
          <w:szCs w:val="28"/>
          <w:lang w:val="ro-RO"/>
        </w:rPr>
        <w:tab/>
      </w:r>
      <w:r w:rsidRPr="008E1561">
        <w:rPr>
          <w:rStyle w:val="tli1"/>
          <w:rFonts w:ascii="Times New Roman" w:eastAsia="WWOOUG+TTE248A670t00" w:hAnsi="Times New Roman"/>
          <w:sz w:val="28"/>
          <w:szCs w:val="28"/>
          <w:lang w:val="ro-RO"/>
        </w:rPr>
        <w:t xml:space="preserve">Au fost respectate prescripţiile standardelor în vigoare.  </w:t>
      </w:r>
    </w:p>
    <w:p w:rsidR="00D064D4" w:rsidRPr="008E1561" w:rsidRDefault="00D064D4" w:rsidP="008E1561">
      <w:pPr>
        <w:spacing w:after="0"/>
        <w:jc w:val="both"/>
        <w:rPr>
          <w:rStyle w:val="Kiemels"/>
          <w:rFonts w:ascii="Times New Roman" w:hAnsi="Times New Roman" w:cs="Times New Roman"/>
          <w:i w:val="0"/>
          <w:sz w:val="28"/>
          <w:szCs w:val="28"/>
        </w:rPr>
      </w:pPr>
      <w:r w:rsidRPr="008E1561">
        <w:rPr>
          <w:rStyle w:val="Kiemels"/>
          <w:rFonts w:ascii="Times New Roman" w:hAnsi="Times New Roman" w:cs="Times New Roman"/>
          <w:i w:val="0"/>
          <w:sz w:val="28"/>
          <w:szCs w:val="28"/>
        </w:rPr>
        <w:tab/>
      </w:r>
      <w:proofErr w:type="spellStart"/>
      <w:r w:rsidRPr="008E1561">
        <w:rPr>
          <w:rStyle w:val="Kiemels"/>
          <w:rFonts w:ascii="Times New Roman" w:hAnsi="Times New Roman" w:cs="Times New Roman"/>
          <w:i w:val="0"/>
          <w:sz w:val="28"/>
          <w:szCs w:val="28"/>
        </w:rPr>
        <w:t>Alegerea</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categoriei</w:t>
      </w:r>
      <w:proofErr w:type="spellEnd"/>
      <w:r w:rsidRPr="008E1561">
        <w:rPr>
          <w:rStyle w:val="Kiemels"/>
          <w:rFonts w:ascii="Times New Roman" w:hAnsi="Times New Roman" w:cs="Times New Roman"/>
          <w:i w:val="0"/>
          <w:sz w:val="28"/>
          <w:szCs w:val="28"/>
        </w:rPr>
        <w:t xml:space="preserve"> de </w:t>
      </w:r>
      <w:proofErr w:type="spellStart"/>
      <w:r w:rsidRPr="008E1561">
        <w:rPr>
          <w:rStyle w:val="Kiemels"/>
          <w:rFonts w:ascii="Times New Roman" w:hAnsi="Times New Roman" w:cs="Times New Roman"/>
          <w:i w:val="0"/>
          <w:sz w:val="28"/>
          <w:szCs w:val="28"/>
        </w:rPr>
        <w:t>importanţă</w:t>
      </w:r>
      <w:proofErr w:type="spellEnd"/>
      <w:r w:rsidRPr="008E1561">
        <w:rPr>
          <w:rStyle w:val="Kiemels"/>
          <w:rFonts w:ascii="Times New Roman" w:hAnsi="Times New Roman" w:cs="Times New Roman"/>
          <w:i w:val="0"/>
          <w:sz w:val="28"/>
          <w:szCs w:val="28"/>
        </w:rPr>
        <w:t xml:space="preserve"> a </w:t>
      </w:r>
      <w:proofErr w:type="spellStart"/>
      <w:r w:rsidRPr="008E1561">
        <w:rPr>
          <w:rStyle w:val="Kiemels"/>
          <w:rFonts w:ascii="Times New Roman" w:hAnsi="Times New Roman" w:cs="Times New Roman"/>
          <w:i w:val="0"/>
          <w:sz w:val="28"/>
          <w:szCs w:val="28"/>
        </w:rPr>
        <w:t>construcţiei</w:t>
      </w:r>
      <w:proofErr w:type="spellEnd"/>
      <w:r w:rsidRPr="008E1561">
        <w:rPr>
          <w:rStyle w:val="Kiemels"/>
          <w:rFonts w:ascii="Times New Roman" w:hAnsi="Times New Roman" w:cs="Times New Roman"/>
          <w:i w:val="0"/>
          <w:sz w:val="28"/>
          <w:szCs w:val="28"/>
        </w:rPr>
        <w:t xml:space="preserve"> s-a </w:t>
      </w:r>
      <w:proofErr w:type="spellStart"/>
      <w:r w:rsidRPr="008E1561">
        <w:rPr>
          <w:rStyle w:val="Kiemels"/>
          <w:rFonts w:ascii="Times New Roman" w:hAnsi="Times New Roman" w:cs="Times New Roman"/>
          <w:i w:val="0"/>
          <w:sz w:val="28"/>
          <w:szCs w:val="28"/>
        </w:rPr>
        <w:t>făcut</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în</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conformitate</w:t>
      </w:r>
      <w:proofErr w:type="spellEnd"/>
      <w:r w:rsidRPr="008E1561">
        <w:rPr>
          <w:rStyle w:val="Kiemels"/>
          <w:rFonts w:ascii="Times New Roman" w:hAnsi="Times New Roman" w:cs="Times New Roman"/>
          <w:i w:val="0"/>
          <w:sz w:val="28"/>
          <w:szCs w:val="28"/>
        </w:rPr>
        <w:t xml:space="preserve"> cu </w:t>
      </w:r>
      <w:proofErr w:type="spellStart"/>
      <w:r w:rsidRPr="008E1561">
        <w:rPr>
          <w:rStyle w:val="Kiemels"/>
          <w:rFonts w:ascii="Times New Roman" w:hAnsi="Times New Roman" w:cs="Times New Roman"/>
          <w:i w:val="0"/>
          <w:sz w:val="28"/>
          <w:szCs w:val="28"/>
        </w:rPr>
        <w:t>prevederile</w:t>
      </w:r>
      <w:proofErr w:type="spellEnd"/>
      <w:r w:rsidRPr="008E1561">
        <w:rPr>
          <w:rStyle w:val="Kiemels"/>
          <w:rFonts w:ascii="Times New Roman" w:hAnsi="Times New Roman" w:cs="Times New Roman"/>
          <w:i w:val="0"/>
          <w:sz w:val="28"/>
          <w:szCs w:val="28"/>
        </w:rPr>
        <w:t xml:space="preserve"> art.2.2 – </w:t>
      </w:r>
      <w:proofErr w:type="spellStart"/>
      <w:r w:rsidRPr="008E1561">
        <w:rPr>
          <w:rStyle w:val="Kiemels"/>
          <w:rFonts w:ascii="Times New Roman" w:hAnsi="Times New Roman" w:cs="Times New Roman"/>
          <w:i w:val="0"/>
          <w:sz w:val="28"/>
          <w:szCs w:val="28"/>
        </w:rPr>
        <w:t>Secţiunea</w:t>
      </w:r>
      <w:proofErr w:type="spellEnd"/>
      <w:r w:rsidRPr="008E1561">
        <w:rPr>
          <w:rStyle w:val="Kiemels"/>
          <w:rFonts w:ascii="Times New Roman" w:hAnsi="Times New Roman" w:cs="Times New Roman"/>
          <w:i w:val="0"/>
          <w:sz w:val="28"/>
          <w:szCs w:val="28"/>
        </w:rPr>
        <w:t xml:space="preserve"> 2 „</w:t>
      </w:r>
      <w:proofErr w:type="spellStart"/>
      <w:r w:rsidRPr="008E1561">
        <w:rPr>
          <w:rStyle w:val="Kiemels"/>
          <w:rFonts w:ascii="Times New Roman" w:hAnsi="Times New Roman" w:cs="Times New Roman"/>
          <w:i w:val="0"/>
          <w:sz w:val="28"/>
          <w:szCs w:val="28"/>
        </w:rPr>
        <w:t>Obligaţii</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şi</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răspunderi</w:t>
      </w:r>
      <w:proofErr w:type="spellEnd"/>
      <w:r w:rsidRPr="008E1561">
        <w:rPr>
          <w:rStyle w:val="Kiemels"/>
          <w:rFonts w:ascii="Times New Roman" w:hAnsi="Times New Roman" w:cs="Times New Roman"/>
          <w:i w:val="0"/>
          <w:sz w:val="28"/>
          <w:szCs w:val="28"/>
        </w:rPr>
        <w:t xml:space="preserve"> ale </w:t>
      </w:r>
      <w:proofErr w:type="spellStart"/>
      <w:r w:rsidRPr="008E1561">
        <w:rPr>
          <w:rStyle w:val="Kiemels"/>
          <w:rFonts w:ascii="Times New Roman" w:hAnsi="Times New Roman" w:cs="Times New Roman"/>
          <w:i w:val="0"/>
          <w:sz w:val="28"/>
          <w:szCs w:val="28"/>
        </w:rPr>
        <w:t>proiectanţilor</w:t>
      </w:r>
      <w:proofErr w:type="spellEnd"/>
      <w:r w:rsidRPr="008E1561">
        <w:rPr>
          <w:rStyle w:val="Kiemels"/>
          <w:rFonts w:ascii="Times New Roman" w:hAnsi="Times New Roman" w:cs="Times New Roman"/>
          <w:i w:val="0"/>
          <w:sz w:val="28"/>
          <w:szCs w:val="28"/>
        </w:rPr>
        <w:t xml:space="preserve">” din </w:t>
      </w:r>
      <w:proofErr w:type="spellStart"/>
      <w:r w:rsidRPr="008E1561">
        <w:rPr>
          <w:rStyle w:val="Kiemels"/>
          <w:rFonts w:ascii="Times New Roman" w:hAnsi="Times New Roman" w:cs="Times New Roman"/>
          <w:i w:val="0"/>
          <w:sz w:val="28"/>
          <w:szCs w:val="28"/>
        </w:rPr>
        <w:t>Legea</w:t>
      </w:r>
      <w:proofErr w:type="spellEnd"/>
      <w:r w:rsidRPr="008E1561">
        <w:rPr>
          <w:rStyle w:val="Kiemels"/>
          <w:rFonts w:ascii="Times New Roman" w:hAnsi="Times New Roman" w:cs="Times New Roman"/>
          <w:i w:val="0"/>
          <w:sz w:val="28"/>
          <w:szCs w:val="28"/>
        </w:rPr>
        <w:t xml:space="preserve"> nr.10 din 18 </w:t>
      </w:r>
      <w:proofErr w:type="spellStart"/>
      <w:r w:rsidRPr="008E1561">
        <w:rPr>
          <w:rStyle w:val="Kiemels"/>
          <w:rFonts w:ascii="Times New Roman" w:hAnsi="Times New Roman" w:cs="Times New Roman"/>
          <w:i w:val="0"/>
          <w:sz w:val="28"/>
          <w:szCs w:val="28"/>
        </w:rPr>
        <w:t>ianuarie</w:t>
      </w:r>
      <w:proofErr w:type="spellEnd"/>
      <w:r w:rsidRPr="008E1561">
        <w:rPr>
          <w:rStyle w:val="Kiemels"/>
          <w:rFonts w:ascii="Times New Roman" w:hAnsi="Times New Roman" w:cs="Times New Roman"/>
          <w:i w:val="0"/>
          <w:sz w:val="28"/>
          <w:szCs w:val="28"/>
        </w:rPr>
        <w:t xml:space="preserve"> 1995 </w:t>
      </w:r>
      <w:proofErr w:type="spellStart"/>
      <w:r w:rsidRPr="008E1561">
        <w:rPr>
          <w:rStyle w:val="Kiemels"/>
          <w:rFonts w:ascii="Times New Roman" w:hAnsi="Times New Roman" w:cs="Times New Roman"/>
          <w:i w:val="0"/>
          <w:sz w:val="28"/>
          <w:szCs w:val="28"/>
        </w:rPr>
        <w:t>denumită</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Legea</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privind</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calitatea</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în</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construcţii</w:t>
      </w:r>
      <w:proofErr w:type="spellEnd"/>
      <w:r w:rsidRPr="008E1561">
        <w:rPr>
          <w:rStyle w:val="Kiemels"/>
          <w:rFonts w:ascii="Times New Roman" w:hAnsi="Times New Roman" w:cs="Times New Roman"/>
          <w:i w:val="0"/>
          <w:sz w:val="28"/>
          <w:szCs w:val="28"/>
        </w:rPr>
        <w:t>”.</w:t>
      </w:r>
    </w:p>
    <w:p w:rsidR="00D064D4" w:rsidRPr="008E1561" w:rsidRDefault="00D064D4" w:rsidP="008E1561">
      <w:pPr>
        <w:spacing w:after="0" w:line="240" w:lineRule="auto"/>
        <w:jc w:val="both"/>
        <w:rPr>
          <w:rFonts w:ascii="Times New Roman" w:hAnsi="Times New Roman" w:cs="Times New Roman"/>
          <w:sz w:val="28"/>
          <w:szCs w:val="28"/>
          <w:lang w:val="ro-RO"/>
        </w:rPr>
      </w:pPr>
      <w:r w:rsidRPr="008E1561">
        <w:rPr>
          <w:rStyle w:val="Kiemels"/>
          <w:rFonts w:ascii="Times New Roman" w:hAnsi="Times New Roman" w:cs="Times New Roman"/>
          <w:i w:val="0"/>
          <w:sz w:val="28"/>
          <w:szCs w:val="28"/>
        </w:rPr>
        <w:tab/>
        <w:t>Conform „</w:t>
      </w:r>
      <w:proofErr w:type="spellStart"/>
      <w:r w:rsidRPr="008E1561">
        <w:rPr>
          <w:rStyle w:val="Kiemels"/>
          <w:rFonts w:ascii="Times New Roman" w:hAnsi="Times New Roman" w:cs="Times New Roman"/>
          <w:i w:val="0"/>
          <w:sz w:val="28"/>
          <w:szCs w:val="28"/>
        </w:rPr>
        <w:t>Regulamentului</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privind</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stabilirea</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categoriei</w:t>
      </w:r>
      <w:proofErr w:type="spellEnd"/>
      <w:r w:rsidRPr="008E1561">
        <w:rPr>
          <w:rStyle w:val="Kiemels"/>
          <w:rFonts w:ascii="Times New Roman" w:hAnsi="Times New Roman" w:cs="Times New Roman"/>
          <w:i w:val="0"/>
          <w:sz w:val="28"/>
          <w:szCs w:val="28"/>
        </w:rPr>
        <w:t xml:space="preserve"> de </w:t>
      </w:r>
      <w:proofErr w:type="spellStart"/>
      <w:r w:rsidRPr="008E1561">
        <w:rPr>
          <w:rStyle w:val="Kiemels"/>
          <w:rFonts w:ascii="Times New Roman" w:hAnsi="Times New Roman" w:cs="Times New Roman"/>
          <w:i w:val="0"/>
          <w:sz w:val="28"/>
          <w:szCs w:val="28"/>
        </w:rPr>
        <w:t>importanţă</w:t>
      </w:r>
      <w:proofErr w:type="spellEnd"/>
      <w:r w:rsidRPr="008E1561">
        <w:rPr>
          <w:rStyle w:val="Kiemels"/>
          <w:rFonts w:ascii="Times New Roman" w:hAnsi="Times New Roman" w:cs="Times New Roman"/>
          <w:i w:val="0"/>
          <w:sz w:val="28"/>
          <w:szCs w:val="28"/>
        </w:rPr>
        <w:t xml:space="preserve"> a </w:t>
      </w:r>
      <w:proofErr w:type="spellStart"/>
      <w:r w:rsidRPr="008E1561">
        <w:rPr>
          <w:rStyle w:val="Kiemels"/>
          <w:rFonts w:ascii="Times New Roman" w:hAnsi="Times New Roman" w:cs="Times New Roman"/>
          <w:i w:val="0"/>
          <w:sz w:val="28"/>
          <w:szCs w:val="28"/>
        </w:rPr>
        <w:t>construcţiilor</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ce</w:t>
      </w:r>
      <w:proofErr w:type="spellEnd"/>
      <w:r w:rsidRPr="008E1561">
        <w:rPr>
          <w:rStyle w:val="Kiemels"/>
          <w:rFonts w:ascii="Times New Roman" w:hAnsi="Times New Roman" w:cs="Times New Roman"/>
          <w:i w:val="0"/>
          <w:sz w:val="28"/>
          <w:szCs w:val="28"/>
        </w:rPr>
        <w:t xml:space="preserve"> face </w:t>
      </w:r>
      <w:proofErr w:type="spellStart"/>
      <w:r w:rsidRPr="008E1561">
        <w:rPr>
          <w:rStyle w:val="Kiemels"/>
          <w:rFonts w:ascii="Times New Roman" w:hAnsi="Times New Roman" w:cs="Times New Roman"/>
          <w:i w:val="0"/>
          <w:sz w:val="28"/>
          <w:szCs w:val="28"/>
        </w:rPr>
        <w:t>obiectul</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anexei</w:t>
      </w:r>
      <w:proofErr w:type="spellEnd"/>
      <w:r w:rsidRPr="008E1561">
        <w:rPr>
          <w:rStyle w:val="Kiemels"/>
          <w:rFonts w:ascii="Times New Roman" w:hAnsi="Times New Roman" w:cs="Times New Roman"/>
          <w:i w:val="0"/>
          <w:sz w:val="28"/>
          <w:szCs w:val="28"/>
        </w:rPr>
        <w:t xml:space="preserve"> nr.2 </w:t>
      </w:r>
      <w:smartTag w:uri="urn:schemas-microsoft-com:office:smarttags" w:element="PersonName">
        <w:smartTagPr>
          <w:attr w:name="ProductID" w:val="la Hotărârea Guvernului"/>
        </w:smartTagPr>
        <w:r w:rsidRPr="008E1561">
          <w:rPr>
            <w:rStyle w:val="Kiemels"/>
            <w:rFonts w:ascii="Times New Roman" w:hAnsi="Times New Roman" w:cs="Times New Roman"/>
            <w:i w:val="0"/>
            <w:sz w:val="28"/>
            <w:szCs w:val="28"/>
          </w:rPr>
          <w:t xml:space="preserve">la </w:t>
        </w:r>
        <w:proofErr w:type="spellStart"/>
        <w:r w:rsidRPr="008E1561">
          <w:rPr>
            <w:rStyle w:val="Kiemels"/>
            <w:rFonts w:ascii="Times New Roman" w:hAnsi="Times New Roman" w:cs="Times New Roman"/>
            <w:i w:val="0"/>
            <w:sz w:val="28"/>
            <w:szCs w:val="28"/>
          </w:rPr>
          <w:t>Hotărârea</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Guvernului</w:t>
        </w:r>
      </w:smartTag>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României</w:t>
      </w:r>
      <w:proofErr w:type="spellEnd"/>
      <w:r w:rsidRPr="008E1561">
        <w:rPr>
          <w:rStyle w:val="Kiemels"/>
          <w:rFonts w:ascii="Times New Roman" w:hAnsi="Times New Roman" w:cs="Times New Roman"/>
          <w:i w:val="0"/>
          <w:sz w:val="28"/>
          <w:szCs w:val="28"/>
        </w:rPr>
        <w:t xml:space="preserve"> nr.261 din 8 </w:t>
      </w:r>
      <w:proofErr w:type="spellStart"/>
      <w:r w:rsidRPr="008E1561">
        <w:rPr>
          <w:rStyle w:val="Kiemels"/>
          <w:rFonts w:ascii="Times New Roman" w:hAnsi="Times New Roman" w:cs="Times New Roman"/>
          <w:i w:val="0"/>
          <w:sz w:val="28"/>
          <w:szCs w:val="28"/>
        </w:rPr>
        <w:t>iunie</w:t>
      </w:r>
      <w:proofErr w:type="spellEnd"/>
      <w:r w:rsidRPr="008E1561">
        <w:rPr>
          <w:rStyle w:val="Kiemels"/>
          <w:rFonts w:ascii="Times New Roman" w:hAnsi="Times New Roman" w:cs="Times New Roman"/>
          <w:i w:val="0"/>
          <w:sz w:val="28"/>
          <w:szCs w:val="28"/>
        </w:rPr>
        <w:t xml:space="preserve"> 1994 </w:t>
      </w:r>
      <w:proofErr w:type="spellStart"/>
      <w:r w:rsidRPr="008E1561">
        <w:rPr>
          <w:rStyle w:val="Kiemels"/>
          <w:rFonts w:ascii="Times New Roman" w:hAnsi="Times New Roman" w:cs="Times New Roman"/>
          <w:i w:val="0"/>
          <w:sz w:val="28"/>
          <w:szCs w:val="28"/>
        </w:rPr>
        <w:t>anexa</w:t>
      </w:r>
      <w:proofErr w:type="spellEnd"/>
      <w:r w:rsidRPr="008E1561">
        <w:rPr>
          <w:rStyle w:val="Kiemels"/>
          <w:rFonts w:ascii="Times New Roman" w:hAnsi="Times New Roman" w:cs="Times New Roman"/>
          <w:i w:val="0"/>
          <w:sz w:val="28"/>
          <w:szCs w:val="28"/>
        </w:rPr>
        <w:t xml:space="preserve"> nr. 2a </w:t>
      </w:r>
      <w:proofErr w:type="spellStart"/>
      <w:r w:rsidRPr="008E1561">
        <w:rPr>
          <w:rStyle w:val="Kiemels"/>
          <w:rFonts w:ascii="Times New Roman" w:hAnsi="Times New Roman" w:cs="Times New Roman"/>
          <w:i w:val="0"/>
          <w:sz w:val="28"/>
          <w:szCs w:val="28"/>
        </w:rPr>
        <w:t>lucrarea</w:t>
      </w:r>
      <w:proofErr w:type="spellEnd"/>
      <w:r w:rsidRPr="008E1561">
        <w:rPr>
          <w:rStyle w:val="Kiemels"/>
          <w:rFonts w:ascii="Times New Roman" w:hAnsi="Times New Roman" w:cs="Times New Roman"/>
          <w:i w:val="0"/>
          <w:sz w:val="28"/>
          <w:szCs w:val="28"/>
        </w:rPr>
        <w:t xml:space="preserve"> se </w:t>
      </w:r>
      <w:proofErr w:type="spellStart"/>
      <w:r w:rsidRPr="008E1561">
        <w:rPr>
          <w:rStyle w:val="Kiemels"/>
          <w:rFonts w:ascii="Times New Roman" w:hAnsi="Times New Roman" w:cs="Times New Roman"/>
          <w:i w:val="0"/>
          <w:sz w:val="28"/>
          <w:szCs w:val="28"/>
        </w:rPr>
        <w:t>încadrează</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în</w:t>
      </w:r>
      <w:proofErr w:type="spellEnd"/>
      <w:r w:rsidRPr="008E1561">
        <w:rPr>
          <w:rStyle w:val="Kiemels"/>
          <w:rFonts w:ascii="Times New Roman" w:hAnsi="Times New Roman" w:cs="Times New Roman"/>
          <w:i w:val="0"/>
          <w:sz w:val="28"/>
          <w:szCs w:val="28"/>
        </w:rPr>
        <w:t xml:space="preserve"> </w:t>
      </w:r>
      <w:proofErr w:type="spellStart"/>
      <w:r w:rsidRPr="008E1561">
        <w:rPr>
          <w:rStyle w:val="Kiemels"/>
          <w:rFonts w:ascii="Times New Roman" w:hAnsi="Times New Roman" w:cs="Times New Roman"/>
          <w:i w:val="0"/>
          <w:sz w:val="28"/>
          <w:szCs w:val="28"/>
        </w:rPr>
        <w:t>clasa</w:t>
      </w:r>
      <w:proofErr w:type="spellEnd"/>
      <w:r w:rsidRPr="008E1561">
        <w:rPr>
          <w:rStyle w:val="Kiemels"/>
          <w:rFonts w:ascii="Times New Roman" w:hAnsi="Times New Roman" w:cs="Times New Roman"/>
          <w:i w:val="0"/>
          <w:sz w:val="28"/>
          <w:szCs w:val="28"/>
        </w:rPr>
        <w:t xml:space="preserve"> de </w:t>
      </w:r>
      <w:proofErr w:type="spellStart"/>
      <w:r w:rsidRPr="008E1561">
        <w:rPr>
          <w:rStyle w:val="Kiemels"/>
          <w:rFonts w:ascii="Times New Roman" w:hAnsi="Times New Roman" w:cs="Times New Roman"/>
          <w:i w:val="0"/>
          <w:sz w:val="28"/>
          <w:szCs w:val="28"/>
        </w:rPr>
        <w:t>importanţă</w:t>
      </w:r>
      <w:proofErr w:type="spellEnd"/>
      <w:r w:rsidRPr="008E1561">
        <w:rPr>
          <w:rStyle w:val="Kiemels"/>
          <w:rFonts w:ascii="Times New Roman" w:hAnsi="Times New Roman" w:cs="Times New Roman"/>
          <w:i w:val="0"/>
          <w:sz w:val="28"/>
          <w:szCs w:val="28"/>
        </w:rPr>
        <w:t xml:space="preserve"> C.</w:t>
      </w:r>
      <w:r w:rsidRPr="008E1561">
        <w:rPr>
          <w:rFonts w:ascii="Times New Roman" w:hAnsi="Times New Roman" w:cs="Times New Roman"/>
          <w:sz w:val="28"/>
          <w:szCs w:val="28"/>
          <w:lang w:val="ro-RO"/>
        </w:rPr>
        <w:t xml:space="preserve"> </w:t>
      </w:r>
    </w:p>
    <w:p w:rsidR="00DE13AC" w:rsidRPr="008E1561" w:rsidRDefault="00DE13AC" w:rsidP="008E1561">
      <w:pPr>
        <w:autoSpaceDE w:val="0"/>
        <w:autoSpaceDN w:val="0"/>
        <w:adjustRightInd w:val="0"/>
        <w:spacing w:after="0" w:line="240" w:lineRule="auto"/>
        <w:rPr>
          <w:rFonts w:ascii="Times New Roman" w:hAnsi="Times New Roman" w:cs="Times New Roman"/>
          <w:color w:val="000000"/>
          <w:sz w:val="28"/>
          <w:szCs w:val="28"/>
        </w:rPr>
      </w:pPr>
    </w:p>
    <w:p w:rsidR="00DA6915" w:rsidRPr="008E1561" w:rsidRDefault="00DA6915" w:rsidP="008E1561">
      <w:pPr>
        <w:autoSpaceDE w:val="0"/>
        <w:autoSpaceDN w:val="0"/>
        <w:adjustRightInd w:val="0"/>
        <w:spacing w:after="0" w:line="240" w:lineRule="auto"/>
        <w:rPr>
          <w:rFonts w:ascii="Times New Roman" w:hAnsi="Times New Roman" w:cs="Times New Roman"/>
          <w:color w:val="000000"/>
          <w:sz w:val="28"/>
          <w:szCs w:val="28"/>
        </w:rPr>
      </w:pPr>
      <w:r w:rsidRPr="008E1561">
        <w:rPr>
          <w:rFonts w:ascii="Times New Roman" w:hAnsi="Times New Roman" w:cs="Times New Roman"/>
          <w:color w:val="000000"/>
          <w:sz w:val="28"/>
          <w:szCs w:val="28"/>
        </w:rPr>
        <w:t xml:space="preserve">- </w:t>
      </w:r>
      <w:proofErr w:type="spellStart"/>
      <w:r w:rsidRPr="00FF7D45">
        <w:rPr>
          <w:rFonts w:ascii="Times New Roman" w:hAnsi="Times New Roman" w:cs="Times New Roman"/>
          <w:i/>
          <w:iCs/>
          <w:color w:val="000000"/>
          <w:sz w:val="28"/>
          <w:szCs w:val="28"/>
        </w:rPr>
        <w:t>justificarea</w:t>
      </w:r>
      <w:proofErr w:type="spellEnd"/>
      <w:r w:rsidRPr="00FF7D45">
        <w:rPr>
          <w:rFonts w:ascii="Times New Roman" w:hAnsi="Times New Roman" w:cs="Times New Roman"/>
          <w:i/>
          <w:iCs/>
          <w:color w:val="000000"/>
          <w:sz w:val="28"/>
          <w:szCs w:val="28"/>
        </w:rPr>
        <w:t xml:space="preserve"> </w:t>
      </w:r>
      <w:proofErr w:type="spellStart"/>
      <w:r w:rsidRPr="00FF7D45">
        <w:rPr>
          <w:rFonts w:ascii="Times New Roman" w:hAnsi="Times New Roman" w:cs="Times New Roman"/>
          <w:i/>
          <w:iCs/>
          <w:color w:val="000000"/>
          <w:sz w:val="28"/>
          <w:szCs w:val="28"/>
        </w:rPr>
        <w:t>necesităţii</w:t>
      </w:r>
      <w:proofErr w:type="spellEnd"/>
      <w:r w:rsidRPr="00FF7D45">
        <w:rPr>
          <w:rFonts w:ascii="Times New Roman" w:hAnsi="Times New Roman" w:cs="Times New Roman"/>
          <w:i/>
          <w:iCs/>
          <w:color w:val="000000"/>
          <w:sz w:val="28"/>
          <w:szCs w:val="28"/>
        </w:rPr>
        <w:t xml:space="preserve"> </w:t>
      </w:r>
      <w:proofErr w:type="spellStart"/>
      <w:r w:rsidRPr="00FF7D45">
        <w:rPr>
          <w:rFonts w:ascii="Times New Roman" w:hAnsi="Times New Roman" w:cs="Times New Roman"/>
          <w:i/>
          <w:iCs/>
          <w:color w:val="000000"/>
          <w:sz w:val="28"/>
          <w:szCs w:val="28"/>
        </w:rPr>
        <w:t>proiectului</w:t>
      </w:r>
      <w:proofErr w:type="spellEnd"/>
      <w:r w:rsidR="00DE13AC" w:rsidRPr="008E1561">
        <w:rPr>
          <w:rFonts w:ascii="Times New Roman" w:hAnsi="Times New Roman" w:cs="Times New Roman"/>
          <w:color w:val="000000"/>
          <w:sz w:val="28"/>
          <w:szCs w:val="28"/>
        </w:rPr>
        <w:t xml:space="preserve">:  </w:t>
      </w:r>
    </w:p>
    <w:p w:rsidR="001A62A0" w:rsidRPr="008E1561" w:rsidRDefault="001A62A0" w:rsidP="008E1561">
      <w:pPr>
        <w:pStyle w:val="NormlWeb"/>
        <w:spacing w:before="0" w:beforeAutospacing="0" w:after="0"/>
        <w:ind w:firstLine="720"/>
        <w:rPr>
          <w:sz w:val="28"/>
          <w:szCs w:val="28"/>
        </w:rPr>
      </w:pPr>
      <w:proofErr w:type="spellStart"/>
      <w:r w:rsidRPr="008E1561">
        <w:rPr>
          <w:sz w:val="28"/>
          <w:szCs w:val="28"/>
        </w:rPr>
        <w:t>Beneficiarul</w:t>
      </w:r>
      <w:proofErr w:type="spellEnd"/>
      <w:r w:rsidRPr="008E1561">
        <w:rPr>
          <w:sz w:val="28"/>
          <w:szCs w:val="28"/>
        </w:rPr>
        <w:t xml:space="preserve"> </w:t>
      </w:r>
      <w:proofErr w:type="spellStart"/>
      <w:r w:rsidRPr="008E1561">
        <w:rPr>
          <w:sz w:val="28"/>
          <w:szCs w:val="28"/>
        </w:rPr>
        <w:t>vrea</w:t>
      </w:r>
      <w:proofErr w:type="spellEnd"/>
      <w:r w:rsidRPr="008E1561">
        <w:rPr>
          <w:sz w:val="28"/>
          <w:szCs w:val="28"/>
        </w:rPr>
        <w:t xml:space="preserve"> </w:t>
      </w:r>
      <w:proofErr w:type="spellStart"/>
      <w:r w:rsidRPr="008E1561">
        <w:rPr>
          <w:sz w:val="28"/>
          <w:szCs w:val="28"/>
        </w:rPr>
        <w:t>să</w:t>
      </w:r>
      <w:proofErr w:type="spellEnd"/>
      <w:r w:rsidRPr="008E1561">
        <w:rPr>
          <w:sz w:val="28"/>
          <w:szCs w:val="28"/>
        </w:rPr>
        <w:t xml:space="preserve"> </w:t>
      </w:r>
      <w:proofErr w:type="spellStart"/>
      <w:r w:rsidRPr="008E1561">
        <w:rPr>
          <w:sz w:val="28"/>
          <w:szCs w:val="28"/>
        </w:rPr>
        <w:t>realizeze</w:t>
      </w:r>
      <w:proofErr w:type="spellEnd"/>
      <w:r w:rsidRPr="008E1561">
        <w:rPr>
          <w:sz w:val="28"/>
          <w:szCs w:val="28"/>
        </w:rPr>
        <w:t xml:space="preserve"> un pod de </w:t>
      </w:r>
      <w:proofErr w:type="spellStart"/>
      <w:r w:rsidRPr="008E1561">
        <w:rPr>
          <w:sz w:val="28"/>
          <w:szCs w:val="28"/>
        </w:rPr>
        <w:t>serviciu</w:t>
      </w:r>
      <w:proofErr w:type="spellEnd"/>
      <w:r w:rsidRPr="008E1561">
        <w:rPr>
          <w:sz w:val="28"/>
          <w:szCs w:val="28"/>
        </w:rPr>
        <w:t xml:space="preserve"> </w:t>
      </w:r>
      <w:proofErr w:type="spellStart"/>
      <w:r w:rsidRPr="008E1561">
        <w:rPr>
          <w:sz w:val="28"/>
          <w:szCs w:val="28"/>
        </w:rPr>
        <w:t>pentru</w:t>
      </w:r>
      <w:proofErr w:type="spellEnd"/>
      <w:r w:rsidRPr="008E1561">
        <w:rPr>
          <w:sz w:val="28"/>
          <w:szCs w:val="28"/>
        </w:rPr>
        <w:t xml:space="preserve"> </w:t>
      </w:r>
      <w:proofErr w:type="gramStart"/>
      <w:r w:rsidRPr="008E1561">
        <w:rPr>
          <w:sz w:val="28"/>
          <w:szCs w:val="28"/>
        </w:rPr>
        <w:t>a</w:t>
      </w:r>
      <w:proofErr w:type="gramEnd"/>
      <w:r w:rsidRPr="008E1561">
        <w:rPr>
          <w:sz w:val="28"/>
          <w:szCs w:val="28"/>
        </w:rPr>
        <w:t xml:space="preserve"> </w:t>
      </w:r>
      <w:proofErr w:type="spellStart"/>
      <w:r w:rsidRPr="008E1561">
        <w:rPr>
          <w:sz w:val="28"/>
          <w:szCs w:val="28"/>
        </w:rPr>
        <w:t>asigura</w:t>
      </w:r>
      <w:proofErr w:type="spellEnd"/>
      <w:r w:rsidRPr="008E1561">
        <w:rPr>
          <w:sz w:val="28"/>
          <w:szCs w:val="28"/>
        </w:rPr>
        <w:t xml:space="preserve"> </w:t>
      </w:r>
      <w:proofErr w:type="spellStart"/>
      <w:r w:rsidRPr="008E1561">
        <w:rPr>
          <w:sz w:val="28"/>
          <w:szCs w:val="28"/>
        </w:rPr>
        <w:t>circulația</w:t>
      </w:r>
      <w:proofErr w:type="spellEnd"/>
      <w:r w:rsidRPr="008E1561">
        <w:rPr>
          <w:sz w:val="28"/>
          <w:szCs w:val="28"/>
        </w:rPr>
        <w:t xml:space="preserve"> </w:t>
      </w:r>
      <w:proofErr w:type="spellStart"/>
      <w:r w:rsidRPr="008E1561">
        <w:rPr>
          <w:sz w:val="28"/>
          <w:szCs w:val="28"/>
        </w:rPr>
        <w:t>între</w:t>
      </w:r>
      <w:proofErr w:type="spellEnd"/>
      <w:r w:rsidRPr="008E1561">
        <w:rPr>
          <w:sz w:val="28"/>
          <w:szCs w:val="28"/>
        </w:rPr>
        <w:t xml:space="preserve"> </w:t>
      </w:r>
      <w:proofErr w:type="spellStart"/>
      <w:r w:rsidRPr="008E1561">
        <w:rPr>
          <w:sz w:val="28"/>
          <w:szCs w:val="28"/>
        </w:rPr>
        <w:t>proprietățile</w:t>
      </w:r>
      <w:proofErr w:type="spellEnd"/>
      <w:r w:rsidRPr="008E1561">
        <w:rPr>
          <w:sz w:val="28"/>
          <w:szCs w:val="28"/>
        </w:rPr>
        <w:t xml:space="preserve"> </w:t>
      </w:r>
      <w:proofErr w:type="spellStart"/>
      <w:r w:rsidRPr="008E1561">
        <w:rPr>
          <w:sz w:val="28"/>
          <w:szCs w:val="28"/>
        </w:rPr>
        <w:t>lui</w:t>
      </w:r>
      <w:proofErr w:type="spellEnd"/>
      <w:r w:rsidRPr="008E1561">
        <w:rPr>
          <w:sz w:val="28"/>
          <w:szCs w:val="28"/>
        </w:rPr>
        <w:t xml:space="preserve"> private. </w:t>
      </w:r>
    </w:p>
    <w:p w:rsidR="001A62A0" w:rsidRPr="008E1561" w:rsidRDefault="001A62A0" w:rsidP="008E1561">
      <w:pPr>
        <w:autoSpaceDE w:val="0"/>
        <w:autoSpaceDN w:val="0"/>
        <w:adjustRightInd w:val="0"/>
        <w:spacing w:after="0" w:line="240" w:lineRule="auto"/>
        <w:rPr>
          <w:rFonts w:ascii="Times New Roman" w:hAnsi="Times New Roman" w:cs="Times New Roman"/>
          <w:color w:val="000000"/>
          <w:sz w:val="28"/>
          <w:szCs w:val="28"/>
        </w:rPr>
      </w:pPr>
    </w:p>
    <w:p w:rsidR="008A0722" w:rsidRPr="008E1561" w:rsidRDefault="008A0722" w:rsidP="008E1561">
      <w:pPr>
        <w:spacing w:after="0" w:line="240" w:lineRule="auto"/>
        <w:jc w:val="both"/>
        <w:rPr>
          <w:rStyle w:val="Kiemels"/>
          <w:rFonts w:ascii="Times New Roman" w:hAnsi="Times New Roman" w:cs="Times New Roman"/>
          <w:i w:val="0"/>
          <w:sz w:val="28"/>
          <w:szCs w:val="28"/>
          <w:lang w:val="ro-RO"/>
        </w:rPr>
      </w:pPr>
      <w:r w:rsidRPr="008E1561">
        <w:rPr>
          <w:rStyle w:val="Kiemels"/>
          <w:rFonts w:ascii="Times New Roman" w:hAnsi="Times New Roman" w:cs="Times New Roman"/>
          <w:i w:val="0"/>
          <w:sz w:val="28"/>
          <w:szCs w:val="28"/>
          <w:lang w:val="ro-RO"/>
        </w:rPr>
        <w:t xml:space="preserve">- </w:t>
      </w:r>
      <w:r w:rsidRPr="00FF7D45">
        <w:rPr>
          <w:rStyle w:val="Kiemels"/>
          <w:rFonts w:ascii="Times New Roman" w:hAnsi="Times New Roman" w:cs="Times New Roman"/>
          <w:iCs w:val="0"/>
          <w:sz w:val="28"/>
          <w:szCs w:val="28"/>
          <w:lang w:val="ro-RO"/>
        </w:rPr>
        <w:t>planșe reprezentând limitele amplasamentului proiectului</w:t>
      </w:r>
    </w:p>
    <w:p w:rsidR="008A0722" w:rsidRPr="008E1561" w:rsidRDefault="008A0722" w:rsidP="008E1561">
      <w:pPr>
        <w:spacing w:after="0" w:line="240" w:lineRule="auto"/>
        <w:jc w:val="both"/>
        <w:rPr>
          <w:rStyle w:val="Kiemels"/>
          <w:rFonts w:ascii="Times New Roman" w:hAnsi="Times New Roman" w:cs="Times New Roman"/>
          <w:i w:val="0"/>
          <w:sz w:val="28"/>
          <w:szCs w:val="28"/>
          <w:lang w:val="ro-RO"/>
        </w:rPr>
      </w:pPr>
      <w:r w:rsidRPr="008E1561">
        <w:rPr>
          <w:rStyle w:val="Kiemels"/>
          <w:rFonts w:ascii="Times New Roman" w:hAnsi="Times New Roman" w:cs="Times New Roman"/>
          <w:i w:val="0"/>
          <w:sz w:val="28"/>
          <w:szCs w:val="28"/>
          <w:lang w:val="ro-RO"/>
        </w:rPr>
        <w:t>Este prezentat în piesele desenate.</w:t>
      </w:r>
    </w:p>
    <w:p w:rsidR="008A0722" w:rsidRDefault="008A0722" w:rsidP="008E1561">
      <w:pPr>
        <w:spacing w:after="0" w:line="240" w:lineRule="auto"/>
        <w:jc w:val="both"/>
        <w:rPr>
          <w:rStyle w:val="Kiemels"/>
          <w:rFonts w:ascii="Times New Roman" w:hAnsi="Times New Roman" w:cs="Times New Roman"/>
          <w:i w:val="0"/>
          <w:sz w:val="28"/>
          <w:szCs w:val="28"/>
          <w:lang w:val="ro-RO"/>
        </w:rPr>
      </w:pPr>
      <w:r w:rsidRPr="008E1561">
        <w:rPr>
          <w:rStyle w:val="Kiemels"/>
          <w:rFonts w:ascii="Times New Roman" w:hAnsi="Times New Roman" w:cs="Times New Roman"/>
          <w:i w:val="0"/>
          <w:sz w:val="28"/>
          <w:szCs w:val="28"/>
          <w:lang w:val="ro-RO"/>
        </w:rPr>
        <w:lastRenderedPageBreak/>
        <w:tab/>
        <w:t xml:space="preserve">- </w:t>
      </w:r>
      <w:r w:rsidRPr="00FF7D45">
        <w:rPr>
          <w:rStyle w:val="Kiemels"/>
          <w:rFonts w:ascii="Times New Roman" w:hAnsi="Times New Roman" w:cs="Times New Roman"/>
          <w:iCs w:val="0"/>
          <w:sz w:val="28"/>
          <w:szCs w:val="28"/>
          <w:lang w:val="ro-RO"/>
        </w:rPr>
        <w:t>formele fizice ale proiectului</w:t>
      </w:r>
      <w:r w:rsidRPr="008E1561">
        <w:rPr>
          <w:rStyle w:val="Kiemels"/>
          <w:rFonts w:ascii="Times New Roman" w:hAnsi="Times New Roman" w:cs="Times New Roman"/>
          <w:i w:val="0"/>
          <w:sz w:val="28"/>
          <w:szCs w:val="28"/>
          <w:lang w:val="ro-RO"/>
        </w:rPr>
        <w:t xml:space="preserve"> </w:t>
      </w:r>
      <w:r w:rsidR="00FF7D45">
        <w:rPr>
          <w:rStyle w:val="Kiemels"/>
          <w:rFonts w:ascii="Times New Roman" w:hAnsi="Times New Roman" w:cs="Times New Roman"/>
          <w:i w:val="0"/>
          <w:sz w:val="28"/>
          <w:szCs w:val="28"/>
          <w:lang w:val="ro-RO"/>
        </w:rPr>
        <w:t xml:space="preserve">:  </w:t>
      </w:r>
      <w:r w:rsidRPr="008E1561">
        <w:rPr>
          <w:rStyle w:val="Kiemels"/>
          <w:rFonts w:ascii="Times New Roman" w:hAnsi="Times New Roman" w:cs="Times New Roman"/>
          <w:i w:val="0"/>
          <w:sz w:val="28"/>
          <w:szCs w:val="28"/>
          <w:lang w:val="ro-RO"/>
        </w:rPr>
        <w:t>Este prezentat în piesele desenate.</w:t>
      </w:r>
    </w:p>
    <w:p w:rsidR="00FF7D45" w:rsidRPr="008E1561" w:rsidRDefault="00FF7D45" w:rsidP="008E1561">
      <w:pPr>
        <w:spacing w:after="0" w:line="240" w:lineRule="auto"/>
        <w:jc w:val="both"/>
        <w:rPr>
          <w:rStyle w:val="Kiemels"/>
          <w:rFonts w:ascii="Times New Roman" w:hAnsi="Times New Roman" w:cs="Times New Roman"/>
          <w:i w:val="0"/>
          <w:sz w:val="28"/>
          <w:szCs w:val="28"/>
          <w:lang w:val="ro-RO"/>
        </w:rPr>
      </w:pPr>
    </w:p>
    <w:p w:rsidR="008A0722" w:rsidRDefault="008A0722" w:rsidP="008E1561">
      <w:pPr>
        <w:spacing w:after="0" w:line="240" w:lineRule="auto"/>
        <w:jc w:val="both"/>
        <w:rPr>
          <w:rStyle w:val="Kiemels"/>
          <w:rFonts w:ascii="Times New Roman" w:hAnsi="Times New Roman" w:cs="Times New Roman"/>
          <w:i w:val="0"/>
          <w:sz w:val="28"/>
          <w:szCs w:val="28"/>
          <w:lang w:val="ro-RO"/>
        </w:rPr>
      </w:pPr>
      <w:r w:rsidRPr="008E1561">
        <w:rPr>
          <w:rStyle w:val="Kiemels"/>
          <w:rFonts w:ascii="Times New Roman" w:hAnsi="Times New Roman" w:cs="Times New Roman"/>
          <w:i w:val="0"/>
          <w:sz w:val="28"/>
          <w:szCs w:val="28"/>
          <w:lang w:val="ro-RO"/>
        </w:rPr>
        <w:tab/>
        <w:t xml:space="preserve">- </w:t>
      </w:r>
      <w:r w:rsidRPr="00FF7D45">
        <w:rPr>
          <w:rStyle w:val="Kiemels"/>
          <w:rFonts w:ascii="Times New Roman" w:hAnsi="Times New Roman" w:cs="Times New Roman"/>
          <w:iCs w:val="0"/>
          <w:sz w:val="28"/>
          <w:szCs w:val="28"/>
          <w:lang w:val="ro-RO"/>
        </w:rPr>
        <w:t>profilul și capacitățile de producție</w:t>
      </w:r>
      <w:r w:rsidR="00FF7D45">
        <w:rPr>
          <w:rStyle w:val="Kiemels"/>
          <w:rFonts w:ascii="Times New Roman" w:hAnsi="Times New Roman" w:cs="Times New Roman"/>
          <w:iCs w:val="0"/>
          <w:sz w:val="28"/>
          <w:szCs w:val="28"/>
          <w:lang w:val="ro-RO"/>
        </w:rPr>
        <w:t xml:space="preserve"> : </w:t>
      </w:r>
      <w:r w:rsidRPr="008E1561">
        <w:rPr>
          <w:rStyle w:val="Kiemels"/>
          <w:rFonts w:ascii="Times New Roman" w:hAnsi="Times New Roman" w:cs="Times New Roman"/>
          <w:i w:val="0"/>
          <w:sz w:val="28"/>
          <w:szCs w:val="28"/>
          <w:lang w:val="ro-RO"/>
        </w:rPr>
        <w:t>Nu este cazul.</w:t>
      </w:r>
    </w:p>
    <w:p w:rsidR="00ED4B4B" w:rsidRPr="008E1561" w:rsidRDefault="00ED4B4B" w:rsidP="008E1561">
      <w:pPr>
        <w:spacing w:after="0" w:line="240" w:lineRule="auto"/>
        <w:jc w:val="both"/>
        <w:rPr>
          <w:rStyle w:val="Kiemels"/>
          <w:rFonts w:ascii="Times New Roman" w:hAnsi="Times New Roman" w:cs="Times New Roman"/>
          <w:i w:val="0"/>
          <w:sz w:val="28"/>
          <w:szCs w:val="28"/>
          <w:lang w:val="ro-RO"/>
        </w:rPr>
      </w:pPr>
    </w:p>
    <w:p w:rsidR="008A0722" w:rsidRPr="008E1561" w:rsidRDefault="008A0722" w:rsidP="008E1561">
      <w:pPr>
        <w:spacing w:after="0" w:line="240" w:lineRule="auto"/>
        <w:jc w:val="both"/>
        <w:rPr>
          <w:rStyle w:val="Kiemels"/>
          <w:rFonts w:ascii="Times New Roman" w:hAnsi="Times New Roman" w:cs="Times New Roman"/>
          <w:i w:val="0"/>
          <w:sz w:val="28"/>
          <w:szCs w:val="28"/>
          <w:lang w:val="ro-RO"/>
        </w:rPr>
      </w:pPr>
      <w:r w:rsidRPr="008E1561">
        <w:rPr>
          <w:rStyle w:val="Kiemels"/>
          <w:rFonts w:ascii="Times New Roman" w:hAnsi="Times New Roman" w:cs="Times New Roman"/>
          <w:i w:val="0"/>
          <w:sz w:val="28"/>
          <w:szCs w:val="28"/>
          <w:lang w:val="ro-RO"/>
        </w:rPr>
        <w:tab/>
        <w:t xml:space="preserve">- </w:t>
      </w:r>
      <w:r w:rsidRPr="00ED4B4B">
        <w:rPr>
          <w:rStyle w:val="Kiemels"/>
          <w:rFonts w:ascii="Times New Roman" w:hAnsi="Times New Roman" w:cs="Times New Roman"/>
          <w:iCs w:val="0"/>
          <w:sz w:val="28"/>
          <w:szCs w:val="28"/>
          <w:lang w:val="ro-RO"/>
        </w:rPr>
        <w:t>descrierea instalației și fluxurilor tehnologice existente pe amplasament</w:t>
      </w:r>
    </w:p>
    <w:p w:rsidR="008A0722" w:rsidRDefault="00ED4B4B" w:rsidP="008E1561">
      <w:pPr>
        <w:spacing w:after="0" w:line="240" w:lineRule="auto"/>
        <w:jc w:val="both"/>
        <w:rPr>
          <w:rStyle w:val="Kiemels"/>
          <w:rFonts w:ascii="Times New Roman" w:hAnsi="Times New Roman" w:cs="Times New Roman"/>
          <w:i w:val="0"/>
          <w:sz w:val="28"/>
          <w:szCs w:val="28"/>
          <w:lang w:val="ro-RO"/>
        </w:rPr>
      </w:pPr>
      <w:r>
        <w:rPr>
          <w:rStyle w:val="Kiemels"/>
          <w:rFonts w:ascii="Times New Roman" w:hAnsi="Times New Roman" w:cs="Times New Roman"/>
          <w:i w:val="0"/>
          <w:sz w:val="28"/>
          <w:szCs w:val="28"/>
          <w:lang w:val="ro-RO"/>
        </w:rPr>
        <w:t>Nu este cazul</w:t>
      </w:r>
    </w:p>
    <w:p w:rsidR="00ED4B4B" w:rsidRPr="008E1561" w:rsidRDefault="00ED4B4B" w:rsidP="008E1561">
      <w:pPr>
        <w:spacing w:after="0" w:line="240" w:lineRule="auto"/>
        <w:jc w:val="both"/>
        <w:rPr>
          <w:rStyle w:val="Kiemels"/>
          <w:rFonts w:ascii="Times New Roman" w:hAnsi="Times New Roman" w:cs="Times New Roman"/>
          <w:i w:val="0"/>
          <w:sz w:val="28"/>
          <w:szCs w:val="28"/>
          <w:lang w:val="ro-RO"/>
        </w:rPr>
      </w:pPr>
    </w:p>
    <w:p w:rsidR="008A0722" w:rsidRPr="008E1561"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ab/>
        <w:t xml:space="preserve">- </w:t>
      </w:r>
      <w:proofErr w:type="spellStart"/>
      <w:r w:rsidRPr="00ED4B4B">
        <w:rPr>
          <w:rFonts w:ascii="Times New Roman" w:hAnsi="Times New Roman" w:cs="Times New Roman"/>
          <w:i/>
          <w:iCs/>
          <w:sz w:val="28"/>
          <w:szCs w:val="28"/>
        </w:rPr>
        <w:t>descrierea</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proceselor</w:t>
      </w:r>
      <w:proofErr w:type="spellEnd"/>
      <w:r w:rsidRPr="00ED4B4B">
        <w:rPr>
          <w:rFonts w:ascii="Times New Roman" w:hAnsi="Times New Roman" w:cs="Times New Roman"/>
          <w:i/>
          <w:iCs/>
          <w:sz w:val="28"/>
          <w:szCs w:val="28"/>
        </w:rPr>
        <w:t xml:space="preserve"> de </w:t>
      </w:r>
      <w:proofErr w:type="spellStart"/>
      <w:r w:rsidRPr="00ED4B4B">
        <w:rPr>
          <w:rFonts w:ascii="Times New Roman" w:hAnsi="Times New Roman" w:cs="Times New Roman"/>
          <w:i/>
          <w:iCs/>
          <w:sz w:val="28"/>
          <w:szCs w:val="28"/>
        </w:rPr>
        <w:t>producţie</w:t>
      </w:r>
      <w:proofErr w:type="spellEnd"/>
      <w:r w:rsidRPr="00ED4B4B">
        <w:rPr>
          <w:rFonts w:ascii="Times New Roman" w:hAnsi="Times New Roman" w:cs="Times New Roman"/>
          <w:i/>
          <w:iCs/>
          <w:sz w:val="28"/>
          <w:szCs w:val="28"/>
        </w:rPr>
        <w:t xml:space="preserve"> ale </w:t>
      </w:r>
      <w:proofErr w:type="spellStart"/>
      <w:r w:rsidRPr="00ED4B4B">
        <w:rPr>
          <w:rFonts w:ascii="Times New Roman" w:hAnsi="Times New Roman" w:cs="Times New Roman"/>
          <w:i/>
          <w:iCs/>
          <w:sz w:val="28"/>
          <w:szCs w:val="28"/>
        </w:rPr>
        <w:t>proiectului</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propus</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în</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funcţie</w:t>
      </w:r>
      <w:proofErr w:type="spellEnd"/>
      <w:r w:rsidRPr="008E1561">
        <w:rPr>
          <w:rFonts w:ascii="Times New Roman" w:hAnsi="Times New Roman" w:cs="Times New Roman"/>
          <w:sz w:val="28"/>
          <w:szCs w:val="28"/>
        </w:rPr>
        <w:t xml:space="preserve"> de </w:t>
      </w:r>
      <w:proofErr w:type="spellStart"/>
      <w:r w:rsidRPr="008E1561">
        <w:rPr>
          <w:rFonts w:ascii="Times New Roman" w:hAnsi="Times New Roman" w:cs="Times New Roman"/>
          <w:sz w:val="28"/>
          <w:szCs w:val="28"/>
        </w:rPr>
        <w:t>specificul</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investiţiei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produse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şi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subproduse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obţinute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mărimea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capacitatea</w:t>
      </w:r>
      <w:proofErr w:type="spellEnd"/>
      <w:r w:rsidRPr="008E1561">
        <w:rPr>
          <w:rFonts w:ascii="Times New Roman" w:hAnsi="Times New Roman" w:cs="Times New Roman"/>
          <w:sz w:val="28"/>
          <w:szCs w:val="28"/>
        </w:rPr>
        <w:t>:</w:t>
      </w:r>
    </w:p>
    <w:p w:rsidR="008A0722" w:rsidRDefault="008A0722" w:rsidP="008E1561">
      <w:pPr>
        <w:spacing w:after="0" w:line="240" w:lineRule="auto"/>
        <w:jc w:val="both"/>
        <w:rPr>
          <w:rStyle w:val="Kiemels"/>
          <w:rFonts w:ascii="Times New Roman" w:hAnsi="Times New Roman" w:cs="Times New Roman"/>
          <w:i w:val="0"/>
          <w:sz w:val="28"/>
          <w:szCs w:val="28"/>
          <w:lang w:val="ro-RO"/>
        </w:rPr>
      </w:pPr>
      <w:r w:rsidRPr="008E1561">
        <w:rPr>
          <w:rStyle w:val="Kiemels"/>
          <w:rFonts w:ascii="Times New Roman" w:hAnsi="Times New Roman" w:cs="Times New Roman"/>
          <w:i w:val="0"/>
          <w:sz w:val="28"/>
          <w:szCs w:val="28"/>
          <w:lang w:val="ro-RO"/>
        </w:rPr>
        <w:t>Nu este cazul.</w:t>
      </w:r>
    </w:p>
    <w:p w:rsidR="00ED4B4B" w:rsidRPr="008E1561" w:rsidRDefault="00ED4B4B" w:rsidP="008E1561">
      <w:pPr>
        <w:spacing w:after="0" w:line="240" w:lineRule="auto"/>
        <w:jc w:val="both"/>
        <w:rPr>
          <w:rStyle w:val="Kiemels"/>
          <w:rFonts w:ascii="Times New Roman" w:hAnsi="Times New Roman" w:cs="Times New Roman"/>
          <w:i w:val="0"/>
          <w:sz w:val="28"/>
          <w:szCs w:val="28"/>
          <w:lang w:val="ro-RO"/>
        </w:rPr>
      </w:pPr>
    </w:p>
    <w:p w:rsidR="008A0722" w:rsidRPr="00ED4B4B" w:rsidRDefault="008A0722" w:rsidP="008E1561">
      <w:pPr>
        <w:spacing w:after="0" w:line="240" w:lineRule="auto"/>
        <w:jc w:val="both"/>
        <w:rPr>
          <w:rFonts w:ascii="Times New Roman" w:hAnsi="Times New Roman" w:cs="Times New Roman"/>
          <w:i/>
          <w:iCs/>
          <w:sz w:val="28"/>
          <w:szCs w:val="28"/>
        </w:rPr>
      </w:pPr>
      <w:r w:rsidRPr="008E1561">
        <w:rPr>
          <w:rFonts w:ascii="Times New Roman" w:hAnsi="Times New Roman" w:cs="Times New Roman"/>
          <w:sz w:val="28"/>
          <w:szCs w:val="28"/>
        </w:rPr>
        <w:tab/>
        <w:t xml:space="preserve"> - </w:t>
      </w:r>
      <w:proofErr w:type="spellStart"/>
      <w:r w:rsidRPr="00ED4B4B">
        <w:rPr>
          <w:rFonts w:ascii="Times New Roman" w:hAnsi="Times New Roman" w:cs="Times New Roman"/>
          <w:i/>
          <w:iCs/>
          <w:sz w:val="28"/>
          <w:szCs w:val="28"/>
        </w:rPr>
        <w:t>materiile</w:t>
      </w:r>
      <w:proofErr w:type="spellEnd"/>
      <w:r w:rsidRPr="00ED4B4B">
        <w:rPr>
          <w:rFonts w:ascii="Times New Roman" w:hAnsi="Times New Roman" w:cs="Times New Roman"/>
          <w:i/>
          <w:iCs/>
          <w:sz w:val="28"/>
          <w:szCs w:val="28"/>
        </w:rPr>
        <w:t xml:space="preserve"> prime, </w:t>
      </w:r>
      <w:proofErr w:type="spellStart"/>
      <w:r w:rsidRPr="00ED4B4B">
        <w:rPr>
          <w:rFonts w:ascii="Times New Roman" w:hAnsi="Times New Roman" w:cs="Times New Roman"/>
          <w:i/>
          <w:iCs/>
          <w:sz w:val="28"/>
          <w:szCs w:val="28"/>
        </w:rPr>
        <w:t>energia</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şi</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combustibilii</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utilizaţi</w:t>
      </w:r>
      <w:proofErr w:type="spellEnd"/>
      <w:r w:rsidRPr="00ED4B4B">
        <w:rPr>
          <w:rFonts w:ascii="Times New Roman" w:hAnsi="Times New Roman" w:cs="Times New Roman"/>
          <w:i/>
          <w:iCs/>
          <w:sz w:val="28"/>
          <w:szCs w:val="28"/>
        </w:rPr>
        <w:t xml:space="preserve">, cu </w:t>
      </w:r>
      <w:proofErr w:type="spellStart"/>
      <w:r w:rsidRPr="00ED4B4B">
        <w:rPr>
          <w:rFonts w:ascii="Times New Roman" w:hAnsi="Times New Roman" w:cs="Times New Roman"/>
          <w:i/>
          <w:iCs/>
          <w:sz w:val="28"/>
          <w:szCs w:val="28"/>
        </w:rPr>
        <w:t>modul</w:t>
      </w:r>
      <w:proofErr w:type="spellEnd"/>
      <w:r w:rsidRPr="00ED4B4B">
        <w:rPr>
          <w:rFonts w:ascii="Times New Roman" w:hAnsi="Times New Roman" w:cs="Times New Roman"/>
          <w:i/>
          <w:iCs/>
          <w:sz w:val="28"/>
          <w:szCs w:val="28"/>
        </w:rPr>
        <w:t xml:space="preserve"> de </w:t>
      </w:r>
      <w:proofErr w:type="spellStart"/>
      <w:r w:rsidRPr="00ED4B4B">
        <w:rPr>
          <w:rFonts w:ascii="Times New Roman" w:hAnsi="Times New Roman" w:cs="Times New Roman"/>
          <w:i/>
          <w:iCs/>
          <w:sz w:val="28"/>
          <w:szCs w:val="28"/>
        </w:rPr>
        <w:t>asigurare</w:t>
      </w:r>
      <w:proofErr w:type="spellEnd"/>
      <w:r w:rsidRPr="00ED4B4B">
        <w:rPr>
          <w:rFonts w:ascii="Times New Roman" w:hAnsi="Times New Roman" w:cs="Times New Roman"/>
          <w:i/>
          <w:iCs/>
          <w:sz w:val="28"/>
          <w:szCs w:val="28"/>
        </w:rPr>
        <w:t xml:space="preserve"> </w:t>
      </w:r>
      <w:proofErr w:type="gramStart"/>
      <w:r w:rsidRPr="00ED4B4B">
        <w:rPr>
          <w:rFonts w:ascii="Times New Roman" w:hAnsi="Times New Roman" w:cs="Times New Roman"/>
          <w:i/>
          <w:iCs/>
          <w:sz w:val="28"/>
          <w:szCs w:val="28"/>
        </w:rPr>
        <w:t>a</w:t>
      </w:r>
      <w:proofErr w:type="gram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acestora</w:t>
      </w:r>
      <w:proofErr w:type="spellEnd"/>
      <w:r w:rsidRPr="00ED4B4B">
        <w:rPr>
          <w:rFonts w:ascii="Times New Roman" w:hAnsi="Times New Roman" w:cs="Times New Roman"/>
          <w:i/>
          <w:iCs/>
          <w:sz w:val="28"/>
          <w:szCs w:val="28"/>
        </w:rPr>
        <w:t>:</w:t>
      </w:r>
    </w:p>
    <w:p w:rsidR="008A0722" w:rsidRDefault="008A0722" w:rsidP="008E1561">
      <w:pPr>
        <w:spacing w:after="0" w:line="240" w:lineRule="auto"/>
        <w:jc w:val="both"/>
        <w:rPr>
          <w:rFonts w:ascii="Times New Roman" w:hAnsi="Times New Roman" w:cs="Times New Roman"/>
          <w:sz w:val="28"/>
          <w:szCs w:val="28"/>
        </w:rPr>
      </w:pPr>
      <w:proofErr w:type="spellStart"/>
      <w:r w:rsidRPr="008E1561">
        <w:rPr>
          <w:rFonts w:ascii="Times New Roman" w:hAnsi="Times New Roman" w:cs="Times New Roman"/>
          <w:sz w:val="28"/>
          <w:szCs w:val="28"/>
        </w:rPr>
        <w:t>Piatră</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spartă</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asfalt</w:t>
      </w:r>
      <w:proofErr w:type="spellEnd"/>
      <w:r w:rsidRPr="008E1561">
        <w:rPr>
          <w:rFonts w:ascii="Times New Roman" w:hAnsi="Times New Roman" w:cs="Times New Roman"/>
          <w:sz w:val="28"/>
          <w:szCs w:val="28"/>
        </w:rPr>
        <w:t xml:space="preserve">, </w:t>
      </w:r>
      <w:proofErr w:type="spellStart"/>
      <w:proofErr w:type="gramStart"/>
      <w:r w:rsidRPr="008E1561">
        <w:rPr>
          <w:rFonts w:ascii="Times New Roman" w:hAnsi="Times New Roman" w:cs="Times New Roman"/>
          <w:sz w:val="28"/>
          <w:szCs w:val="28"/>
        </w:rPr>
        <w:t>motorină,beton</w:t>
      </w:r>
      <w:proofErr w:type="spellEnd"/>
      <w:proofErr w:type="gramEnd"/>
      <w:r w:rsidRPr="008E1561">
        <w:rPr>
          <w:rFonts w:ascii="Times New Roman" w:hAnsi="Times New Roman" w:cs="Times New Roman"/>
          <w:sz w:val="28"/>
          <w:szCs w:val="28"/>
        </w:rPr>
        <w:t>.</w:t>
      </w:r>
    </w:p>
    <w:p w:rsidR="00ED4B4B" w:rsidRPr="008E1561" w:rsidRDefault="00ED4B4B" w:rsidP="008E1561">
      <w:pPr>
        <w:spacing w:after="0" w:line="240" w:lineRule="auto"/>
        <w:jc w:val="both"/>
        <w:rPr>
          <w:rFonts w:ascii="Times New Roman" w:hAnsi="Times New Roman" w:cs="Times New Roman"/>
          <w:sz w:val="28"/>
          <w:szCs w:val="28"/>
        </w:rPr>
      </w:pPr>
    </w:p>
    <w:p w:rsidR="008A0722" w:rsidRDefault="008A0722" w:rsidP="008E1561">
      <w:pPr>
        <w:spacing w:after="0" w:line="240" w:lineRule="auto"/>
        <w:jc w:val="both"/>
        <w:rPr>
          <w:rStyle w:val="Kiemels"/>
          <w:rFonts w:ascii="Times New Roman" w:hAnsi="Times New Roman" w:cs="Times New Roman"/>
          <w:i w:val="0"/>
          <w:sz w:val="28"/>
          <w:szCs w:val="28"/>
          <w:lang w:val="ro-RO"/>
        </w:rPr>
      </w:pPr>
      <w:r w:rsidRPr="008E1561">
        <w:rPr>
          <w:rFonts w:ascii="Times New Roman" w:hAnsi="Times New Roman" w:cs="Times New Roman"/>
          <w:sz w:val="28"/>
          <w:szCs w:val="28"/>
        </w:rPr>
        <w:tab/>
        <w:t xml:space="preserve"> - </w:t>
      </w:r>
      <w:proofErr w:type="spellStart"/>
      <w:r w:rsidRPr="00ED4B4B">
        <w:rPr>
          <w:rFonts w:ascii="Times New Roman" w:hAnsi="Times New Roman" w:cs="Times New Roman"/>
          <w:i/>
          <w:iCs/>
          <w:sz w:val="28"/>
          <w:szCs w:val="28"/>
        </w:rPr>
        <w:t>racordarea</w:t>
      </w:r>
      <w:proofErr w:type="spellEnd"/>
      <w:r w:rsidRPr="00ED4B4B">
        <w:rPr>
          <w:rFonts w:ascii="Times New Roman" w:hAnsi="Times New Roman" w:cs="Times New Roman"/>
          <w:i/>
          <w:iCs/>
          <w:sz w:val="28"/>
          <w:szCs w:val="28"/>
        </w:rPr>
        <w:t xml:space="preserve"> la </w:t>
      </w:r>
      <w:proofErr w:type="spellStart"/>
      <w:r w:rsidRPr="00ED4B4B">
        <w:rPr>
          <w:rFonts w:ascii="Times New Roman" w:hAnsi="Times New Roman" w:cs="Times New Roman"/>
          <w:i/>
          <w:iCs/>
          <w:sz w:val="28"/>
          <w:szCs w:val="28"/>
        </w:rPr>
        <w:t>reţelele</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utilitare</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existente</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în</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zonă</w:t>
      </w:r>
      <w:proofErr w:type="spellEnd"/>
      <w:r w:rsidRPr="008E1561">
        <w:rPr>
          <w:rFonts w:ascii="Times New Roman" w:hAnsi="Times New Roman" w:cs="Times New Roman"/>
          <w:sz w:val="28"/>
          <w:szCs w:val="28"/>
        </w:rPr>
        <w:t>:</w:t>
      </w:r>
      <w:r w:rsidR="00ED4B4B">
        <w:rPr>
          <w:rFonts w:ascii="Times New Roman" w:hAnsi="Times New Roman" w:cs="Times New Roman"/>
          <w:sz w:val="28"/>
          <w:szCs w:val="28"/>
        </w:rPr>
        <w:t xml:space="preserve"> </w:t>
      </w:r>
      <w:r w:rsidRPr="008E1561">
        <w:rPr>
          <w:rStyle w:val="Kiemels"/>
          <w:rFonts w:ascii="Times New Roman" w:hAnsi="Times New Roman" w:cs="Times New Roman"/>
          <w:i w:val="0"/>
          <w:sz w:val="28"/>
          <w:szCs w:val="28"/>
          <w:lang w:val="ro-RO"/>
        </w:rPr>
        <w:t>Nu este cazul.</w:t>
      </w:r>
    </w:p>
    <w:p w:rsidR="00ED4B4B" w:rsidRPr="008E1561" w:rsidRDefault="00ED4B4B" w:rsidP="008E1561">
      <w:pPr>
        <w:spacing w:after="0" w:line="240" w:lineRule="auto"/>
        <w:jc w:val="both"/>
        <w:rPr>
          <w:rStyle w:val="Kiemels"/>
          <w:rFonts w:ascii="Times New Roman" w:hAnsi="Times New Roman" w:cs="Times New Roman"/>
          <w:i w:val="0"/>
          <w:sz w:val="28"/>
          <w:szCs w:val="28"/>
          <w:lang w:val="ro-RO"/>
        </w:rPr>
      </w:pPr>
    </w:p>
    <w:p w:rsidR="008A0722"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ab/>
        <w:t xml:space="preserve"> - </w:t>
      </w:r>
      <w:proofErr w:type="spellStart"/>
      <w:r w:rsidRPr="00ED4B4B">
        <w:rPr>
          <w:rFonts w:ascii="Times New Roman" w:hAnsi="Times New Roman" w:cs="Times New Roman"/>
          <w:i/>
          <w:iCs/>
          <w:sz w:val="28"/>
          <w:szCs w:val="28"/>
        </w:rPr>
        <w:t>descrierea</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lucrărilor</w:t>
      </w:r>
      <w:proofErr w:type="spellEnd"/>
      <w:r w:rsidRPr="00ED4B4B">
        <w:rPr>
          <w:rFonts w:ascii="Times New Roman" w:hAnsi="Times New Roman" w:cs="Times New Roman"/>
          <w:i/>
          <w:iCs/>
          <w:sz w:val="28"/>
          <w:szCs w:val="28"/>
        </w:rPr>
        <w:t xml:space="preserve"> de </w:t>
      </w:r>
      <w:proofErr w:type="spellStart"/>
      <w:r w:rsidRPr="00ED4B4B">
        <w:rPr>
          <w:rFonts w:ascii="Times New Roman" w:hAnsi="Times New Roman" w:cs="Times New Roman"/>
          <w:i/>
          <w:iCs/>
          <w:sz w:val="28"/>
          <w:szCs w:val="28"/>
        </w:rPr>
        <w:t>refacere</w:t>
      </w:r>
      <w:proofErr w:type="spellEnd"/>
      <w:r w:rsidRPr="00ED4B4B">
        <w:rPr>
          <w:rFonts w:ascii="Times New Roman" w:hAnsi="Times New Roman" w:cs="Times New Roman"/>
          <w:i/>
          <w:iCs/>
          <w:sz w:val="28"/>
          <w:szCs w:val="28"/>
        </w:rPr>
        <w:t xml:space="preserve"> </w:t>
      </w:r>
      <w:proofErr w:type="gramStart"/>
      <w:r w:rsidRPr="00ED4B4B">
        <w:rPr>
          <w:rFonts w:ascii="Times New Roman" w:hAnsi="Times New Roman" w:cs="Times New Roman"/>
          <w:i/>
          <w:iCs/>
          <w:sz w:val="28"/>
          <w:szCs w:val="28"/>
        </w:rPr>
        <w:t>a</w:t>
      </w:r>
      <w:proofErr w:type="gram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amplasamentului</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în</w:t>
      </w:r>
      <w:proofErr w:type="spellEnd"/>
      <w:r w:rsidRPr="00ED4B4B">
        <w:rPr>
          <w:rFonts w:ascii="Times New Roman" w:hAnsi="Times New Roman" w:cs="Times New Roman"/>
          <w:i/>
          <w:iCs/>
          <w:sz w:val="28"/>
          <w:szCs w:val="28"/>
        </w:rPr>
        <w:t xml:space="preserve"> zona </w:t>
      </w:r>
      <w:proofErr w:type="spellStart"/>
      <w:r w:rsidRPr="00ED4B4B">
        <w:rPr>
          <w:rFonts w:ascii="Times New Roman" w:hAnsi="Times New Roman" w:cs="Times New Roman"/>
          <w:i/>
          <w:iCs/>
          <w:sz w:val="28"/>
          <w:szCs w:val="28"/>
        </w:rPr>
        <w:t>afectată</w:t>
      </w:r>
      <w:proofErr w:type="spellEnd"/>
      <w:r w:rsidRPr="00ED4B4B">
        <w:rPr>
          <w:rFonts w:ascii="Times New Roman" w:hAnsi="Times New Roman" w:cs="Times New Roman"/>
          <w:i/>
          <w:iCs/>
          <w:sz w:val="28"/>
          <w:szCs w:val="28"/>
        </w:rPr>
        <w:t xml:space="preserve"> de </w:t>
      </w:r>
      <w:proofErr w:type="spellStart"/>
      <w:r w:rsidRPr="00ED4B4B">
        <w:rPr>
          <w:rFonts w:ascii="Times New Roman" w:hAnsi="Times New Roman" w:cs="Times New Roman"/>
          <w:i/>
          <w:iCs/>
          <w:sz w:val="28"/>
          <w:szCs w:val="28"/>
        </w:rPr>
        <w:t>execuţia</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investiţiei</w:t>
      </w:r>
      <w:proofErr w:type="spellEnd"/>
      <w:r w:rsidRPr="00ED4B4B">
        <w:rPr>
          <w:rFonts w:ascii="Times New Roman" w:hAnsi="Times New Roman" w:cs="Times New Roman"/>
          <w:i/>
          <w:iCs/>
          <w:sz w:val="28"/>
          <w:szCs w:val="28"/>
        </w:rPr>
        <w:t>;</w:t>
      </w:r>
      <w:r w:rsidR="00ED4B4B">
        <w:rPr>
          <w:rFonts w:ascii="Times New Roman" w:hAnsi="Times New Roman" w:cs="Times New Roman"/>
          <w:i/>
          <w:iCs/>
          <w:sz w:val="28"/>
          <w:szCs w:val="28"/>
        </w:rPr>
        <w:t xml:space="preserve"> </w:t>
      </w:r>
      <w:proofErr w:type="spellStart"/>
      <w:r w:rsidRPr="008E1561">
        <w:rPr>
          <w:rFonts w:ascii="Times New Roman" w:hAnsi="Times New Roman" w:cs="Times New Roman"/>
          <w:sz w:val="28"/>
          <w:szCs w:val="28"/>
        </w:rPr>
        <w:t>Amplasame</w:t>
      </w:r>
      <w:r w:rsidR="00ED4B4B">
        <w:rPr>
          <w:rFonts w:ascii="Times New Roman" w:hAnsi="Times New Roman" w:cs="Times New Roman"/>
          <w:sz w:val="28"/>
          <w:szCs w:val="28"/>
        </w:rPr>
        <w:t>n</w:t>
      </w:r>
      <w:r w:rsidRPr="008E1561">
        <w:rPr>
          <w:rFonts w:ascii="Times New Roman" w:hAnsi="Times New Roman" w:cs="Times New Roman"/>
          <w:sz w:val="28"/>
          <w:szCs w:val="28"/>
        </w:rPr>
        <w:t>tul</w:t>
      </w:r>
      <w:proofErr w:type="spellEnd"/>
      <w:r w:rsidRPr="008E1561">
        <w:rPr>
          <w:rFonts w:ascii="Times New Roman" w:hAnsi="Times New Roman" w:cs="Times New Roman"/>
          <w:sz w:val="28"/>
          <w:szCs w:val="28"/>
        </w:rPr>
        <w:t xml:space="preserve"> se </w:t>
      </w:r>
      <w:proofErr w:type="spellStart"/>
      <w:r w:rsidRPr="008E1561">
        <w:rPr>
          <w:rFonts w:ascii="Times New Roman" w:hAnsi="Times New Roman" w:cs="Times New Roman"/>
          <w:sz w:val="28"/>
          <w:szCs w:val="28"/>
        </w:rPr>
        <w:t>schimbă</w:t>
      </w:r>
      <w:proofErr w:type="spellEnd"/>
      <w:r w:rsidRPr="008E1561">
        <w:rPr>
          <w:rFonts w:ascii="Times New Roman" w:hAnsi="Times New Roman" w:cs="Times New Roman"/>
          <w:sz w:val="28"/>
          <w:szCs w:val="28"/>
        </w:rPr>
        <w:t xml:space="preserve"> confo</w:t>
      </w:r>
      <w:r w:rsidR="00ED4B4B">
        <w:rPr>
          <w:rFonts w:ascii="Times New Roman" w:hAnsi="Times New Roman" w:cs="Times New Roman"/>
          <w:sz w:val="28"/>
          <w:szCs w:val="28"/>
        </w:rPr>
        <w:t>r</w:t>
      </w:r>
      <w:r w:rsidRPr="008E1561">
        <w:rPr>
          <w:rFonts w:ascii="Times New Roman" w:hAnsi="Times New Roman" w:cs="Times New Roman"/>
          <w:sz w:val="28"/>
          <w:szCs w:val="28"/>
        </w:rPr>
        <w:t xml:space="preserve">m </w:t>
      </w:r>
      <w:proofErr w:type="spellStart"/>
      <w:r w:rsidRPr="008E1561">
        <w:rPr>
          <w:rFonts w:ascii="Times New Roman" w:hAnsi="Times New Roman" w:cs="Times New Roman"/>
          <w:sz w:val="28"/>
          <w:szCs w:val="28"/>
        </w:rPr>
        <w:t>planșelor</w:t>
      </w:r>
      <w:proofErr w:type="spellEnd"/>
      <w:r w:rsidRPr="008E1561">
        <w:rPr>
          <w:rFonts w:ascii="Times New Roman" w:hAnsi="Times New Roman" w:cs="Times New Roman"/>
          <w:sz w:val="28"/>
          <w:szCs w:val="28"/>
        </w:rPr>
        <w:t>.</w:t>
      </w:r>
    </w:p>
    <w:p w:rsidR="00ED4B4B" w:rsidRPr="008E1561" w:rsidRDefault="00ED4B4B" w:rsidP="008E1561">
      <w:pPr>
        <w:spacing w:after="0" w:line="240" w:lineRule="auto"/>
        <w:jc w:val="both"/>
        <w:rPr>
          <w:rFonts w:ascii="Times New Roman" w:hAnsi="Times New Roman" w:cs="Times New Roman"/>
          <w:sz w:val="28"/>
          <w:szCs w:val="28"/>
        </w:rPr>
      </w:pPr>
    </w:p>
    <w:p w:rsidR="008A0722" w:rsidRDefault="008A0722" w:rsidP="008E1561">
      <w:pPr>
        <w:spacing w:after="0" w:line="240" w:lineRule="auto"/>
        <w:jc w:val="both"/>
        <w:rPr>
          <w:rStyle w:val="Kiemels"/>
          <w:rFonts w:ascii="Times New Roman" w:hAnsi="Times New Roman" w:cs="Times New Roman"/>
          <w:i w:val="0"/>
          <w:sz w:val="28"/>
          <w:szCs w:val="28"/>
          <w:lang w:val="ro-RO"/>
        </w:rPr>
      </w:pPr>
      <w:r w:rsidRPr="008E1561">
        <w:rPr>
          <w:rFonts w:ascii="Times New Roman" w:hAnsi="Times New Roman" w:cs="Times New Roman"/>
          <w:sz w:val="28"/>
          <w:szCs w:val="28"/>
        </w:rPr>
        <w:tab/>
        <w:t xml:space="preserve">- </w:t>
      </w:r>
      <w:proofErr w:type="spellStart"/>
      <w:r w:rsidRPr="00ED4B4B">
        <w:rPr>
          <w:rFonts w:ascii="Times New Roman" w:hAnsi="Times New Roman" w:cs="Times New Roman"/>
          <w:i/>
          <w:iCs/>
          <w:sz w:val="28"/>
          <w:szCs w:val="28"/>
        </w:rPr>
        <w:t>căi</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noi</w:t>
      </w:r>
      <w:proofErr w:type="spellEnd"/>
      <w:r w:rsidRPr="00ED4B4B">
        <w:rPr>
          <w:rFonts w:ascii="Times New Roman" w:hAnsi="Times New Roman" w:cs="Times New Roman"/>
          <w:i/>
          <w:iCs/>
          <w:sz w:val="28"/>
          <w:szCs w:val="28"/>
        </w:rPr>
        <w:t xml:space="preserve"> de </w:t>
      </w:r>
      <w:proofErr w:type="spellStart"/>
      <w:r w:rsidRPr="00ED4B4B">
        <w:rPr>
          <w:rFonts w:ascii="Times New Roman" w:hAnsi="Times New Roman" w:cs="Times New Roman"/>
          <w:i/>
          <w:iCs/>
          <w:sz w:val="28"/>
          <w:szCs w:val="28"/>
        </w:rPr>
        <w:t>acces</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sau</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schimbări</w:t>
      </w:r>
      <w:proofErr w:type="spellEnd"/>
      <w:r w:rsidRPr="00ED4B4B">
        <w:rPr>
          <w:rFonts w:ascii="Times New Roman" w:hAnsi="Times New Roman" w:cs="Times New Roman"/>
          <w:i/>
          <w:iCs/>
          <w:sz w:val="28"/>
          <w:szCs w:val="28"/>
        </w:rPr>
        <w:t xml:space="preserve"> ale </w:t>
      </w:r>
      <w:proofErr w:type="spellStart"/>
      <w:r w:rsidRPr="00ED4B4B">
        <w:rPr>
          <w:rFonts w:ascii="Times New Roman" w:hAnsi="Times New Roman" w:cs="Times New Roman"/>
          <w:i/>
          <w:iCs/>
          <w:sz w:val="28"/>
          <w:szCs w:val="28"/>
        </w:rPr>
        <w:t>celor</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existente</w:t>
      </w:r>
      <w:proofErr w:type="spellEnd"/>
      <w:r w:rsidR="00ED4B4B">
        <w:rPr>
          <w:rFonts w:ascii="Times New Roman" w:hAnsi="Times New Roman" w:cs="Times New Roman"/>
          <w:sz w:val="28"/>
          <w:szCs w:val="28"/>
        </w:rPr>
        <w:t xml:space="preserve">: </w:t>
      </w:r>
      <w:r w:rsidRPr="008E1561">
        <w:rPr>
          <w:rStyle w:val="Kiemels"/>
          <w:rFonts w:ascii="Times New Roman" w:hAnsi="Times New Roman" w:cs="Times New Roman"/>
          <w:i w:val="0"/>
          <w:sz w:val="28"/>
          <w:szCs w:val="28"/>
          <w:lang w:val="ro-RO"/>
        </w:rPr>
        <w:t>Nu este cazul.</w:t>
      </w:r>
    </w:p>
    <w:p w:rsidR="00ED4B4B" w:rsidRPr="008E1561" w:rsidRDefault="00ED4B4B" w:rsidP="008E1561">
      <w:pPr>
        <w:spacing w:after="0" w:line="240" w:lineRule="auto"/>
        <w:jc w:val="both"/>
        <w:rPr>
          <w:rStyle w:val="Kiemels"/>
          <w:rFonts w:ascii="Times New Roman" w:hAnsi="Times New Roman" w:cs="Times New Roman"/>
          <w:i w:val="0"/>
          <w:sz w:val="28"/>
          <w:szCs w:val="28"/>
          <w:lang w:val="ro-RO"/>
        </w:rPr>
      </w:pPr>
    </w:p>
    <w:p w:rsidR="008A0722" w:rsidRPr="008E1561"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ab/>
        <w:t xml:space="preserve"> - </w:t>
      </w:r>
      <w:proofErr w:type="spellStart"/>
      <w:r w:rsidRPr="00ED4B4B">
        <w:rPr>
          <w:rFonts w:ascii="Times New Roman" w:hAnsi="Times New Roman" w:cs="Times New Roman"/>
          <w:i/>
          <w:iCs/>
          <w:sz w:val="28"/>
          <w:szCs w:val="28"/>
        </w:rPr>
        <w:t>resursele</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naturale</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folosite</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în</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construcţie</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şi</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funcţionare</w:t>
      </w:r>
      <w:proofErr w:type="spellEnd"/>
      <w:r w:rsidRPr="008E1561">
        <w:rPr>
          <w:rFonts w:ascii="Times New Roman" w:hAnsi="Times New Roman" w:cs="Times New Roman"/>
          <w:sz w:val="28"/>
          <w:szCs w:val="28"/>
        </w:rPr>
        <w:t xml:space="preserve">; </w:t>
      </w:r>
    </w:p>
    <w:p w:rsidR="008A0722" w:rsidRDefault="008A0722" w:rsidP="008E1561">
      <w:pPr>
        <w:spacing w:after="0" w:line="240" w:lineRule="auto"/>
        <w:jc w:val="both"/>
        <w:rPr>
          <w:rFonts w:ascii="Times New Roman" w:hAnsi="Times New Roman" w:cs="Times New Roman"/>
          <w:sz w:val="28"/>
          <w:szCs w:val="28"/>
        </w:rPr>
      </w:pPr>
      <w:proofErr w:type="spellStart"/>
      <w:proofErr w:type="gramStart"/>
      <w:r w:rsidRPr="008E1561">
        <w:rPr>
          <w:rFonts w:ascii="Times New Roman" w:hAnsi="Times New Roman" w:cs="Times New Roman"/>
          <w:sz w:val="28"/>
          <w:szCs w:val="28"/>
        </w:rPr>
        <w:t>Balast,Piatră</w:t>
      </w:r>
      <w:proofErr w:type="spellEnd"/>
      <w:proofErr w:type="gram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spartă,apă</w:t>
      </w:r>
      <w:proofErr w:type="spellEnd"/>
      <w:r w:rsidRPr="008E1561">
        <w:rPr>
          <w:rFonts w:ascii="Times New Roman" w:hAnsi="Times New Roman" w:cs="Times New Roman"/>
          <w:sz w:val="28"/>
          <w:szCs w:val="28"/>
        </w:rPr>
        <w:t>.</w:t>
      </w:r>
    </w:p>
    <w:p w:rsidR="00ED4B4B" w:rsidRPr="008E1561" w:rsidRDefault="00ED4B4B" w:rsidP="008E1561">
      <w:pPr>
        <w:spacing w:after="0" w:line="240" w:lineRule="auto"/>
        <w:jc w:val="both"/>
        <w:rPr>
          <w:rFonts w:ascii="Times New Roman" w:hAnsi="Times New Roman" w:cs="Times New Roman"/>
          <w:sz w:val="28"/>
          <w:szCs w:val="28"/>
        </w:rPr>
      </w:pPr>
    </w:p>
    <w:p w:rsidR="008A0722" w:rsidRPr="008E1561"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ab/>
        <w:t xml:space="preserve">- </w:t>
      </w:r>
      <w:proofErr w:type="spellStart"/>
      <w:r w:rsidRPr="00ED4B4B">
        <w:rPr>
          <w:rFonts w:ascii="Times New Roman" w:hAnsi="Times New Roman" w:cs="Times New Roman"/>
          <w:i/>
          <w:iCs/>
          <w:sz w:val="28"/>
          <w:szCs w:val="28"/>
        </w:rPr>
        <w:t>metode</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folosite</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în</w:t>
      </w:r>
      <w:proofErr w:type="spellEnd"/>
      <w:r w:rsidRPr="00ED4B4B">
        <w:rPr>
          <w:rFonts w:ascii="Times New Roman" w:hAnsi="Times New Roman" w:cs="Times New Roman"/>
          <w:i/>
          <w:iCs/>
          <w:sz w:val="28"/>
          <w:szCs w:val="28"/>
        </w:rPr>
        <w:t xml:space="preserve"> </w:t>
      </w:r>
      <w:proofErr w:type="spellStart"/>
      <w:r w:rsidRPr="00ED4B4B">
        <w:rPr>
          <w:rFonts w:ascii="Times New Roman" w:hAnsi="Times New Roman" w:cs="Times New Roman"/>
          <w:i/>
          <w:iCs/>
          <w:sz w:val="28"/>
          <w:szCs w:val="28"/>
        </w:rPr>
        <w:t>construcţie</w:t>
      </w:r>
      <w:proofErr w:type="spellEnd"/>
      <w:r w:rsidR="00ED4B4B">
        <w:rPr>
          <w:rFonts w:ascii="Times New Roman" w:hAnsi="Times New Roman" w:cs="Times New Roman"/>
          <w:sz w:val="28"/>
          <w:szCs w:val="28"/>
        </w:rPr>
        <w:t>:</w:t>
      </w:r>
      <w:r w:rsidRPr="008E1561">
        <w:rPr>
          <w:rFonts w:ascii="Times New Roman" w:hAnsi="Times New Roman" w:cs="Times New Roman"/>
          <w:sz w:val="28"/>
          <w:szCs w:val="28"/>
        </w:rPr>
        <w:t xml:space="preserve"> </w:t>
      </w:r>
    </w:p>
    <w:p w:rsidR="008A0722" w:rsidRDefault="008A0722" w:rsidP="00481D70">
      <w:pPr>
        <w:spacing w:after="0" w:line="240" w:lineRule="auto"/>
        <w:ind w:firstLine="720"/>
        <w:jc w:val="both"/>
        <w:rPr>
          <w:rFonts w:ascii="Times New Roman" w:hAnsi="Times New Roman" w:cs="Times New Roman"/>
          <w:sz w:val="28"/>
          <w:szCs w:val="28"/>
        </w:rPr>
      </w:pPr>
      <w:proofErr w:type="spellStart"/>
      <w:r w:rsidRPr="008E1561">
        <w:rPr>
          <w:rFonts w:ascii="Times New Roman" w:hAnsi="Times New Roman" w:cs="Times New Roman"/>
          <w:sz w:val="28"/>
          <w:szCs w:val="28"/>
        </w:rPr>
        <w:t>Îndepărtarea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stratului</w:t>
      </w:r>
      <w:proofErr w:type="spellEnd"/>
      <w:r w:rsidRPr="008E1561">
        <w:rPr>
          <w:rFonts w:ascii="Times New Roman" w:hAnsi="Times New Roman" w:cs="Times New Roman"/>
          <w:sz w:val="28"/>
          <w:szCs w:val="28"/>
        </w:rPr>
        <w:t xml:space="preserve"> de </w:t>
      </w:r>
      <w:proofErr w:type="spellStart"/>
      <w:r w:rsidRPr="008E1561">
        <w:rPr>
          <w:rFonts w:ascii="Times New Roman" w:hAnsi="Times New Roman" w:cs="Times New Roman"/>
          <w:sz w:val="28"/>
          <w:szCs w:val="28"/>
        </w:rPr>
        <w:t>noroi</w:t>
      </w:r>
      <w:proofErr w:type="spellEnd"/>
      <w:r w:rsidRPr="008E1561">
        <w:rPr>
          <w:rFonts w:ascii="Times New Roman" w:hAnsi="Times New Roman" w:cs="Times New Roman"/>
          <w:sz w:val="28"/>
          <w:szCs w:val="28"/>
        </w:rPr>
        <w:t xml:space="preserve"> de pe </w:t>
      </w:r>
      <w:proofErr w:type="spellStart"/>
      <w:r w:rsidRPr="008E1561">
        <w:rPr>
          <w:rFonts w:ascii="Times New Roman" w:hAnsi="Times New Roman" w:cs="Times New Roman"/>
          <w:sz w:val="28"/>
          <w:szCs w:val="28"/>
        </w:rPr>
        <w:t>suprafaţa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platformei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drumului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Compactarea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şi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reprofilarea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drumului</w:t>
      </w:r>
      <w:proofErr w:type="spellEnd"/>
      <w:r w:rsidRPr="008E1561">
        <w:rPr>
          <w:rFonts w:ascii="Times New Roman" w:hAnsi="Times New Roman" w:cs="Times New Roman"/>
          <w:sz w:val="28"/>
          <w:szCs w:val="28"/>
        </w:rPr>
        <w:t xml:space="preserve"> existent cu </w:t>
      </w:r>
      <w:proofErr w:type="spellStart"/>
      <w:r w:rsidRPr="008E1561">
        <w:rPr>
          <w:rFonts w:ascii="Times New Roman" w:hAnsi="Times New Roman" w:cs="Times New Roman"/>
          <w:sz w:val="28"/>
          <w:szCs w:val="28"/>
        </w:rPr>
        <w:t>adaos</w:t>
      </w:r>
      <w:proofErr w:type="spellEnd"/>
      <w:r w:rsidRPr="008E1561">
        <w:rPr>
          <w:rFonts w:ascii="Times New Roman" w:hAnsi="Times New Roman" w:cs="Times New Roman"/>
          <w:sz w:val="28"/>
          <w:szCs w:val="28"/>
        </w:rPr>
        <w:t xml:space="preserve"> de material </w:t>
      </w:r>
      <w:proofErr w:type="spellStart"/>
      <w:r w:rsidRPr="008E1561">
        <w:rPr>
          <w:rFonts w:ascii="Times New Roman" w:hAnsi="Times New Roman" w:cs="Times New Roman"/>
          <w:sz w:val="28"/>
          <w:szCs w:val="28"/>
        </w:rPr>
        <w:t>pietros</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până</w:t>
      </w:r>
      <w:proofErr w:type="spellEnd"/>
      <w:r w:rsidRPr="008E1561">
        <w:rPr>
          <w:rFonts w:ascii="Times New Roman" w:hAnsi="Times New Roman" w:cs="Times New Roman"/>
          <w:sz w:val="28"/>
          <w:szCs w:val="28"/>
        </w:rPr>
        <w:t xml:space="preserve"> la un grad de </w:t>
      </w:r>
      <w:proofErr w:type="spellStart"/>
      <w:r w:rsidRPr="008E1561">
        <w:rPr>
          <w:rFonts w:ascii="Times New Roman" w:hAnsi="Times New Roman" w:cs="Times New Roman"/>
          <w:sz w:val="28"/>
          <w:szCs w:val="28"/>
        </w:rPr>
        <w:t>compactare</w:t>
      </w:r>
      <w:proofErr w:type="spellEnd"/>
      <w:r w:rsidRPr="008E1561">
        <w:rPr>
          <w:rFonts w:ascii="Times New Roman" w:hAnsi="Times New Roman" w:cs="Times New Roman"/>
          <w:sz w:val="28"/>
          <w:szCs w:val="28"/>
        </w:rPr>
        <w:t xml:space="preserve"> de 98 </w:t>
      </w:r>
      <w:proofErr w:type="gramStart"/>
      <w:r w:rsidRPr="008E1561">
        <w:rPr>
          <w:rFonts w:ascii="Times New Roman" w:hAnsi="Times New Roman" w:cs="Times New Roman"/>
          <w:sz w:val="28"/>
          <w:szCs w:val="28"/>
        </w:rPr>
        <w:t>%.</w:t>
      </w:r>
      <w:proofErr w:type="spellStart"/>
      <w:r w:rsidRPr="008E1561">
        <w:rPr>
          <w:rFonts w:ascii="Times New Roman" w:hAnsi="Times New Roman" w:cs="Times New Roman"/>
          <w:sz w:val="28"/>
          <w:szCs w:val="28"/>
        </w:rPr>
        <w:t>Pregătirea</w:t>
      </w:r>
      <w:proofErr w:type="spellEnd"/>
      <w:proofErr w:type="gram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stratului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suport</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pentru</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realizarea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sistemului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rutier</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Executarea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straturilor</w:t>
      </w:r>
      <w:proofErr w:type="spellEnd"/>
      <w:r w:rsidRPr="008E1561">
        <w:rPr>
          <w:rFonts w:ascii="Times New Roman" w:hAnsi="Times New Roman" w:cs="Times New Roman"/>
          <w:sz w:val="28"/>
          <w:szCs w:val="28"/>
        </w:rPr>
        <w:t xml:space="preserve"> de </w:t>
      </w:r>
      <w:proofErr w:type="spellStart"/>
      <w:r w:rsidRPr="008E1561">
        <w:rPr>
          <w:rFonts w:ascii="Times New Roman" w:hAnsi="Times New Roman" w:cs="Times New Roman"/>
          <w:sz w:val="28"/>
          <w:szCs w:val="28"/>
        </w:rPr>
        <w:t>asfalt</w:t>
      </w:r>
      <w:proofErr w:type="spellEnd"/>
      <w:r w:rsidRPr="008E1561">
        <w:rPr>
          <w:rFonts w:ascii="Times New Roman" w:hAnsi="Times New Roman" w:cs="Times New Roman"/>
          <w:sz w:val="28"/>
          <w:szCs w:val="28"/>
        </w:rPr>
        <w:t>.</w:t>
      </w:r>
    </w:p>
    <w:p w:rsidR="00481D70" w:rsidRPr="008E1561" w:rsidRDefault="00481D70" w:rsidP="00481D70">
      <w:pPr>
        <w:spacing w:after="0" w:line="240" w:lineRule="auto"/>
        <w:ind w:firstLine="720"/>
        <w:jc w:val="both"/>
        <w:rPr>
          <w:rFonts w:ascii="Times New Roman" w:hAnsi="Times New Roman" w:cs="Times New Roman"/>
          <w:sz w:val="28"/>
          <w:szCs w:val="28"/>
        </w:rPr>
      </w:pPr>
    </w:p>
    <w:p w:rsidR="008A0722" w:rsidRDefault="008A0722" w:rsidP="008E1561">
      <w:pPr>
        <w:spacing w:after="0" w:line="240" w:lineRule="auto"/>
        <w:jc w:val="both"/>
        <w:rPr>
          <w:rStyle w:val="Kiemels"/>
          <w:rFonts w:ascii="Times New Roman" w:hAnsi="Times New Roman" w:cs="Times New Roman"/>
          <w:i w:val="0"/>
          <w:sz w:val="28"/>
          <w:szCs w:val="28"/>
          <w:lang w:val="ro-RO"/>
        </w:rPr>
      </w:pPr>
      <w:r w:rsidRPr="008E1561">
        <w:rPr>
          <w:rFonts w:ascii="Times New Roman" w:hAnsi="Times New Roman" w:cs="Times New Roman"/>
          <w:sz w:val="28"/>
          <w:szCs w:val="28"/>
        </w:rPr>
        <w:tab/>
        <w:t xml:space="preserve">- </w:t>
      </w:r>
      <w:proofErr w:type="spellStart"/>
      <w:r w:rsidRPr="00481D70">
        <w:rPr>
          <w:rFonts w:ascii="Times New Roman" w:hAnsi="Times New Roman" w:cs="Times New Roman"/>
          <w:i/>
          <w:iCs/>
          <w:sz w:val="28"/>
          <w:szCs w:val="28"/>
        </w:rPr>
        <w:t>planul</w:t>
      </w:r>
      <w:proofErr w:type="spellEnd"/>
      <w:r w:rsidRPr="00481D70">
        <w:rPr>
          <w:rFonts w:ascii="Times New Roman" w:hAnsi="Times New Roman" w:cs="Times New Roman"/>
          <w:i/>
          <w:iCs/>
          <w:sz w:val="28"/>
          <w:szCs w:val="28"/>
        </w:rPr>
        <w:t xml:space="preserve"> de </w:t>
      </w:r>
      <w:proofErr w:type="spellStart"/>
      <w:r w:rsidRPr="00481D70">
        <w:rPr>
          <w:rFonts w:ascii="Times New Roman" w:hAnsi="Times New Roman" w:cs="Times New Roman"/>
          <w:i/>
          <w:iCs/>
          <w:sz w:val="28"/>
          <w:szCs w:val="28"/>
        </w:rPr>
        <w:t>execuţie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cuprinzând</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faza</w:t>
      </w:r>
      <w:proofErr w:type="spellEnd"/>
      <w:r w:rsidRPr="008E1561">
        <w:rPr>
          <w:rFonts w:ascii="Times New Roman" w:hAnsi="Times New Roman" w:cs="Times New Roman"/>
          <w:sz w:val="28"/>
          <w:szCs w:val="28"/>
        </w:rPr>
        <w:t xml:space="preserve"> de </w:t>
      </w:r>
      <w:proofErr w:type="spellStart"/>
      <w:r w:rsidRPr="008E1561">
        <w:rPr>
          <w:rFonts w:ascii="Times New Roman" w:hAnsi="Times New Roman" w:cs="Times New Roman"/>
          <w:sz w:val="28"/>
          <w:szCs w:val="28"/>
        </w:rPr>
        <w:t>construcţie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punerea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în</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funcţiune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exploatare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refacere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şi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folosire</w:t>
      </w:r>
      <w:proofErr w:type="spellEnd"/>
      <w:r w:rsidRPr="008E1561">
        <w:rPr>
          <w:rFonts w:ascii="Times New Roman" w:hAnsi="Times New Roman" w:cs="Times New Roman"/>
          <w:sz w:val="28"/>
          <w:szCs w:val="28"/>
        </w:rPr>
        <w:t xml:space="preserve"> </w:t>
      </w:r>
      <w:proofErr w:type="spellStart"/>
      <w:proofErr w:type="gramStart"/>
      <w:r w:rsidRPr="008E1561">
        <w:rPr>
          <w:rFonts w:ascii="Times New Roman" w:hAnsi="Times New Roman" w:cs="Times New Roman"/>
          <w:sz w:val="28"/>
          <w:szCs w:val="28"/>
        </w:rPr>
        <w:t>ulterioară</w:t>
      </w:r>
      <w:proofErr w:type="spellEnd"/>
      <w:r w:rsidR="00481D70">
        <w:rPr>
          <w:rFonts w:ascii="Times New Roman" w:hAnsi="Times New Roman" w:cs="Times New Roman"/>
          <w:sz w:val="28"/>
          <w:szCs w:val="28"/>
        </w:rPr>
        <w:t xml:space="preserve"> :</w:t>
      </w:r>
      <w:proofErr w:type="gramEnd"/>
      <w:r w:rsidR="00481D70">
        <w:rPr>
          <w:rFonts w:ascii="Times New Roman" w:hAnsi="Times New Roman" w:cs="Times New Roman"/>
          <w:sz w:val="28"/>
          <w:szCs w:val="28"/>
        </w:rPr>
        <w:t xml:space="preserve"> </w:t>
      </w:r>
      <w:r w:rsidRPr="008E1561">
        <w:rPr>
          <w:rStyle w:val="Kiemels"/>
          <w:rFonts w:ascii="Times New Roman" w:hAnsi="Times New Roman" w:cs="Times New Roman"/>
          <w:i w:val="0"/>
          <w:sz w:val="28"/>
          <w:szCs w:val="28"/>
          <w:lang w:val="ro-RO"/>
        </w:rPr>
        <w:t>Este prezentat în piesele desenate.</w:t>
      </w:r>
    </w:p>
    <w:p w:rsidR="00481D70" w:rsidRPr="008E1561" w:rsidRDefault="00481D70" w:rsidP="008E1561">
      <w:pPr>
        <w:spacing w:after="0" w:line="240" w:lineRule="auto"/>
        <w:jc w:val="both"/>
        <w:rPr>
          <w:rStyle w:val="Kiemels"/>
          <w:rFonts w:ascii="Times New Roman" w:hAnsi="Times New Roman" w:cs="Times New Roman"/>
          <w:i w:val="0"/>
          <w:sz w:val="28"/>
          <w:szCs w:val="28"/>
          <w:lang w:val="ro-RO"/>
        </w:rPr>
      </w:pPr>
    </w:p>
    <w:p w:rsidR="008A0722" w:rsidRDefault="008A0722" w:rsidP="008E1561">
      <w:pPr>
        <w:spacing w:after="0" w:line="240" w:lineRule="auto"/>
        <w:jc w:val="both"/>
        <w:rPr>
          <w:rStyle w:val="Kiemels"/>
          <w:rFonts w:ascii="Times New Roman" w:hAnsi="Times New Roman" w:cs="Times New Roman"/>
          <w:i w:val="0"/>
          <w:sz w:val="28"/>
          <w:szCs w:val="28"/>
          <w:lang w:val="ro-RO"/>
        </w:rPr>
      </w:pPr>
      <w:r w:rsidRPr="008E1561">
        <w:rPr>
          <w:rFonts w:ascii="Times New Roman" w:hAnsi="Times New Roman" w:cs="Times New Roman"/>
          <w:sz w:val="28"/>
          <w:szCs w:val="28"/>
        </w:rPr>
        <w:tab/>
        <w:t xml:space="preserve">- </w:t>
      </w:r>
      <w:proofErr w:type="spellStart"/>
      <w:r w:rsidRPr="00481D70">
        <w:rPr>
          <w:rFonts w:ascii="Times New Roman" w:hAnsi="Times New Roman" w:cs="Times New Roman"/>
          <w:i/>
          <w:iCs/>
          <w:sz w:val="28"/>
          <w:szCs w:val="28"/>
        </w:rPr>
        <w:t>relaţia</w:t>
      </w:r>
      <w:proofErr w:type="spellEnd"/>
      <w:r w:rsidRPr="00481D70">
        <w:rPr>
          <w:rFonts w:ascii="Times New Roman" w:hAnsi="Times New Roman" w:cs="Times New Roman"/>
          <w:i/>
          <w:iCs/>
          <w:sz w:val="28"/>
          <w:szCs w:val="28"/>
        </w:rPr>
        <w:t xml:space="preserve"> cu </w:t>
      </w:r>
      <w:proofErr w:type="spellStart"/>
      <w:r w:rsidRPr="00481D70">
        <w:rPr>
          <w:rFonts w:ascii="Times New Roman" w:hAnsi="Times New Roman" w:cs="Times New Roman"/>
          <w:i/>
          <w:iCs/>
          <w:sz w:val="28"/>
          <w:szCs w:val="28"/>
        </w:rPr>
        <w:t>alte</w:t>
      </w:r>
      <w:proofErr w:type="spellEnd"/>
      <w:r w:rsidRPr="00481D70">
        <w:rPr>
          <w:rFonts w:ascii="Times New Roman" w:hAnsi="Times New Roman" w:cs="Times New Roman"/>
          <w:i/>
          <w:iCs/>
          <w:sz w:val="28"/>
          <w:szCs w:val="28"/>
        </w:rPr>
        <w:t xml:space="preserve"> </w:t>
      </w:r>
      <w:proofErr w:type="spellStart"/>
      <w:r w:rsidRPr="00481D70">
        <w:rPr>
          <w:rFonts w:ascii="Times New Roman" w:hAnsi="Times New Roman" w:cs="Times New Roman"/>
          <w:i/>
          <w:iCs/>
          <w:sz w:val="28"/>
          <w:szCs w:val="28"/>
        </w:rPr>
        <w:t>proiecte</w:t>
      </w:r>
      <w:proofErr w:type="spellEnd"/>
      <w:r w:rsidRPr="00481D70">
        <w:rPr>
          <w:rFonts w:ascii="Times New Roman" w:hAnsi="Times New Roman" w:cs="Times New Roman"/>
          <w:i/>
          <w:iCs/>
          <w:sz w:val="28"/>
          <w:szCs w:val="28"/>
        </w:rPr>
        <w:t xml:space="preserve"> </w:t>
      </w:r>
      <w:proofErr w:type="spellStart"/>
      <w:r w:rsidRPr="00481D70">
        <w:rPr>
          <w:rFonts w:ascii="Times New Roman" w:hAnsi="Times New Roman" w:cs="Times New Roman"/>
          <w:i/>
          <w:iCs/>
          <w:sz w:val="28"/>
          <w:szCs w:val="28"/>
        </w:rPr>
        <w:t>existente</w:t>
      </w:r>
      <w:proofErr w:type="spellEnd"/>
      <w:r w:rsidRPr="00481D70">
        <w:rPr>
          <w:rFonts w:ascii="Times New Roman" w:hAnsi="Times New Roman" w:cs="Times New Roman"/>
          <w:i/>
          <w:iCs/>
          <w:sz w:val="28"/>
          <w:szCs w:val="28"/>
        </w:rPr>
        <w:t xml:space="preserve"> </w:t>
      </w:r>
      <w:proofErr w:type="spellStart"/>
      <w:r w:rsidRPr="00481D70">
        <w:rPr>
          <w:rFonts w:ascii="Times New Roman" w:hAnsi="Times New Roman" w:cs="Times New Roman"/>
          <w:i/>
          <w:iCs/>
          <w:sz w:val="28"/>
          <w:szCs w:val="28"/>
        </w:rPr>
        <w:t>sau</w:t>
      </w:r>
      <w:proofErr w:type="spellEnd"/>
      <w:r w:rsidRPr="00481D70">
        <w:rPr>
          <w:rFonts w:ascii="Times New Roman" w:hAnsi="Times New Roman" w:cs="Times New Roman"/>
          <w:i/>
          <w:iCs/>
          <w:sz w:val="28"/>
          <w:szCs w:val="28"/>
        </w:rPr>
        <w:t xml:space="preserve"> </w:t>
      </w:r>
      <w:proofErr w:type="spellStart"/>
      <w:r w:rsidRPr="00481D70">
        <w:rPr>
          <w:rFonts w:ascii="Times New Roman" w:hAnsi="Times New Roman" w:cs="Times New Roman"/>
          <w:i/>
          <w:iCs/>
          <w:sz w:val="28"/>
          <w:szCs w:val="28"/>
        </w:rPr>
        <w:t>planificate</w:t>
      </w:r>
      <w:proofErr w:type="spellEnd"/>
      <w:r w:rsidR="00481D70">
        <w:rPr>
          <w:rFonts w:ascii="Times New Roman" w:hAnsi="Times New Roman" w:cs="Times New Roman"/>
          <w:sz w:val="28"/>
          <w:szCs w:val="28"/>
        </w:rPr>
        <w:t xml:space="preserve">: </w:t>
      </w:r>
      <w:r w:rsidRPr="008E1561">
        <w:rPr>
          <w:rStyle w:val="Kiemels"/>
          <w:rFonts w:ascii="Times New Roman" w:hAnsi="Times New Roman" w:cs="Times New Roman"/>
          <w:i w:val="0"/>
          <w:sz w:val="28"/>
          <w:szCs w:val="28"/>
          <w:lang w:val="ro-RO"/>
        </w:rPr>
        <w:t>Nu este cazul.</w:t>
      </w:r>
    </w:p>
    <w:p w:rsidR="00481D70" w:rsidRPr="008E1561" w:rsidRDefault="00481D70" w:rsidP="008E1561">
      <w:pPr>
        <w:spacing w:after="0" w:line="240" w:lineRule="auto"/>
        <w:jc w:val="both"/>
        <w:rPr>
          <w:rStyle w:val="Kiemels"/>
          <w:rFonts w:ascii="Times New Roman" w:hAnsi="Times New Roman" w:cs="Times New Roman"/>
          <w:i w:val="0"/>
          <w:sz w:val="28"/>
          <w:szCs w:val="28"/>
          <w:lang w:val="ro-RO"/>
        </w:rPr>
      </w:pPr>
    </w:p>
    <w:p w:rsidR="008A0722" w:rsidRDefault="008A0722" w:rsidP="008E1561">
      <w:pPr>
        <w:spacing w:after="0" w:line="240" w:lineRule="auto"/>
        <w:jc w:val="both"/>
        <w:rPr>
          <w:rStyle w:val="Kiemels"/>
          <w:rFonts w:ascii="Times New Roman" w:hAnsi="Times New Roman" w:cs="Times New Roman"/>
          <w:i w:val="0"/>
          <w:sz w:val="28"/>
          <w:szCs w:val="28"/>
          <w:lang w:val="ro-RO"/>
        </w:rPr>
      </w:pPr>
      <w:r w:rsidRPr="008E1561">
        <w:rPr>
          <w:rFonts w:ascii="Times New Roman" w:hAnsi="Times New Roman" w:cs="Times New Roman"/>
          <w:sz w:val="28"/>
          <w:szCs w:val="28"/>
        </w:rPr>
        <w:tab/>
        <w:t xml:space="preserve">- </w:t>
      </w:r>
      <w:proofErr w:type="spellStart"/>
      <w:r w:rsidRPr="00481D70">
        <w:rPr>
          <w:rFonts w:ascii="Times New Roman" w:hAnsi="Times New Roman" w:cs="Times New Roman"/>
          <w:i/>
          <w:iCs/>
          <w:sz w:val="28"/>
          <w:szCs w:val="28"/>
        </w:rPr>
        <w:t>detalii</w:t>
      </w:r>
      <w:proofErr w:type="spellEnd"/>
      <w:r w:rsidRPr="00481D70">
        <w:rPr>
          <w:rFonts w:ascii="Times New Roman" w:hAnsi="Times New Roman" w:cs="Times New Roman"/>
          <w:i/>
          <w:iCs/>
          <w:sz w:val="28"/>
          <w:szCs w:val="28"/>
        </w:rPr>
        <w:t xml:space="preserve"> </w:t>
      </w:r>
      <w:proofErr w:type="spellStart"/>
      <w:r w:rsidRPr="00481D70">
        <w:rPr>
          <w:rFonts w:ascii="Times New Roman" w:hAnsi="Times New Roman" w:cs="Times New Roman"/>
          <w:i/>
          <w:iCs/>
          <w:sz w:val="28"/>
          <w:szCs w:val="28"/>
        </w:rPr>
        <w:t>privind</w:t>
      </w:r>
      <w:proofErr w:type="spellEnd"/>
      <w:r w:rsidRPr="00481D70">
        <w:rPr>
          <w:rFonts w:ascii="Times New Roman" w:hAnsi="Times New Roman" w:cs="Times New Roman"/>
          <w:i/>
          <w:iCs/>
          <w:sz w:val="28"/>
          <w:szCs w:val="28"/>
        </w:rPr>
        <w:t xml:space="preserve"> </w:t>
      </w:r>
      <w:proofErr w:type="spellStart"/>
      <w:r w:rsidRPr="00481D70">
        <w:rPr>
          <w:rFonts w:ascii="Times New Roman" w:hAnsi="Times New Roman" w:cs="Times New Roman"/>
          <w:i/>
          <w:iCs/>
          <w:sz w:val="28"/>
          <w:szCs w:val="28"/>
        </w:rPr>
        <w:t>alternativele</w:t>
      </w:r>
      <w:proofErr w:type="spellEnd"/>
      <w:r w:rsidRPr="008E1561">
        <w:rPr>
          <w:rFonts w:ascii="Times New Roman" w:hAnsi="Times New Roman" w:cs="Times New Roman"/>
          <w:sz w:val="28"/>
          <w:szCs w:val="28"/>
        </w:rPr>
        <w:t xml:space="preserve"> care au </w:t>
      </w:r>
      <w:proofErr w:type="spellStart"/>
      <w:r w:rsidRPr="008E1561">
        <w:rPr>
          <w:rFonts w:ascii="Times New Roman" w:hAnsi="Times New Roman" w:cs="Times New Roman"/>
          <w:sz w:val="28"/>
          <w:szCs w:val="28"/>
        </w:rPr>
        <w:t>fost</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luate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în</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considerare</w:t>
      </w:r>
      <w:proofErr w:type="spellEnd"/>
      <w:r w:rsidR="00481D70">
        <w:rPr>
          <w:rFonts w:ascii="Times New Roman" w:hAnsi="Times New Roman" w:cs="Times New Roman"/>
          <w:sz w:val="28"/>
          <w:szCs w:val="28"/>
        </w:rPr>
        <w:t xml:space="preserve">: </w:t>
      </w:r>
      <w:r w:rsidRPr="008E1561">
        <w:rPr>
          <w:rStyle w:val="Kiemels"/>
          <w:rFonts w:ascii="Times New Roman" w:hAnsi="Times New Roman" w:cs="Times New Roman"/>
          <w:i w:val="0"/>
          <w:sz w:val="28"/>
          <w:szCs w:val="28"/>
          <w:lang w:val="ro-RO"/>
        </w:rPr>
        <w:t>Nu este cazul.</w:t>
      </w:r>
    </w:p>
    <w:p w:rsidR="00481D70" w:rsidRPr="008E1561" w:rsidRDefault="00481D70" w:rsidP="008E1561">
      <w:pPr>
        <w:spacing w:after="0" w:line="240" w:lineRule="auto"/>
        <w:jc w:val="both"/>
        <w:rPr>
          <w:rStyle w:val="Kiemels"/>
          <w:rFonts w:ascii="Times New Roman" w:hAnsi="Times New Roman" w:cs="Times New Roman"/>
          <w:i w:val="0"/>
          <w:sz w:val="28"/>
          <w:szCs w:val="28"/>
          <w:lang w:val="ro-RO"/>
        </w:rPr>
      </w:pPr>
    </w:p>
    <w:p w:rsidR="008A0722" w:rsidRPr="008E1561"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lastRenderedPageBreak/>
        <w:tab/>
        <w:t xml:space="preserve">- </w:t>
      </w:r>
      <w:proofErr w:type="spellStart"/>
      <w:r w:rsidRPr="00CE279B">
        <w:rPr>
          <w:rFonts w:ascii="Times New Roman" w:hAnsi="Times New Roman" w:cs="Times New Roman"/>
          <w:i/>
          <w:iCs/>
          <w:sz w:val="28"/>
          <w:szCs w:val="28"/>
        </w:rPr>
        <w:t>alte</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activităţi</w:t>
      </w:r>
      <w:proofErr w:type="spellEnd"/>
      <w:r w:rsidRPr="00CE279B">
        <w:rPr>
          <w:rFonts w:ascii="Times New Roman" w:hAnsi="Times New Roman" w:cs="Times New Roman"/>
          <w:i/>
          <w:iCs/>
          <w:sz w:val="28"/>
          <w:szCs w:val="28"/>
        </w:rPr>
        <w:t xml:space="preserve"> care pot </w:t>
      </w:r>
      <w:proofErr w:type="spellStart"/>
      <w:r w:rsidRPr="00CE279B">
        <w:rPr>
          <w:rFonts w:ascii="Times New Roman" w:hAnsi="Times New Roman" w:cs="Times New Roman"/>
          <w:i/>
          <w:iCs/>
          <w:sz w:val="28"/>
          <w:szCs w:val="28"/>
        </w:rPr>
        <w:t>apărea</w:t>
      </w:r>
      <w:proofErr w:type="spellEnd"/>
      <w:r w:rsidRPr="00CE279B">
        <w:rPr>
          <w:rFonts w:ascii="Times New Roman" w:hAnsi="Times New Roman" w:cs="Times New Roman"/>
          <w:i/>
          <w:iCs/>
          <w:sz w:val="28"/>
          <w:szCs w:val="28"/>
        </w:rPr>
        <w:t xml:space="preserve"> ca </w:t>
      </w:r>
      <w:proofErr w:type="spellStart"/>
      <w:r w:rsidRPr="00CE279B">
        <w:rPr>
          <w:rFonts w:ascii="Times New Roman" w:hAnsi="Times New Roman" w:cs="Times New Roman"/>
          <w:i/>
          <w:iCs/>
          <w:sz w:val="28"/>
          <w:szCs w:val="28"/>
        </w:rPr>
        <w:t>urmare</w:t>
      </w:r>
      <w:proofErr w:type="spellEnd"/>
      <w:r w:rsidRPr="00CE279B">
        <w:rPr>
          <w:rFonts w:ascii="Times New Roman" w:hAnsi="Times New Roman" w:cs="Times New Roman"/>
          <w:i/>
          <w:iCs/>
          <w:sz w:val="28"/>
          <w:szCs w:val="28"/>
        </w:rPr>
        <w:t xml:space="preserve"> a </w:t>
      </w:r>
      <w:proofErr w:type="spellStart"/>
      <w:r w:rsidRPr="00CE279B">
        <w:rPr>
          <w:rFonts w:ascii="Times New Roman" w:hAnsi="Times New Roman" w:cs="Times New Roman"/>
          <w:i/>
          <w:iCs/>
          <w:sz w:val="28"/>
          <w:szCs w:val="28"/>
        </w:rPr>
        <w:t>proiectului</w:t>
      </w:r>
      <w:proofErr w:type="spellEnd"/>
      <w:r w:rsidRPr="008E1561">
        <w:rPr>
          <w:rFonts w:ascii="Times New Roman" w:hAnsi="Times New Roman" w:cs="Times New Roman"/>
          <w:sz w:val="28"/>
          <w:szCs w:val="28"/>
        </w:rPr>
        <w:t xml:space="preserve"> (de </w:t>
      </w:r>
      <w:proofErr w:type="spellStart"/>
      <w:r w:rsidRPr="008E1561">
        <w:rPr>
          <w:rFonts w:ascii="Times New Roman" w:hAnsi="Times New Roman" w:cs="Times New Roman"/>
          <w:sz w:val="28"/>
          <w:szCs w:val="28"/>
        </w:rPr>
        <w:t>exemplu</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extragerea</w:t>
      </w:r>
      <w:proofErr w:type="spellEnd"/>
      <w:r w:rsidRPr="008E1561">
        <w:rPr>
          <w:rFonts w:ascii="Times New Roman" w:hAnsi="Times New Roman" w:cs="Times New Roman"/>
          <w:sz w:val="28"/>
          <w:szCs w:val="28"/>
        </w:rPr>
        <w:t xml:space="preserve"> de </w:t>
      </w:r>
      <w:proofErr w:type="spellStart"/>
      <w:r w:rsidRPr="008E1561">
        <w:rPr>
          <w:rFonts w:ascii="Times New Roman" w:hAnsi="Times New Roman" w:cs="Times New Roman"/>
          <w:sz w:val="28"/>
          <w:szCs w:val="28"/>
        </w:rPr>
        <w:t>agregate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asigurarea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unor</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noi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surse</w:t>
      </w:r>
      <w:proofErr w:type="spellEnd"/>
      <w:r w:rsidRPr="008E1561">
        <w:rPr>
          <w:rFonts w:ascii="Times New Roman" w:hAnsi="Times New Roman" w:cs="Times New Roman"/>
          <w:sz w:val="28"/>
          <w:szCs w:val="28"/>
        </w:rPr>
        <w:t xml:space="preserve"> de </w:t>
      </w:r>
      <w:proofErr w:type="spellStart"/>
      <w:r w:rsidRPr="008E1561">
        <w:rPr>
          <w:rFonts w:ascii="Times New Roman" w:hAnsi="Times New Roman" w:cs="Times New Roman"/>
          <w:sz w:val="28"/>
          <w:szCs w:val="28"/>
        </w:rPr>
        <w:t>apă</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surse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sau</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linii</w:t>
      </w:r>
      <w:proofErr w:type="spellEnd"/>
      <w:r w:rsidRPr="008E1561">
        <w:rPr>
          <w:rFonts w:ascii="Times New Roman" w:hAnsi="Times New Roman" w:cs="Times New Roman"/>
          <w:sz w:val="28"/>
          <w:szCs w:val="28"/>
        </w:rPr>
        <w:t xml:space="preserve"> de transport al </w:t>
      </w:r>
      <w:proofErr w:type="spellStart"/>
      <w:r w:rsidRPr="008E1561">
        <w:rPr>
          <w:rFonts w:ascii="Times New Roman" w:hAnsi="Times New Roman" w:cs="Times New Roman"/>
          <w:sz w:val="28"/>
          <w:szCs w:val="28"/>
        </w:rPr>
        <w:t>energiei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creşterea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numărului</w:t>
      </w:r>
      <w:proofErr w:type="spellEnd"/>
      <w:r w:rsidRPr="008E1561">
        <w:rPr>
          <w:rFonts w:ascii="Times New Roman" w:hAnsi="Times New Roman" w:cs="Times New Roman"/>
          <w:sz w:val="28"/>
          <w:szCs w:val="28"/>
        </w:rPr>
        <w:t xml:space="preserve"> de </w:t>
      </w:r>
      <w:proofErr w:type="spellStart"/>
      <w:r w:rsidRPr="008E1561">
        <w:rPr>
          <w:rFonts w:ascii="Times New Roman" w:hAnsi="Times New Roman" w:cs="Times New Roman"/>
          <w:sz w:val="28"/>
          <w:szCs w:val="28"/>
        </w:rPr>
        <w:t>locuinţe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eliminarea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apelor</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uzate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şi</w:t>
      </w:r>
      <w:proofErr w:type="spellEnd"/>
      <w:r w:rsidRPr="008E1561">
        <w:rPr>
          <w:rFonts w:ascii="Times New Roman" w:hAnsi="Times New Roman" w:cs="Times New Roman"/>
          <w:sz w:val="28"/>
          <w:szCs w:val="28"/>
        </w:rPr>
        <w:t xml:space="preserve"> a </w:t>
      </w:r>
      <w:proofErr w:type="spellStart"/>
      <w:r w:rsidRPr="008E1561">
        <w:rPr>
          <w:rFonts w:ascii="Times New Roman" w:hAnsi="Times New Roman" w:cs="Times New Roman"/>
          <w:sz w:val="28"/>
          <w:szCs w:val="28"/>
        </w:rPr>
        <w:t>deşeurilor</w:t>
      </w:r>
      <w:proofErr w:type="spellEnd"/>
      <w:r w:rsidRPr="008E1561">
        <w:rPr>
          <w:rFonts w:ascii="Times New Roman" w:hAnsi="Times New Roman" w:cs="Times New Roman"/>
          <w:sz w:val="28"/>
          <w:szCs w:val="28"/>
        </w:rPr>
        <w:t xml:space="preserve">); </w:t>
      </w:r>
    </w:p>
    <w:p w:rsidR="008A0722" w:rsidRPr="008E1561"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Nu sunt.</w:t>
      </w:r>
    </w:p>
    <w:p w:rsidR="008A0722" w:rsidRPr="008E1561"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ab/>
        <w:t xml:space="preserve">- </w:t>
      </w:r>
      <w:proofErr w:type="spellStart"/>
      <w:r w:rsidRPr="00CE279B">
        <w:rPr>
          <w:rFonts w:ascii="Times New Roman" w:hAnsi="Times New Roman" w:cs="Times New Roman"/>
          <w:i/>
          <w:iCs/>
          <w:sz w:val="28"/>
          <w:szCs w:val="28"/>
        </w:rPr>
        <w:t>alte</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autorizaţii</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cerute</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pentru</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proiect</w:t>
      </w:r>
      <w:proofErr w:type="spellEnd"/>
      <w:r w:rsidRPr="008E1561">
        <w:rPr>
          <w:rFonts w:ascii="Times New Roman" w:hAnsi="Times New Roman" w:cs="Times New Roman"/>
          <w:sz w:val="28"/>
          <w:szCs w:val="28"/>
        </w:rPr>
        <w:t xml:space="preserve">. </w:t>
      </w:r>
    </w:p>
    <w:p w:rsidR="008A0722" w:rsidRPr="008E1561" w:rsidRDefault="008A0722" w:rsidP="008E1561">
      <w:pPr>
        <w:spacing w:after="0" w:line="240" w:lineRule="auto"/>
        <w:jc w:val="both"/>
        <w:rPr>
          <w:rStyle w:val="Kiemels"/>
          <w:rFonts w:ascii="Times New Roman" w:hAnsi="Times New Roman" w:cs="Times New Roman"/>
          <w:i w:val="0"/>
          <w:sz w:val="28"/>
          <w:szCs w:val="28"/>
          <w:lang w:val="ro-RO"/>
        </w:rPr>
      </w:pPr>
      <w:r w:rsidRPr="008E1561">
        <w:rPr>
          <w:rStyle w:val="Kiemels"/>
          <w:rFonts w:ascii="Times New Roman" w:hAnsi="Times New Roman" w:cs="Times New Roman"/>
          <w:i w:val="0"/>
          <w:sz w:val="28"/>
          <w:szCs w:val="28"/>
          <w:lang w:val="ro-RO"/>
        </w:rPr>
        <w:t>Nu este cazul.</w:t>
      </w:r>
    </w:p>
    <w:p w:rsidR="00CE279B"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ab/>
      </w:r>
    </w:p>
    <w:p w:rsidR="00CE279B" w:rsidRPr="00CE279B" w:rsidRDefault="008A0722" w:rsidP="008E1561">
      <w:pPr>
        <w:spacing w:after="0" w:line="240" w:lineRule="auto"/>
        <w:jc w:val="both"/>
        <w:rPr>
          <w:rFonts w:ascii="Times New Roman" w:hAnsi="Times New Roman" w:cs="Times New Roman"/>
          <w:b/>
          <w:bCs/>
          <w:sz w:val="28"/>
          <w:szCs w:val="28"/>
        </w:rPr>
      </w:pPr>
      <w:proofErr w:type="spellStart"/>
      <w:r w:rsidRPr="00CE279B">
        <w:rPr>
          <w:rFonts w:ascii="Times New Roman" w:hAnsi="Times New Roman" w:cs="Times New Roman"/>
          <w:b/>
          <w:bCs/>
          <w:sz w:val="28"/>
          <w:szCs w:val="28"/>
        </w:rPr>
        <w:t>Localizarea</w:t>
      </w:r>
      <w:proofErr w:type="spellEnd"/>
      <w:r w:rsidRPr="00CE279B">
        <w:rPr>
          <w:rFonts w:ascii="Times New Roman" w:hAnsi="Times New Roman" w:cs="Times New Roman"/>
          <w:b/>
          <w:bCs/>
          <w:sz w:val="28"/>
          <w:szCs w:val="28"/>
        </w:rPr>
        <w:t xml:space="preserve"> </w:t>
      </w:r>
      <w:proofErr w:type="spellStart"/>
      <w:r w:rsidRPr="00CE279B">
        <w:rPr>
          <w:rFonts w:ascii="Times New Roman" w:hAnsi="Times New Roman" w:cs="Times New Roman"/>
          <w:b/>
          <w:bCs/>
          <w:sz w:val="28"/>
          <w:szCs w:val="28"/>
        </w:rPr>
        <w:t>proiectului</w:t>
      </w:r>
      <w:proofErr w:type="spellEnd"/>
      <w:r w:rsidRPr="00CE279B">
        <w:rPr>
          <w:rFonts w:ascii="Times New Roman" w:hAnsi="Times New Roman" w:cs="Times New Roman"/>
          <w:b/>
          <w:bCs/>
          <w:sz w:val="28"/>
          <w:szCs w:val="28"/>
        </w:rPr>
        <w:t>:</w:t>
      </w:r>
    </w:p>
    <w:p w:rsidR="008A0722" w:rsidRDefault="008A0722" w:rsidP="008E1561">
      <w:pPr>
        <w:spacing w:after="0" w:line="240" w:lineRule="auto"/>
        <w:jc w:val="both"/>
        <w:rPr>
          <w:rStyle w:val="Kiemels"/>
          <w:rFonts w:ascii="Times New Roman" w:hAnsi="Times New Roman" w:cs="Times New Roman"/>
          <w:i w:val="0"/>
          <w:sz w:val="28"/>
          <w:szCs w:val="28"/>
          <w:lang w:val="ro-RO"/>
        </w:rPr>
      </w:pPr>
      <w:r w:rsidRPr="008E1561">
        <w:rPr>
          <w:rFonts w:ascii="Times New Roman" w:hAnsi="Times New Roman" w:cs="Times New Roman"/>
          <w:sz w:val="28"/>
          <w:szCs w:val="28"/>
        </w:rPr>
        <w:t xml:space="preserve"> </w:t>
      </w:r>
      <w:r w:rsidR="00CE279B">
        <w:rPr>
          <w:rFonts w:ascii="Times New Roman" w:hAnsi="Times New Roman" w:cs="Times New Roman"/>
          <w:sz w:val="28"/>
          <w:szCs w:val="28"/>
        </w:rPr>
        <w:tab/>
      </w:r>
      <w:r w:rsidRPr="008E1561">
        <w:rPr>
          <w:rFonts w:ascii="Times New Roman" w:hAnsi="Times New Roman" w:cs="Times New Roman"/>
          <w:sz w:val="28"/>
          <w:szCs w:val="28"/>
        </w:rPr>
        <w:t xml:space="preserve">- </w:t>
      </w:r>
      <w:proofErr w:type="spellStart"/>
      <w:r w:rsidRPr="00CE279B">
        <w:rPr>
          <w:rFonts w:ascii="Times New Roman" w:hAnsi="Times New Roman" w:cs="Times New Roman"/>
          <w:i/>
          <w:iCs/>
          <w:sz w:val="28"/>
          <w:szCs w:val="28"/>
        </w:rPr>
        <w:t>distanţa</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faţă</w:t>
      </w:r>
      <w:proofErr w:type="spellEnd"/>
      <w:r w:rsidRPr="00CE279B">
        <w:rPr>
          <w:rFonts w:ascii="Times New Roman" w:hAnsi="Times New Roman" w:cs="Times New Roman"/>
          <w:i/>
          <w:iCs/>
          <w:sz w:val="28"/>
          <w:szCs w:val="28"/>
        </w:rPr>
        <w:t xml:space="preserve"> de </w:t>
      </w:r>
      <w:proofErr w:type="spellStart"/>
      <w:r w:rsidRPr="00CE279B">
        <w:rPr>
          <w:rFonts w:ascii="Times New Roman" w:hAnsi="Times New Roman" w:cs="Times New Roman"/>
          <w:i/>
          <w:iCs/>
          <w:sz w:val="28"/>
          <w:szCs w:val="28"/>
        </w:rPr>
        <w:t>graniţe</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pentru</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proiectele</w:t>
      </w:r>
      <w:proofErr w:type="spellEnd"/>
      <w:r w:rsidRPr="00CE279B">
        <w:rPr>
          <w:rFonts w:ascii="Times New Roman" w:hAnsi="Times New Roman" w:cs="Times New Roman"/>
          <w:i/>
          <w:iCs/>
          <w:sz w:val="28"/>
          <w:szCs w:val="28"/>
        </w:rPr>
        <w:t xml:space="preserve"> care cad sub </w:t>
      </w:r>
      <w:proofErr w:type="spellStart"/>
      <w:r w:rsidRPr="00CE279B">
        <w:rPr>
          <w:rFonts w:ascii="Times New Roman" w:hAnsi="Times New Roman" w:cs="Times New Roman"/>
          <w:i/>
          <w:iCs/>
          <w:sz w:val="28"/>
          <w:szCs w:val="28"/>
        </w:rPr>
        <w:t>incidenţa</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Convenţiei</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privind</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evaluarea</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impactului</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asupra</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mediului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în</w:t>
      </w:r>
      <w:proofErr w:type="spellEnd"/>
      <w:r w:rsidRPr="008E1561">
        <w:rPr>
          <w:rFonts w:ascii="Times New Roman" w:hAnsi="Times New Roman" w:cs="Times New Roman"/>
          <w:sz w:val="28"/>
          <w:szCs w:val="28"/>
        </w:rPr>
        <w:t xml:space="preserve"> context </w:t>
      </w:r>
      <w:proofErr w:type="spellStart"/>
      <w:r w:rsidRPr="008E1561">
        <w:rPr>
          <w:rFonts w:ascii="Times New Roman" w:hAnsi="Times New Roman" w:cs="Times New Roman"/>
          <w:sz w:val="28"/>
          <w:szCs w:val="28"/>
        </w:rPr>
        <w:t>transfrontieră</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adoptată</w:t>
      </w:r>
      <w:proofErr w:type="spellEnd"/>
      <w:r w:rsidRPr="008E1561">
        <w:rPr>
          <w:rFonts w:ascii="Times New Roman" w:hAnsi="Times New Roman" w:cs="Times New Roman"/>
          <w:sz w:val="28"/>
          <w:szCs w:val="28"/>
        </w:rPr>
        <w:t xml:space="preserve"> la Espoo la 25 </w:t>
      </w:r>
      <w:proofErr w:type="spellStart"/>
      <w:r w:rsidRPr="008E1561">
        <w:rPr>
          <w:rFonts w:ascii="Times New Roman" w:hAnsi="Times New Roman" w:cs="Times New Roman"/>
          <w:sz w:val="28"/>
          <w:szCs w:val="28"/>
        </w:rPr>
        <w:t>februarie</w:t>
      </w:r>
      <w:proofErr w:type="spellEnd"/>
      <w:r w:rsidRPr="008E1561">
        <w:rPr>
          <w:rFonts w:ascii="Times New Roman" w:hAnsi="Times New Roman" w:cs="Times New Roman"/>
          <w:sz w:val="28"/>
          <w:szCs w:val="28"/>
        </w:rPr>
        <w:t xml:space="preserve"> 1991, </w:t>
      </w:r>
      <w:proofErr w:type="spellStart"/>
      <w:r w:rsidRPr="008E1561">
        <w:rPr>
          <w:rFonts w:ascii="Times New Roman" w:hAnsi="Times New Roman" w:cs="Times New Roman"/>
          <w:sz w:val="28"/>
          <w:szCs w:val="28"/>
        </w:rPr>
        <w:t>ratificată</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prin</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Legea</w:t>
      </w:r>
      <w:proofErr w:type="spellEnd"/>
      <w:r w:rsidRPr="008E1561">
        <w:rPr>
          <w:rFonts w:ascii="Times New Roman" w:hAnsi="Times New Roman" w:cs="Times New Roman"/>
          <w:sz w:val="28"/>
          <w:szCs w:val="28"/>
        </w:rPr>
        <w:t xml:space="preserve"> nr. 22/</w:t>
      </w:r>
      <w:proofErr w:type="gramStart"/>
      <w:r w:rsidRPr="008E1561">
        <w:rPr>
          <w:rFonts w:ascii="Times New Roman" w:hAnsi="Times New Roman" w:cs="Times New Roman"/>
          <w:sz w:val="28"/>
          <w:szCs w:val="28"/>
        </w:rPr>
        <w:t>2001</w:t>
      </w:r>
      <w:r w:rsidR="00CE279B">
        <w:rPr>
          <w:rFonts w:ascii="Times New Roman" w:hAnsi="Times New Roman" w:cs="Times New Roman"/>
          <w:sz w:val="28"/>
          <w:szCs w:val="28"/>
        </w:rPr>
        <w:t xml:space="preserve"> :</w:t>
      </w:r>
      <w:proofErr w:type="gramEnd"/>
      <w:r w:rsidR="00CE279B">
        <w:rPr>
          <w:rFonts w:ascii="Times New Roman" w:hAnsi="Times New Roman" w:cs="Times New Roman"/>
          <w:sz w:val="28"/>
          <w:szCs w:val="28"/>
        </w:rPr>
        <w:t xml:space="preserve"> </w:t>
      </w:r>
      <w:r w:rsidRPr="008E1561">
        <w:rPr>
          <w:rStyle w:val="Kiemels"/>
          <w:rFonts w:ascii="Times New Roman" w:hAnsi="Times New Roman" w:cs="Times New Roman"/>
          <w:i w:val="0"/>
          <w:sz w:val="28"/>
          <w:szCs w:val="28"/>
          <w:lang w:val="ro-RO"/>
        </w:rPr>
        <w:t>Nu este cazul.</w:t>
      </w:r>
    </w:p>
    <w:p w:rsidR="00CE279B" w:rsidRPr="008E1561" w:rsidRDefault="00CE279B" w:rsidP="008E1561">
      <w:pPr>
        <w:spacing w:after="0" w:line="240" w:lineRule="auto"/>
        <w:jc w:val="both"/>
        <w:rPr>
          <w:rStyle w:val="Kiemels"/>
          <w:rFonts w:ascii="Times New Roman" w:hAnsi="Times New Roman" w:cs="Times New Roman"/>
          <w:i w:val="0"/>
          <w:sz w:val="28"/>
          <w:szCs w:val="28"/>
          <w:lang w:val="ro-RO"/>
        </w:rPr>
      </w:pPr>
    </w:p>
    <w:p w:rsidR="008A0722" w:rsidRDefault="008A0722" w:rsidP="008E1561">
      <w:pPr>
        <w:spacing w:after="0" w:line="240" w:lineRule="auto"/>
        <w:jc w:val="both"/>
        <w:rPr>
          <w:rStyle w:val="Kiemels"/>
          <w:rFonts w:ascii="Times New Roman" w:hAnsi="Times New Roman" w:cs="Times New Roman"/>
          <w:i w:val="0"/>
          <w:sz w:val="28"/>
          <w:szCs w:val="28"/>
          <w:lang w:val="ro-RO"/>
        </w:rPr>
      </w:pPr>
      <w:r w:rsidRPr="008E1561">
        <w:rPr>
          <w:rFonts w:ascii="Times New Roman" w:hAnsi="Times New Roman" w:cs="Times New Roman"/>
          <w:sz w:val="28"/>
          <w:szCs w:val="28"/>
        </w:rPr>
        <w:tab/>
        <w:t xml:space="preserve"> - </w:t>
      </w:r>
      <w:proofErr w:type="spellStart"/>
      <w:r w:rsidRPr="00CE279B">
        <w:rPr>
          <w:rFonts w:ascii="Times New Roman" w:hAnsi="Times New Roman" w:cs="Times New Roman"/>
          <w:i/>
          <w:iCs/>
          <w:sz w:val="28"/>
          <w:szCs w:val="28"/>
        </w:rPr>
        <w:t>hărţi</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fotografii</w:t>
      </w:r>
      <w:proofErr w:type="spellEnd"/>
      <w:r w:rsidRPr="00CE279B">
        <w:rPr>
          <w:rFonts w:ascii="Times New Roman" w:hAnsi="Times New Roman" w:cs="Times New Roman"/>
          <w:i/>
          <w:iCs/>
          <w:sz w:val="28"/>
          <w:szCs w:val="28"/>
        </w:rPr>
        <w:t xml:space="preserve"> ale </w:t>
      </w:r>
      <w:proofErr w:type="spellStart"/>
      <w:r w:rsidRPr="00CE279B">
        <w:rPr>
          <w:rFonts w:ascii="Times New Roman" w:hAnsi="Times New Roman" w:cs="Times New Roman"/>
          <w:i/>
          <w:iCs/>
          <w:sz w:val="28"/>
          <w:szCs w:val="28"/>
        </w:rPr>
        <w:t>amplasamentului</w:t>
      </w:r>
      <w:proofErr w:type="spellEnd"/>
      <w:r w:rsidRPr="008E1561">
        <w:rPr>
          <w:rFonts w:ascii="Times New Roman" w:hAnsi="Times New Roman" w:cs="Times New Roman"/>
          <w:sz w:val="28"/>
          <w:szCs w:val="28"/>
        </w:rPr>
        <w:t xml:space="preserve"> care pot </w:t>
      </w:r>
      <w:proofErr w:type="spellStart"/>
      <w:r w:rsidRPr="008E1561">
        <w:rPr>
          <w:rFonts w:ascii="Times New Roman" w:hAnsi="Times New Roman" w:cs="Times New Roman"/>
          <w:sz w:val="28"/>
          <w:szCs w:val="28"/>
        </w:rPr>
        <w:t>oferi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informaţii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privind</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caracteristicile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fizice</w:t>
      </w:r>
      <w:proofErr w:type="spellEnd"/>
      <w:r w:rsidRPr="008E1561">
        <w:rPr>
          <w:rFonts w:ascii="Times New Roman" w:hAnsi="Times New Roman" w:cs="Times New Roman"/>
          <w:sz w:val="28"/>
          <w:szCs w:val="28"/>
        </w:rPr>
        <w:t xml:space="preserve"> ale </w:t>
      </w:r>
      <w:proofErr w:type="spellStart"/>
      <w:r w:rsidRPr="008E1561">
        <w:rPr>
          <w:rFonts w:ascii="Times New Roman" w:hAnsi="Times New Roman" w:cs="Times New Roman"/>
          <w:sz w:val="28"/>
          <w:szCs w:val="28"/>
        </w:rPr>
        <w:t>mediului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atât</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naturale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cât</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şi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artificiale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şi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alte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informaţii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privind</w:t>
      </w:r>
      <w:proofErr w:type="spellEnd"/>
      <w:r w:rsidRPr="008E1561">
        <w:rPr>
          <w:rFonts w:ascii="Times New Roman" w:hAnsi="Times New Roman" w:cs="Times New Roman"/>
          <w:sz w:val="28"/>
          <w:szCs w:val="28"/>
        </w:rPr>
        <w:t>:</w:t>
      </w:r>
      <w:r w:rsidR="00CE279B">
        <w:rPr>
          <w:rFonts w:ascii="Times New Roman" w:hAnsi="Times New Roman" w:cs="Times New Roman"/>
          <w:sz w:val="28"/>
          <w:szCs w:val="28"/>
        </w:rPr>
        <w:t xml:space="preserve">  </w:t>
      </w:r>
      <w:r w:rsidRPr="008E1561">
        <w:rPr>
          <w:rStyle w:val="Kiemels"/>
          <w:rFonts w:ascii="Times New Roman" w:hAnsi="Times New Roman" w:cs="Times New Roman"/>
          <w:i w:val="0"/>
          <w:sz w:val="28"/>
          <w:szCs w:val="28"/>
          <w:lang w:val="ro-RO"/>
        </w:rPr>
        <w:t>Este prezentat în piesele desenate.</w:t>
      </w:r>
    </w:p>
    <w:p w:rsidR="00CE279B" w:rsidRPr="008E1561" w:rsidRDefault="00CE279B" w:rsidP="008E1561">
      <w:pPr>
        <w:spacing w:after="0" w:line="240" w:lineRule="auto"/>
        <w:jc w:val="both"/>
        <w:rPr>
          <w:rStyle w:val="Kiemels"/>
          <w:rFonts w:ascii="Times New Roman" w:hAnsi="Times New Roman" w:cs="Times New Roman"/>
          <w:i w:val="0"/>
          <w:sz w:val="28"/>
          <w:szCs w:val="28"/>
          <w:lang w:val="ro-RO"/>
        </w:rPr>
      </w:pPr>
    </w:p>
    <w:p w:rsidR="008A0722"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ab/>
        <w:t xml:space="preserve"> - </w:t>
      </w:r>
      <w:proofErr w:type="spellStart"/>
      <w:r w:rsidRPr="00CE279B">
        <w:rPr>
          <w:rFonts w:ascii="Times New Roman" w:hAnsi="Times New Roman" w:cs="Times New Roman"/>
          <w:i/>
          <w:iCs/>
          <w:sz w:val="28"/>
          <w:szCs w:val="28"/>
        </w:rPr>
        <w:t>folosinţele</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actuale</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şi</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planificate</w:t>
      </w:r>
      <w:proofErr w:type="spellEnd"/>
      <w:r w:rsidRPr="00CE279B">
        <w:rPr>
          <w:rFonts w:ascii="Times New Roman" w:hAnsi="Times New Roman" w:cs="Times New Roman"/>
          <w:i/>
          <w:iCs/>
          <w:sz w:val="28"/>
          <w:szCs w:val="28"/>
        </w:rPr>
        <w:t xml:space="preserve"> ale </w:t>
      </w:r>
      <w:proofErr w:type="spellStart"/>
      <w:r w:rsidRPr="00CE279B">
        <w:rPr>
          <w:rFonts w:ascii="Times New Roman" w:hAnsi="Times New Roman" w:cs="Times New Roman"/>
          <w:i/>
          <w:iCs/>
          <w:sz w:val="28"/>
          <w:szCs w:val="28"/>
        </w:rPr>
        <w:t>terenului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atât</w:t>
      </w:r>
      <w:proofErr w:type="spellEnd"/>
      <w:r w:rsidRPr="008E1561">
        <w:rPr>
          <w:rFonts w:ascii="Times New Roman" w:hAnsi="Times New Roman" w:cs="Times New Roman"/>
          <w:sz w:val="28"/>
          <w:szCs w:val="28"/>
        </w:rPr>
        <w:t xml:space="preserve"> pe </w:t>
      </w:r>
      <w:proofErr w:type="spellStart"/>
      <w:r w:rsidRPr="008E1561">
        <w:rPr>
          <w:rFonts w:ascii="Times New Roman" w:hAnsi="Times New Roman" w:cs="Times New Roman"/>
          <w:sz w:val="28"/>
          <w:szCs w:val="28"/>
        </w:rPr>
        <w:t>amplasament</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cât</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şi</w:t>
      </w:r>
      <w:proofErr w:type="spellEnd"/>
      <w:r w:rsidRPr="008E1561">
        <w:rPr>
          <w:rFonts w:ascii="Times New Roman" w:hAnsi="Times New Roman" w:cs="Times New Roman"/>
          <w:sz w:val="28"/>
          <w:szCs w:val="28"/>
        </w:rPr>
        <w:t xml:space="preserve"> pe zone </w:t>
      </w:r>
      <w:proofErr w:type="spellStart"/>
      <w:r w:rsidRPr="008E1561">
        <w:rPr>
          <w:rFonts w:ascii="Times New Roman" w:hAnsi="Times New Roman" w:cs="Times New Roman"/>
          <w:sz w:val="28"/>
          <w:szCs w:val="28"/>
        </w:rPr>
        <w:t>adiacente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acestuia</w:t>
      </w:r>
      <w:proofErr w:type="spellEnd"/>
      <w:r w:rsidR="00CE279B">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Podul</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este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folosit</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pentru</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circulație</w:t>
      </w:r>
      <w:proofErr w:type="spellEnd"/>
      <w:r w:rsidRPr="008E1561">
        <w:rPr>
          <w:rFonts w:ascii="Times New Roman" w:hAnsi="Times New Roman" w:cs="Times New Roman"/>
          <w:sz w:val="28"/>
          <w:szCs w:val="28"/>
        </w:rPr>
        <w:t>.</w:t>
      </w:r>
    </w:p>
    <w:p w:rsidR="00CE279B" w:rsidRPr="008E1561" w:rsidRDefault="00CE279B" w:rsidP="008E1561">
      <w:pPr>
        <w:spacing w:after="0" w:line="240" w:lineRule="auto"/>
        <w:jc w:val="both"/>
        <w:rPr>
          <w:rFonts w:ascii="Times New Roman" w:hAnsi="Times New Roman" w:cs="Times New Roman"/>
          <w:sz w:val="28"/>
          <w:szCs w:val="28"/>
        </w:rPr>
      </w:pPr>
    </w:p>
    <w:p w:rsidR="008A0722"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ab/>
        <w:t xml:space="preserve">- </w:t>
      </w:r>
      <w:proofErr w:type="spellStart"/>
      <w:r w:rsidRPr="00CE279B">
        <w:rPr>
          <w:rFonts w:ascii="Times New Roman" w:hAnsi="Times New Roman" w:cs="Times New Roman"/>
          <w:i/>
          <w:iCs/>
          <w:sz w:val="28"/>
          <w:szCs w:val="28"/>
        </w:rPr>
        <w:t>politici</w:t>
      </w:r>
      <w:proofErr w:type="spellEnd"/>
      <w:r w:rsidRPr="00CE279B">
        <w:rPr>
          <w:rFonts w:ascii="Times New Roman" w:hAnsi="Times New Roman" w:cs="Times New Roman"/>
          <w:i/>
          <w:iCs/>
          <w:sz w:val="28"/>
          <w:szCs w:val="28"/>
        </w:rPr>
        <w:t xml:space="preserve"> de </w:t>
      </w:r>
      <w:proofErr w:type="spellStart"/>
      <w:r w:rsidRPr="00CE279B">
        <w:rPr>
          <w:rFonts w:ascii="Times New Roman" w:hAnsi="Times New Roman" w:cs="Times New Roman"/>
          <w:i/>
          <w:iCs/>
          <w:sz w:val="28"/>
          <w:szCs w:val="28"/>
        </w:rPr>
        <w:t>zonare</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şi</w:t>
      </w:r>
      <w:proofErr w:type="spellEnd"/>
      <w:r w:rsidRPr="00CE279B">
        <w:rPr>
          <w:rFonts w:ascii="Times New Roman" w:hAnsi="Times New Roman" w:cs="Times New Roman"/>
          <w:i/>
          <w:iCs/>
          <w:sz w:val="28"/>
          <w:szCs w:val="28"/>
        </w:rPr>
        <w:t xml:space="preserve"> de </w:t>
      </w:r>
      <w:proofErr w:type="spellStart"/>
      <w:r w:rsidRPr="00CE279B">
        <w:rPr>
          <w:rFonts w:ascii="Times New Roman" w:hAnsi="Times New Roman" w:cs="Times New Roman"/>
          <w:i/>
          <w:iCs/>
          <w:sz w:val="28"/>
          <w:szCs w:val="28"/>
        </w:rPr>
        <w:t>folosire</w:t>
      </w:r>
      <w:proofErr w:type="spellEnd"/>
      <w:r w:rsidRPr="00CE279B">
        <w:rPr>
          <w:rFonts w:ascii="Times New Roman" w:hAnsi="Times New Roman" w:cs="Times New Roman"/>
          <w:i/>
          <w:iCs/>
          <w:sz w:val="28"/>
          <w:szCs w:val="28"/>
        </w:rPr>
        <w:t xml:space="preserve"> a </w:t>
      </w:r>
      <w:proofErr w:type="spellStart"/>
      <w:r w:rsidRPr="00CE279B">
        <w:rPr>
          <w:rFonts w:ascii="Times New Roman" w:hAnsi="Times New Roman" w:cs="Times New Roman"/>
          <w:i/>
          <w:iCs/>
          <w:sz w:val="28"/>
          <w:szCs w:val="28"/>
        </w:rPr>
        <w:t>terenului</w:t>
      </w:r>
      <w:proofErr w:type="spellEnd"/>
      <w:r w:rsidR="00CE279B">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Podul</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este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folosit</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pentru</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circulație</w:t>
      </w:r>
      <w:proofErr w:type="spellEnd"/>
      <w:r w:rsidRPr="008E1561">
        <w:rPr>
          <w:rFonts w:ascii="Times New Roman" w:hAnsi="Times New Roman" w:cs="Times New Roman"/>
          <w:sz w:val="28"/>
          <w:szCs w:val="28"/>
        </w:rPr>
        <w:t>.</w:t>
      </w:r>
    </w:p>
    <w:p w:rsidR="00CE279B" w:rsidRPr="008E1561" w:rsidRDefault="00CE279B" w:rsidP="008E1561">
      <w:pPr>
        <w:spacing w:after="0" w:line="240" w:lineRule="auto"/>
        <w:jc w:val="both"/>
        <w:rPr>
          <w:rFonts w:ascii="Times New Roman" w:hAnsi="Times New Roman" w:cs="Times New Roman"/>
          <w:sz w:val="28"/>
          <w:szCs w:val="28"/>
        </w:rPr>
      </w:pPr>
    </w:p>
    <w:p w:rsidR="008A0722" w:rsidRDefault="008A0722" w:rsidP="008E1561">
      <w:pPr>
        <w:spacing w:after="0" w:line="240" w:lineRule="auto"/>
        <w:jc w:val="both"/>
        <w:rPr>
          <w:rStyle w:val="Kiemels"/>
          <w:rFonts w:ascii="Times New Roman" w:hAnsi="Times New Roman" w:cs="Times New Roman"/>
          <w:i w:val="0"/>
          <w:sz w:val="28"/>
          <w:szCs w:val="28"/>
          <w:lang w:val="ro-RO"/>
        </w:rPr>
      </w:pPr>
      <w:r w:rsidRPr="008E1561">
        <w:rPr>
          <w:rFonts w:ascii="Times New Roman" w:hAnsi="Times New Roman" w:cs="Times New Roman"/>
          <w:sz w:val="28"/>
          <w:szCs w:val="28"/>
        </w:rPr>
        <w:tab/>
        <w:t xml:space="preserve"> - </w:t>
      </w:r>
      <w:proofErr w:type="spellStart"/>
      <w:r w:rsidRPr="00CE279B">
        <w:rPr>
          <w:rFonts w:ascii="Times New Roman" w:hAnsi="Times New Roman" w:cs="Times New Roman"/>
          <w:i/>
          <w:iCs/>
          <w:sz w:val="28"/>
          <w:szCs w:val="28"/>
        </w:rPr>
        <w:t>arealele</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sensibile</w:t>
      </w:r>
      <w:proofErr w:type="spellEnd"/>
      <w:r w:rsidR="00CE279B">
        <w:rPr>
          <w:rFonts w:ascii="Times New Roman" w:hAnsi="Times New Roman" w:cs="Times New Roman"/>
          <w:sz w:val="28"/>
          <w:szCs w:val="28"/>
        </w:rPr>
        <w:t xml:space="preserve">: </w:t>
      </w:r>
      <w:r w:rsidRPr="008E1561">
        <w:rPr>
          <w:rStyle w:val="Kiemels"/>
          <w:rFonts w:ascii="Times New Roman" w:hAnsi="Times New Roman" w:cs="Times New Roman"/>
          <w:i w:val="0"/>
          <w:sz w:val="28"/>
          <w:szCs w:val="28"/>
          <w:lang w:val="ro-RO"/>
        </w:rPr>
        <w:t>Nu este cazul.</w:t>
      </w:r>
    </w:p>
    <w:p w:rsidR="00CE279B" w:rsidRPr="008E1561" w:rsidRDefault="00CE279B" w:rsidP="008E1561">
      <w:pPr>
        <w:spacing w:after="0" w:line="240" w:lineRule="auto"/>
        <w:jc w:val="both"/>
        <w:rPr>
          <w:rFonts w:ascii="Times New Roman" w:hAnsi="Times New Roman" w:cs="Times New Roman"/>
          <w:sz w:val="28"/>
          <w:szCs w:val="28"/>
        </w:rPr>
      </w:pPr>
    </w:p>
    <w:p w:rsidR="008A0722" w:rsidRPr="008E1561"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ab/>
        <w:t xml:space="preserve"> - </w:t>
      </w:r>
      <w:proofErr w:type="spellStart"/>
      <w:r w:rsidRPr="00CE279B">
        <w:rPr>
          <w:rFonts w:ascii="Times New Roman" w:hAnsi="Times New Roman" w:cs="Times New Roman"/>
          <w:i/>
          <w:iCs/>
          <w:sz w:val="28"/>
          <w:szCs w:val="28"/>
        </w:rPr>
        <w:t>detalii</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privind</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orice</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variantă</w:t>
      </w:r>
      <w:proofErr w:type="spellEnd"/>
      <w:r w:rsidRPr="00CE279B">
        <w:rPr>
          <w:rFonts w:ascii="Times New Roman" w:hAnsi="Times New Roman" w:cs="Times New Roman"/>
          <w:i/>
          <w:iCs/>
          <w:sz w:val="28"/>
          <w:szCs w:val="28"/>
        </w:rPr>
        <w:t xml:space="preserve"> de </w:t>
      </w:r>
      <w:proofErr w:type="spellStart"/>
      <w:r w:rsidRPr="00CE279B">
        <w:rPr>
          <w:rFonts w:ascii="Times New Roman" w:hAnsi="Times New Roman" w:cs="Times New Roman"/>
          <w:i/>
          <w:iCs/>
          <w:sz w:val="28"/>
          <w:szCs w:val="28"/>
        </w:rPr>
        <w:t>amplasament</w:t>
      </w:r>
      <w:proofErr w:type="spellEnd"/>
      <w:r w:rsidRPr="00CE279B">
        <w:rPr>
          <w:rFonts w:ascii="Times New Roman" w:hAnsi="Times New Roman" w:cs="Times New Roman"/>
          <w:i/>
          <w:iCs/>
          <w:sz w:val="28"/>
          <w:szCs w:val="28"/>
        </w:rPr>
        <w:t xml:space="preserve"> care a </w:t>
      </w:r>
      <w:proofErr w:type="spellStart"/>
      <w:r w:rsidRPr="00CE279B">
        <w:rPr>
          <w:rFonts w:ascii="Times New Roman" w:hAnsi="Times New Roman" w:cs="Times New Roman"/>
          <w:i/>
          <w:iCs/>
          <w:sz w:val="28"/>
          <w:szCs w:val="28"/>
        </w:rPr>
        <w:t>fost</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luată</w:t>
      </w:r>
      <w:proofErr w:type="spellEnd"/>
      <w:r w:rsidRPr="00CE279B">
        <w:rPr>
          <w:rFonts w:ascii="Times New Roman" w:hAnsi="Times New Roman" w:cs="Times New Roman"/>
          <w:i/>
          <w:iCs/>
          <w:sz w:val="28"/>
          <w:szCs w:val="28"/>
        </w:rPr>
        <w:t xml:space="preserve"> </w:t>
      </w:r>
      <w:proofErr w:type="spellStart"/>
      <w:r w:rsidRPr="00CE279B">
        <w:rPr>
          <w:rFonts w:ascii="Times New Roman" w:hAnsi="Times New Roman" w:cs="Times New Roman"/>
          <w:i/>
          <w:iCs/>
          <w:sz w:val="28"/>
          <w:szCs w:val="28"/>
        </w:rPr>
        <w:t>în</w:t>
      </w:r>
      <w:proofErr w:type="spellEnd"/>
      <w:r w:rsidRPr="00CE279B">
        <w:rPr>
          <w:rFonts w:ascii="Times New Roman" w:hAnsi="Times New Roman" w:cs="Times New Roman"/>
          <w:i/>
          <w:iCs/>
          <w:sz w:val="28"/>
          <w:szCs w:val="28"/>
        </w:rPr>
        <w:t xml:space="preserve"> </w:t>
      </w:r>
      <w:proofErr w:type="spellStart"/>
      <w:proofErr w:type="gramStart"/>
      <w:r w:rsidRPr="00CE279B">
        <w:rPr>
          <w:rFonts w:ascii="Times New Roman" w:hAnsi="Times New Roman" w:cs="Times New Roman"/>
          <w:i/>
          <w:iCs/>
          <w:sz w:val="28"/>
          <w:szCs w:val="28"/>
        </w:rPr>
        <w:t>considerare</w:t>
      </w:r>
      <w:proofErr w:type="spellEnd"/>
      <w:r w:rsidR="00CE279B">
        <w:rPr>
          <w:rFonts w:ascii="Times New Roman" w:hAnsi="Times New Roman" w:cs="Times New Roman"/>
          <w:sz w:val="28"/>
          <w:szCs w:val="28"/>
        </w:rPr>
        <w:t xml:space="preserve"> :</w:t>
      </w:r>
      <w:proofErr w:type="gramEnd"/>
      <w:r w:rsidR="00CE279B">
        <w:rPr>
          <w:rFonts w:ascii="Times New Roman" w:hAnsi="Times New Roman" w:cs="Times New Roman"/>
          <w:sz w:val="28"/>
          <w:szCs w:val="28"/>
        </w:rPr>
        <w:t xml:space="preserve"> </w:t>
      </w:r>
      <w:r w:rsidRPr="008E1561">
        <w:rPr>
          <w:rStyle w:val="Kiemels"/>
          <w:rFonts w:ascii="Times New Roman" w:hAnsi="Times New Roman" w:cs="Times New Roman"/>
          <w:i w:val="0"/>
          <w:sz w:val="28"/>
          <w:szCs w:val="28"/>
          <w:lang w:val="ro-RO"/>
        </w:rPr>
        <w:t>Nu este cazul.</w:t>
      </w:r>
    </w:p>
    <w:p w:rsidR="00CE279B"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ab/>
      </w:r>
    </w:p>
    <w:p w:rsidR="008A0722" w:rsidRPr="00B44E6D" w:rsidRDefault="008A0722" w:rsidP="008E1561">
      <w:pPr>
        <w:spacing w:after="0" w:line="240" w:lineRule="auto"/>
        <w:jc w:val="both"/>
        <w:rPr>
          <w:rFonts w:ascii="Times New Roman" w:hAnsi="Times New Roman" w:cs="Times New Roman"/>
          <w:b/>
          <w:bCs/>
          <w:sz w:val="28"/>
          <w:szCs w:val="28"/>
        </w:rPr>
      </w:pPr>
      <w:r w:rsidRPr="00B44E6D">
        <w:rPr>
          <w:rFonts w:ascii="Times New Roman" w:hAnsi="Times New Roman" w:cs="Times New Roman"/>
          <w:b/>
          <w:bCs/>
          <w:sz w:val="28"/>
          <w:szCs w:val="28"/>
        </w:rPr>
        <w:t xml:space="preserve"> </w:t>
      </w:r>
      <w:proofErr w:type="spellStart"/>
      <w:r w:rsidRPr="00B44E6D">
        <w:rPr>
          <w:rFonts w:ascii="Times New Roman" w:hAnsi="Times New Roman" w:cs="Times New Roman"/>
          <w:b/>
          <w:bCs/>
          <w:sz w:val="28"/>
          <w:szCs w:val="28"/>
        </w:rPr>
        <w:t>Caracteristicile</w:t>
      </w:r>
      <w:proofErr w:type="spellEnd"/>
      <w:r w:rsidRPr="00B44E6D">
        <w:rPr>
          <w:rFonts w:ascii="Times New Roman" w:hAnsi="Times New Roman" w:cs="Times New Roman"/>
          <w:b/>
          <w:bCs/>
          <w:sz w:val="28"/>
          <w:szCs w:val="28"/>
        </w:rPr>
        <w:t xml:space="preserve"> </w:t>
      </w:r>
      <w:proofErr w:type="spellStart"/>
      <w:r w:rsidRPr="00B44E6D">
        <w:rPr>
          <w:rFonts w:ascii="Times New Roman" w:hAnsi="Times New Roman" w:cs="Times New Roman"/>
          <w:b/>
          <w:bCs/>
          <w:sz w:val="28"/>
          <w:szCs w:val="28"/>
        </w:rPr>
        <w:t>impactului</w:t>
      </w:r>
      <w:proofErr w:type="spellEnd"/>
      <w:r w:rsidRPr="00B44E6D">
        <w:rPr>
          <w:rFonts w:ascii="Times New Roman" w:hAnsi="Times New Roman" w:cs="Times New Roman"/>
          <w:b/>
          <w:bCs/>
          <w:sz w:val="28"/>
          <w:szCs w:val="28"/>
        </w:rPr>
        <w:t xml:space="preserve"> </w:t>
      </w:r>
      <w:proofErr w:type="spellStart"/>
      <w:r w:rsidRPr="00B44E6D">
        <w:rPr>
          <w:rFonts w:ascii="Times New Roman" w:hAnsi="Times New Roman" w:cs="Times New Roman"/>
          <w:b/>
          <w:bCs/>
          <w:sz w:val="28"/>
          <w:szCs w:val="28"/>
        </w:rPr>
        <w:t>potenţial</w:t>
      </w:r>
      <w:proofErr w:type="spellEnd"/>
      <w:r w:rsidRPr="00B44E6D">
        <w:rPr>
          <w:rFonts w:ascii="Times New Roman" w:hAnsi="Times New Roman" w:cs="Times New Roman"/>
          <w:b/>
          <w:bCs/>
          <w:sz w:val="28"/>
          <w:szCs w:val="28"/>
        </w:rPr>
        <w:t xml:space="preserve">, </w:t>
      </w:r>
      <w:proofErr w:type="spellStart"/>
      <w:r w:rsidRPr="00B44E6D">
        <w:rPr>
          <w:rFonts w:ascii="Times New Roman" w:hAnsi="Times New Roman" w:cs="Times New Roman"/>
          <w:b/>
          <w:bCs/>
          <w:sz w:val="28"/>
          <w:szCs w:val="28"/>
        </w:rPr>
        <w:t>în</w:t>
      </w:r>
      <w:proofErr w:type="spellEnd"/>
      <w:r w:rsidRPr="00B44E6D">
        <w:rPr>
          <w:rFonts w:ascii="Times New Roman" w:hAnsi="Times New Roman" w:cs="Times New Roman"/>
          <w:b/>
          <w:bCs/>
          <w:sz w:val="28"/>
          <w:szCs w:val="28"/>
        </w:rPr>
        <w:t xml:space="preserve"> </w:t>
      </w:r>
      <w:proofErr w:type="spellStart"/>
      <w:r w:rsidRPr="00B44E6D">
        <w:rPr>
          <w:rFonts w:ascii="Times New Roman" w:hAnsi="Times New Roman" w:cs="Times New Roman"/>
          <w:b/>
          <w:bCs/>
          <w:sz w:val="28"/>
          <w:szCs w:val="28"/>
        </w:rPr>
        <w:t>măsura</w:t>
      </w:r>
      <w:proofErr w:type="spellEnd"/>
      <w:r w:rsidRPr="00B44E6D">
        <w:rPr>
          <w:rFonts w:ascii="Times New Roman" w:hAnsi="Times New Roman" w:cs="Times New Roman"/>
          <w:b/>
          <w:bCs/>
          <w:sz w:val="28"/>
          <w:szCs w:val="28"/>
        </w:rPr>
        <w:t xml:space="preserve"> </w:t>
      </w:r>
      <w:proofErr w:type="spellStart"/>
      <w:r w:rsidRPr="00B44E6D">
        <w:rPr>
          <w:rFonts w:ascii="Times New Roman" w:hAnsi="Times New Roman" w:cs="Times New Roman"/>
          <w:b/>
          <w:bCs/>
          <w:sz w:val="28"/>
          <w:szCs w:val="28"/>
        </w:rPr>
        <w:t>în</w:t>
      </w:r>
      <w:proofErr w:type="spellEnd"/>
      <w:r w:rsidRPr="00B44E6D">
        <w:rPr>
          <w:rFonts w:ascii="Times New Roman" w:hAnsi="Times New Roman" w:cs="Times New Roman"/>
          <w:b/>
          <w:bCs/>
          <w:sz w:val="28"/>
          <w:szCs w:val="28"/>
        </w:rPr>
        <w:t xml:space="preserve"> care </w:t>
      </w:r>
      <w:proofErr w:type="spellStart"/>
      <w:r w:rsidRPr="00B44E6D">
        <w:rPr>
          <w:rFonts w:ascii="Times New Roman" w:hAnsi="Times New Roman" w:cs="Times New Roman"/>
          <w:b/>
          <w:bCs/>
          <w:sz w:val="28"/>
          <w:szCs w:val="28"/>
        </w:rPr>
        <w:t>aceste</w:t>
      </w:r>
      <w:proofErr w:type="spellEnd"/>
      <w:r w:rsidRPr="00B44E6D">
        <w:rPr>
          <w:rFonts w:ascii="Times New Roman" w:hAnsi="Times New Roman" w:cs="Times New Roman"/>
          <w:b/>
          <w:bCs/>
          <w:sz w:val="28"/>
          <w:szCs w:val="28"/>
        </w:rPr>
        <w:t xml:space="preserve"> </w:t>
      </w:r>
      <w:proofErr w:type="spellStart"/>
      <w:r w:rsidRPr="00B44E6D">
        <w:rPr>
          <w:rFonts w:ascii="Times New Roman" w:hAnsi="Times New Roman" w:cs="Times New Roman"/>
          <w:b/>
          <w:bCs/>
          <w:sz w:val="28"/>
          <w:szCs w:val="28"/>
        </w:rPr>
        <w:t>informaţii</w:t>
      </w:r>
      <w:proofErr w:type="spellEnd"/>
      <w:r w:rsidRPr="00B44E6D">
        <w:rPr>
          <w:rFonts w:ascii="Times New Roman" w:hAnsi="Times New Roman" w:cs="Times New Roman"/>
          <w:b/>
          <w:bCs/>
          <w:sz w:val="28"/>
          <w:szCs w:val="28"/>
        </w:rPr>
        <w:t xml:space="preserve"> sunt </w:t>
      </w:r>
      <w:proofErr w:type="spellStart"/>
      <w:r w:rsidRPr="00B44E6D">
        <w:rPr>
          <w:rFonts w:ascii="Times New Roman" w:hAnsi="Times New Roman" w:cs="Times New Roman"/>
          <w:b/>
          <w:bCs/>
          <w:sz w:val="28"/>
          <w:szCs w:val="28"/>
        </w:rPr>
        <w:t>disponibile</w:t>
      </w:r>
      <w:proofErr w:type="spellEnd"/>
      <w:r w:rsidRPr="00B44E6D">
        <w:rPr>
          <w:rFonts w:ascii="Times New Roman" w:hAnsi="Times New Roman" w:cs="Times New Roman"/>
          <w:b/>
          <w:bCs/>
          <w:sz w:val="28"/>
          <w:szCs w:val="28"/>
        </w:rPr>
        <w:t>.</w:t>
      </w:r>
    </w:p>
    <w:p w:rsidR="008A0722" w:rsidRPr="008E1561"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ab/>
      </w:r>
      <w:proofErr w:type="spellStart"/>
      <w:r w:rsidR="00B44E6D">
        <w:rPr>
          <w:rFonts w:ascii="Times New Roman" w:hAnsi="Times New Roman" w:cs="Times New Roman"/>
          <w:sz w:val="28"/>
          <w:szCs w:val="28"/>
        </w:rPr>
        <w:t>Construirea</w:t>
      </w:r>
      <w:proofErr w:type="spellEnd"/>
      <w:r w:rsidR="00B44E6D">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podului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rezultă</w:t>
      </w:r>
      <w:proofErr w:type="spellEnd"/>
      <w:r w:rsidRPr="008E1561">
        <w:rPr>
          <w:rFonts w:ascii="Times New Roman" w:hAnsi="Times New Roman" w:cs="Times New Roman"/>
          <w:sz w:val="28"/>
          <w:szCs w:val="28"/>
        </w:rPr>
        <w:t xml:space="preserve"> o </w:t>
      </w:r>
      <w:proofErr w:type="spellStart"/>
      <w:r w:rsidRPr="008E1561">
        <w:rPr>
          <w:rFonts w:ascii="Times New Roman" w:hAnsi="Times New Roman" w:cs="Times New Roman"/>
          <w:sz w:val="28"/>
          <w:szCs w:val="28"/>
        </w:rPr>
        <w:t>circulație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mai</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rapidă</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și</w:t>
      </w:r>
      <w:proofErr w:type="spellEnd"/>
      <w:r w:rsidRPr="008E1561">
        <w:rPr>
          <w:rFonts w:ascii="Times New Roman" w:hAnsi="Times New Roman" w:cs="Times New Roman"/>
          <w:sz w:val="28"/>
          <w:szCs w:val="28"/>
        </w:rPr>
        <w:t xml:space="preserve"> </w:t>
      </w:r>
      <w:proofErr w:type="spellStart"/>
      <w:proofErr w:type="gramStart"/>
      <w:r w:rsidRPr="008E1561">
        <w:rPr>
          <w:rFonts w:ascii="Times New Roman" w:hAnsi="Times New Roman" w:cs="Times New Roman"/>
          <w:sz w:val="28"/>
          <w:szCs w:val="28"/>
        </w:rPr>
        <w:t>netedă</w:t>
      </w:r>
      <w:proofErr w:type="spellEnd"/>
      <w:r w:rsidRPr="008E1561">
        <w:rPr>
          <w:rFonts w:ascii="Times New Roman" w:hAnsi="Times New Roman" w:cs="Times New Roman"/>
          <w:sz w:val="28"/>
          <w:szCs w:val="28"/>
        </w:rPr>
        <w:t xml:space="preserve"> .</w:t>
      </w:r>
      <w:proofErr w:type="gramEnd"/>
    </w:p>
    <w:p w:rsidR="00B44E6D"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 xml:space="preserve"> </w:t>
      </w:r>
      <w:r w:rsidRPr="008E1561">
        <w:rPr>
          <w:rFonts w:ascii="Times New Roman" w:hAnsi="Times New Roman" w:cs="Times New Roman"/>
          <w:sz w:val="28"/>
          <w:szCs w:val="28"/>
        </w:rPr>
        <w:tab/>
      </w:r>
    </w:p>
    <w:p w:rsidR="00B44E6D" w:rsidRPr="00B44E6D" w:rsidRDefault="008A0722" w:rsidP="008E1561">
      <w:pPr>
        <w:spacing w:after="0" w:line="240" w:lineRule="auto"/>
        <w:jc w:val="both"/>
        <w:rPr>
          <w:rFonts w:ascii="Times New Roman" w:hAnsi="Times New Roman" w:cs="Times New Roman"/>
          <w:b/>
          <w:bCs/>
          <w:sz w:val="28"/>
          <w:szCs w:val="28"/>
        </w:rPr>
      </w:pPr>
      <w:r w:rsidRPr="00B44E6D">
        <w:rPr>
          <w:rFonts w:ascii="Times New Roman" w:hAnsi="Times New Roman" w:cs="Times New Roman"/>
          <w:b/>
          <w:bCs/>
          <w:sz w:val="28"/>
          <w:szCs w:val="28"/>
        </w:rPr>
        <w:t xml:space="preserve">O </w:t>
      </w:r>
      <w:proofErr w:type="spellStart"/>
      <w:r w:rsidRPr="00B44E6D">
        <w:rPr>
          <w:rFonts w:ascii="Times New Roman" w:hAnsi="Times New Roman" w:cs="Times New Roman"/>
          <w:b/>
          <w:bCs/>
          <w:sz w:val="28"/>
          <w:szCs w:val="28"/>
        </w:rPr>
        <w:t>scurtă</w:t>
      </w:r>
      <w:proofErr w:type="spellEnd"/>
      <w:r w:rsidRPr="00B44E6D">
        <w:rPr>
          <w:rFonts w:ascii="Times New Roman" w:hAnsi="Times New Roman" w:cs="Times New Roman"/>
          <w:b/>
          <w:bCs/>
          <w:sz w:val="28"/>
          <w:szCs w:val="28"/>
        </w:rPr>
        <w:t xml:space="preserve"> </w:t>
      </w:r>
      <w:proofErr w:type="spellStart"/>
      <w:r w:rsidRPr="00B44E6D">
        <w:rPr>
          <w:rFonts w:ascii="Times New Roman" w:hAnsi="Times New Roman" w:cs="Times New Roman"/>
          <w:b/>
          <w:bCs/>
          <w:sz w:val="28"/>
          <w:szCs w:val="28"/>
        </w:rPr>
        <w:t>descriere</w:t>
      </w:r>
      <w:proofErr w:type="spellEnd"/>
      <w:r w:rsidRPr="00B44E6D">
        <w:rPr>
          <w:rFonts w:ascii="Times New Roman" w:hAnsi="Times New Roman" w:cs="Times New Roman"/>
          <w:b/>
          <w:bCs/>
          <w:sz w:val="28"/>
          <w:szCs w:val="28"/>
        </w:rPr>
        <w:t xml:space="preserve"> </w:t>
      </w:r>
      <w:proofErr w:type="gramStart"/>
      <w:r w:rsidRPr="00B44E6D">
        <w:rPr>
          <w:rFonts w:ascii="Times New Roman" w:hAnsi="Times New Roman" w:cs="Times New Roman"/>
          <w:b/>
          <w:bCs/>
          <w:sz w:val="28"/>
          <w:szCs w:val="28"/>
        </w:rPr>
        <w:t>a</w:t>
      </w:r>
      <w:proofErr w:type="gramEnd"/>
      <w:r w:rsidRPr="00B44E6D">
        <w:rPr>
          <w:rFonts w:ascii="Times New Roman" w:hAnsi="Times New Roman" w:cs="Times New Roman"/>
          <w:b/>
          <w:bCs/>
          <w:sz w:val="28"/>
          <w:szCs w:val="28"/>
        </w:rPr>
        <w:t xml:space="preserve"> </w:t>
      </w:r>
      <w:proofErr w:type="spellStart"/>
      <w:r w:rsidRPr="00B44E6D">
        <w:rPr>
          <w:rFonts w:ascii="Times New Roman" w:hAnsi="Times New Roman" w:cs="Times New Roman"/>
          <w:b/>
          <w:bCs/>
          <w:sz w:val="28"/>
          <w:szCs w:val="28"/>
        </w:rPr>
        <w:t>impactului</w:t>
      </w:r>
      <w:proofErr w:type="spellEnd"/>
      <w:r w:rsidRPr="00B44E6D">
        <w:rPr>
          <w:rFonts w:ascii="Times New Roman" w:hAnsi="Times New Roman" w:cs="Times New Roman"/>
          <w:b/>
          <w:bCs/>
          <w:sz w:val="28"/>
          <w:szCs w:val="28"/>
        </w:rPr>
        <w:t xml:space="preserve"> </w:t>
      </w:r>
      <w:proofErr w:type="spellStart"/>
      <w:r w:rsidRPr="00B44E6D">
        <w:rPr>
          <w:rFonts w:ascii="Times New Roman" w:hAnsi="Times New Roman" w:cs="Times New Roman"/>
          <w:b/>
          <w:bCs/>
          <w:sz w:val="28"/>
          <w:szCs w:val="28"/>
        </w:rPr>
        <w:t>potenţial</w:t>
      </w:r>
      <w:proofErr w:type="spellEnd"/>
      <w:r w:rsidRPr="00B44E6D">
        <w:rPr>
          <w:rFonts w:ascii="Times New Roman" w:hAnsi="Times New Roman" w:cs="Times New Roman"/>
          <w:b/>
          <w:bCs/>
          <w:sz w:val="28"/>
          <w:szCs w:val="28"/>
        </w:rPr>
        <w:t xml:space="preserve">, cu </w:t>
      </w:r>
      <w:proofErr w:type="spellStart"/>
      <w:r w:rsidRPr="00B44E6D">
        <w:rPr>
          <w:rFonts w:ascii="Times New Roman" w:hAnsi="Times New Roman" w:cs="Times New Roman"/>
          <w:b/>
          <w:bCs/>
          <w:sz w:val="28"/>
          <w:szCs w:val="28"/>
        </w:rPr>
        <w:t>luarea</w:t>
      </w:r>
      <w:proofErr w:type="spellEnd"/>
      <w:r w:rsidRPr="00B44E6D">
        <w:rPr>
          <w:rFonts w:ascii="Times New Roman" w:hAnsi="Times New Roman" w:cs="Times New Roman"/>
          <w:b/>
          <w:bCs/>
          <w:sz w:val="28"/>
          <w:szCs w:val="28"/>
        </w:rPr>
        <w:t xml:space="preserve"> </w:t>
      </w:r>
      <w:proofErr w:type="spellStart"/>
      <w:r w:rsidRPr="00B44E6D">
        <w:rPr>
          <w:rFonts w:ascii="Times New Roman" w:hAnsi="Times New Roman" w:cs="Times New Roman"/>
          <w:b/>
          <w:bCs/>
          <w:sz w:val="28"/>
          <w:szCs w:val="28"/>
        </w:rPr>
        <w:t>în</w:t>
      </w:r>
      <w:proofErr w:type="spellEnd"/>
      <w:r w:rsidRPr="00B44E6D">
        <w:rPr>
          <w:rFonts w:ascii="Times New Roman" w:hAnsi="Times New Roman" w:cs="Times New Roman"/>
          <w:b/>
          <w:bCs/>
          <w:sz w:val="28"/>
          <w:szCs w:val="28"/>
        </w:rPr>
        <w:t xml:space="preserve"> </w:t>
      </w:r>
      <w:proofErr w:type="spellStart"/>
      <w:r w:rsidRPr="00B44E6D">
        <w:rPr>
          <w:rFonts w:ascii="Times New Roman" w:hAnsi="Times New Roman" w:cs="Times New Roman"/>
          <w:b/>
          <w:bCs/>
          <w:sz w:val="28"/>
          <w:szCs w:val="28"/>
        </w:rPr>
        <w:t>considerare</w:t>
      </w:r>
      <w:proofErr w:type="spellEnd"/>
      <w:r w:rsidRPr="00B44E6D">
        <w:rPr>
          <w:rFonts w:ascii="Times New Roman" w:hAnsi="Times New Roman" w:cs="Times New Roman"/>
          <w:b/>
          <w:bCs/>
          <w:sz w:val="28"/>
          <w:szCs w:val="28"/>
        </w:rPr>
        <w:t xml:space="preserve"> a </w:t>
      </w:r>
      <w:proofErr w:type="spellStart"/>
      <w:r w:rsidRPr="00B44E6D">
        <w:rPr>
          <w:rFonts w:ascii="Times New Roman" w:hAnsi="Times New Roman" w:cs="Times New Roman"/>
          <w:b/>
          <w:bCs/>
          <w:sz w:val="28"/>
          <w:szCs w:val="28"/>
        </w:rPr>
        <w:t>următorilor</w:t>
      </w:r>
      <w:proofErr w:type="spellEnd"/>
      <w:r w:rsidRPr="00B44E6D">
        <w:rPr>
          <w:rFonts w:ascii="Times New Roman" w:hAnsi="Times New Roman" w:cs="Times New Roman"/>
          <w:b/>
          <w:bCs/>
          <w:sz w:val="28"/>
          <w:szCs w:val="28"/>
        </w:rPr>
        <w:t xml:space="preserve"> </w:t>
      </w:r>
      <w:proofErr w:type="spellStart"/>
      <w:r w:rsidRPr="00B44E6D">
        <w:rPr>
          <w:rFonts w:ascii="Times New Roman" w:hAnsi="Times New Roman" w:cs="Times New Roman"/>
          <w:b/>
          <w:bCs/>
          <w:sz w:val="28"/>
          <w:szCs w:val="28"/>
        </w:rPr>
        <w:t>factori</w:t>
      </w:r>
      <w:proofErr w:type="spellEnd"/>
      <w:r w:rsidRPr="00B44E6D">
        <w:rPr>
          <w:rFonts w:ascii="Times New Roman" w:hAnsi="Times New Roman" w:cs="Times New Roman"/>
          <w:b/>
          <w:bCs/>
          <w:sz w:val="28"/>
          <w:szCs w:val="28"/>
        </w:rPr>
        <w:t xml:space="preserve">: </w:t>
      </w:r>
    </w:p>
    <w:p w:rsidR="008A0722" w:rsidRPr="00B44E6D" w:rsidRDefault="008A0722" w:rsidP="008E1561">
      <w:pPr>
        <w:spacing w:after="0" w:line="240" w:lineRule="auto"/>
        <w:jc w:val="both"/>
        <w:rPr>
          <w:rFonts w:ascii="Times New Roman" w:hAnsi="Times New Roman" w:cs="Times New Roman"/>
          <w:i/>
          <w:iCs/>
          <w:sz w:val="28"/>
          <w:szCs w:val="28"/>
        </w:rPr>
      </w:pPr>
      <w:r w:rsidRPr="008E1561">
        <w:rPr>
          <w:rFonts w:ascii="Times New Roman" w:hAnsi="Times New Roman" w:cs="Times New Roman"/>
          <w:sz w:val="28"/>
          <w:szCs w:val="28"/>
        </w:rPr>
        <w:tab/>
        <w:t xml:space="preserve">- </w:t>
      </w:r>
      <w:proofErr w:type="spellStart"/>
      <w:r w:rsidRPr="00B44E6D">
        <w:rPr>
          <w:rFonts w:ascii="Times New Roman" w:hAnsi="Times New Roman" w:cs="Times New Roman"/>
          <w:i/>
          <w:iCs/>
          <w:sz w:val="28"/>
          <w:szCs w:val="28"/>
        </w:rPr>
        <w:t>impactul</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asupra</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populaţiei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sănătăţii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umane</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faunei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şi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florei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solului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folosinţelor</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bunurilor</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materiale</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calităţii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şi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regimului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cantitativ</w:t>
      </w:r>
      <w:proofErr w:type="spellEnd"/>
      <w:r w:rsidRPr="00B44E6D">
        <w:rPr>
          <w:rFonts w:ascii="Times New Roman" w:hAnsi="Times New Roman" w:cs="Times New Roman"/>
          <w:i/>
          <w:iCs/>
          <w:sz w:val="28"/>
          <w:szCs w:val="28"/>
        </w:rPr>
        <w:t xml:space="preserve"> al </w:t>
      </w:r>
      <w:proofErr w:type="spellStart"/>
      <w:r w:rsidRPr="00B44E6D">
        <w:rPr>
          <w:rFonts w:ascii="Times New Roman" w:hAnsi="Times New Roman" w:cs="Times New Roman"/>
          <w:i/>
          <w:iCs/>
          <w:sz w:val="28"/>
          <w:szCs w:val="28"/>
        </w:rPr>
        <w:t>apei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calităţii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aerului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climei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zgomotelor</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şi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vibraţiilor</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peisajului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şi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mediului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vizual</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patrimoniului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istoric</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şi</w:t>
      </w:r>
      <w:proofErr w:type="spellEnd"/>
      <w:r w:rsidRPr="00B44E6D">
        <w:rPr>
          <w:rFonts w:ascii="Times New Roman" w:hAnsi="Times New Roman" w:cs="Times New Roman"/>
          <w:i/>
          <w:iCs/>
          <w:sz w:val="28"/>
          <w:szCs w:val="28"/>
        </w:rPr>
        <w:t xml:space="preserve"> cultural </w:t>
      </w:r>
      <w:proofErr w:type="spellStart"/>
      <w:r w:rsidRPr="00B44E6D">
        <w:rPr>
          <w:rFonts w:ascii="Times New Roman" w:hAnsi="Times New Roman" w:cs="Times New Roman"/>
          <w:i/>
          <w:iCs/>
          <w:sz w:val="28"/>
          <w:szCs w:val="28"/>
        </w:rPr>
        <w:t>şi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asupra</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interacţiunilor</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dintre</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aceste</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elemente</w:t>
      </w:r>
      <w:proofErr w:type="spellEnd"/>
      <w:r w:rsidRPr="00B44E6D">
        <w:rPr>
          <w:rFonts w:ascii="Times New Roman" w:hAnsi="Times New Roman" w:cs="Times New Roman"/>
          <w:i/>
          <w:iCs/>
          <w:sz w:val="28"/>
          <w:szCs w:val="28"/>
        </w:rPr>
        <w:t xml:space="preserve">. Natura </w:t>
      </w:r>
      <w:proofErr w:type="spellStart"/>
      <w:r w:rsidRPr="00B44E6D">
        <w:rPr>
          <w:rFonts w:ascii="Times New Roman" w:hAnsi="Times New Roman" w:cs="Times New Roman"/>
          <w:i/>
          <w:iCs/>
          <w:sz w:val="28"/>
          <w:szCs w:val="28"/>
        </w:rPr>
        <w:t>impactului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adică</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impactul</w:t>
      </w:r>
      <w:proofErr w:type="spellEnd"/>
      <w:r w:rsidRPr="00B44E6D">
        <w:rPr>
          <w:rFonts w:ascii="Times New Roman" w:hAnsi="Times New Roman" w:cs="Times New Roman"/>
          <w:i/>
          <w:iCs/>
          <w:sz w:val="28"/>
          <w:szCs w:val="28"/>
        </w:rPr>
        <w:t xml:space="preserve"> direct, indirect, </w:t>
      </w:r>
      <w:proofErr w:type="spellStart"/>
      <w:r w:rsidRPr="00B44E6D">
        <w:rPr>
          <w:rFonts w:ascii="Times New Roman" w:hAnsi="Times New Roman" w:cs="Times New Roman"/>
          <w:i/>
          <w:iCs/>
          <w:sz w:val="28"/>
          <w:szCs w:val="28"/>
        </w:rPr>
        <w:t>secundar</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cumulativ</w:t>
      </w:r>
      <w:proofErr w:type="spellEnd"/>
      <w:r w:rsidRPr="00B44E6D">
        <w:rPr>
          <w:rFonts w:ascii="Times New Roman" w:hAnsi="Times New Roman" w:cs="Times New Roman"/>
          <w:i/>
          <w:iCs/>
          <w:sz w:val="28"/>
          <w:szCs w:val="28"/>
        </w:rPr>
        <w:t xml:space="preserve">, pe </w:t>
      </w:r>
      <w:proofErr w:type="spellStart"/>
      <w:r w:rsidRPr="00B44E6D">
        <w:rPr>
          <w:rFonts w:ascii="Times New Roman" w:hAnsi="Times New Roman" w:cs="Times New Roman"/>
          <w:i/>
          <w:iCs/>
          <w:sz w:val="28"/>
          <w:szCs w:val="28"/>
        </w:rPr>
        <w:t>termen</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scurt</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mediu</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şi</w:t>
      </w:r>
      <w:proofErr w:type="spellEnd"/>
      <w:r w:rsidRPr="00B44E6D">
        <w:rPr>
          <w:rFonts w:ascii="Times New Roman" w:hAnsi="Times New Roman" w:cs="Times New Roman"/>
          <w:i/>
          <w:iCs/>
          <w:sz w:val="28"/>
          <w:szCs w:val="28"/>
        </w:rPr>
        <w:t xml:space="preserve"> lung, permanent </w:t>
      </w:r>
      <w:proofErr w:type="spellStart"/>
      <w:r w:rsidRPr="00B44E6D">
        <w:rPr>
          <w:rFonts w:ascii="Times New Roman" w:hAnsi="Times New Roman" w:cs="Times New Roman"/>
          <w:i/>
          <w:iCs/>
          <w:sz w:val="28"/>
          <w:szCs w:val="28"/>
        </w:rPr>
        <w:t>şi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temporar</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pozitiv</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şi</w:t>
      </w:r>
      <w:proofErr w:type="spellEnd"/>
      <w:r w:rsidRPr="00B44E6D">
        <w:rPr>
          <w:rFonts w:ascii="Times New Roman" w:hAnsi="Times New Roman" w:cs="Times New Roman"/>
          <w:i/>
          <w:iCs/>
          <w:sz w:val="28"/>
          <w:szCs w:val="28"/>
        </w:rPr>
        <w:t xml:space="preserve"> </w:t>
      </w:r>
      <w:proofErr w:type="spellStart"/>
      <w:r w:rsidRPr="00B44E6D">
        <w:rPr>
          <w:rFonts w:ascii="Times New Roman" w:hAnsi="Times New Roman" w:cs="Times New Roman"/>
          <w:i/>
          <w:iCs/>
          <w:sz w:val="28"/>
          <w:szCs w:val="28"/>
        </w:rPr>
        <w:t>negativ</w:t>
      </w:r>
      <w:proofErr w:type="spellEnd"/>
      <w:r w:rsidRPr="00B44E6D">
        <w:rPr>
          <w:rFonts w:ascii="Times New Roman" w:hAnsi="Times New Roman" w:cs="Times New Roman"/>
          <w:i/>
          <w:iCs/>
          <w:sz w:val="28"/>
          <w:szCs w:val="28"/>
        </w:rPr>
        <w:t xml:space="preserve">); </w:t>
      </w:r>
    </w:p>
    <w:p w:rsidR="008A0722" w:rsidRPr="008E1561" w:rsidRDefault="008A0722" w:rsidP="008E1561">
      <w:pPr>
        <w:spacing w:after="0" w:line="240" w:lineRule="auto"/>
        <w:jc w:val="both"/>
        <w:rPr>
          <w:rFonts w:ascii="Times New Roman" w:hAnsi="Times New Roman" w:cs="Times New Roman"/>
          <w:sz w:val="28"/>
          <w:szCs w:val="28"/>
        </w:rPr>
      </w:pPr>
      <w:proofErr w:type="spellStart"/>
      <w:r w:rsidRPr="008E1561">
        <w:rPr>
          <w:rFonts w:ascii="Times New Roman" w:hAnsi="Times New Roman" w:cs="Times New Roman"/>
          <w:sz w:val="28"/>
          <w:szCs w:val="28"/>
        </w:rPr>
        <w:t>Va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avea</w:t>
      </w:r>
      <w:proofErr w:type="spellEnd"/>
      <w:r w:rsidRPr="008E1561">
        <w:rPr>
          <w:rFonts w:ascii="Times New Roman" w:hAnsi="Times New Roman" w:cs="Times New Roman"/>
          <w:sz w:val="28"/>
          <w:szCs w:val="28"/>
        </w:rPr>
        <w:t xml:space="preserve"> impact </w:t>
      </w:r>
      <w:proofErr w:type="spellStart"/>
      <w:r w:rsidRPr="008E1561">
        <w:rPr>
          <w:rFonts w:ascii="Times New Roman" w:hAnsi="Times New Roman" w:cs="Times New Roman"/>
          <w:sz w:val="28"/>
          <w:szCs w:val="28"/>
        </w:rPr>
        <w:t>pozitiv</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pentru</w:t>
      </w:r>
      <w:proofErr w:type="spellEnd"/>
      <w:r w:rsidRPr="008E1561">
        <w:rPr>
          <w:rFonts w:ascii="Times New Roman" w:hAnsi="Times New Roman" w:cs="Times New Roman"/>
          <w:sz w:val="28"/>
          <w:szCs w:val="28"/>
        </w:rPr>
        <w:t xml:space="preserve"> ca </w:t>
      </w:r>
      <w:proofErr w:type="spellStart"/>
      <w:r w:rsidRPr="008E1561">
        <w:rPr>
          <w:rFonts w:ascii="Times New Roman" w:hAnsi="Times New Roman" w:cs="Times New Roman"/>
          <w:sz w:val="28"/>
          <w:szCs w:val="28"/>
        </w:rPr>
        <w:t>va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micșora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extinderea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prafului</w:t>
      </w:r>
      <w:proofErr w:type="spellEnd"/>
      <w:r w:rsidRPr="008E1561">
        <w:rPr>
          <w:rFonts w:ascii="Times New Roman" w:hAnsi="Times New Roman" w:cs="Times New Roman"/>
          <w:sz w:val="28"/>
          <w:szCs w:val="28"/>
        </w:rPr>
        <w:t>.</w:t>
      </w:r>
    </w:p>
    <w:p w:rsidR="008A0722"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lastRenderedPageBreak/>
        <w:tab/>
        <w:t xml:space="preserve">- </w:t>
      </w:r>
      <w:proofErr w:type="spellStart"/>
      <w:r w:rsidRPr="00636DA0">
        <w:rPr>
          <w:rFonts w:ascii="Times New Roman" w:hAnsi="Times New Roman" w:cs="Times New Roman"/>
          <w:i/>
          <w:iCs/>
          <w:sz w:val="28"/>
          <w:szCs w:val="28"/>
        </w:rPr>
        <w:t>extinderea</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impactului</w:t>
      </w:r>
      <w:proofErr w:type="spellEnd"/>
      <w:r w:rsidRPr="00636DA0">
        <w:rPr>
          <w:rFonts w:ascii="Times New Roman" w:hAnsi="Times New Roman" w:cs="Times New Roman"/>
          <w:i/>
          <w:iCs/>
          <w:sz w:val="28"/>
          <w:szCs w:val="28"/>
        </w:rPr>
        <w:t xml:space="preserve"> (zona </w:t>
      </w:r>
      <w:proofErr w:type="spellStart"/>
      <w:r w:rsidRPr="00636DA0">
        <w:rPr>
          <w:rFonts w:ascii="Times New Roman" w:hAnsi="Times New Roman" w:cs="Times New Roman"/>
          <w:i/>
          <w:iCs/>
          <w:sz w:val="28"/>
          <w:szCs w:val="28"/>
        </w:rPr>
        <w:t>geografică</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numărul</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populaţiei</w:t>
      </w:r>
      <w:proofErr w:type="spellEnd"/>
      <w:r w:rsidRPr="00636DA0">
        <w:rPr>
          <w:rFonts w:ascii="Times New Roman" w:hAnsi="Times New Roman" w:cs="Times New Roman"/>
          <w:i/>
          <w:iCs/>
          <w:sz w:val="28"/>
          <w:szCs w:val="28"/>
        </w:rPr>
        <w:t>/</w:t>
      </w:r>
      <w:proofErr w:type="spellStart"/>
      <w:r w:rsidRPr="00636DA0">
        <w:rPr>
          <w:rFonts w:ascii="Times New Roman" w:hAnsi="Times New Roman" w:cs="Times New Roman"/>
          <w:i/>
          <w:iCs/>
          <w:sz w:val="28"/>
          <w:szCs w:val="28"/>
        </w:rPr>
        <w:t>habitatelor</w:t>
      </w:r>
      <w:proofErr w:type="spellEnd"/>
      <w:r w:rsidRPr="00636DA0">
        <w:rPr>
          <w:rFonts w:ascii="Times New Roman" w:hAnsi="Times New Roman" w:cs="Times New Roman"/>
          <w:i/>
          <w:iCs/>
          <w:sz w:val="28"/>
          <w:szCs w:val="28"/>
        </w:rPr>
        <w:t>/</w:t>
      </w:r>
      <w:proofErr w:type="spellStart"/>
      <w:r w:rsidRPr="00636DA0">
        <w:rPr>
          <w:rFonts w:ascii="Times New Roman" w:hAnsi="Times New Roman" w:cs="Times New Roman"/>
          <w:i/>
          <w:iCs/>
          <w:sz w:val="28"/>
          <w:szCs w:val="28"/>
        </w:rPr>
        <w:t>speciilor</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afectate</w:t>
      </w:r>
      <w:proofErr w:type="spellEnd"/>
      <w:r w:rsidRPr="00636DA0">
        <w:rPr>
          <w:rFonts w:ascii="Times New Roman" w:hAnsi="Times New Roman" w:cs="Times New Roman"/>
          <w:i/>
          <w:iCs/>
          <w:sz w:val="28"/>
          <w:szCs w:val="28"/>
        </w:rPr>
        <w:t>)</w:t>
      </w:r>
      <w:r w:rsidR="00636DA0">
        <w:rPr>
          <w:rFonts w:ascii="Times New Roman" w:hAnsi="Times New Roman" w:cs="Times New Roman"/>
          <w:i/>
          <w:iCs/>
          <w:sz w:val="28"/>
          <w:szCs w:val="28"/>
        </w:rPr>
        <w:t xml:space="preserve">: </w:t>
      </w:r>
      <w:proofErr w:type="spellStart"/>
      <w:r w:rsidRPr="008E1561">
        <w:rPr>
          <w:rFonts w:ascii="Times New Roman" w:hAnsi="Times New Roman" w:cs="Times New Roman"/>
          <w:sz w:val="28"/>
          <w:szCs w:val="28"/>
        </w:rPr>
        <w:t>Numai</w:t>
      </w:r>
      <w:proofErr w:type="spellEnd"/>
      <w:r w:rsidRPr="008E1561">
        <w:rPr>
          <w:rFonts w:ascii="Times New Roman" w:hAnsi="Times New Roman" w:cs="Times New Roman"/>
          <w:sz w:val="28"/>
          <w:szCs w:val="28"/>
        </w:rPr>
        <w:t xml:space="preserve"> pe </w:t>
      </w:r>
      <w:proofErr w:type="spellStart"/>
      <w:r w:rsidRPr="008E1561">
        <w:rPr>
          <w:rFonts w:ascii="Times New Roman" w:hAnsi="Times New Roman" w:cs="Times New Roman"/>
          <w:sz w:val="28"/>
          <w:szCs w:val="28"/>
        </w:rPr>
        <w:t>podul</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respectiv</w:t>
      </w:r>
      <w:proofErr w:type="spellEnd"/>
      <w:r w:rsidRPr="008E1561">
        <w:rPr>
          <w:rFonts w:ascii="Times New Roman" w:hAnsi="Times New Roman" w:cs="Times New Roman"/>
          <w:sz w:val="28"/>
          <w:szCs w:val="28"/>
        </w:rPr>
        <w:t>.</w:t>
      </w:r>
    </w:p>
    <w:p w:rsidR="00636DA0" w:rsidRPr="008E1561" w:rsidRDefault="00636DA0" w:rsidP="008E1561">
      <w:pPr>
        <w:spacing w:after="0" w:line="240" w:lineRule="auto"/>
        <w:jc w:val="both"/>
        <w:rPr>
          <w:rFonts w:ascii="Times New Roman" w:hAnsi="Times New Roman" w:cs="Times New Roman"/>
          <w:sz w:val="28"/>
          <w:szCs w:val="28"/>
        </w:rPr>
      </w:pPr>
    </w:p>
    <w:p w:rsidR="008A0722"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ab/>
        <w:t xml:space="preserve"> - </w:t>
      </w:r>
      <w:proofErr w:type="spellStart"/>
      <w:r w:rsidRPr="00636DA0">
        <w:rPr>
          <w:rFonts w:ascii="Times New Roman" w:hAnsi="Times New Roman" w:cs="Times New Roman"/>
          <w:i/>
          <w:iCs/>
          <w:sz w:val="28"/>
          <w:szCs w:val="28"/>
        </w:rPr>
        <w:t>magnitudinea</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şi</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complexitatea</w:t>
      </w:r>
      <w:proofErr w:type="spellEnd"/>
      <w:r w:rsidRPr="00636DA0">
        <w:rPr>
          <w:rFonts w:ascii="Times New Roman" w:hAnsi="Times New Roman" w:cs="Times New Roman"/>
          <w:i/>
          <w:iCs/>
          <w:sz w:val="28"/>
          <w:szCs w:val="28"/>
        </w:rPr>
        <w:t xml:space="preserve"> </w:t>
      </w:r>
      <w:proofErr w:type="spellStart"/>
      <w:proofErr w:type="gramStart"/>
      <w:r w:rsidRPr="00636DA0">
        <w:rPr>
          <w:rFonts w:ascii="Times New Roman" w:hAnsi="Times New Roman" w:cs="Times New Roman"/>
          <w:i/>
          <w:iCs/>
          <w:sz w:val="28"/>
          <w:szCs w:val="28"/>
        </w:rPr>
        <w:t>impactului</w:t>
      </w:r>
      <w:proofErr w:type="spellEnd"/>
      <w:r w:rsidR="00636DA0">
        <w:rPr>
          <w:rFonts w:ascii="Times New Roman" w:hAnsi="Times New Roman" w:cs="Times New Roman"/>
          <w:sz w:val="28"/>
          <w:szCs w:val="28"/>
        </w:rPr>
        <w:t xml:space="preserve"> :</w:t>
      </w:r>
      <w:proofErr w:type="gramEnd"/>
      <w:r w:rsidR="00636DA0">
        <w:rPr>
          <w:rFonts w:ascii="Times New Roman" w:hAnsi="Times New Roman" w:cs="Times New Roman"/>
          <w:sz w:val="28"/>
          <w:szCs w:val="28"/>
        </w:rPr>
        <w:t xml:space="preserve"> </w:t>
      </w:r>
      <w:r w:rsidRPr="008E1561">
        <w:rPr>
          <w:rFonts w:ascii="Times New Roman" w:hAnsi="Times New Roman" w:cs="Times New Roman"/>
          <w:sz w:val="28"/>
          <w:szCs w:val="28"/>
        </w:rPr>
        <w:t xml:space="preserve">Nu </w:t>
      </w:r>
      <w:proofErr w:type="spellStart"/>
      <w:r w:rsidRPr="008E1561">
        <w:rPr>
          <w:rFonts w:ascii="Times New Roman" w:hAnsi="Times New Roman" w:cs="Times New Roman"/>
          <w:sz w:val="28"/>
          <w:szCs w:val="28"/>
        </w:rPr>
        <w:t>este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cazul</w:t>
      </w:r>
      <w:proofErr w:type="spellEnd"/>
      <w:r w:rsidRPr="008E1561">
        <w:rPr>
          <w:rFonts w:ascii="Times New Roman" w:hAnsi="Times New Roman" w:cs="Times New Roman"/>
          <w:sz w:val="28"/>
          <w:szCs w:val="28"/>
        </w:rPr>
        <w:t>.</w:t>
      </w:r>
    </w:p>
    <w:p w:rsidR="00636DA0" w:rsidRPr="008E1561" w:rsidRDefault="00636DA0" w:rsidP="008E1561">
      <w:pPr>
        <w:spacing w:after="0" w:line="240" w:lineRule="auto"/>
        <w:jc w:val="both"/>
        <w:rPr>
          <w:rFonts w:ascii="Times New Roman" w:hAnsi="Times New Roman" w:cs="Times New Roman"/>
          <w:sz w:val="28"/>
          <w:szCs w:val="28"/>
        </w:rPr>
      </w:pPr>
    </w:p>
    <w:p w:rsidR="008A0722" w:rsidRDefault="008A0722" w:rsidP="008E1561">
      <w:pPr>
        <w:spacing w:after="0" w:line="240" w:lineRule="auto"/>
        <w:jc w:val="both"/>
        <w:rPr>
          <w:rFonts w:ascii="Times New Roman" w:hAnsi="Times New Roman" w:cs="Times New Roman"/>
          <w:sz w:val="28"/>
          <w:szCs w:val="28"/>
        </w:rPr>
      </w:pPr>
      <w:r w:rsidRPr="008E1561">
        <w:rPr>
          <w:rFonts w:ascii="Times New Roman" w:hAnsi="Times New Roman" w:cs="Times New Roman"/>
          <w:sz w:val="28"/>
          <w:szCs w:val="28"/>
        </w:rPr>
        <w:tab/>
        <w:t xml:space="preserve">- </w:t>
      </w:r>
      <w:proofErr w:type="spellStart"/>
      <w:r w:rsidRPr="00636DA0">
        <w:rPr>
          <w:rFonts w:ascii="Times New Roman" w:hAnsi="Times New Roman" w:cs="Times New Roman"/>
          <w:i/>
          <w:iCs/>
          <w:sz w:val="28"/>
          <w:szCs w:val="28"/>
        </w:rPr>
        <w:t>probabilitatea</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impactului</w:t>
      </w:r>
      <w:proofErr w:type="spellEnd"/>
      <w:r w:rsidR="00636DA0">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Sigur</w:t>
      </w:r>
      <w:proofErr w:type="spellEnd"/>
      <w:r w:rsidRPr="008E1561">
        <w:rPr>
          <w:rFonts w:ascii="Times New Roman" w:hAnsi="Times New Roman" w:cs="Times New Roman"/>
          <w:sz w:val="28"/>
          <w:szCs w:val="28"/>
        </w:rPr>
        <w:t>.</w:t>
      </w:r>
    </w:p>
    <w:p w:rsidR="00636DA0" w:rsidRPr="008E1561" w:rsidRDefault="00636DA0" w:rsidP="008E1561">
      <w:pPr>
        <w:spacing w:after="0" w:line="240" w:lineRule="auto"/>
        <w:jc w:val="both"/>
        <w:rPr>
          <w:rFonts w:ascii="Times New Roman" w:hAnsi="Times New Roman" w:cs="Times New Roman"/>
          <w:sz w:val="28"/>
          <w:szCs w:val="28"/>
        </w:rPr>
      </w:pPr>
    </w:p>
    <w:p w:rsidR="00636DA0" w:rsidRDefault="008A0722" w:rsidP="00636DA0">
      <w:pPr>
        <w:spacing w:after="0" w:line="240" w:lineRule="auto"/>
        <w:ind w:firstLine="720"/>
        <w:jc w:val="both"/>
        <w:rPr>
          <w:rFonts w:ascii="Times New Roman" w:hAnsi="Times New Roman" w:cs="Times New Roman"/>
          <w:sz w:val="28"/>
          <w:szCs w:val="28"/>
        </w:rPr>
      </w:pPr>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durata</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frecvenţa</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şi</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reversibilitatea</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impactului</w:t>
      </w:r>
      <w:proofErr w:type="spellEnd"/>
      <w:r w:rsidR="00636DA0">
        <w:rPr>
          <w:rFonts w:ascii="Times New Roman" w:hAnsi="Times New Roman" w:cs="Times New Roman"/>
          <w:sz w:val="28"/>
          <w:szCs w:val="28"/>
        </w:rPr>
        <w:t xml:space="preserve">: </w:t>
      </w:r>
    </w:p>
    <w:p w:rsidR="008A0722" w:rsidRDefault="008A0722" w:rsidP="00636DA0">
      <w:pPr>
        <w:spacing w:after="0" w:line="240" w:lineRule="auto"/>
        <w:ind w:left="2880" w:firstLine="720"/>
        <w:jc w:val="both"/>
        <w:rPr>
          <w:rFonts w:ascii="Times New Roman" w:hAnsi="Times New Roman" w:cs="Times New Roman"/>
          <w:sz w:val="28"/>
          <w:szCs w:val="28"/>
        </w:rPr>
      </w:pPr>
      <w:proofErr w:type="spellStart"/>
      <w:r w:rsidRPr="008E1561">
        <w:rPr>
          <w:rFonts w:ascii="Times New Roman" w:hAnsi="Times New Roman" w:cs="Times New Roman"/>
          <w:sz w:val="28"/>
          <w:szCs w:val="28"/>
        </w:rPr>
        <w:t>Durata</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este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aproximativ</w:t>
      </w:r>
      <w:proofErr w:type="spellEnd"/>
      <w:r w:rsidRPr="008E1561">
        <w:rPr>
          <w:rFonts w:ascii="Times New Roman" w:hAnsi="Times New Roman" w:cs="Times New Roman"/>
          <w:sz w:val="28"/>
          <w:szCs w:val="28"/>
        </w:rPr>
        <w:t xml:space="preserve"> 20-30 ani.</w:t>
      </w:r>
    </w:p>
    <w:p w:rsidR="00636DA0" w:rsidRPr="008E1561" w:rsidRDefault="00636DA0" w:rsidP="00636DA0">
      <w:pPr>
        <w:spacing w:after="0" w:line="240" w:lineRule="auto"/>
        <w:ind w:left="2880" w:firstLine="720"/>
        <w:jc w:val="both"/>
        <w:rPr>
          <w:rFonts w:ascii="Times New Roman" w:hAnsi="Times New Roman" w:cs="Times New Roman"/>
          <w:sz w:val="28"/>
          <w:szCs w:val="28"/>
        </w:rPr>
      </w:pPr>
    </w:p>
    <w:p w:rsidR="008A0722" w:rsidRDefault="008A0722" w:rsidP="00636DA0">
      <w:pPr>
        <w:spacing w:after="0" w:line="240" w:lineRule="auto"/>
        <w:ind w:firstLine="720"/>
        <w:jc w:val="both"/>
        <w:rPr>
          <w:rFonts w:ascii="Times New Roman" w:hAnsi="Times New Roman" w:cs="Times New Roman"/>
          <w:sz w:val="28"/>
          <w:szCs w:val="28"/>
        </w:rPr>
      </w:pPr>
      <w:r w:rsidRPr="008E1561">
        <w:rPr>
          <w:rFonts w:ascii="Times New Roman" w:hAnsi="Times New Roman" w:cs="Times New Roman"/>
          <w:sz w:val="28"/>
          <w:szCs w:val="28"/>
        </w:rPr>
        <w:t xml:space="preserve">- </w:t>
      </w:r>
      <w:proofErr w:type="spellStart"/>
      <w:r w:rsidRPr="00636DA0">
        <w:rPr>
          <w:rFonts w:ascii="Times New Roman" w:hAnsi="Times New Roman" w:cs="Times New Roman"/>
          <w:i/>
          <w:iCs/>
          <w:sz w:val="28"/>
          <w:szCs w:val="28"/>
        </w:rPr>
        <w:t>măsurile</w:t>
      </w:r>
      <w:proofErr w:type="spellEnd"/>
      <w:r w:rsidRPr="00636DA0">
        <w:rPr>
          <w:rFonts w:ascii="Times New Roman" w:hAnsi="Times New Roman" w:cs="Times New Roman"/>
          <w:i/>
          <w:iCs/>
          <w:sz w:val="28"/>
          <w:szCs w:val="28"/>
        </w:rPr>
        <w:t xml:space="preserve"> de </w:t>
      </w:r>
      <w:proofErr w:type="spellStart"/>
      <w:r w:rsidRPr="00636DA0">
        <w:rPr>
          <w:rFonts w:ascii="Times New Roman" w:hAnsi="Times New Roman" w:cs="Times New Roman"/>
          <w:i/>
          <w:iCs/>
          <w:sz w:val="28"/>
          <w:szCs w:val="28"/>
        </w:rPr>
        <w:t>evitare</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reducere</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sau</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ameliorare</w:t>
      </w:r>
      <w:proofErr w:type="spellEnd"/>
      <w:r w:rsidRPr="00636DA0">
        <w:rPr>
          <w:rFonts w:ascii="Times New Roman" w:hAnsi="Times New Roman" w:cs="Times New Roman"/>
          <w:i/>
          <w:iCs/>
          <w:sz w:val="28"/>
          <w:szCs w:val="28"/>
        </w:rPr>
        <w:t xml:space="preserve"> </w:t>
      </w:r>
      <w:proofErr w:type="gramStart"/>
      <w:r w:rsidRPr="00636DA0">
        <w:rPr>
          <w:rFonts w:ascii="Times New Roman" w:hAnsi="Times New Roman" w:cs="Times New Roman"/>
          <w:i/>
          <w:iCs/>
          <w:sz w:val="28"/>
          <w:szCs w:val="28"/>
        </w:rPr>
        <w:t>a</w:t>
      </w:r>
      <w:proofErr w:type="gram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impactului</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semnificativ</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asupra</w:t>
      </w:r>
      <w:proofErr w:type="spellEnd"/>
      <w:r w:rsidRPr="00636DA0">
        <w:rPr>
          <w:rFonts w:ascii="Times New Roman" w:hAnsi="Times New Roman" w:cs="Times New Roman"/>
          <w:i/>
          <w:iCs/>
          <w:sz w:val="28"/>
          <w:szCs w:val="28"/>
        </w:rPr>
        <w:t xml:space="preserve"> </w:t>
      </w:r>
      <w:proofErr w:type="spellStart"/>
      <w:r w:rsidRPr="00636DA0">
        <w:rPr>
          <w:rFonts w:ascii="Times New Roman" w:hAnsi="Times New Roman" w:cs="Times New Roman"/>
          <w:i/>
          <w:iCs/>
          <w:sz w:val="28"/>
          <w:szCs w:val="28"/>
        </w:rPr>
        <w:t>mediului</w:t>
      </w:r>
      <w:proofErr w:type="spellEnd"/>
      <w:r w:rsidR="00636DA0">
        <w:rPr>
          <w:rFonts w:ascii="Times New Roman" w:hAnsi="Times New Roman" w:cs="Times New Roman"/>
          <w:sz w:val="28"/>
          <w:szCs w:val="28"/>
        </w:rPr>
        <w:t xml:space="preserve">:  </w:t>
      </w:r>
      <w:r w:rsidRPr="008E1561">
        <w:rPr>
          <w:rFonts w:ascii="Times New Roman" w:hAnsi="Times New Roman" w:cs="Times New Roman"/>
          <w:sz w:val="28"/>
          <w:szCs w:val="28"/>
        </w:rPr>
        <w:t xml:space="preserve">Nu </w:t>
      </w:r>
      <w:proofErr w:type="spellStart"/>
      <w:r w:rsidRPr="008E1561">
        <w:rPr>
          <w:rFonts w:ascii="Times New Roman" w:hAnsi="Times New Roman" w:cs="Times New Roman"/>
          <w:sz w:val="28"/>
          <w:szCs w:val="28"/>
        </w:rPr>
        <w:t>este</w:t>
      </w:r>
      <w:proofErr w:type="spellEnd"/>
      <w:r w:rsidRPr="008E1561">
        <w:rPr>
          <w:rFonts w:ascii="Times New Roman" w:hAnsi="Times New Roman" w:cs="Times New Roman"/>
          <w:sz w:val="28"/>
          <w:szCs w:val="28"/>
        </w:rPr>
        <w:t xml:space="preserve"> </w:t>
      </w:r>
      <w:proofErr w:type="spellStart"/>
      <w:r w:rsidRPr="008E1561">
        <w:rPr>
          <w:rFonts w:ascii="Times New Roman" w:hAnsi="Times New Roman" w:cs="Times New Roman"/>
          <w:sz w:val="28"/>
          <w:szCs w:val="28"/>
        </w:rPr>
        <w:t>cazul</w:t>
      </w:r>
      <w:proofErr w:type="spellEnd"/>
      <w:r w:rsidRPr="008E1561">
        <w:rPr>
          <w:rFonts w:ascii="Times New Roman" w:hAnsi="Times New Roman" w:cs="Times New Roman"/>
          <w:sz w:val="28"/>
          <w:szCs w:val="28"/>
        </w:rPr>
        <w:t>.</w:t>
      </w:r>
    </w:p>
    <w:p w:rsidR="00636DA0" w:rsidRPr="008E1561" w:rsidRDefault="00636DA0" w:rsidP="00636DA0">
      <w:pPr>
        <w:spacing w:after="0" w:line="240" w:lineRule="auto"/>
        <w:ind w:firstLine="720"/>
        <w:jc w:val="both"/>
        <w:rPr>
          <w:rFonts w:ascii="Times New Roman" w:hAnsi="Times New Roman" w:cs="Times New Roman"/>
          <w:sz w:val="28"/>
          <w:szCs w:val="28"/>
        </w:rPr>
      </w:pPr>
    </w:p>
    <w:p w:rsidR="008A0722" w:rsidRDefault="008A0722" w:rsidP="008E1561">
      <w:pPr>
        <w:spacing w:after="0" w:line="240" w:lineRule="auto"/>
        <w:jc w:val="both"/>
        <w:rPr>
          <w:rStyle w:val="Kiemels"/>
          <w:rFonts w:ascii="Times New Roman" w:hAnsi="Times New Roman" w:cs="Times New Roman"/>
          <w:i w:val="0"/>
          <w:sz w:val="28"/>
          <w:szCs w:val="28"/>
          <w:lang w:val="ro-RO"/>
        </w:rPr>
      </w:pPr>
      <w:r w:rsidRPr="008E1561">
        <w:rPr>
          <w:rFonts w:ascii="Times New Roman" w:hAnsi="Times New Roman" w:cs="Times New Roman"/>
          <w:sz w:val="28"/>
          <w:szCs w:val="28"/>
        </w:rPr>
        <w:t xml:space="preserve"> - </w:t>
      </w:r>
      <w:proofErr w:type="spellStart"/>
      <w:r w:rsidRPr="00C90513">
        <w:rPr>
          <w:rFonts w:ascii="Times New Roman" w:hAnsi="Times New Roman" w:cs="Times New Roman"/>
          <w:i/>
          <w:iCs/>
          <w:sz w:val="28"/>
          <w:szCs w:val="28"/>
        </w:rPr>
        <w:t>natura</w:t>
      </w:r>
      <w:proofErr w:type="spellEnd"/>
      <w:r w:rsidRPr="00C90513">
        <w:rPr>
          <w:rFonts w:ascii="Times New Roman" w:hAnsi="Times New Roman" w:cs="Times New Roman"/>
          <w:i/>
          <w:iCs/>
          <w:sz w:val="28"/>
          <w:szCs w:val="28"/>
        </w:rPr>
        <w:t xml:space="preserve"> </w:t>
      </w:r>
      <w:proofErr w:type="spellStart"/>
      <w:r w:rsidRPr="00C90513">
        <w:rPr>
          <w:rFonts w:ascii="Times New Roman" w:hAnsi="Times New Roman" w:cs="Times New Roman"/>
          <w:i/>
          <w:iCs/>
          <w:sz w:val="28"/>
          <w:szCs w:val="28"/>
        </w:rPr>
        <w:t>transfrontieră</w:t>
      </w:r>
      <w:proofErr w:type="spellEnd"/>
      <w:r w:rsidRPr="00C90513">
        <w:rPr>
          <w:rFonts w:ascii="Times New Roman" w:hAnsi="Times New Roman" w:cs="Times New Roman"/>
          <w:i/>
          <w:iCs/>
          <w:sz w:val="28"/>
          <w:szCs w:val="28"/>
        </w:rPr>
        <w:t xml:space="preserve"> </w:t>
      </w:r>
      <w:proofErr w:type="gramStart"/>
      <w:r w:rsidRPr="00C90513">
        <w:rPr>
          <w:rFonts w:ascii="Times New Roman" w:hAnsi="Times New Roman" w:cs="Times New Roman"/>
          <w:i/>
          <w:iCs/>
          <w:sz w:val="28"/>
          <w:szCs w:val="28"/>
        </w:rPr>
        <w:t>a</w:t>
      </w:r>
      <w:proofErr w:type="gramEnd"/>
      <w:r w:rsidRPr="00C90513">
        <w:rPr>
          <w:rFonts w:ascii="Times New Roman" w:hAnsi="Times New Roman" w:cs="Times New Roman"/>
          <w:i/>
          <w:iCs/>
          <w:sz w:val="28"/>
          <w:szCs w:val="28"/>
        </w:rPr>
        <w:t xml:space="preserve"> </w:t>
      </w:r>
      <w:proofErr w:type="spellStart"/>
      <w:r w:rsidRPr="00C90513">
        <w:rPr>
          <w:rFonts w:ascii="Times New Roman" w:hAnsi="Times New Roman" w:cs="Times New Roman"/>
          <w:i/>
          <w:iCs/>
          <w:sz w:val="28"/>
          <w:szCs w:val="28"/>
        </w:rPr>
        <w:t>impactului</w:t>
      </w:r>
      <w:proofErr w:type="spellEnd"/>
      <w:r w:rsidR="00C90513">
        <w:rPr>
          <w:rFonts w:ascii="Times New Roman" w:hAnsi="Times New Roman" w:cs="Times New Roman"/>
          <w:sz w:val="28"/>
          <w:szCs w:val="28"/>
        </w:rPr>
        <w:t xml:space="preserve">: </w:t>
      </w:r>
      <w:r w:rsidRPr="008E1561">
        <w:rPr>
          <w:rStyle w:val="Kiemels"/>
          <w:rFonts w:ascii="Times New Roman" w:hAnsi="Times New Roman" w:cs="Times New Roman"/>
          <w:i w:val="0"/>
          <w:sz w:val="28"/>
          <w:szCs w:val="28"/>
          <w:lang w:val="ro-RO"/>
        </w:rPr>
        <w:t>Nu este cazul.</w:t>
      </w:r>
    </w:p>
    <w:p w:rsidR="00C90513" w:rsidRPr="008E1561" w:rsidRDefault="00C90513" w:rsidP="008E1561">
      <w:pPr>
        <w:spacing w:after="0" w:line="240" w:lineRule="auto"/>
        <w:jc w:val="both"/>
        <w:rPr>
          <w:rStyle w:val="Kiemels"/>
          <w:rFonts w:ascii="Times New Roman" w:hAnsi="Times New Roman" w:cs="Times New Roman"/>
          <w:i w:val="0"/>
          <w:sz w:val="28"/>
          <w:szCs w:val="28"/>
          <w:lang w:val="ro-RO"/>
        </w:rPr>
      </w:pPr>
    </w:p>
    <w:p w:rsidR="008A0722" w:rsidRPr="008E1561" w:rsidRDefault="008A0722" w:rsidP="008E1561">
      <w:pPr>
        <w:pStyle w:val="Allamvizsga"/>
        <w:tabs>
          <w:tab w:val="left" w:pos="567"/>
        </w:tabs>
        <w:spacing w:line="240" w:lineRule="auto"/>
        <w:rPr>
          <w:rFonts w:ascii="Times New Roman" w:hAnsi="Times New Roman"/>
          <w:sz w:val="28"/>
          <w:szCs w:val="28"/>
          <w:lang w:val="ro-RO"/>
        </w:rPr>
      </w:pPr>
      <w:r w:rsidRPr="008E1561">
        <w:rPr>
          <w:rStyle w:val="Kiemels"/>
          <w:rFonts w:ascii="Times New Roman" w:hAnsi="Times New Roman"/>
          <w:i w:val="0"/>
          <w:sz w:val="28"/>
          <w:szCs w:val="28"/>
          <w:lang w:val="ro-RO"/>
        </w:rPr>
        <w:tab/>
        <w:t xml:space="preserve">Deșeurile produse în timpul lucrărilor </w:t>
      </w:r>
      <w:r w:rsidRPr="008E1561">
        <w:rPr>
          <w:rFonts w:ascii="Times New Roman" w:hAnsi="Times New Roman"/>
          <w:sz w:val="28"/>
          <w:szCs w:val="28"/>
          <w:lang w:val="ro-RO"/>
        </w:rPr>
        <w:t>sunt pietrişul şi surplusul de pământ dislocat din şanţuri.</w:t>
      </w:r>
    </w:p>
    <w:p w:rsidR="008A0722" w:rsidRPr="008E1561" w:rsidRDefault="008A0722" w:rsidP="008E1561">
      <w:pPr>
        <w:tabs>
          <w:tab w:val="left" w:pos="567"/>
        </w:tabs>
        <w:spacing w:after="0" w:line="240" w:lineRule="auto"/>
        <w:jc w:val="both"/>
        <w:rPr>
          <w:rFonts w:ascii="Times New Roman" w:hAnsi="Times New Roman" w:cs="Times New Roman"/>
          <w:sz w:val="28"/>
          <w:szCs w:val="28"/>
          <w:lang w:val="ro-RO"/>
        </w:rPr>
      </w:pPr>
      <w:r w:rsidRPr="008E1561">
        <w:rPr>
          <w:rFonts w:ascii="Times New Roman" w:hAnsi="Times New Roman" w:cs="Times New Roman"/>
          <w:sz w:val="28"/>
          <w:szCs w:val="28"/>
          <w:lang w:val="ro-RO"/>
        </w:rPr>
        <w:tab/>
        <w:t>Pietrişul, nisipul şi pământul dislocat şi nerefolosibil în cadrul lucrării, va fi încărcat şi transportat în containere închise la locurile indicate de autoritatea contractantă.</w:t>
      </w:r>
    </w:p>
    <w:p w:rsidR="008A0722" w:rsidRPr="008E1561" w:rsidRDefault="008A0722" w:rsidP="008E1561">
      <w:pPr>
        <w:tabs>
          <w:tab w:val="left" w:pos="567"/>
        </w:tabs>
        <w:spacing w:after="0" w:line="240" w:lineRule="auto"/>
        <w:jc w:val="both"/>
        <w:rPr>
          <w:rFonts w:ascii="Times New Roman" w:hAnsi="Times New Roman" w:cs="Times New Roman"/>
          <w:sz w:val="28"/>
          <w:szCs w:val="28"/>
          <w:lang w:val="ro-RO"/>
        </w:rPr>
      </w:pPr>
      <w:r w:rsidRPr="008E1561">
        <w:rPr>
          <w:rFonts w:ascii="Times New Roman" w:hAnsi="Times New Roman" w:cs="Times New Roman"/>
          <w:sz w:val="28"/>
          <w:szCs w:val="28"/>
          <w:lang w:val="ro-RO"/>
        </w:rPr>
        <w:tab/>
        <w:t>În cazul producerii unor deşeuri accidentale la maşinile şi utilajele folosite la execuţia lucrării, acestea se vor capta în rezervoare metalice şi se vor transporta la staţii speciale de reciclare.</w:t>
      </w:r>
    </w:p>
    <w:p w:rsidR="008A0722" w:rsidRPr="008E1561" w:rsidRDefault="008A0722" w:rsidP="008E1561">
      <w:pPr>
        <w:tabs>
          <w:tab w:val="left" w:pos="567"/>
        </w:tabs>
        <w:spacing w:after="0" w:line="240" w:lineRule="auto"/>
        <w:jc w:val="both"/>
        <w:rPr>
          <w:rStyle w:val="Kiemels"/>
          <w:rFonts w:ascii="Times New Roman" w:hAnsi="Times New Roman" w:cs="Times New Roman"/>
          <w:i w:val="0"/>
          <w:sz w:val="28"/>
          <w:szCs w:val="28"/>
        </w:rPr>
      </w:pPr>
      <w:r w:rsidRPr="008E1561">
        <w:rPr>
          <w:rFonts w:ascii="Times New Roman" w:hAnsi="Times New Roman" w:cs="Times New Roman"/>
          <w:sz w:val="28"/>
          <w:szCs w:val="28"/>
          <w:lang w:val="ro-RO"/>
        </w:rPr>
        <w:tab/>
        <w:t>Utilajele folosite pentru lucrările vor fii: excavatoarea, cilindrii, buldozere, autogredere și scarificatoare, fiecare fiind consumator de motorină obișnuită.</w:t>
      </w:r>
      <w:r w:rsidRPr="008E1561">
        <w:rPr>
          <w:rStyle w:val="Kiemels"/>
          <w:rFonts w:ascii="Times New Roman" w:hAnsi="Times New Roman" w:cs="Times New Roman"/>
          <w:i w:val="0"/>
          <w:sz w:val="28"/>
          <w:szCs w:val="28"/>
        </w:rPr>
        <w:tab/>
      </w:r>
    </w:p>
    <w:p w:rsidR="008A0722" w:rsidRPr="008E1561" w:rsidRDefault="008A0722" w:rsidP="008E1561">
      <w:pPr>
        <w:spacing w:after="0" w:line="240" w:lineRule="auto"/>
        <w:jc w:val="both"/>
        <w:rPr>
          <w:rFonts w:ascii="Times New Roman" w:hAnsi="Times New Roman" w:cs="Times New Roman"/>
          <w:b/>
          <w:iCs/>
          <w:sz w:val="28"/>
          <w:szCs w:val="28"/>
          <w:lang w:val="ro-RO"/>
        </w:rPr>
      </w:pPr>
      <w:r w:rsidRPr="008E1561">
        <w:rPr>
          <w:rFonts w:ascii="Times New Roman" w:hAnsi="Times New Roman" w:cs="Times New Roman"/>
          <w:iCs/>
          <w:sz w:val="28"/>
          <w:szCs w:val="28"/>
        </w:rPr>
        <w:tab/>
      </w:r>
    </w:p>
    <w:p w:rsidR="008A0722" w:rsidRDefault="008A0722" w:rsidP="008E1561">
      <w:pPr>
        <w:spacing w:after="0" w:line="240" w:lineRule="auto"/>
        <w:jc w:val="both"/>
        <w:rPr>
          <w:rFonts w:ascii="Times New Roman" w:hAnsi="Times New Roman" w:cs="Times New Roman"/>
          <w:b/>
          <w:iCs/>
          <w:sz w:val="28"/>
          <w:szCs w:val="28"/>
          <w:lang w:val="ro-RO"/>
        </w:rPr>
      </w:pPr>
      <w:r w:rsidRPr="008E1561">
        <w:rPr>
          <w:rFonts w:ascii="Times New Roman" w:hAnsi="Times New Roman" w:cs="Times New Roman"/>
          <w:b/>
          <w:iCs/>
          <w:sz w:val="28"/>
          <w:szCs w:val="28"/>
          <w:lang w:val="ro-RO"/>
        </w:rPr>
        <w:tab/>
        <w:t>IV.Surse de poluanţi şi instalaţii pentru reţinerea, evacuarea şi dispersia poluanţilor în mediu</w:t>
      </w:r>
    </w:p>
    <w:p w:rsidR="00BE4D4C" w:rsidRPr="008E1561" w:rsidRDefault="00BE4D4C" w:rsidP="008E1561">
      <w:pPr>
        <w:spacing w:after="0" w:line="240" w:lineRule="auto"/>
        <w:jc w:val="both"/>
        <w:rPr>
          <w:rFonts w:ascii="Times New Roman" w:hAnsi="Times New Roman" w:cs="Times New Roman"/>
          <w:b/>
          <w:iCs/>
          <w:sz w:val="28"/>
          <w:szCs w:val="28"/>
          <w:lang w:val="ro-RO"/>
        </w:rPr>
      </w:pPr>
    </w:p>
    <w:p w:rsidR="008A0722" w:rsidRPr="008E1561" w:rsidRDefault="008A0722" w:rsidP="008E1561">
      <w:pPr>
        <w:spacing w:after="0" w:line="240" w:lineRule="auto"/>
        <w:ind w:firstLine="720"/>
        <w:jc w:val="both"/>
        <w:rPr>
          <w:rFonts w:ascii="Times New Roman" w:hAnsi="Times New Roman" w:cs="Times New Roman"/>
          <w:iCs/>
          <w:sz w:val="28"/>
          <w:szCs w:val="28"/>
          <w:lang w:val="ro-RO"/>
        </w:rPr>
      </w:pPr>
      <w:r w:rsidRPr="008E1561">
        <w:rPr>
          <w:rFonts w:ascii="Times New Roman" w:hAnsi="Times New Roman" w:cs="Times New Roman"/>
          <w:iCs/>
          <w:sz w:val="28"/>
          <w:szCs w:val="28"/>
          <w:lang w:val="ro-RO"/>
        </w:rPr>
        <w:t>1.</w:t>
      </w:r>
      <w:r w:rsidRPr="00BE4D4C">
        <w:rPr>
          <w:rFonts w:ascii="Times New Roman" w:hAnsi="Times New Roman" w:cs="Times New Roman"/>
          <w:i/>
          <w:sz w:val="28"/>
          <w:szCs w:val="28"/>
          <w:lang w:val="ro-RO"/>
        </w:rPr>
        <w:t>Protecţia calităţii apelor:</w:t>
      </w:r>
    </w:p>
    <w:p w:rsidR="008A0722" w:rsidRPr="008E1561" w:rsidRDefault="008A0722" w:rsidP="008E1561">
      <w:pPr>
        <w:pStyle w:val="Allamvizsga"/>
        <w:tabs>
          <w:tab w:val="left" w:pos="567"/>
        </w:tabs>
        <w:spacing w:line="240" w:lineRule="auto"/>
        <w:rPr>
          <w:rFonts w:ascii="Times New Roman" w:hAnsi="Times New Roman"/>
          <w:sz w:val="28"/>
          <w:szCs w:val="28"/>
          <w:lang w:val="ro-RO"/>
        </w:rPr>
      </w:pPr>
      <w:r w:rsidRPr="008E1561">
        <w:rPr>
          <w:rFonts w:ascii="Times New Roman" w:hAnsi="Times New Roman"/>
          <w:sz w:val="28"/>
          <w:szCs w:val="28"/>
          <w:lang w:val="ro-RO"/>
        </w:rPr>
        <w:tab/>
        <w:t>Prin executarea lucrărilor propuse nu se afectează starea ecosistemelor acvatice şi a folosinţelor de apă, neexistând emisii de poluanţi semnificative şi nu se vor utiliza cantităţi însemnate de apă.</w:t>
      </w:r>
    </w:p>
    <w:p w:rsidR="008A0722" w:rsidRDefault="008A0722" w:rsidP="008E1561">
      <w:pPr>
        <w:pStyle w:val="Allamvizsga"/>
        <w:tabs>
          <w:tab w:val="left" w:pos="567"/>
        </w:tabs>
        <w:spacing w:line="240" w:lineRule="auto"/>
        <w:rPr>
          <w:rFonts w:ascii="Times New Roman" w:hAnsi="Times New Roman"/>
          <w:sz w:val="28"/>
          <w:szCs w:val="28"/>
          <w:lang w:val="ro-RO"/>
        </w:rPr>
      </w:pPr>
      <w:r w:rsidRPr="008E1561">
        <w:rPr>
          <w:rFonts w:ascii="Times New Roman" w:hAnsi="Times New Roman"/>
          <w:sz w:val="28"/>
          <w:szCs w:val="28"/>
          <w:lang w:val="ro-RO"/>
        </w:rPr>
        <w:tab/>
        <w:t>Se respectă Legea apelor nr.107/1996, modificat şi completat cu L.nr.310/2004 şi L.nr.112/2006.</w:t>
      </w:r>
    </w:p>
    <w:p w:rsidR="00BE4D4C" w:rsidRPr="008E1561" w:rsidRDefault="00BE4D4C" w:rsidP="008E1561">
      <w:pPr>
        <w:pStyle w:val="Allamvizsga"/>
        <w:tabs>
          <w:tab w:val="left" w:pos="567"/>
        </w:tabs>
        <w:spacing w:line="240" w:lineRule="auto"/>
        <w:rPr>
          <w:rFonts w:ascii="Times New Roman" w:hAnsi="Times New Roman"/>
          <w:sz w:val="28"/>
          <w:szCs w:val="28"/>
          <w:lang w:val="ro-RO"/>
        </w:rPr>
      </w:pPr>
    </w:p>
    <w:p w:rsidR="008A0722" w:rsidRPr="008E1561" w:rsidRDefault="008A0722" w:rsidP="008E1561">
      <w:pPr>
        <w:spacing w:after="0" w:line="240" w:lineRule="auto"/>
        <w:ind w:firstLine="720"/>
        <w:jc w:val="both"/>
        <w:rPr>
          <w:rFonts w:ascii="Times New Roman" w:hAnsi="Times New Roman" w:cs="Times New Roman"/>
          <w:iCs/>
          <w:sz w:val="28"/>
          <w:szCs w:val="28"/>
          <w:lang w:val="ro-RO"/>
        </w:rPr>
      </w:pPr>
      <w:r w:rsidRPr="008E1561">
        <w:rPr>
          <w:rFonts w:ascii="Times New Roman" w:hAnsi="Times New Roman" w:cs="Times New Roman"/>
          <w:iCs/>
          <w:sz w:val="28"/>
          <w:szCs w:val="28"/>
          <w:lang w:val="ro-RO"/>
        </w:rPr>
        <w:t>2.</w:t>
      </w:r>
      <w:r w:rsidRPr="00BE4D4C">
        <w:rPr>
          <w:rFonts w:ascii="Times New Roman" w:hAnsi="Times New Roman" w:cs="Times New Roman"/>
          <w:i/>
          <w:sz w:val="28"/>
          <w:szCs w:val="28"/>
          <w:lang w:val="ro-RO"/>
        </w:rPr>
        <w:t>Protecţia aerului</w:t>
      </w:r>
      <w:r w:rsidRPr="008E1561">
        <w:rPr>
          <w:rFonts w:ascii="Times New Roman" w:hAnsi="Times New Roman" w:cs="Times New Roman"/>
          <w:iCs/>
          <w:sz w:val="28"/>
          <w:szCs w:val="28"/>
          <w:lang w:val="ro-RO"/>
        </w:rPr>
        <w:t>:</w:t>
      </w:r>
    </w:p>
    <w:p w:rsidR="008A0722" w:rsidRPr="008E1561" w:rsidRDefault="008A0722" w:rsidP="008E1561">
      <w:pPr>
        <w:pStyle w:val="Allamvizsga"/>
        <w:tabs>
          <w:tab w:val="left" w:pos="567"/>
        </w:tabs>
        <w:spacing w:line="240" w:lineRule="auto"/>
        <w:rPr>
          <w:rFonts w:ascii="Times New Roman" w:hAnsi="Times New Roman"/>
          <w:sz w:val="28"/>
          <w:szCs w:val="28"/>
          <w:lang w:val="ro-RO"/>
        </w:rPr>
      </w:pPr>
      <w:r w:rsidRPr="008E1561">
        <w:rPr>
          <w:rFonts w:ascii="Times New Roman" w:hAnsi="Times New Roman"/>
          <w:sz w:val="28"/>
          <w:szCs w:val="28"/>
          <w:lang w:val="ro-RO"/>
        </w:rPr>
        <w:tab/>
        <w:t xml:space="preserve">În timpul execuţiei lucrărilor vor fi emisii de gaze de ardere (gaze de eşapament), care sunt evacuaţi în atmosferă, dar acestea se înscriu mult sub limitele </w:t>
      </w:r>
      <w:r w:rsidRPr="008E1561">
        <w:rPr>
          <w:rFonts w:ascii="Times New Roman" w:hAnsi="Times New Roman"/>
          <w:sz w:val="28"/>
          <w:szCs w:val="28"/>
          <w:lang w:val="ro-RO"/>
        </w:rPr>
        <w:lastRenderedPageBreak/>
        <w:t>din Ordinul MAPPM 462/1993 “Condiţii tehnice privind protecţia atmosferei” şi STAS 12574 elaborat de Ministerul Sănătăţii.</w:t>
      </w:r>
    </w:p>
    <w:p w:rsidR="008A0722" w:rsidRPr="008E1561" w:rsidRDefault="008A0722" w:rsidP="008E1561">
      <w:pPr>
        <w:pStyle w:val="Allamvizsga"/>
        <w:tabs>
          <w:tab w:val="left" w:pos="567"/>
        </w:tabs>
        <w:spacing w:line="240" w:lineRule="auto"/>
        <w:rPr>
          <w:rFonts w:ascii="Times New Roman" w:hAnsi="Times New Roman"/>
          <w:sz w:val="28"/>
          <w:szCs w:val="28"/>
          <w:lang w:val="ro-RO"/>
        </w:rPr>
      </w:pPr>
    </w:p>
    <w:p w:rsidR="008A0722" w:rsidRPr="008E1561" w:rsidRDefault="008A0722" w:rsidP="008E1561">
      <w:pPr>
        <w:spacing w:after="0" w:line="240" w:lineRule="auto"/>
        <w:ind w:firstLine="720"/>
        <w:jc w:val="both"/>
        <w:rPr>
          <w:rFonts w:ascii="Times New Roman" w:hAnsi="Times New Roman" w:cs="Times New Roman"/>
          <w:iCs/>
          <w:sz w:val="28"/>
          <w:szCs w:val="28"/>
          <w:lang w:val="ro-RO"/>
        </w:rPr>
      </w:pPr>
      <w:r w:rsidRPr="008E1561">
        <w:rPr>
          <w:rFonts w:ascii="Times New Roman" w:hAnsi="Times New Roman" w:cs="Times New Roman"/>
          <w:iCs/>
          <w:sz w:val="28"/>
          <w:szCs w:val="28"/>
          <w:lang w:val="ro-RO"/>
        </w:rPr>
        <w:t>3.</w:t>
      </w:r>
      <w:r w:rsidRPr="00BE4D4C">
        <w:rPr>
          <w:rFonts w:ascii="Times New Roman" w:hAnsi="Times New Roman" w:cs="Times New Roman"/>
          <w:i/>
          <w:sz w:val="28"/>
          <w:szCs w:val="28"/>
          <w:lang w:val="ro-RO"/>
        </w:rPr>
        <w:t>Protecţia împotriva zgomotului şi vibraţiilor</w:t>
      </w:r>
      <w:r w:rsidRPr="008E1561">
        <w:rPr>
          <w:rFonts w:ascii="Times New Roman" w:hAnsi="Times New Roman" w:cs="Times New Roman"/>
          <w:iCs/>
          <w:sz w:val="28"/>
          <w:szCs w:val="28"/>
          <w:lang w:val="ro-RO"/>
        </w:rPr>
        <w:t>:</w:t>
      </w:r>
    </w:p>
    <w:p w:rsidR="008A0722" w:rsidRPr="008E1561" w:rsidRDefault="008A0722" w:rsidP="008E1561">
      <w:pPr>
        <w:spacing w:after="0" w:line="240" w:lineRule="auto"/>
        <w:ind w:firstLine="720"/>
        <w:jc w:val="both"/>
        <w:rPr>
          <w:rFonts w:ascii="Times New Roman" w:hAnsi="Times New Roman" w:cs="Times New Roman"/>
          <w:sz w:val="28"/>
          <w:szCs w:val="28"/>
          <w:lang w:val="ro-RO"/>
        </w:rPr>
      </w:pPr>
      <w:r w:rsidRPr="008E1561">
        <w:rPr>
          <w:rFonts w:ascii="Times New Roman" w:hAnsi="Times New Roman" w:cs="Times New Roman"/>
          <w:sz w:val="28"/>
          <w:szCs w:val="28"/>
          <w:lang w:val="ro-RO"/>
        </w:rPr>
        <w:t>Sursele de zgomot şi de vibraţii provin de la traficul rutier, prin reabilitarea parc</w:t>
      </w:r>
      <w:proofErr w:type="spellStart"/>
      <w:r w:rsidRPr="008E1561">
        <w:rPr>
          <w:rFonts w:ascii="Times New Roman" w:hAnsi="Times New Roman" w:cs="Times New Roman"/>
          <w:sz w:val="28"/>
          <w:szCs w:val="28"/>
        </w:rPr>
        <w:t>ării</w:t>
      </w:r>
      <w:proofErr w:type="spellEnd"/>
      <w:r w:rsidRPr="008E1561">
        <w:rPr>
          <w:rFonts w:ascii="Times New Roman" w:hAnsi="Times New Roman" w:cs="Times New Roman"/>
          <w:sz w:val="28"/>
          <w:szCs w:val="28"/>
          <w:lang w:val="ro-RO"/>
        </w:rPr>
        <w:t xml:space="preserve"> în cauză, se va micşora poluarea sonoră a zonei.</w:t>
      </w:r>
    </w:p>
    <w:p w:rsidR="008A0722" w:rsidRDefault="008A0722" w:rsidP="008E1561">
      <w:pPr>
        <w:pStyle w:val="Allamvizsga"/>
        <w:tabs>
          <w:tab w:val="left" w:pos="567"/>
        </w:tabs>
        <w:spacing w:line="240" w:lineRule="auto"/>
        <w:rPr>
          <w:rFonts w:ascii="Times New Roman" w:hAnsi="Times New Roman"/>
          <w:sz w:val="28"/>
          <w:szCs w:val="28"/>
          <w:lang w:val="ro-RO"/>
        </w:rPr>
      </w:pPr>
      <w:r w:rsidRPr="008E1561">
        <w:rPr>
          <w:rFonts w:ascii="Times New Roman" w:hAnsi="Times New Roman"/>
          <w:sz w:val="28"/>
          <w:szCs w:val="28"/>
          <w:lang w:val="ro-RO"/>
        </w:rPr>
        <w:tab/>
        <w:t xml:space="preserve">  Sursele de zgomot şi vibraţii în cursul execuţiei lucrărilor vor fi cele legate de circulaţia maşinilor şi de funcţionarea utilajelor de construcţie.</w:t>
      </w:r>
    </w:p>
    <w:p w:rsidR="00BE4D4C" w:rsidRPr="008E1561" w:rsidRDefault="00BE4D4C" w:rsidP="008E1561">
      <w:pPr>
        <w:pStyle w:val="Allamvizsga"/>
        <w:tabs>
          <w:tab w:val="left" w:pos="567"/>
        </w:tabs>
        <w:spacing w:line="240" w:lineRule="auto"/>
        <w:rPr>
          <w:rFonts w:ascii="Times New Roman" w:hAnsi="Times New Roman"/>
          <w:sz w:val="28"/>
          <w:szCs w:val="28"/>
          <w:lang w:val="ro-RO"/>
        </w:rPr>
      </w:pPr>
    </w:p>
    <w:p w:rsidR="008A0722" w:rsidRDefault="008A0722" w:rsidP="008E1561">
      <w:pPr>
        <w:spacing w:after="0" w:line="240" w:lineRule="auto"/>
        <w:ind w:firstLine="720"/>
        <w:jc w:val="both"/>
        <w:rPr>
          <w:rFonts w:ascii="Times New Roman" w:hAnsi="Times New Roman" w:cs="Times New Roman"/>
          <w:iCs/>
          <w:sz w:val="28"/>
          <w:szCs w:val="28"/>
          <w:lang w:val="ro-RO"/>
        </w:rPr>
      </w:pPr>
      <w:r w:rsidRPr="008E1561">
        <w:rPr>
          <w:rFonts w:ascii="Times New Roman" w:hAnsi="Times New Roman" w:cs="Times New Roman"/>
          <w:iCs/>
          <w:sz w:val="28"/>
          <w:szCs w:val="28"/>
          <w:lang w:val="ro-RO"/>
        </w:rPr>
        <w:t>4.</w:t>
      </w:r>
      <w:r w:rsidRPr="00BE4D4C">
        <w:rPr>
          <w:rFonts w:ascii="Times New Roman" w:hAnsi="Times New Roman" w:cs="Times New Roman"/>
          <w:i/>
          <w:sz w:val="28"/>
          <w:szCs w:val="28"/>
          <w:lang w:val="ro-RO"/>
        </w:rPr>
        <w:t>Protecţia împotriva radiaţiilor</w:t>
      </w:r>
      <w:r w:rsidRPr="008E1561">
        <w:rPr>
          <w:rFonts w:ascii="Times New Roman" w:hAnsi="Times New Roman" w:cs="Times New Roman"/>
          <w:iCs/>
          <w:sz w:val="28"/>
          <w:szCs w:val="28"/>
          <w:lang w:val="ro-RO"/>
        </w:rPr>
        <w:t>:</w:t>
      </w:r>
    </w:p>
    <w:p w:rsidR="008A0722" w:rsidRDefault="008A0722" w:rsidP="008E1561">
      <w:pPr>
        <w:pStyle w:val="Allamvizsga"/>
        <w:tabs>
          <w:tab w:val="left" w:pos="567"/>
        </w:tabs>
        <w:spacing w:line="240" w:lineRule="auto"/>
        <w:rPr>
          <w:rFonts w:ascii="Times New Roman" w:hAnsi="Times New Roman"/>
          <w:sz w:val="28"/>
          <w:szCs w:val="28"/>
          <w:lang w:val="ro-RO"/>
        </w:rPr>
      </w:pPr>
      <w:r w:rsidRPr="008E1561">
        <w:rPr>
          <w:rFonts w:ascii="Times New Roman" w:hAnsi="Times New Roman"/>
          <w:sz w:val="28"/>
          <w:szCs w:val="28"/>
          <w:lang w:val="ro-RO"/>
        </w:rPr>
        <w:tab/>
        <w:t>La realizarea şi exploatarea obiectivului nu concură factori care s-ar putea constitui în potenţiale sau active surse de radiaţii.</w:t>
      </w:r>
    </w:p>
    <w:p w:rsidR="00AE4744" w:rsidRPr="008E1561" w:rsidRDefault="00AE4744" w:rsidP="008E1561">
      <w:pPr>
        <w:pStyle w:val="Allamvizsga"/>
        <w:tabs>
          <w:tab w:val="left" w:pos="567"/>
        </w:tabs>
        <w:spacing w:line="240" w:lineRule="auto"/>
        <w:rPr>
          <w:rFonts w:ascii="Times New Roman" w:hAnsi="Times New Roman"/>
          <w:sz w:val="28"/>
          <w:szCs w:val="28"/>
          <w:lang w:val="ro-RO"/>
        </w:rPr>
      </w:pPr>
    </w:p>
    <w:p w:rsidR="008A0722" w:rsidRPr="008E1561" w:rsidRDefault="008A0722" w:rsidP="008E1561">
      <w:pPr>
        <w:spacing w:after="0" w:line="240" w:lineRule="auto"/>
        <w:ind w:firstLine="720"/>
        <w:jc w:val="both"/>
        <w:rPr>
          <w:rFonts w:ascii="Times New Roman" w:hAnsi="Times New Roman" w:cs="Times New Roman"/>
          <w:iCs/>
          <w:sz w:val="28"/>
          <w:szCs w:val="28"/>
          <w:lang w:val="ro-RO"/>
        </w:rPr>
      </w:pPr>
      <w:r w:rsidRPr="008E1561">
        <w:rPr>
          <w:rFonts w:ascii="Times New Roman" w:hAnsi="Times New Roman" w:cs="Times New Roman"/>
          <w:iCs/>
          <w:sz w:val="28"/>
          <w:szCs w:val="28"/>
          <w:lang w:val="ro-RO"/>
        </w:rPr>
        <w:t>5.</w:t>
      </w:r>
      <w:r w:rsidRPr="00AE4744">
        <w:rPr>
          <w:rFonts w:ascii="Times New Roman" w:hAnsi="Times New Roman" w:cs="Times New Roman"/>
          <w:i/>
          <w:sz w:val="28"/>
          <w:szCs w:val="28"/>
          <w:lang w:val="ro-RO"/>
        </w:rPr>
        <w:t>Protecţia solului şi a subsolului:</w:t>
      </w:r>
    </w:p>
    <w:p w:rsidR="008A0722" w:rsidRPr="008E1561" w:rsidRDefault="008A0722" w:rsidP="008E1561">
      <w:pPr>
        <w:pStyle w:val="Allamvizsga"/>
        <w:tabs>
          <w:tab w:val="left" w:pos="567"/>
        </w:tabs>
        <w:spacing w:line="240" w:lineRule="auto"/>
        <w:rPr>
          <w:rFonts w:ascii="Times New Roman" w:hAnsi="Times New Roman"/>
          <w:sz w:val="28"/>
          <w:szCs w:val="28"/>
          <w:lang w:val="ro-RO"/>
        </w:rPr>
      </w:pPr>
      <w:r w:rsidRPr="008E1561">
        <w:rPr>
          <w:rFonts w:ascii="Times New Roman" w:hAnsi="Times New Roman"/>
          <w:sz w:val="28"/>
          <w:szCs w:val="28"/>
          <w:lang w:val="ro-RO"/>
        </w:rPr>
        <w:tab/>
        <w:t>Din activitatea de exploatare a sistemului rutier nu rezultă poluanţi care să afecteze solul şi subsolul zonei. În cazuri de accident trebuie să intervină administratorul drumului cu organele specializate pentru îndepărtarea unor substanţe poluante, toxice sau periculoase scurse pe platforma drumului.</w:t>
      </w:r>
    </w:p>
    <w:p w:rsidR="008A0722" w:rsidRDefault="008A0722" w:rsidP="008E1561">
      <w:pPr>
        <w:pStyle w:val="Allamvizsga"/>
        <w:tabs>
          <w:tab w:val="left" w:pos="567"/>
        </w:tabs>
        <w:spacing w:line="240" w:lineRule="auto"/>
        <w:rPr>
          <w:rFonts w:ascii="Times New Roman" w:hAnsi="Times New Roman"/>
          <w:sz w:val="28"/>
          <w:szCs w:val="28"/>
          <w:lang w:val="ro-RO"/>
        </w:rPr>
      </w:pPr>
      <w:r w:rsidRPr="008E1561">
        <w:rPr>
          <w:rFonts w:ascii="Times New Roman" w:hAnsi="Times New Roman"/>
          <w:sz w:val="28"/>
          <w:szCs w:val="28"/>
          <w:lang w:val="ro-RO"/>
        </w:rPr>
        <w:tab/>
        <w:t>În timpul execuţiei, lucrările se vor desfăşura intravilan. Eventualele depozitări temporare de deşeuri pe sol vor fi urmate de igienizare corespunzătoare.</w:t>
      </w:r>
    </w:p>
    <w:p w:rsidR="00AE4744" w:rsidRPr="008E1561" w:rsidRDefault="00AE4744" w:rsidP="008E1561">
      <w:pPr>
        <w:pStyle w:val="Allamvizsga"/>
        <w:tabs>
          <w:tab w:val="left" w:pos="567"/>
        </w:tabs>
        <w:spacing w:line="240" w:lineRule="auto"/>
        <w:rPr>
          <w:rFonts w:ascii="Times New Roman" w:hAnsi="Times New Roman"/>
          <w:sz w:val="28"/>
          <w:szCs w:val="28"/>
          <w:lang w:val="ro-RO"/>
        </w:rPr>
      </w:pPr>
    </w:p>
    <w:p w:rsidR="008A0722" w:rsidRPr="008E1561" w:rsidRDefault="008A0722" w:rsidP="008E1561">
      <w:pPr>
        <w:spacing w:after="0" w:line="240" w:lineRule="auto"/>
        <w:ind w:firstLine="720"/>
        <w:jc w:val="both"/>
        <w:rPr>
          <w:rFonts w:ascii="Times New Roman" w:hAnsi="Times New Roman" w:cs="Times New Roman"/>
          <w:iCs/>
          <w:sz w:val="28"/>
          <w:szCs w:val="28"/>
          <w:lang w:val="ro-RO"/>
        </w:rPr>
      </w:pPr>
      <w:r w:rsidRPr="008E1561">
        <w:rPr>
          <w:rFonts w:ascii="Times New Roman" w:hAnsi="Times New Roman" w:cs="Times New Roman"/>
          <w:iCs/>
          <w:sz w:val="28"/>
          <w:szCs w:val="28"/>
          <w:lang w:val="ro-RO"/>
        </w:rPr>
        <w:t>6.</w:t>
      </w:r>
      <w:r w:rsidRPr="00AE4744">
        <w:rPr>
          <w:rFonts w:ascii="Times New Roman" w:hAnsi="Times New Roman" w:cs="Times New Roman"/>
          <w:i/>
          <w:sz w:val="28"/>
          <w:szCs w:val="28"/>
          <w:lang w:val="ro-RO"/>
        </w:rPr>
        <w:t>Protecţia ecosistemelor terestre şi acvatice:</w:t>
      </w:r>
    </w:p>
    <w:p w:rsidR="008A0722" w:rsidRPr="008E1561" w:rsidRDefault="008A0722" w:rsidP="008E1561">
      <w:pPr>
        <w:pStyle w:val="Allamvizsga"/>
        <w:tabs>
          <w:tab w:val="left" w:pos="567"/>
        </w:tabs>
        <w:spacing w:line="240" w:lineRule="auto"/>
        <w:rPr>
          <w:rFonts w:ascii="Times New Roman" w:hAnsi="Times New Roman"/>
          <w:sz w:val="28"/>
          <w:szCs w:val="28"/>
          <w:lang w:val="ro-RO"/>
        </w:rPr>
      </w:pPr>
      <w:r w:rsidRPr="008E1561">
        <w:rPr>
          <w:rFonts w:ascii="Times New Roman" w:hAnsi="Times New Roman"/>
          <w:sz w:val="28"/>
          <w:szCs w:val="28"/>
          <w:lang w:val="ro-RO"/>
        </w:rPr>
        <w:tab/>
        <w:t>Neexistând emisii poluatoare agresive în condiţii normale de exploatare, nu se pot anticipa emisii de poluanţi care să dăuneze vegetaţiei, faunei şi florei.</w:t>
      </w:r>
    </w:p>
    <w:p w:rsidR="008A0722" w:rsidRPr="008E1561" w:rsidRDefault="008A0722" w:rsidP="008E1561">
      <w:pPr>
        <w:tabs>
          <w:tab w:val="left" w:pos="567"/>
        </w:tabs>
        <w:spacing w:after="0" w:line="240" w:lineRule="auto"/>
        <w:jc w:val="both"/>
        <w:rPr>
          <w:rFonts w:ascii="Times New Roman" w:hAnsi="Times New Roman" w:cs="Times New Roman"/>
          <w:sz w:val="28"/>
          <w:szCs w:val="28"/>
          <w:lang w:val="ro-RO"/>
        </w:rPr>
      </w:pPr>
      <w:r w:rsidRPr="008E1561">
        <w:rPr>
          <w:rFonts w:ascii="Times New Roman" w:hAnsi="Times New Roman" w:cs="Times New Roman"/>
          <w:sz w:val="28"/>
          <w:szCs w:val="28"/>
          <w:lang w:val="ro-RO"/>
        </w:rPr>
        <w:tab/>
        <w:t>Pe timpul execuţiei vegetaţia existentă plopi agabaritice vor fi înlocuite cu specii de pomi ornamentale cu dimensiuni mici/mijlocii.</w:t>
      </w:r>
    </w:p>
    <w:p w:rsidR="008A0722" w:rsidRDefault="008A0722" w:rsidP="008E1561">
      <w:pPr>
        <w:tabs>
          <w:tab w:val="left" w:pos="567"/>
        </w:tabs>
        <w:spacing w:after="0" w:line="240" w:lineRule="auto"/>
        <w:jc w:val="both"/>
        <w:rPr>
          <w:rFonts w:ascii="Times New Roman" w:hAnsi="Times New Roman" w:cs="Times New Roman"/>
          <w:sz w:val="28"/>
          <w:szCs w:val="28"/>
          <w:lang w:val="ro-RO"/>
        </w:rPr>
      </w:pPr>
      <w:r w:rsidRPr="008E1561">
        <w:rPr>
          <w:rFonts w:ascii="Times New Roman" w:hAnsi="Times New Roman" w:cs="Times New Roman"/>
          <w:sz w:val="28"/>
          <w:szCs w:val="28"/>
          <w:lang w:val="ro-RO"/>
        </w:rPr>
        <w:tab/>
        <w:t>În zonă nu există monumente ale naturii sau arii protejate.</w:t>
      </w:r>
    </w:p>
    <w:p w:rsidR="00AE4744" w:rsidRPr="008E1561" w:rsidRDefault="00AE4744" w:rsidP="008E1561">
      <w:pPr>
        <w:tabs>
          <w:tab w:val="left" w:pos="567"/>
        </w:tabs>
        <w:spacing w:after="0" w:line="240" w:lineRule="auto"/>
        <w:jc w:val="both"/>
        <w:rPr>
          <w:rFonts w:ascii="Times New Roman" w:hAnsi="Times New Roman" w:cs="Times New Roman"/>
          <w:sz w:val="28"/>
          <w:szCs w:val="28"/>
          <w:lang w:val="ro-RO"/>
        </w:rPr>
      </w:pPr>
    </w:p>
    <w:p w:rsidR="008A0722" w:rsidRPr="008E1561" w:rsidRDefault="008A0722" w:rsidP="008E1561">
      <w:pPr>
        <w:spacing w:after="0" w:line="240" w:lineRule="auto"/>
        <w:ind w:firstLine="720"/>
        <w:jc w:val="both"/>
        <w:rPr>
          <w:rFonts w:ascii="Times New Roman" w:hAnsi="Times New Roman" w:cs="Times New Roman"/>
          <w:iCs/>
          <w:sz w:val="28"/>
          <w:szCs w:val="28"/>
          <w:lang w:val="ro-RO"/>
        </w:rPr>
      </w:pPr>
      <w:r w:rsidRPr="008E1561">
        <w:rPr>
          <w:rFonts w:ascii="Times New Roman" w:hAnsi="Times New Roman" w:cs="Times New Roman"/>
          <w:iCs/>
          <w:sz w:val="28"/>
          <w:szCs w:val="28"/>
          <w:lang w:val="ro-RO"/>
        </w:rPr>
        <w:t>7.</w:t>
      </w:r>
      <w:r w:rsidRPr="00AE4744">
        <w:rPr>
          <w:rFonts w:ascii="Times New Roman" w:hAnsi="Times New Roman" w:cs="Times New Roman"/>
          <w:i/>
          <w:sz w:val="28"/>
          <w:szCs w:val="28"/>
          <w:lang w:val="ro-RO"/>
        </w:rPr>
        <w:t>Protecţia aşezărilor umane şi a altor obiective de interes public:</w:t>
      </w:r>
    </w:p>
    <w:p w:rsidR="008A0722" w:rsidRPr="008E1561" w:rsidRDefault="008A0722" w:rsidP="008E1561">
      <w:pPr>
        <w:pStyle w:val="Allamvizsga"/>
        <w:tabs>
          <w:tab w:val="left" w:pos="567"/>
        </w:tabs>
        <w:spacing w:line="240" w:lineRule="auto"/>
        <w:rPr>
          <w:rFonts w:ascii="Times New Roman" w:hAnsi="Times New Roman"/>
          <w:sz w:val="28"/>
          <w:szCs w:val="28"/>
          <w:lang w:val="ro-RO"/>
        </w:rPr>
      </w:pPr>
      <w:r w:rsidRPr="008E1561">
        <w:rPr>
          <w:rFonts w:ascii="Times New Roman" w:hAnsi="Times New Roman"/>
          <w:sz w:val="28"/>
          <w:szCs w:val="28"/>
          <w:lang w:val="ro-RO"/>
        </w:rPr>
        <w:tab/>
        <w:t>Prin activitatea de execuţie şi exploatare, parcarea reabilitată nu afectează prin emisii de poluanţi, efecte sinergice cu alte emisii, sau în alt fel aşezarea umană sau obiectivele publice din zonă. Execuţia lucrărilor nu va crea disconfort minor locuitorilor din zonă</w:t>
      </w:r>
    </w:p>
    <w:p w:rsidR="008A0722" w:rsidRPr="008E1561" w:rsidRDefault="008A0722" w:rsidP="008E1561">
      <w:pPr>
        <w:tabs>
          <w:tab w:val="left" w:pos="567"/>
        </w:tabs>
        <w:spacing w:after="0" w:line="240" w:lineRule="auto"/>
        <w:jc w:val="both"/>
        <w:rPr>
          <w:rFonts w:ascii="Times New Roman" w:hAnsi="Times New Roman" w:cs="Times New Roman"/>
          <w:sz w:val="28"/>
          <w:szCs w:val="28"/>
          <w:lang w:val="ro-RO"/>
        </w:rPr>
      </w:pPr>
      <w:r w:rsidRPr="008E1561">
        <w:rPr>
          <w:rFonts w:ascii="Times New Roman" w:hAnsi="Times New Roman" w:cs="Times New Roman"/>
          <w:sz w:val="28"/>
          <w:szCs w:val="28"/>
          <w:lang w:val="ro-RO"/>
        </w:rPr>
        <w:tab/>
        <w:t>Nu s-au identificat efecte care să dăuneze asupra stării de sănătate a populaţiei din zonă sau care să creeze vreun risc semnificativ pentru siguranţa locuitorilor.</w:t>
      </w:r>
    </w:p>
    <w:p w:rsidR="008A0722" w:rsidRDefault="008A0722" w:rsidP="008E1561">
      <w:pPr>
        <w:tabs>
          <w:tab w:val="left" w:pos="567"/>
        </w:tabs>
        <w:spacing w:after="0" w:line="240" w:lineRule="auto"/>
        <w:jc w:val="both"/>
        <w:rPr>
          <w:rFonts w:ascii="Times New Roman" w:hAnsi="Times New Roman" w:cs="Times New Roman"/>
          <w:sz w:val="28"/>
          <w:szCs w:val="28"/>
          <w:lang w:val="ro-RO"/>
        </w:rPr>
      </w:pPr>
      <w:r w:rsidRPr="008E1561">
        <w:rPr>
          <w:rFonts w:ascii="Times New Roman" w:hAnsi="Times New Roman" w:cs="Times New Roman"/>
          <w:sz w:val="28"/>
          <w:szCs w:val="28"/>
          <w:lang w:val="ro-RO"/>
        </w:rPr>
        <w:tab/>
        <w:t>În general se poate afirma că realizarea acestui obiectiv constituie un real şi important folos pentru întreaga comunitate şi a activităţii economico-sociale din zonă.</w:t>
      </w:r>
    </w:p>
    <w:p w:rsidR="00AE4744" w:rsidRDefault="00AE4744" w:rsidP="008E1561">
      <w:pPr>
        <w:tabs>
          <w:tab w:val="left" w:pos="567"/>
        </w:tabs>
        <w:spacing w:after="0" w:line="240" w:lineRule="auto"/>
        <w:jc w:val="both"/>
        <w:rPr>
          <w:rFonts w:ascii="Times New Roman" w:hAnsi="Times New Roman" w:cs="Times New Roman"/>
          <w:sz w:val="28"/>
          <w:szCs w:val="28"/>
          <w:lang w:val="ro-RO"/>
        </w:rPr>
      </w:pPr>
    </w:p>
    <w:p w:rsidR="00AE4744" w:rsidRPr="008E1561" w:rsidRDefault="00AE4744" w:rsidP="008E1561">
      <w:pPr>
        <w:tabs>
          <w:tab w:val="left" w:pos="567"/>
        </w:tabs>
        <w:spacing w:after="0" w:line="240" w:lineRule="auto"/>
        <w:jc w:val="both"/>
        <w:rPr>
          <w:rFonts w:ascii="Times New Roman" w:hAnsi="Times New Roman" w:cs="Times New Roman"/>
          <w:sz w:val="28"/>
          <w:szCs w:val="28"/>
          <w:lang w:val="ro-RO"/>
        </w:rPr>
      </w:pPr>
    </w:p>
    <w:p w:rsidR="008A0722" w:rsidRPr="008E1561" w:rsidRDefault="008A0722" w:rsidP="008E1561">
      <w:pPr>
        <w:spacing w:after="0" w:line="240" w:lineRule="auto"/>
        <w:ind w:firstLine="720"/>
        <w:jc w:val="both"/>
        <w:rPr>
          <w:rFonts w:ascii="Times New Roman" w:hAnsi="Times New Roman" w:cs="Times New Roman"/>
          <w:iCs/>
          <w:sz w:val="28"/>
          <w:szCs w:val="28"/>
          <w:lang w:val="ro-RO"/>
        </w:rPr>
      </w:pPr>
      <w:r w:rsidRPr="008E1561">
        <w:rPr>
          <w:rFonts w:ascii="Times New Roman" w:hAnsi="Times New Roman" w:cs="Times New Roman"/>
          <w:iCs/>
          <w:sz w:val="28"/>
          <w:szCs w:val="28"/>
          <w:lang w:val="ro-RO"/>
        </w:rPr>
        <w:lastRenderedPageBreak/>
        <w:t>8</w:t>
      </w:r>
      <w:r w:rsidRPr="00AE4744">
        <w:rPr>
          <w:rFonts w:ascii="Times New Roman" w:hAnsi="Times New Roman" w:cs="Times New Roman"/>
          <w:i/>
          <w:sz w:val="28"/>
          <w:szCs w:val="28"/>
          <w:lang w:val="ro-RO"/>
        </w:rPr>
        <w:t>.Gospodărirea deşeurilor generate pe amplasament</w:t>
      </w:r>
      <w:r w:rsidRPr="008E1561">
        <w:rPr>
          <w:rFonts w:ascii="Times New Roman" w:hAnsi="Times New Roman" w:cs="Times New Roman"/>
          <w:iCs/>
          <w:sz w:val="28"/>
          <w:szCs w:val="28"/>
          <w:lang w:val="ro-RO"/>
        </w:rPr>
        <w:t>:</w:t>
      </w:r>
    </w:p>
    <w:p w:rsidR="008A0722" w:rsidRPr="008E1561" w:rsidRDefault="008A0722" w:rsidP="008E1561">
      <w:pPr>
        <w:spacing w:after="0" w:line="240" w:lineRule="auto"/>
        <w:ind w:firstLine="720"/>
        <w:jc w:val="both"/>
        <w:rPr>
          <w:rStyle w:val="do1"/>
          <w:b w:val="0"/>
          <w:bCs w:val="0"/>
          <w:iCs/>
          <w:sz w:val="28"/>
          <w:szCs w:val="28"/>
          <w:lang w:val="ro-RO"/>
        </w:rPr>
      </w:pPr>
      <w:r w:rsidRPr="008E1561">
        <w:rPr>
          <w:rFonts w:ascii="Times New Roman" w:hAnsi="Times New Roman" w:cs="Times New Roman"/>
          <w:sz w:val="28"/>
          <w:szCs w:val="28"/>
          <w:lang w:val="ro-RO"/>
        </w:rPr>
        <w:t xml:space="preserve">Deşeuri diverse (solide – balast, pietriş, lemn, metal, etc.), vâscoase (bitum, grăsimi, uleiuri, etc.), în cantităţi modeste, se vor neutraliza sau depozita în locuri special amenajate conform </w:t>
      </w:r>
      <w:r w:rsidRPr="008E1561">
        <w:rPr>
          <w:rStyle w:val="do1"/>
          <w:b w:val="0"/>
          <w:sz w:val="28"/>
          <w:szCs w:val="28"/>
          <w:lang w:val="ro-RO"/>
        </w:rPr>
        <w:t>H.G. nr.856</w:t>
      </w:r>
      <w:r w:rsidRPr="008E1561">
        <w:rPr>
          <w:rStyle w:val="do1"/>
          <w:b w:val="0"/>
          <w:sz w:val="28"/>
          <w:szCs w:val="28"/>
        </w:rPr>
        <w:t>/</w:t>
      </w:r>
      <w:r w:rsidRPr="008E1561">
        <w:rPr>
          <w:rStyle w:val="do1"/>
          <w:b w:val="0"/>
          <w:sz w:val="28"/>
          <w:szCs w:val="28"/>
          <w:lang w:val="ro-RO"/>
        </w:rPr>
        <w:t xml:space="preserve"> 2002.</w:t>
      </w:r>
    </w:p>
    <w:p w:rsidR="008A0722" w:rsidRPr="008E1561" w:rsidRDefault="008A0722" w:rsidP="008E1561">
      <w:pPr>
        <w:pStyle w:val="Allamvizsga"/>
        <w:tabs>
          <w:tab w:val="left" w:pos="567"/>
        </w:tabs>
        <w:spacing w:line="240" w:lineRule="auto"/>
        <w:rPr>
          <w:rFonts w:ascii="Times New Roman" w:hAnsi="Times New Roman"/>
          <w:sz w:val="28"/>
          <w:szCs w:val="28"/>
          <w:lang w:val="ro-RO"/>
        </w:rPr>
      </w:pPr>
      <w:r w:rsidRPr="008E1561">
        <w:rPr>
          <w:rFonts w:ascii="Times New Roman" w:hAnsi="Times New Roman"/>
          <w:sz w:val="28"/>
          <w:szCs w:val="28"/>
          <w:lang w:val="ro-RO"/>
        </w:rPr>
        <w:tab/>
        <w:t>Deşeurile rezultate în urma executării lucrărilor de săpături, pregătirea suprafeţei, sunt pietrişul şi surplusul de pământ dislocat din şanţuri.</w:t>
      </w:r>
    </w:p>
    <w:p w:rsidR="008A0722" w:rsidRPr="008E1561" w:rsidRDefault="008A0722" w:rsidP="008E1561">
      <w:pPr>
        <w:tabs>
          <w:tab w:val="left" w:pos="567"/>
        </w:tabs>
        <w:spacing w:after="0" w:line="240" w:lineRule="auto"/>
        <w:jc w:val="both"/>
        <w:rPr>
          <w:rFonts w:ascii="Times New Roman" w:hAnsi="Times New Roman" w:cs="Times New Roman"/>
          <w:sz w:val="28"/>
          <w:szCs w:val="28"/>
          <w:lang w:val="ro-RO"/>
        </w:rPr>
      </w:pPr>
      <w:r w:rsidRPr="008E1561">
        <w:rPr>
          <w:rFonts w:ascii="Times New Roman" w:hAnsi="Times New Roman" w:cs="Times New Roman"/>
          <w:sz w:val="28"/>
          <w:szCs w:val="28"/>
          <w:lang w:val="ro-RO"/>
        </w:rPr>
        <w:tab/>
        <w:t>Pietrişul, nisipul şi pământul dislocat şi nerefolosibil în cadrul lucrării, va fi încărcat şi transportat în locurile indicate de autoritatea contractantă.</w:t>
      </w:r>
    </w:p>
    <w:p w:rsidR="008A0722" w:rsidRPr="008E1561" w:rsidRDefault="008A0722" w:rsidP="008E1561">
      <w:pPr>
        <w:tabs>
          <w:tab w:val="left" w:pos="567"/>
        </w:tabs>
        <w:spacing w:after="0" w:line="240" w:lineRule="auto"/>
        <w:jc w:val="both"/>
        <w:rPr>
          <w:rFonts w:ascii="Times New Roman" w:hAnsi="Times New Roman" w:cs="Times New Roman"/>
          <w:sz w:val="28"/>
          <w:szCs w:val="28"/>
          <w:lang w:val="ro-RO"/>
        </w:rPr>
      </w:pPr>
      <w:r w:rsidRPr="008E1561">
        <w:rPr>
          <w:rFonts w:ascii="Times New Roman" w:hAnsi="Times New Roman" w:cs="Times New Roman"/>
          <w:sz w:val="28"/>
          <w:szCs w:val="28"/>
          <w:lang w:val="ro-RO"/>
        </w:rPr>
        <w:tab/>
        <w:t>În cazul producerii unor deşeuri accidentale la maşinile şi utilajele folosite la execuţia lucrării, acestea se vor capta în rezervoare metalice şi se vor transporta la staţii speciale de reciclare.</w:t>
      </w:r>
    </w:p>
    <w:p w:rsidR="008A0722" w:rsidRDefault="008A0722" w:rsidP="008E1561">
      <w:pPr>
        <w:tabs>
          <w:tab w:val="left" w:pos="567"/>
        </w:tabs>
        <w:spacing w:after="0" w:line="240" w:lineRule="auto"/>
        <w:jc w:val="both"/>
        <w:rPr>
          <w:rFonts w:ascii="Times New Roman" w:hAnsi="Times New Roman" w:cs="Times New Roman"/>
          <w:sz w:val="28"/>
          <w:szCs w:val="28"/>
          <w:lang w:val="ro-RO"/>
        </w:rPr>
      </w:pPr>
      <w:r w:rsidRPr="008E1561">
        <w:rPr>
          <w:rFonts w:ascii="Times New Roman" w:hAnsi="Times New Roman" w:cs="Times New Roman"/>
          <w:sz w:val="28"/>
          <w:szCs w:val="28"/>
          <w:lang w:val="ro-RO"/>
        </w:rPr>
        <w:tab/>
        <w:t>Gunoaiele menajere provenite de la organizarea de şantier vor intra în circuitul de evacuare al exploatării de gospodărie comunală.</w:t>
      </w:r>
    </w:p>
    <w:p w:rsidR="00D732C3" w:rsidRPr="008E1561" w:rsidRDefault="00D732C3" w:rsidP="008E1561">
      <w:pPr>
        <w:tabs>
          <w:tab w:val="left" w:pos="567"/>
        </w:tabs>
        <w:spacing w:after="0" w:line="240" w:lineRule="auto"/>
        <w:jc w:val="both"/>
        <w:rPr>
          <w:rFonts w:ascii="Times New Roman" w:hAnsi="Times New Roman" w:cs="Times New Roman"/>
          <w:sz w:val="28"/>
          <w:szCs w:val="28"/>
          <w:lang w:val="ro-RO"/>
        </w:rPr>
      </w:pPr>
    </w:p>
    <w:p w:rsidR="008A0722" w:rsidRPr="008E1561" w:rsidRDefault="008A0722" w:rsidP="008E1561">
      <w:pPr>
        <w:spacing w:after="0" w:line="240" w:lineRule="auto"/>
        <w:ind w:firstLine="720"/>
        <w:jc w:val="both"/>
        <w:rPr>
          <w:rFonts w:ascii="Times New Roman" w:hAnsi="Times New Roman" w:cs="Times New Roman"/>
          <w:iCs/>
          <w:sz w:val="28"/>
          <w:szCs w:val="28"/>
          <w:lang w:val="ro-RO"/>
        </w:rPr>
      </w:pPr>
      <w:r w:rsidRPr="008E1561">
        <w:rPr>
          <w:rFonts w:ascii="Times New Roman" w:hAnsi="Times New Roman" w:cs="Times New Roman"/>
          <w:iCs/>
          <w:sz w:val="28"/>
          <w:szCs w:val="28"/>
          <w:lang w:val="ro-RO"/>
        </w:rPr>
        <w:t>9.</w:t>
      </w:r>
      <w:r w:rsidRPr="00D732C3">
        <w:rPr>
          <w:rFonts w:ascii="Times New Roman" w:hAnsi="Times New Roman" w:cs="Times New Roman"/>
          <w:i/>
          <w:sz w:val="28"/>
          <w:szCs w:val="28"/>
          <w:lang w:val="ro-RO"/>
        </w:rPr>
        <w:t>Gospodărirea substanţelor şi preparatelor chimice periculoase</w:t>
      </w:r>
      <w:r w:rsidRPr="008E1561">
        <w:rPr>
          <w:rFonts w:ascii="Times New Roman" w:hAnsi="Times New Roman" w:cs="Times New Roman"/>
          <w:iCs/>
          <w:sz w:val="28"/>
          <w:szCs w:val="28"/>
          <w:lang w:val="ro-RO"/>
        </w:rPr>
        <w:t>:</w:t>
      </w:r>
    </w:p>
    <w:p w:rsidR="008A0722" w:rsidRPr="008E1561" w:rsidRDefault="008A0722" w:rsidP="008E1561">
      <w:pPr>
        <w:spacing w:after="0" w:line="240" w:lineRule="auto"/>
        <w:ind w:firstLine="720"/>
        <w:jc w:val="both"/>
        <w:rPr>
          <w:rFonts w:ascii="Times New Roman" w:hAnsi="Times New Roman" w:cs="Times New Roman"/>
          <w:i/>
          <w:iCs/>
          <w:sz w:val="28"/>
          <w:szCs w:val="28"/>
          <w:u w:val="single"/>
          <w:lang w:val="ro-RO"/>
        </w:rPr>
      </w:pPr>
      <w:r w:rsidRPr="008E1561">
        <w:rPr>
          <w:rFonts w:ascii="Times New Roman" w:hAnsi="Times New Roman" w:cs="Times New Roman"/>
          <w:sz w:val="28"/>
          <w:szCs w:val="28"/>
          <w:lang w:val="ro-RO"/>
        </w:rPr>
        <w:t>În timpul executării lucrărilor transportul şi manipularea carburanţilor, lubrifianţilor, a bitumului se va face cu respectarea normelor de protecţie a muncii în vigoare.</w:t>
      </w:r>
    </w:p>
    <w:p w:rsidR="008A0722" w:rsidRPr="008E1561" w:rsidRDefault="008A0722" w:rsidP="008E1561">
      <w:pPr>
        <w:spacing w:after="0" w:line="240" w:lineRule="auto"/>
        <w:ind w:firstLine="720"/>
        <w:jc w:val="both"/>
        <w:rPr>
          <w:rFonts w:ascii="Times New Roman" w:hAnsi="Times New Roman" w:cs="Times New Roman"/>
          <w:b/>
          <w:iCs/>
          <w:sz w:val="28"/>
          <w:szCs w:val="28"/>
          <w:lang w:val="ro-RO"/>
        </w:rPr>
      </w:pPr>
    </w:p>
    <w:p w:rsidR="008A0722" w:rsidRDefault="008A0722" w:rsidP="008E1561">
      <w:pPr>
        <w:pStyle w:val="Allamvizsga"/>
        <w:tabs>
          <w:tab w:val="left" w:pos="567"/>
        </w:tabs>
        <w:spacing w:line="240" w:lineRule="auto"/>
        <w:rPr>
          <w:rFonts w:ascii="Times New Roman" w:hAnsi="Times New Roman"/>
          <w:b/>
          <w:iCs/>
          <w:sz w:val="28"/>
          <w:szCs w:val="28"/>
          <w:lang w:val="ro-RO"/>
        </w:rPr>
      </w:pPr>
      <w:r w:rsidRPr="008E1561">
        <w:rPr>
          <w:rFonts w:ascii="Times New Roman" w:hAnsi="Times New Roman"/>
          <w:sz w:val="28"/>
          <w:szCs w:val="28"/>
          <w:lang w:val="ro-RO"/>
        </w:rPr>
        <w:tab/>
      </w:r>
      <w:r w:rsidRPr="008E1561">
        <w:rPr>
          <w:rFonts w:ascii="Times New Roman" w:hAnsi="Times New Roman"/>
          <w:b/>
          <w:sz w:val="28"/>
          <w:szCs w:val="28"/>
          <w:lang w:val="ro-RO"/>
        </w:rPr>
        <w:t>V.P</w:t>
      </w:r>
      <w:r w:rsidRPr="008E1561">
        <w:rPr>
          <w:rFonts w:ascii="Times New Roman" w:hAnsi="Times New Roman"/>
          <w:b/>
          <w:iCs/>
          <w:sz w:val="28"/>
          <w:szCs w:val="28"/>
          <w:lang w:val="ro-RO"/>
        </w:rPr>
        <w:t>revederi pentru monitorizarea mediului:</w:t>
      </w:r>
    </w:p>
    <w:p w:rsidR="00D732C3" w:rsidRPr="008E1561" w:rsidRDefault="00D732C3" w:rsidP="008E1561">
      <w:pPr>
        <w:pStyle w:val="Allamvizsga"/>
        <w:tabs>
          <w:tab w:val="left" w:pos="567"/>
        </w:tabs>
        <w:spacing w:line="240" w:lineRule="auto"/>
        <w:rPr>
          <w:rFonts w:ascii="Times New Roman" w:hAnsi="Times New Roman"/>
          <w:b/>
          <w:iCs/>
          <w:sz w:val="28"/>
          <w:szCs w:val="28"/>
          <w:lang w:val="ro-RO"/>
        </w:rPr>
      </w:pPr>
    </w:p>
    <w:p w:rsidR="008A0722" w:rsidRPr="008E1561" w:rsidRDefault="008A0722" w:rsidP="008E1561">
      <w:pPr>
        <w:spacing w:after="0" w:line="240" w:lineRule="auto"/>
        <w:rPr>
          <w:rFonts w:ascii="Times New Roman" w:hAnsi="Times New Roman" w:cs="Times New Roman"/>
          <w:sz w:val="28"/>
          <w:szCs w:val="28"/>
          <w:lang w:val="ro-RO"/>
        </w:rPr>
      </w:pPr>
      <w:r w:rsidRPr="008E1561">
        <w:rPr>
          <w:rFonts w:ascii="Times New Roman" w:hAnsi="Times New Roman" w:cs="Times New Roman"/>
          <w:sz w:val="28"/>
          <w:szCs w:val="28"/>
          <w:lang w:val="ro-RO"/>
        </w:rPr>
        <w:tab/>
        <w:t>Transporturile şi circulaţia, asigurând o funcţie generalizată trebuie să ţină seama de evoluţia economică, socială şi structura demografică a populaţiei.</w:t>
      </w:r>
    </w:p>
    <w:p w:rsidR="008A0722" w:rsidRPr="008E1561" w:rsidRDefault="008A0722" w:rsidP="008E1561">
      <w:pPr>
        <w:spacing w:after="0" w:line="240" w:lineRule="auto"/>
        <w:rPr>
          <w:rFonts w:ascii="Times New Roman" w:hAnsi="Times New Roman" w:cs="Times New Roman"/>
          <w:sz w:val="28"/>
          <w:szCs w:val="28"/>
          <w:lang w:val="ro-RO"/>
        </w:rPr>
      </w:pPr>
      <w:r w:rsidRPr="008E1561">
        <w:rPr>
          <w:rFonts w:ascii="Times New Roman" w:hAnsi="Times New Roman" w:cs="Times New Roman"/>
          <w:sz w:val="28"/>
          <w:szCs w:val="28"/>
          <w:lang w:val="ro-RO"/>
        </w:rPr>
        <w:tab/>
        <w:t>Prin aplicarea metodelor perfecţionate de întreţinere a drumurilor pietruite, se creează straturi rutiere capabile să reziste în condiţii mai bune acţiunilor combinate ale factorilor climaterici şi de trafic.</w:t>
      </w:r>
    </w:p>
    <w:p w:rsidR="008A0722" w:rsidRPr="008E1561" w:rsidRDefault="008A0722" w:rsidP="008E1561">
      <w:pPr>
        <w:spacing w:after="0" w:line="240" w:lineRule="auto"/>
        <w:rPr>
          <w:rFonts w:ascii="Times New Roman" w:hAnsi="Times New Roman" w:cs="Times New Roman"/>
          <w:b/>
          <w:bCs/>
          <w:i/>
          <w:color w:val="993300"/>
          <w:sz w:val="28"/>
          <w:szCs w:val="28"/>
          <w:lang w:val="it-IT"/>
        </w:rPr>
      </w:pPr>
      <w:r w:rsidRPr="008E1561">
        <w:rPr>
          <w:rFonts w:ascii="Times New Roman" w:hAnsi="Times New Roman" w:cs="Times New Roman"/>
          <w:sz w:val="28"/>
          <w:szCs w:val="28"/>
          <w:lang w:val="ro-RO"/>
        </w:rPr>
        <w:tab/>
        <w:t>Acest lucru se realizează prin ranforsare structurii cu un sistem rutier impermeabil din asfalt, conform dimensionării anexate prezentei.</w:t>
      </w:r>
    </w:p>
    <w:p w:rsidR="008A0722" w:rsidRPr="008E1561" w:rsidRDefault="008A0722" w:rsidP="008E1561">
      <w:pPr>
        <w:spacing w:after="0" w:line="240" w:lineRule="auto"/>
        <w:rPr>
          <w:rFonts w:ascii="Times New Roman" w:hAnsi="Times New Roman" w:cs="Times New Roman"/>
          <w:sz w:val="28"/>
          <w:szCs w:val="28"/>
          <w:lang w:val="ro-RO"/>
        </w:rPr>
      </w:pPr>
      <w:r w:rsidRPr="008E1561">
        <w:rPr>
          <w:rFonts w:ascii="Times New Roman" w:hAnsi="Times New Roman" w:cs="Times New Roman"/>
          <w:sz w:val="28"/>
          <w:szCs w:val="28"/>
          <w:lang w:val="ro-RO"/>
        </w:rPr>
        <w:t>În acest context lucrările de reabilitare a drumului nu contribuie doar la mărirea sau asigurarea confortului populaţiei ci şi la unele economii reale (carburant, anvelope, reparaţii maşini, etc.), de asemenea are un efect benefic asupra vieţii economice a comunei, precum şi foarte mare efect pozitiv din punct de vedere al mediului.</w:t>
      </w:r>
    </w:p>
    <w:p w:rsidR="008A0722" w:rsidRPr="008E1561" w:rsidRDefault="008A0722" w:rsidP="008E1561">
      <w:pPr>
        <w:pStyle w:val="Allamvizsga"/>
        <w:tabs>
          <w:tab w:val="left" w:pos="567"/>
        </w:tabs>
        <w:spacing w:line="240" w:lineRule="auto"/>
        <w:rPr>
          <w:rFonts w:ascii="Times New Roman" w:hAnsi="Times New Roman"/>
          <w:sz w:val="28"/>
          <w:szCs w:val="28"/>
          <w:lang w:val="ro-RO"/>
        </w:rPr>
      </w:pPr>
      <w:r w:rsidRPr="008E1561">
        <w:rPr>
          <w:rFonts w:ascii="Times New Roman" w:hAnsi="Times New Roman"/>
          <w:sz w:val="28"/>
          <w:szCs w:val="28"/>
          <w:lang w:val="ro-RO"/>
        </w:rPr>
        <w:tab/>
        <w:t xml:space="preserve">  Specificul şi natura lucrărilor nu necesită reconstrucţii ecologice.</w:t>
      </w:r>
    </w:p>
    <w:p w:rsidR="008A0722" w:rsidRPr="008E1561" w:rsidRDefault="008A0722" w:rsidP="008E1561">
      <w:pPr>
        <w:spacing w:after="0" w:line="240" w:lineRule="auto"/>
        <w:ind w:firstLine="720"/>
        <w:jc w:val="both"/>
        <w:rPr>
          <w:rFonts w:ascii="Times New Roman" w:hAnsi="Times New Roman" w:cs="Times New Roman"/>
          <w:bCs/>
          <w:sz w:val="28"/>
          <w:szCs w:val="28"/>
          <w:lang w:val="fr-FR"/>
        </w:rPr>
      </w:pPr>
      <w:r w:rsidRPr="008E1561">
        <w:rPr>
          <w:rFonts w:ascii="Times New Roman" w:hAnsi="Times New Roman" w:cs="Times New Roman"/>
          <w:bCs/>
          <w:sz w:val="28"/>
          <w:szCs w:val="28"/>
          <w:lang w:val="fr-FR"/>
        </w:rPr>
        <w:t>Studiile topografice au fost efectuate de către o firmă specializată şi prezintă ca anexă parte integrantă a proiectului.</w:t>
      </w:r>
    </w:p>
    <w:p w:rsidR="008A0722" w:rsidRPr="008E1561" w:rsidRDefault="008A0722" w:rsidP="008E1561">
      <w:pPr>
        <w:spacing w:after="0" w:line="240" w:lineRule="auto"/>
        <w:ind w:firstLine="720"/>
        <w:jc w:val="both"/>
        <w:rPr>
          <w:rFonts w:ascii="Times New Roman" w:hAnsi="Times New Roman" w:cs="Times New Roman"/>
          <w:bCs/>
          <w:sz w:val="28"/>
          <w:szCs w:val="28"/>
          <w:lang w:val="fr-FR"/>
        </w:rPr>
      </w:pPr>
      <w:r w:rsidRPr="008E1561">
        <w:rPr>
          <w:rFonts w:ascii="Times New Roman" w:hAnsi="Times New Roman" w:cs="Times New Roman"/>
          <w:bCs/>
          <w:sz w:val="28"/>
          <w:szCs w:val="28"/>
          <w:lang w:val="fr-FR"/>
        </w:rPr>
        <w:t>Ridicarea topografică s-a executat în sistemul de proiecţie Stereografic 70, cu o Staţie totală Sokkia 630RK.</w:t>
      </w:r>
    </w:p>
    <w:p w:rsidR="008A0722" w:rsidRPr="008E1561" w:rsidRDefault="008A0722" w:rsidP="008E1561">
      <w:pPr>
        <w:spacing w:after="0" w:line="240" w:lineRule="auto"/>
        <w:ind w:firstLine="720"/>
        <w:jc w:val="both"/>
        <w:rPr>
          <w:rFonts w:ascii="Times New Roman" w:hAnsi="Times New Roman" w:cs="Times New Roman"/>
          <w:bCs/>
          <w:sz w:val="28"/>
          <w:szCs w:val="28"/>
          <w:lang w:val="fr-FR"/>
        </w:rPr>
      </w:pPr>
      <w:r w:rsidRPr="008E1561">
        <w:rPr>
          <w:rFonts w:ascii="Times New Roman" w:hAnsi="Times New Roman" w:cs="Times New Roman"/>
          <w:bCs/>
          <w:sz w:val="28"/>
          <w:szCs w:val="28"/>
          <w:lang w:val="fr-FR"/>
        </w:rPr>
        <w:t xml:space="preserve">Pentru legarea măsurătorilor la reţeaua geodezică naţională s-a folosit borna DIG 13. </w:t>
      </w:r>
    </w:p>
    <w:p w:rsidR="008A0722" w:rsidRPr="008E1561" w:rsidRDefault="008A0722" w:rsidP="008E1561">
      <w:pPr>
        <w:spacing w:after="0" w:line="240" w:lineRule="auto"/>
        <w:ind w:firstLine="720"/>
        <w:jc w:val="both"/>
        <w:rPr>
          <w:rFonts w:ascii="Times New Roman" w:hAnsi="Times New Roman" w:cs="Times New Roman"/>
          <w:bCs/>
          <w:sz w:val="28"/>
          <w:szCs w:val="28"/>
          <w:lang w:val="fr-FR"/>
        </w:rPr>
      </w:pPr>
      <w:r w:rsidRPr="008E1561">
        <w:rPr>
          <w:rFonts w:ascii="Times New Roman" w:hAnsi="Times New Roman" w:cs="Times New Roman"/>
          <w:bCs/>
          <w:sz w:val="28"/>
          <w:szCs w:val="28"/>
          <w:lang w:val="fr-FR"/>
        </w:rPr>
        <w:t>Observaţiile de teren au fost prelucrate cu ajutorul programului TopoSys 5.0.</w:t>
      </w:r>
    </w:p>
    <w:p w:rsidR="008A0722" w:rsidRDefault="008A0722" w:rsidP="008E1561">
      <w:pPr>
        <w:spacing w:after="0" w:line="240" w:lineRule="auto"/>
        <w:ind w:firstLine="720"/>
        <w:jc w:val="both"/>
        <w:rPr>
          <w:rFonts w:ascii="Times New Roman" w:hAnsi="Times New Roman" w:cs="Times New Roman"/>
          <w:bCs/>
          <w:sz w:val="28"/>
          <w:szCs w:val="28"/>
          <w:lang w:val="fr-FR"/>
        </w:rPr>
      </w:pPr>
      <w:r w:rsidRPr="008E1561">
        <w:rPr>
          <w:rFonts w:ascii="Times New Roman" w:hAnsi="Times New Roman" w:cs="Times New Roman"/>
          <w:bCs/>
          <w:sz w:val="28"/>
          <w:szCs w:val="28"/>
          <w:lang w:val="fr-FR"/>
        </w:rPr>
        <w:lastRenderedPageBreak/>
        <w:t>Întocmirea planului de situaţie s-a realizat cu ajutorul programului Mapsys 7.0.</w:t>
      </w:r>
    </w:p>
    <w:p w:rsidR="00D732C3" w:rsidRPr="008E1561" w:rsidRDefault="00D732C3" w:rsidP="008E1561">
      <w:pPr>
        <w:spacing w:after="0" w:line="240" w:lineRule="auto"/>
        <w:ind w:firstLine="720"/>
        <w:jc w:val="both"/>
        <w:rPr>
          <w:rFonts w:ascii="Times New Roman" w:hAnsi="Times New Roman" w:cs="Times New Roman"/>
          <w:bCs/>
          <w:sz w:val="28"/>
          <w:szCs w:val="28"/>
          <w:lang w:val="fr-FR"/>
        </w:rPr>
      </w:pPr>
    </w:p>
    <w:p w:rsidR="008A0722" w:rsidRPr="008E1561" w:rsidRDefault="008A0722" w:rsidP="008E1561">
      <w:pPr>
        <w:spacing w:after="0" w:line="240" w:lineRule="auto"/>
        <w:ind w:left="360"/>
        <w:jc w:val="both"/>
        <w:rPr>
          <w:rFonts w:ascii="Times New Roman" w:hAnsi="Times New Roman" w:cs="Times New Roman"/>
          <w:b/>
          <w:sz w:val="28"/>
          <w:szCs w:val="28"/>
          <w:lang w:val="fr-FR"/>
        </w:rPr>
      </w:pPr>
      <w:r w:rsidRPr="008E1561">
        <w:rPr>
          <w:rFonts w:ascii="Times New Roman" w:hAnsi="Times New Roman" w:cs="Times New Roman"/>
          <w:sz w:val="28"/>
          <w:szCs w:val="28"/>
          <w:lang w:val="fr-FR"/>
        </w:rPr>
        <w:tab/>
      </w:r>
      <w:r w:rsidRPr="008E1561">
        <w:rPr>
          <w:rFonts w:ascii="Times New Roman" w:hAnsi="Times New Roman" w:cs="Times New Roman"/>
          <w:b/>
          <w:sz w:val="28"/>
          <w:szCs w:val="28"/>
          <w:lang w:val="fr-FR"/>
        </w:rPr>
        <w:t>VI.Justificarea încadrării proiectului, după caz,în prevederile altor acte normative naţionale care transpun legislaţia comunitară(IPPC,SEVESO,COV,LCP,Directiva-cadru apă. Directiva-cadru aer, Directiva-cadru a deşeurilor etc.)</w:t>
      </w:r>
    </w:p>
    <w:p w:rsidR="008A0722" w:rsidRDefault="008A0722" w:rsidP="008E1561">
      <w:pPr>
        <w:spacing w:after="0" w:line="240" w:lineRule="auto"/>
        <w:ind w:left="360"/>
        <w:jc w:val="both"/>
        <w:rPr>
          <w:rFonts w:ascii="Times New Roman" w:hAnsi="Times New Roman" w:cs="Times New Roman"/>
          <w:sz w:val="28"/>
          <w:szCs w:val="28"/>
          <w:lang w:val="fr-FR"/>
        </w:rPr>
      </w:pPr>
      <w:r w:rsidRPr="008E1561">
        <w:rPr>
          <w:rFonts w:ascii="Times New Roman" w:hAnsi="Times New Roman" w:cs="Times New Roman"/>
          <w:sz w:val="28"/>
          <w:szCs w:val="28"/>
          <w:lang w:val="fr-FR"/>
        </w:rPr>
        <w:t>Nu este cazul.</w:t>
      </w:r>
    </w:p>
    <w:p w:rsidR="00D732C3" w:rsidRPr="008E1561" w:rsidRDefault="00D732C3" w:rsidP="008E1561">
      <w:pPr>
        <w:spacing w:after="0" w:line="240" w:lineRule="auto"/>
        <w:ind w:left="360"/>
        <w:jc w:val="both"/>
        <w:rPr>
          <w:rFonts w:ascii="Times New Roman" w:hAnsi="Times New Roman" w:cs="Times New Roman"/>
          <w:sz w:val="28"/>
          <w:szCs w:val="28"/>
          <w:lang w:val="fr-FR"/>
        </w:rPr>
      </w:pPr>
    </w:p>
    <w:p w:rsidR="008A0722" w:rsidRPr="008E1561" w:rsidRDefault="008A0722" w:rsidP="008E1561">
      <w:pPr>
        <w:spacing w:after="0" w:line="240" w:lineRule="auto"/>
        <w:ind w:left="360"/>
        <w:jc w:val="both"/>
        <w:rPr>
          <w:rFonts w:ascii="Times New Roman" w:hAnsi="Times New Roman" w:cs="Times New Roman"/>
          <w:b/>
          <w:sz w:val="28"/>
          <w:szCs w:val="28"/>
          <w:lang w:val="fr-FR"/>
        </w:rPr>
      </w:pPr>
      <w:r w:rsidRPr="008E1561">
        <w:rPr>
          <w:rFonts w:ascii="Times New Roman" w:hAnsi="Times New Roman" w:cs="Times New Roman"/>
          <w:sz w:val="28"/>
          <w:szCs w:val="28"/>
          <w:lang w:val="fr-FR"/>
        </w:rPr>
        <w:tab/>
      </w:r>
      <w:r w:rsidRPr="008E1561">
        <w:rPr>
          <w:rFonts w:ascii="Times New Roman" w:hAnsi="Times New Roman" w:cs="Times New Roman"/>
          <w:b/>
          <w:sz w:val="28"/>
          <w:szCs w:val="28"/>
          <w:lang w:val="fr-FR"/>
        </w:rPr>
        <w:t>VII. Lucrări necesare organizării de şantier</w:t>
      </w:r>
    </w:p>
    <w:p w:rsidR="008A0722" w:rsidRDefault="008A0722" w:rsidP="008E1561">
      <w:pPr>
        <w:spacing w:after="0" w:line="240" w:lineRule="auto"/>
        <w:ind w:left="360"/>
        <w:jc w:val="both"/>
        <w:rPr>
          <w:rFonts w:ascii="Times New Roman" w:hAnsi="Times New Roman" w:cs="Times New Roman"/>
          <w:sz w:val="28"/>
          <w:szCs w:val="28"/>
          <w:lang w:val="fr-FR"/>
        </w:rPr>
      </w:pPr>
      <w:r w:rsidRPr="008E1561">
        <w:rPr>
          <w:rFonts w:ascii="Times New Roman" w:hAnsi="Times New Roman" w:cs="Times New Roman"/>
          <w:sz w:val="28"/>
          <w:szCs w:val="28"/>
          <w:lang w:val="fr-FR"/>
        </w:rPr>
        <w:t>Nu este cazul.</w:t>
      </w:r>
    </w:p>
    <w:p w:rsidR="00D732C3" w:rsidRPr="008E1561" w:rsidRDefault="00D732C3" w:rsidP="008E1561">
      <w:pPr>
        <w:spacing w:after="0" w:line="240" w:lineRule="auto"/>
        <w:ind w:left="360"/>
        <w:jc w:val="both"/>
        <w:rPr>
          <w:rFonts w:ascii="Times New Roman" w:hAnsi="Times New Roman" w:cs="Times New Roman"/>
          <w:sz w:val="28"/>
          <w:szCs w:val="28"/>
          <w:lang w:val="fr-FR"/>
        </w:rPr>
      </w:pPr>
    </w:p>
    <w:p w:rsidR="008A0722" w:rsidRPr="008E1561" w:rsidRDefault="008A0722" w:rsidP="008E1561">
      <w:pPr>
        <w:spacing w:after="0" w:line="240" w:lineRule="auto"/>
        <w:ind w:left="360"/>
        <w:jc w:val="both"/>
        <w:rPr>
          <w:rFonts w:ascii="Times New Roman" w:hAnsi="Times New Roman" w:cs="Times New Roman"/>
          <w:b/>
          <w:sz w:val="28"/>
          <w:szCs w:val="28"/>
          <w:lang w:val="fr-FR"/>
        </w:rPr>
      </w:pPr>
      <w:r w:rsidRPr="008E1561">
        <w:rPr>
          <w:rFonts w:ascii="Times New Roman" w:hAnsi="Times New Roman" w:cs="Times New Roman"/>
          <w:sz w:val="28"/>
          <w:szCs w:val="28"/>
          <w:lang w:val="fr-FR"/>
        </w:rPr>
        <w:tab/>
      </w:r>
      <w:r w:rsidRPr="008E1561">
        <w:rPr>
          <w:rFonts w:ascii="Times New Roman" w:hAnsi="Times New Roman" w:cs="Times New Roman"/>
          <w:b/>
          <w:sz w:val="28"/>
          <w:szCs w:val="28"/>
          <w:lang w:val="fr-FR"/>
        </w:rPr>
        <w:t>VIII. Lucrări de refacere a amplasamentului la finalizarea investiţiei, în caz de accidente şi/sau la încetarea activităţii, în măsura în care aceste informaţii sunt disponibile:</w:t>
      </w:r>
    </w:p>
    <w:p w:rsidR="008A0722" w:rsidRPr="008E1561" w:rsidRDefault="008A0722" w:rsidP="008E1561">
      <w:pPr>
        <w:spacing w:after="0" w:line="240" w:lineRule="auto"/>
        <w:ind w:left="360"/>
        <w:jc w:val="both"/>
        <w:rPr>
          <w:rFonts w:ascii="Times New Roman" w:hAnsi="Times New Roman" w:cs="Times New Roman"/>
          <w:sz w:val="28"/>
          <w:szCs w:val="28"/>
          <w:lang w:val="fr-FR"/>
        </w:rPr>
      </w:pPr>
      <w:r w:rsidRPr="008E1561">
        <w:rPr>
          <w:rFonts w:ascii="Times New Roman" w:hAnsi="Times New Roman" w:cs="Times New Roman"/>
          <w:sz w:val="28"/>
          <w:szCs w:val="28"/>
          <w:lang w:val="fr-FR"/>
        </w:rPr>
        <w:t>Refacerea amplasamentului la finalizarea investiţiei nu este indicat, fiindcă amplasamentul se va schimba conform proiectului tehnic.</w:t>
      </w:r>
    </w:p>
    <w:p w:rsidR="008A0722" w:rsidRPr="008E1561" w:rsidRDefault="008A0722" w:rsidP="008E1561">
      <w:pPr>
        <w:spacing w:after="0" w:line="240" w:lineRule="auto"/>
        <w:ind w:left="360"/>
        <w:jc w:val="both"/>
        <w:rPr>
          <w:rFonts w:ascii="Times New Roman" w:hAnsi="Times New Roman" w:cs="Times New Roman"/>
          <w:sz w:val="28"/>
          <w:szCs w:val="28"/>
          <w:lang w:val="fr-FR"/>
        </w:rPr>
      </w:pPr>
      <w:r w:rsidRPr="008E1561">
        <w:rPr>
          <w:rFonts w:ascii="Times New Roman" w:hAnsi="Times New Roman" w:cs="Times New Roman"/>
          <w:sz w:val="28"/>
          <w:szCs w:val="28"/>
          <w:lang w:val="fr-FR"/>
        </w:rPr>
        <w:tab/>
      </w:r>
    </w:p>
    <w:p w:rsidR="008A0722" w:rsidRPr="008E1561" w:rsidRDefault="008A0722" w:rsidP="008E1561">
      <w:pPr>
        <w:spacing w:after="0" w:line="240" w:lineRule="auto"/>
        <w:ind w:left="360"/>
        <w:jc w:val="both"/>
        <w:rPr>
          <w:rFonts w:ascii="Times New Roman" w:hAnsi="Times New Roman" w:cs="Times New Roman"/>
          <w:b/>
          <w:sz w:val="28"/>
          <w:szCs w:val="28"/>
          <w:lang w:val="fr-FR"/>
        </w:rPr>
      </w:pPr>
      <w:r w:rsidRPr="008E1561">
        <w:rPr>
          <w:rFonts w:ascii="Times New Roman" w:hAnsi="Times New Roman" w:cs="Times New Roman"/>
          <w:b/>
          <w:sz w:val="28"/>
          <w:szCs w:val="28"/>
          <w:lang w:val="fr-FR"/>
        </w:rPr>
        <w:t>IX.Piese desenate</w:t>
      </w:r>
    </w:p>
    <w:p w:rsidR="008A0722" w:rsidRPr="008E1561" w:rsidRDefault="008A0722" w:rsidP="008E1561">
      <w:pPr>
        <w:spacing w:after="0" w:line="240" w:lineRule="auto"/>
        <w:ind w:left="360"/>
        <w:jc w:val="both"/>
        <w:rPr>
          <w:rFonts w:ascii="Times New Roman" w:hAnsi="Times New Roman" w:cs="Times New Roman"/>
          <w:sz w:val="28"/>
          <w:szCs w:val="28"/>
          <w:lang w:val="fr-FR"/>
        </w:rPr>
      </w:pPr>
      <w:r w:rsidRPr="008E1561">
        <w:rPr>
          <w:rFonts w:ascii="Times New Roman" w:hAnsi="Times New Roman" w:cs="Times New Roman"/>
          <w:b/>
          <w:sz w:val="28"/>
          <w:szCs w:val="28"/>
          <w:lang w:val="fr-FR"/>
        </w:rPr>
        <w:t>-</w:t>
      </w:r>
      <w:r w:rsidRPr="008E1561">
        <w:rPr>
          <w:rFonts w:ascii="Times New Roman" w:hAnsi="Times New Roman" w:cs="Times New Roman"/>
          <w:sz w:val="28"/>
          <w:szCs w:val="28"/>
          <w:lang w:val="fr-FR"/>
        </w:rPr>
        <w:t xml:space="preserve"> Plan de încadrare în zonă</w:t>
      </w:r>
    </w:p>
    <w:p w:rsidR="008A0722" w:rsidRPr="008E1561" w:rsidRDefault="008A0722" w:rsidP="008E1561">
      <w:pPr>
        <w:spacing w:after="0" w:line="240" w:lineRule="auto"/>
        <w:ind w:left="360"/>
        <w:jc w:val="both"/>
        <w:rPr>
          <w:rFonts w:ascii="Times New Roman" w:hAnsi="Times New Roman" w:cs="Times New Roman"/>
          <w:sz w:val="28"/>
          <w:szCs w:val="28"/>
          <w:lang w:val="fr-FR"/>
        </w:rPr>
      </w:pPr>
      <w:r w:rsidRPr="008E1561">
        <w:rPr>
          <w:rFonts w:ascii="Times New Roman" w:hAnsi="Times New Roman" w:cs="Times New Roman"/>
          <w:sz w:val="28"/>
          <w:szCs w:val="28"/>
          <w:lang w:val="fr-FR"/>
        </w:rPr>
        <w:t>- Plan de situaţie</w:t>
      </w:r>
      <w:r w:rsidR="008E4B71">
        <w:rPr>
          <w:rFonts w:ascii="Times New Roman" w:hAnsi="Times New Roman" w:cs="Times New Roman"/>
          <w:sz w:val="28"/>
          <w:szCs w:val="28"/>
          <w:lang w:val="fr-FR"/>
        </w:rPr>
        <w:t>, dispoziție generală</w:t>
      </w:r>
      <w:r w:rsidRPr="008E1561">
        <w:rPr>
          <w:rFonts w:ascii="Times New Roman" w:hAnsi="Times New Roman" w:cs="Times New Roman"/>
          <w:sz w:val="28"/>
          <w:szCs w:val="28"/>
          <w:lang w:val="fr-FR"/>
        </w:rPr>
        <w:t xml:space="preserve"> </w:t>
      </w:r>
    </w:p>
    <w:p w:rsidR="008A0722" w:rsidRDefault="008A0722" w:rsidP="008E1561">
      <w:pPr>
        <w:spacing w:after="0" w:line="240" w:lineRule="auto"/>
        <w:ind w:left="360"/>
        <w:jc w:val="both"/>
        <w:rPr>
          <w:rFonts w:ascii="Times New Roman" w:hAnsi="Times New Roman" w:cs="Times New Roman"/>
          <w:sz w:val="28"/>
          <w:szCs w:val="28"/>
          <w:lang w:val="fr-FR"/>
        </w:rPr>
      </w:pPr>
      <w:r w:rsidRPr="008E1561">
        <w:rPr>
          <w:rFonts w:ascii="Times New Roman" w:hAnsi="Times New Roman" w:cs="Times New Roman"/>
          <w:sz w:val="28"/>
          <w:szCs w:val="28"/>
          <w:lang w:val="fr-FR"/>
        </w:rPr>
        <w:t xml:space="preserve">- Profil transversal </w:t>
      </w:r>
      <w:r w:rsidR="008E4B71">
        <w:rPr>
          <w:rFonts w:ascii="Times New Roman" w:hAnsi="Times New Roman" w:cs="Times New Roman"/>
          <w:sz w:val="28"/>
          <w:szCs w:val="28"/>
          <w:lang w:val="fr-FR"/>
        </w:rPr>
        <w:t>prin pârâu</w:t>
      </w:r>
    </w:p>
    <w:p w:rsidR="008E4B71" w:rsidRPr="008E1561" w:rsidRDefault="008E4B71" w:rsidP="008E1561">
      <w:pPr>
        <w:spacing w:after="0" w:line="240" w:lineRule="auto"/>
        <w:ind w:left="360"/>
        <w:jc w:val="both"/>
        <w:rPr>
          <w:rFonts w:ascii="Times New Roman" w:hAnsi="Times New Roman" w:cs="Times New Roman"/>
          <w:sz w:val="28"/>
          <w:szCs w:val="28"/>
          <w:lang w:val="fr-FR"/>
        </w:rPr>
      </w:pPr>
    </w:p>
    <w:p w:rsidR="00DA6915" w:rsidRDefault="00DA6915" w:rsidP="008E1561">
      <w:pPr>
        <w:spacing w:after="0"/>
        <w:rPr>
          <w:rFonts w:ascii="Times New Roman" w:hAnsi="Times New Roman" w:cs="Times New Roman"/>
          <w:sz w:val="28"/>
          <w:szCs w:val="28"/>
        </w:rPr>
      </w:pPr>
    </w:p>
    <w:p w:rsidR="008E4B71" w:rsidRDefault="008E4B71" w:rsidP="008E1561">
      <w:pPr>
        <w:spacing w:after="0"/>
        <w:rPr>
          <w:rFonts w:ascii="Times New Roman" w:hAnsi="Times New Roman" w:cs="Times New Roman"/>
          <w:sz w:val="28"/>
          <w:szCs w:val="28"/>
        </w:rPr>
      </w:pPr>
    </w:p>
    <w:p w:rsidR="008E4B71" w:rsidRDefault="008E4B71" w:rsidP="008E1561">
      <w:pPr>
        <w:spacing w:after="0"/>
        <w:rPr>
          <w:rFonts w:ascii="Times New Roman" w:hAnsi="Times New Roman" w:cs="Times New Roman"/>
          <w:sz w:val="28"/>
          <w:szCs w:val="28"/>
        </w:rPr>
      </w:pPr>
    </w:p>
    <w:p w:rsidR="008E4B71" w:rsidRPr="008E1561" w:rsidRDefault="008E4B71" w:rsidP="008E1561">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p>
    <w:sectPr w:rsidR="008E4B71" w:rsidRPr="008E1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p Symbols">
    <w:altName w:val="Courier New"/>
    <w:panose1 w:val="00000000000000000000"/>
    <w:charset w:val="00"/>
    <w:family w:val="roman"/>
    <w:notTrueType/>
    <w:pitch w:val="variable"/>
    <w:sig w:usb0="00000003" w:usb1="00000000" w:usb2="00000000" w:usb3="00000000" w:csb0="00000001" w:csb1="00000000"/>
  </w:font>
  <w:font w:name="WWOOUG+TTE248A670t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4362"/>
    <w:multiLevelType w:val="hybridMultilevel"/>
    <w:tmpl w:val="7C7062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5D49E0"/>
    <w:multiLevelType w:val="hybridMultilevel"/>
    <w:tmpl w:val="201667E0"/>
    <w:lvl w:ilvl="0" w:tplc="C458E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80E99"/>
    <w:multiLevelType w:val="hybridMultilevel"/>
    <w:tmpl w:val="43B24EEC"/>
    <w:lvl w:ilvl="0" w:tplc="040E000B">
      <w:start w:val="1"/>
      <w:numFmt w:val="bullet"/>
      <w:lvlText w:val=""/>
      <w:lvlJc w:val="left"/>
      <w:pPr>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B7C6B"/>
    <w:multiLevelType w:val="hybridMultilevel"/>
    <w:tmpl w:val="9CA6312A"/>
    <w:lvl w:ilvl="0" w:tplc="040E000B">
      <w:start w:val="1"/>
      <w:numFmt w:val="bullet"/>
      <w:lvlText w:val=""/>
      <w:lvlJc w:val="left"/>
      <w:pPr>
        <w:ind w:left="1470" w:hanging="360"/>
      </w:pPr>
      <w:rPr>
        <w:rFonts w:ascii="Wingdings" w:hAnsi="Wingdings" w:hint="default"/>
        <w:sz w:val="28"/>
        <w:szCs w:val="28"/>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4" w15:restartNumberingAfterBreak="0">
    <w:nsid w:val="55346BB3"/>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15"/>
    <w:rsid w:val="000701EE"/>
    <w:rsid w:val="000D5915"/>
    <w:rsid w:val="00116B65"/>
    <w:rsid w:val="00135D27"/>
    <w:rsid w:val="001A62A0"/>
    <w:rsid w:val="00341FBC"/>
    <w:rsid w:val="00354EA5"/>
    <w:rsid w:val="00481D70"/>
    <w:rsid w:val="00486B37"/>
    <w:rsid w:val="00636DA0"/>
    <w:rsid w:val="0069676B"/>
    <w:rsid w:val="006F400E"/>
    <w:rsid w:val="00702EC1"/>
    <w:rsid w:val="007D4912"/>
    <w:rsid w:val="00842B85"/>
    <w:rsid w:val="008A0722"/>
    <w:rsid w:val="008E1561"/>
    <w:rsid w:val="008E4B71"/>
    <w:rsid w:val="009912C4"/>
    <w:rsid w:val="009F585C"/>
    <w:rsid w:val="00A2305F"/>
    <w:rsid w:val="00A34229"/>
    <w:rsid w:val="00A52B8C"/>
    <w:rsid w:val="00AE4744"/>
    <w:rsid w:val="00B44E6D"/>
    <w:rsid w:val="00B51046"/>
    <w:rsid w:val="00BB667A"/>
    <w:rsid w:val="00BE4D4C"/>
    <w:rsid w:val="00C90513"/>
    <w:rsid w:val="00CE279B"/>
    <w:rsid w:val="00D064D4"/>
    <w:rsid w:val="00D242AD"/>
    <w:rsid w:val="00D34F19"/>
    <w:rsid w:val="00D732C3"/>
    <w:rsid w:val="00DA6915"/>
    <w:rsid w:val="00DE13AC"/>
    <w:rsid w:val="00E664BA"/>
    <w:rsid w:val="00ED4B4B"/>
    <w:rsid w:val="00FD2A4D"/>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B4B544"/>
  <w15:chartTrackingRefBased/>
  <w15:docId w15:val="{A55C64B9-C900-48DC-A70F-565635F3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DA6915"/>
    <w:pPr>
      <w:keepNext/>
      <w:spacing w:after="0" w:line="240" w:lineRule="auto"/>
      <w:outlineLvl w:val="0"/>
    </w:pPr>
    <w:rPr>
      <w:rFonts w:ascii="Times New Roman" w:eastAsia="Times New Roman" w:hAnsi="Times New Roman" w:cs="Times New Roman"/>
      <w:sz w:val="24"/>
      <w:szCs w:val="20"/>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A6915"/>
    <w:rPr>
      <w:rFonts w:ascii="Times New Roman" w:eastAsia="Times New Roman" w:hAnsi="Times New Roman" w:cs="Times New Roman"/>
      <w:sz w:val="24"/>
      <w:szCs w:val="20"/>
      <w:lang w:val="ro-RO"/>
    </w:rPr>
  </w:style>
  <w:style w:type="paragraph" w:styleId="Cm">
    <w:name w:val="Title"/>
    <w:basedOn w:val="Norml"/>
    <w:link w:val="CmChar"/>
    <w:qFormat/>
    <w:rsid w:val="00DA6915"/>
    <w:pPr>
      <w:spacing w:after="0" w:line="240" w:lineRule="auto"/>
      <w:jc w:val="center"/>
    </w:pPr>
    <w:rPr>
      <w:rFonts w:ascii="Times New Roman" w:eastAsia="Times New Roman" w:hAnsi="Times New Roman" w:cs="Times New Roman"/>
      <w:sz w:val="28"/>
      <w:szCs w:val="20"/>
      <w:lang w:val="ro-RO"/>
    </w:rPr>
  </w:style>
  <w:style w:type="character" w:customStyle="1" w:styleId="CmChar">
    <w:name w:val="Cím Char"/>
    <w:basedOn w:val="Bekezdsalapbettpusa"/>
    <w:link w:val="Cm"/>
    <w:rsid w:val="00DA6915"/>
    <w:rPr>
      <w:rFonts w:ascii="Times New Roman" w:eastAsia="Times New Roman" w:hAnsi="Times New Roman" w:cs="Times New Roman"/>
      <w:sz w:val="28"/>
      <w:szCs w:val="20"/>
      <w:lang w:val="ro-RO"/>
    </w:rPr>
  </w:style>
  <w:style w:type="paragraph" w:styleId="Alcm">
    <w:name w:val="Subtitle"/>
    <w:basedOn w:val="Norml"/>
    <w:link w:val="AlcmChar"/>
    <w:qFormat/>
    <w:rsid w:val="00DA6915"/>
    <w:pPr>
      <w:spacing w:after="0" w:line="240" w:lineRule="auto"/>
    </w:pPr>
    <w:rPr>
      <w:rFonts w:ascii="Times New Roman" w:eastAsia="Times New Roman" w:hAnsi="Times New Roman" w:cs="Times New Roman"/>
      <w:sz w:val="28"/>
      <w:szCs w:val="20"/>
      <w:lang w:val="ro-RO"/>
    </w:rPr>
  </w:style>
  <w:style w:type="character" w:customStyle="1" w:styleId="AlcmChar">
    <w:name w:val="Alcím Char"/>
    <w:basedOn w:val="Bekezdsalapbettpusa"/>
    <w:link w:val="Alcm"/>
    <w:rsid w:val="00DA6915"/>
    <w:rPr>
      <w:rFonts w:ascii="Times New Roman" w:eastAsia="Times New Roman" w:hAnsi="Times New Roman" w:cs="Times New Roman"/>
      <w:sz w:val="28"/>
      <w:szCs w:val="20"/>
      <w:lang w:val="ro-RO"/>
    </w:rPr>
  </w:style>
  <w:style w:type="paragraph" w:styleId="Szvegtrzsbehzssal">
    <w:name w:val="Body Text Indent"/>
    <w:basedOn w:val="Norml"/>
    <w:link w:val="SzvegtrzsbehzssalChar"/>
    <w:rsid w:val="00DA6915"/>
    <w:pPr>
      <w:spacing w:after="0" w:line="240" w:lineRule="auto"/>
      <w:ind w:left="720"/>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DA6915"/>
    <w:rPr>
      <w:rFonts w:ascii="Times New Roman" w:eastAsia="Times New Roman" w:hAnsi="Times New Roman" w:cs="Times New Roman"/>
      <w:sz w:val="24"/>
      <w:szCs w:val="20"/>
    </w:rPr>
  </w:style>
  <w:style w:type="paragraph" w:styleId="Szvegtrzs">
    <w:name w:val="Body Text"/>
    <w:basedOn w:val="Norml"/>
    <w:link w:val="SzvegtrzsChar"/>
    <w:rsid w:val="00DA6915"/>
    <w:pPr>
      <w:spacing w:after="0" w:line="240" w:lineRule="auto"/>
    </w:pPr>
    <w:rPr>
      <w:rFonts w:ascii="Times New Roman" w:eastAsia="Times New Roman" w:hAnsi="Times New Roman" w:cs="Times New Roman"/>
      <w:sz w:val="28"/>
      <w:szCs w:val="20"/>
    </w:rPr>
  </w:style>
  <w:style w:type="character" w:customStyle="1" w:styleId="SzvegtrzsChar">
    <w:name w:val="Szövegtörzs Char"/>
    <w:basedOn w:val="Bekezdsalapbettpusa"/>
    <w:link w:val="Szvegtrzs"/>
    <w:rsid w:val="00DA6915"/>
    <w:rPr>
      <w:rFonts w:ascii="Times New Roman" w:eastAsia="Times New Roman" w:hAnsi="Times New Roman" w:cs="Times New Roman"/>
      <w:sz w:val="28"/>
      <w:szCs w:val="20"/>
    </w:rPr>
  </w:style>
  <w:style w:type="paragraph" w:styleId="NormlWeb">
    <w:name w:val="Normal (Web)"/>
    <w:basedOn w:val="Norml"/>
    <w:rsid w:val="00DA6915"/>
    <w:pPr>
      <w:spacing w:before="100" w:beforeAutospacing="1" w:after="119" w:line="240" w:lineRule="auto"/>
    </w:pPr>
    <w:rPr>
      <w:rFonts w:ascii="Times New Roman" w:eastAsia="Times New Roman" w:hAnsi="Times New Roman" w:cs="Times New Roman"/>
      <w:sz w:val="24"/>
      <w:szCs w:val="24"/>
    </w:rPr>
  </w:style>
  <w:style w:type="character" w:customStyle="1" w:styleId="slitbdy">
    <w:name w:val="s_lit_bdy"/>
    <w:rsid w:val="00DA6915"/>
  </w:style>
  <w:style w:type="character" w:customStyle="1" w:styleId="spct">
    <w:name w:val="s_pct"/>
    <w:rsid w:val="00DA6915"/>
  </w:style>
  <w:style w:type="character" w:customStyle="1" w:styleId="spctttl">
    <w:name w:val="s_pct_ttl"/>
    <w:rsid w:val="00DA6915"/>
  </w:style>
  <w:style w:type="character" w:customStyle="1" w:styleId="spctbdy">
    <w:name w:val="s_pct_bdy"/>
    <w:rsid w:val="00DA6915"/>
  </w:style>
  <w:style w:type="paragraph" w:styleId="Listaszerbekezds">
    <w:name w:val="List Paragraph"/>
    <w:basedOn w:val="Norml"/>
    <w:uiPriority w:val="34"/>
    <w:qFormat/>
    <w:rsid w:val="000701EE"/>
    <w:pPr>
      <w:ind w:left="720"/>
      <w:contextualSpacing/>
    </w:pPr>
  </w:style>
  <w:style w:type="paragraph" w:customStyle="1" w:styleId="Allamvizsga">
    <w:name w:val="Allamvizsga"/>
    <w:basedOn w:val="Norml"/>
    <w:rsid w:val="008A0722"/>
    <w:pPr>
      <w:spacing w:after="0" w:line="360" w:lineRule="auto"/>
      <w:jc w:val="both"/>
    </w:pPr>
    <w:rPr>
      <w:rFonts w:ascii="Map Symbols" w:eastAsia="Times New Roman" w:hAnsi="Map Symbols" w:cs="Times New Roman"/>
      <w:sz w:val="24"/>
      <w:szCs w:val="20"/>
      <w:lang w:val="en-AU" w:eastAsia="ro-RO"/>
    </w:rPr>
  </w:style>
  <w:style w:type="character" w:customStyle="1" w:styleId="do1">
    <w:name w:val="do1"/>
    <w:basedOn w:val="Bekezdsalapbettpusa"/>
    <w:rsid w:val="008A0722"/>
    <w:rPr>
      <w:rFonts w:ascii="Times New Roman" w:hAnsi="Times New Roman" w:cs="Times New Roman" w:hint="default"/>
      <w:b/>
      <w:bCs/>
      <w:sz w:val="26"/>
      <w:szCs w:val="26"/>
    </w:rPr>
  </w:style>
  <w:style w:type="character" w:customStyle="1" w:styleId="tli1">
    <w:name w:val="tli1"/>
    <w:basedOn w:val="Bekezdsalapbettpusa"/>
    <w:rsid w:val="008A0722"/>
  </w:style>
  <w:style w:type="character" w:styleId="Kiemels">
    <w:name w:val="Emphasis"/>
    <w:basedOn w:val="Bekezdsalapbettpusa"/>
    <w:qFormat/>
    <w:rsid w:val="008A0722"/>
    <w:rPr>
      <w:i/>
      <w:iCs/>
    </w:rPr>
  </w:style>
  <w:style w:type="paragraph" w:styleId="Nincstrkz">
    <w:name w:val="No Spacing"/>
    <w:uiPriority w:val="1"/>
    <w:qFormat/>
    <w:rsid w:val="008A07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2104</Words>
  <Characters>11998</Characters>
  <Application>Microsoft Office Word</Application>
  <DocSecurity>0</DocSecurity>
  <Lines>99</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2020-05-18T07:40:00Z</dcterms:created>
  <dcterms:modified xsi:type="dcterms:W3CDTF">2020-05-19T07:32:00Z</dcterms:modified>
</cp:coreProperties>
</file>