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E6" w:rsidRDefault="00F97983" w:rsidP="00E96DE6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noProof/>
          <w:sz w:val="28"/>
          <w:szCs w:val="28"/>
          <w:lang w:bidi="ar-SA"/>
        </w:rPr>
      </w:pPr>
      <w:r>
        <w:rPr>
          <w:rFonts w:eastAsia="Calibri" w:cs="Times New Roman"/>
          <w:b/>
          <w:bCs/>
          <w:noProof/>
          <w:sz w:val="28"/>
          <w:szCs w:val="28"/>
          <w:lang w:bidi="ar-SA"/>
        </w:rPr>
        <w:t>Afișat la data de 30.03.2020</w:t>
      </w:r>
    </w:p>
    <w:p w:rsidR="00E96DE6" w:rsidRDefault="00E96DE6" w:rsidP="00E96DE6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noProof/>
          <w:sz w:val="28"/>
          <w:szCs w:val="28"/>
          <w:lang w:bidi="ar-SA"/>
        </w:rPr>
      </w:pPr>
    </w:p>
    <w:p w:rsidR="00E96DE6" w:rsidRPr="00E976BF" w:rsidRDefault="00E96DE6" w:rsidP="00E976BF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noProof/>
          <w:sz w:val="28"/>
          <w:szCs w:val="28"/>
          <w:lang w:bidi="ar-SA"/>
        </w:rPr>
      </w:pPr>
      <w:r w:rsidRPr="00E96DE6">
        <w:rPr>
          <w:rFonts w:eastAsia="Calibri" w:cs="Times New Roman"/>
          <w:b/>
          <w:bCs/>
          <w:noProof/>
          <w:sz w:val="28"/>
          <w:szCs w:val="28"/>
          <w:lang w:bidi="ar-SA"/>
        </w:rPr>
        <w:t>Anunţ public privind decizia etapei de încadrare</w:t>
      </w:r>
    </w:p>
    <w:p w:rsidR="006B1597" w:rsidRDefault="006B1597" w:rsidP="00E96DE6">
      <w:pPr>
        <w:autoSpaceDE w:val="0"/>
        <w:autoSpaceDN w:val="0"/>
        <w:adjustRightInd w:val="0"/>
        <w:rPr>
          <w:rFonts w:eastAsia="Calibri" w:cs="Times New Roman"/>
          <w:noProof/>
          <w:sz w:val="28"/>
          <w:szCs w:val="28"/>
          <w:lang w:bidi="ar-SA"/>
        </w:rPr>
      </w:pPr>
    </w:p>
    <w:p w:rsidR="00E976BF" w:rsidRDefault="00E976BF" w:rsidP="00E96DE6">
      <w:pPr>
        <w:autoSpaceDE w:val="0"/>
        <w:autoSpaceDN w:val="0"/>
        <w:adjustRightInd w:val="0"/>
        <w:rPr>
          <w:rFonts w:eastAsia="Calibri" w:cs="Times New Roman"/>
          <w:noProof/>
          <w:sz w:val="28"/>
          <w:szCs w:val="28"/>
          <w:lang w:bidi="ar-SA"/>
        </w:rPr>
      </w:pPr>
    </w:p>
    <w:p w:rsidR="006B1597" w:rsidRPr="00E96DE6" w:rsidRDefault="006B1597" w:rsidP="00E96DE6">
      <w:pPr>
        <w:autoSpaceDE w:val="0"/>
        <w:autoSpaceDN w:val="0"/>
        <w:adjustRightInd w:val="0"/>
        <w:rPr>
          <w:rFonts w:eastAsia="Calibri" w:cs="Times New Roman"/>
          <w:noProof/>
          <w:sz w:val="28"/>
          <w:szCs w:val="28"/>
          <w:lang w:bidi="ar-SA"/>
        </w:rPr>
      </w:pPr>
    </w:p>
    <w:p w:rsidR="00F97983" w:rsidRDefault="00E96DE6" w:rsidP="00E96DE6">
      <w:pPr>
        <w:autoSpaceDE w:val="0"/>
        <w:autoSpaceDN w:val="0"/>
        <w:adjustRightInd w:val="0"/>
        <w:jc w:val="both"/>
        <w:rPr>
          <w:rFonts w:ascii="Garamond" w:hAnsi="Garamond" w:cs="Times New Roman"/>
          <w:sz w:val="24"/>
          <w:szCs w:val="24"/>
        </w:rPr>
      </w:pPr>
      <w:r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 xml:space="preserve">  </w:t>
      </w:r>
      <w:r w:rsidRPr="00F97983">
        <w:rPr>
          <w:rFonts w:ascii="Garamond" w:eastAsia="Calibri" w:hAnsi="Garamond" w:cs="Times New Roman"/>
          <w:b/>
          <w:noProof/>
          <w:sz w:val="24"/>
          <w:szCs w:val="24"/>
          <w:lang w:bidi="ar-SA"/>
        </w:rPr>
        <w:t xml:space="preserve"> </w:t>
      </w:r>
      <w:r w:rsidR="00F97983" w:rsidRPr="00F97983">
        <w:rPr>
          <w:rFonts w:ascii="Garamond" w:eastAsia="Calibri" w:hAnsi="Garamond" w:cs="Times New Roman"/>
          <w:b/>
          <w:noProof/>
          <w:sz w:val="24"/>
          <w:szCs w:val="24"/>
          <w:lang w:bidi="ar-SA"/>
        </w:rPr>
        <w:t>APM Harghita</w:t>
      </w:r>
      <w:r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>, anunţă publicul interesat asupra luării deciziei de încadrare</w:t>
      </w:r>
      <w:r w:rsidR="006B1597"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>-nu se supune evalu</w:t>
      </w:r>
      <w:r w:rsidR="006B1597" w:rsidRPr="003A4845">
        <w:rPr>
          <w:rFonts w:ascii="Garamond" w:eastAsia="Calibri" w:hAnsi="Garamond" w:cs="Times New Roman"/>
          <w:noProof/>
          <w:sz w:val="24"/>
          <w:szCs w:val="24"/>
          <w:lang w:val="ro-RO" w:bidi="ar-SA"/>
        </w:rPr>
        <w:t>ă</w:t>
      </w:r>
      <w:r w:rsidR="006B1597"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>rii impactului asupra mediului,</w:t>
      </w:r>
      <w:r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 xml:space="preserve">  în cadrul procedurii de evaluare a impactului asupra mediului*),</w:t>
      </w:r>
      <w:r w:rsidR="006B1597"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 xml:space="preserve"> din data de </w:t>
      </w:r>
      <w:r w:rsidR="00F50569"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>17</w:t>
      </w:r>
      <w:r w:rsidR="006B1597"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>.</w:t>
      </w:r>
      <w:r w:rsidR="00F50569"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>03</w:t>
      </w:r>
      <w:r w:rsidR="00092659"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>.2020</w:t>
      </w:r>
      <w:r w:rsidR="006B1597"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>,</w:t>
      </w:r>
      <w:r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 xml:space="preserve"> pentru proiectul </w:t>
      </w:r>
      <w:r w:rsidR="00F97983"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>“</w:t>
      </w:r>
      <w:r w:rsidR="00F97983" w:rsidRPr="003A4845">
        <w:rPr>
          <w:rFonts w:ascii="Garamond" w:hAnsi="Garamond" w:cs="Times New Roman"/>
          <w:b/>
          <w:sz w:val="24"/>
          <w:szCs w:val="24"/>
        </w:rPr>
        <w:t>DEZVOLTAREA ZONEI DE AGREMENT LA BĂILE HOMOROD, ORA</w:t>
      </w:r>
      <w:r w:rsidR="00F97983" w:rsidRPr="003A4845">
        <w:rPr>
          <w:rFonts w:cs="Times New Roman"/>
          <w:b/>
          <w:sz w:val="24"/>
          <w:szCs w:val="24"/>
        </w:rPr>
        <w:t>Ș</w:t>
      </w:r>
      <w:r w:rsidR="00F97983" w:rsidRPr="003A4845">
        <w:rPr>
          <w:rFonts w:ascii="Garamond" w:hAnsi="Garamond" w:cs="Times New Roman"/>
          <w:b/>
          <w:sz w:val="24"/>
          <w:szCs w:val="24"/>
        </w:rPr>
        <w:t>UL VL</w:t>
      </w:r>
      <w:r w:rsidR="00F97983" w:rsidRPr="003A4845">
        <w:rPr>
          <w:rFonts w:ascii="Garamond" w:hAnsi="Garamond" w:cs="Garamond"/>
          <w:b/>
          <w:sz w:val="24"/>
          <w:szCs w:val="24"/>
        </w:rPr>
        <w:t>Ă</w:t>
      </w:r>
      <w:r w:rsidR="00F97983" w:rsidRPr="003A4845">
        <w:rPr>
          <w:rFonts w:ascii="Garamond" w:hAnsi="Garamond" w:cs="Times New Roman"/>
          <w:b/>
          <w:sz w:val="24"/>
          <w:szCs w:val="24"/>
        </w:rPr>
        <w:t>HI</w:t>
      </w:r>
      <w:r w:rsidR="00F97983" w:rsidRPr="003A4845">
        <w:rPr>
          <w:rFonts w:cs="Times New Roman"/>
          <w:b/>
          <w:sz w:val="24"/>
          <w:szCs w:val="24"/>
        </w:rPr>
        <w:t>Ț</w:t>
      </w:r>
      <w:r w:rsidR="00F97983" w:rsidRPr="003A4845">
        <w:rPr>
          <w:rFonts w:ascii="Garamond" w:hAnsi="Garamond" w:cs="Times New Roman"/>
          <w:b/>
          <w:sz w:val="24"/>
          <w:szCs w:val="24"/>
        </w:rPr>
        <w:t>A, JUDE</w:t>
      </w:r>
      <w:r w:rsidR="00F97983" w:rsidRPr="003A4845">
        <w:rPr>
          <w:rFonts w:cs="Times New Roman"/>
          <w:b/>
          <w:sz w:val="24"/>
          <w:szCs w:val="24"/>
        </w:rPr>
        <w:t>Ț</w:t>
      </w:r>
      <w:r w:rsidR="00F97983" w:rsidRPr="003A4845">
        <w:rPr>
          <w:rFonts w:ascii="Garamond" w:hAnsi="Garamond" w:cs="Times New Roman"/>
          <w:b/>
          <w:sz w:val="24"/>
          <w:szCs w:val="24"/>
        </w:rPr>
        <w:t>UL HARGHITA, FAZA STUDIU DE FEZABILITATE</w:t>
      </w:r>
      <w:r w:rsidR="00F97983" w:rsidRPr="003A4845">
        <w:rPr>
          <w:rFonts w:ascii="Garamond" w:eastAsia="Calibri" w:hAnsi="Garamond" w:cs="Times New Roman"/>
          <w:b/>
          <w:i/>
          <w:noProof/>
          <w:sz w:val="24"/>
          <w:szCs w:val="24"/>
          <w:lang w:bidi="ar-SA"/>
        </w:rPr>
        <w:t>”</w:t>
      </w:r>
      <w:r w:rsidR="00F97983">
        <w:rPr>
          <w:rFonts w:ascii="Garamond" w:eastAsia="Calibri" w:hAnsi="Garamond" w:cs="Times New Roman"/>
          <w:b/>
          <w:i/>
          <w:noProof/>
          <w:sz w:val="24"/>
          <w:szCs w:val="24"/>
          <w:lang w:bidi="ar-SA"/>
        </w:rPr>
        <w:t xml:space="preserve"> </w:t>
      </w:r>
      <w:r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 xml:space="preserve">propus a fi amplasat în </w:t>
      </w:r>
      <w:proofErr w:type="spellStart"/>
      <w:r w:rsidR="00F50569" w:rsidRPr="003A4845">
        <w:rPr>
          <w:rFonts w:ascii="Garamond" w:hAnsi="Garamond" w:cs="Times New Roman"/>
          <w:sz w:val="24"/>
          <w:szCs w:val="24"/>
        </w:rPr>
        <w:t>ora</w:t>
      </w:r>
      <w:r w:rsidR="00F50569" w:rsidRPr="003A4845">
        <w:rPr>
          <w:rFonts w:cs="Times New Roman"/>
          <w:sz w:val="24"/>
          <w:szCs w:val="24"/>
        </w:rPr>
        <w:t>ș</w:t>
      </w:r>
      <w:r w:rsidR="00F50569" w:rsidRPr="003A4845">
        <w:rPr>
          <w:rFonts w:ascii="Garamond" w:hAnsi="Garamond" w:cs="Times New Roman"/>
          <w:sz w:val="24"/>
          <w:szCs w:val="24"/>
        </w:rPr>
        <w:t>ul</w:t>
      </w:r>
      <w:proofErr w:type="spellEnd"/>
      <w:r w:rsidR="00F50569" w:rsidRPr="003A484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50569" w:rsidRPr="003A4845">
        <w:rPr>
          <w:rFonts w:ascii="Garamond" w:hAnsi="Garamond" w:cs="Times New Roman"/>
          <w:sz w:val="24"/>
          <w:szCs w:val="24"/>
        </w:rPr>
        <w:t>Vl</w:t>
      </w:r>
      <w:r w:rsidR="00F50569" w:rsidRPr="003A4845">
        <w:rPr>
          <w:rFonts w:ascii="Garamond" w:hAnsi="Garamond" w:cs="Garamond"/>
          <w:sz w:val="24"/>
          <w:szCs w:val="24"/>
        </w:rPr>
        <w:t>ă</w:t>
      </w:r>
      <w:r w:rsidR="00F50569" w:rsidRPr="003A4845">
        <w:rPr>
          <w:rFonts w:ascii="Garamond" w:hAnsi="Garamond" w:cs="Times New Roman"/>
          <w:sz w:val="24"/>
          <w:szCs w:val="24"/>
        </w:rPr>
        <w:t>hi</w:t>
      </w:r>
      <w:r w:rsidR="00F50569" w:rsidRPr="003A4845">
        <w:rPr>
          <w:rFonts w:cs="Times New Roman"/>
          <w:sz w:val="24"/>
          <w:szCs w:val="24"/>
        </w:rPr>
        <w:t>ț</w:t>
      </w:r>
      <w:r w:rsidR="00F50569" w:rsidRPr="003A4845">
        <w:rPr>
          <w:rFonts w:ascii="Garamond" w:hAnsi="Garamond" w:cs="Times New Roman"/>
          <w:sz w:val="24"/>
          <w:szCs w:val="24"/>
        </w:rPr>
        <w:t>a</w:t>
      </w:r>
      <w:proofErr w:type="spellEnd"/>
      <w:r w:rsidR="00F50569" w:rsidRPr="003A4845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F50569" w:rsidRPr="003A4845">
        <w:rPr>
          <w:rFonts w:ascii="Garamond" w:hAnsi="Garamond" w:cs="Times New Roman"/>
          <w:sz w:val="24"/>
          <w:szCs w:val="24"/>
        </w:rPr>
        <w:t>localitatea</w:t>
      </w:r>
      <w:proofErr w:type="spellEnd"/>
      <w:r w:rsidR="00F50569" w:rsidRPr="003A484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50569" w:rsidRPr="003A4845">
        <w:rPr>
          <w:rFonts w:ascii="Garamond" w:hAnsi="Garamond" w:cs="Times New Roman"/>
          <w:sz w:val="24"/>
          <w:szCs w:val="24"/>
        </w:rPr>
        <w:t>B</w:t>
      </w:r>
      <w:r w:rsidR="00F50569" w:rsidRPr="003A4845">
        <w:rPr>
          <w:rFonts w:ascii="Garamond" w:hAnsi="Garamond" w:cs="Garamond"/>
          <w:sz w:val="24"/>
          <w:szCs w:val="24"/>
        </w:rPr>
        <w:t>ă</w:t>
      </w:r>
      <w:r w:rsidR="00F50569" w:rsidRPr="003A4845">
        <w:rPr>
          <w:rFonts w:ascii="Garamond" w:hAnsi="Garamond" w:cs="Times New Roman"/>
          <w:sz w:val="24"/>
          <w:szCs w:val="24"/>
        </w:rPr>
        <w:t>ile</w:t>
      </w:r>
      <w:proofErr w:type="spellEnd"/>
      <w:r w:rsidR="00F50569" w:rsidRPr="003A484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50569" w:rsidRPr="003A4845">
        <w:rPr>
          <w:rFonts w:ascii="Garamond" w:hAnsi="Garamond" w:cs="Times New Roman"/>
          <w:sz w:val="24"/>
          <w:szCs w:val="24"/>
        </w:rPr>
        <w:t>Homorod</w:t>
      </w:r>
      <w:proofErr w:type="spellEnd"/>
      <w:r w:rsidR="00F50569" w:rsidRPr="003A4845">
        <w:rPr>
          <w:rFonts w:ascii="Garamond" w:hAnsi="Garamond" w:cs="Times New Roman"/>
          <w:sz w:val="24"/>
          <w:szCs w:val="24"/>
        </w:rPr>
        <w:t xml:space="preserve">, nr.23, </w:t>
      </w:r>
      <w:proofErr w:type="spellStart"/>
      <w:r w:rsidR="00F50569" w:rsidRPr="003A4845">
        <w:rPr>
          <w:rFonts w:ascii="Garamond" w:hAnsi="Garamond" w:cs="Times New Roman"/>
          <w:sz w:val="24"/>
          <w:szCs w:val="24"/>
        </w:rPr>
        <w:t>judeţul</w:t>
      </w:r>
      <w:proofErr w:type="spellEnd"/>
      <w:r w:rsidR="00F50569" w:rsidRPr="003A484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50569" w:rsidRPr="003A4845">
        <w:rPr>
          <w:rFonts w:ascii="Garamond" w:hAnsi="Garamond" w:cs="Times New Roman"/>
          <w:sz w:val="24"/>
          <w:szCs w:val="24"/>
        </w:rPr>
        <w:t>Harghita</w:t>
      </w:r>
      <w:proofErr w:type="spellEnd"/>
      <w:r w:rsidR="00F50569" w:rsidRPr="003A4845">
        <w:rPr>
          <w:rFonts w:ascii="Garamond" w:hAnsi="Garamond" w:cs="Times New Roman"/>
          <w:sz w:val="24"/>
          <w:szCs w:val="24"/>
        </w:rPr>
        <w:t>.</w:t>
      </w:r>
    </w:p>
    <w:p w:rsidR="00E96DE6" w:rsidRPr="003A4845" w:rsidRDefault="00F97983" w:rsidP="00E96DE6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noProof/>
          <w:sz w:val="24"/>
          <w:szCs w:val="24"/>
          <w:lang w:bidi="ar-SA"/>
        </w:rPr>
      </w:pPr>
      <w:proofErr w:type="spellStart"/>
      <w:r>
        <w:rPr>
          <w:rFonts w:ascii="Garamond" w:hAnsi="Garamond" w:cs="Times New Roman"/>
          <w:sz w:val="24"/>
          <w:szCs w:val="24"/>
        </w:rPr>
        <w:t>Titularul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proiectului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fiind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3A4845">
        <w:rPr>
          <w:rFonts w:ascii="Garamond" w:hAnsi="Garamond" w:cs="Times New Roman"/>
          <w:b/>
          <w:sz w:val="24"/>
          <w:szCs w:val="24"/>
        </w:rPr>
        <w:t>ORA</w:t>
      </w:r>
      <w:r w:rsidRPr="003A4845">
        <w:rPr>
          <w:rFonts w:cs="Times New Roman"/>
          <w:b/>
          <w:sz w:val="24"/>
          <w:szCs w:val="24"/>
        </w:rPr>
        <w:t>Ș</w:t>
      </w:r>
      <w:r w:rsidRPr="003A4845">
        <w:rPr>
          <w:rFonts w:ascii="Garamond" w:hAnsi="Garamond" w:cs="Times New Roman"/>
          <w:b/>
          <w:sz w:val="24"/>
          <w:szCs w:val="24"/>
        </w:rPr>
        <w:t>UL VL</w:t>
      </w:r>
      <w:r w:rsidRPr="003A4845">
        <w:rPr>
          <w:rFonts w:ascii="Garamond" w:hAnsi="Garamond" w:cs="Garamond"/>
          <w:b/>
          <w:sz w:val="24"/>
          <w:szCs w:val="24"/>
        </w:rPr>
        <w:t>Ă</w:t>
      </w:r>
      <w:r w:rsidRPr="003A4845">
        <w:rPr>
          <w:rFonts w:ascii="Garamond" w:hAnsi="Garamond" w:cs="Times New Roman"/>
          <w:b/>
          <w:sz w:val="24"/>
          <w:szCs w:val="24"/>
        </w:rPr>
        <w:t>HI</w:t>
      </w:r>
      <w:r w:rsidRPr="003A4845">
        <w:rPr>
          <w:rFonts w:cs="Times New Roman"/>
          <w:b/>
          <w:sz w:val="24"/>
          <w:szCs w:val="24"/>
        </w:rPr>
        <w:t>Ț</w:t>
      </w:r>
      <w:proofErr w:type="gramStart"/>
      <w:r w:rsidRPr="003A4845">
        <w:rPr>
          <w:rFonts w:ascii="Garamond" w:hAnsi="Garamond" w:cs="Times New Roman"/>
          <w:b/>
          <w:sz w:val="24"/>
          <w:szCs w:val="24"/>
        </w:rPr>
        <w:t xml:space="preserve">A </w:t>
      </w:r>
      <w:r w:rsidRPr="003A4845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.</w:t>
      </w:r>
      <w:proofErr w:type="gramEnd"/>
    </w:p>
    <w:p w:rsidR="00E96DE6" w:rsidRPr="003A4845" w:rsidRDefault="00E96DE6" w:rsidP="008429EF">
      <w:pPr>
        <w:autoSpaceDE w:val="0"/>
        <w:autoSpaceDN w:val="0"/>
        <w:adjustRightInd w:val="0"/>
        <w:ind w:firstLine="720"/>
        <w:jc w:val="both"/>
        <w:rPr>
          <w:rFonts w:ascii="Garamond" w:eastAsia="Calibri" w:hAnsi="Garamond" w:cs="Times New Roman"/>
          <w:noProof/>
          <w:sz w:val="24"/>
          <w:szCs w:val="24"/>
          <w:lang w:bidi="ar-SA"/>
        </w:rPr>
      </w:pPr>
      <w:r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>Proiectul deciziei de încadrare şi motivele care o fundamentează pot fi consultate la sediul Agenţiei pentru Protecţia mediului Harghita din Miercurea Ciuc, str. Marton Aron, nr.43, în zilele de luni-joi, între orele 08</w:t>
      </w:r>
      <w:r w:rsidRPr="003A4845">
        <w:rPr>
          <w:rFonts w:ascii="Garamond" w:eastAsia="Calibri" w:hAnsi="Garamond" w:cs="Times New Roman"/>
          <w:noProof/>
          <w:sz w:val="24"/>
          <w:szCs w:val="24"/>
          <w:vertAlign w:val="superscript"/>
          <w:lang w:bidi="ar-SA"/>
        </w:rPr>
        <w:t>00</w:t>
      </w:r>
      <w:r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>-16</w:t>
      </w:r>
      <w:r w:rsidRPr="003A4845">
        <w:rPr>
          <w:rFonts w:ascii="Garamond" w:eastAsia="Calibri" w:hAnsi="Garamond" w:cs="Times New Roman"/>
          <w:noProof/>
          <w:sz w:val="24"/>
          <w:szCs w:val="24"/>
          <w:vertAlign w:val="superscript"/>
          <w:lang w:bidi="ar-SA"/>
        </w:rPr>
        <w:t>30</w:t>
      </w:r>
      <w:r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 xml:space="preserve"> şi vineri între orele 08</w:t>
      </w:r>
      <w:r w:rsidRPr="003A4845">
        <w:rPr>
          <w:rFonts w:ascii="Garamond" w:eastAsia="Calibri" w:hAnsi="Garamond" w:cs="Times New Roman"/>
          <w:noProof/>
          <w:sz w:val="24"/>
          <w:szCs w:val="24"/>
          <w:vertAlign w:val="superscript"/>
          <w:lang w:bidi="ar-SA"/>
        </w:rPr>
        <w:t>00</w:t>
      </w:r>
      <w:r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>-14</w:t>
      </w:r>
      <w:r w:rsidRPr="003A4845">
        <w:rPr>
          <w:rFonts w:ascii="Garamond" w:eastAsia="Calibri" w:hAnsi="Garamond" w:cs="Times New Roman"/>
          <w:noProof/>
          <w:sz w:val="24"/>
          <w:szCs w:val="24"/>
          <w:vertAlign w:val="superscript"/>
          <w:lang w:bidi="ar-SA"/>
        </w:rPr>
        <w:t>00</w:t>
      </w:r>
      <w:r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 xml:space="preserve">, precum şi la următoarea adresă de internet </w:t>
      </w:r>
      <w:r w:rsidR="006B1597"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>http://apmhr.anpm.ro.</w:t>
      </w:r>
    </w:p>
    <w:p w:rsidR="00E96DE6" w:rsidRPr="003A4845" w:rsidRDefault="00E96DE6" w:rsidP="008429EF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noProof/>
          <w:sz w:val="24"/>
          <w:szCs w:val="24"/>
          <w:lang w:bidi="ar-SA"/>
        </w:rPr>
      </w:pPr>
      <w:r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 xml:space="preserve">    Publicul interesat poate înainta comentarii/observaţii la proiectul deciziei de încadrare în termen de 10 zile de la data publicării anunţului pe pagin</w:t>
      </w:r>
      <w:r w:rsidR="006B1597" w:rsidRPr="003A4845">
        <w:rPr>
          <w:rFonts w:ascii="Garamond" w:eastAsia="Calibri" w:hAnsi="Garamond" w:cs="Times New Roman"/>
          <w:noProof/>
          <w:sz w:val="24"/>
          <w:szCs w:val="24"/>
          <w:lang w:bidi="ar-SA"/>
        </w:rPr>
        <w:t>a de internet a A.P.M. Harghita, fax:0266-310041, email:office@apmhr.anpm.ro.</w:t>
      </w:r>
    </w:p>
    <w:p w:rsidR="006B1597" w:rsidRPr="00F50569" w:rsidRDefault="006B1597" w:rsidP="00E976BF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noProof/>
          <w:sz w:val="24"/>
          <w:szCs w:val="24"/>
          <w:lang w:bidi="ar-SA"/>
        </w:rPr>
      </w:pPr>
    </w:p>
    <w:p w:rsidR="008429EF" w:rsidRPr="00F50569" w:rsidRDefault="008429EF" w:rsidP="00E96DE6">
      <w:pPr>
        <w:ind w:left="993" w:hanging="142"/>
        <w:jc w:val="both"/>
        <w:rPr>
          <w:rFonts w:ascii="Garamond" w:hAnsi="Garamond" w:cs="Times New Roman"/>
          <w:b/>
          <w:bCs/>
          <w:iCs/>
          <w:sz w:val="24"/>
          <w:szCs w:val="24"/>
          <w:lang w:val="ro-RO"/>
        </w:rPr>
      </w:pPr>
    </w:p>
    <w:p w:rsidR="00E976BF" w:rsidRPr="00F50569" w:rsidRDefault="00E976BF" w:rsidP="00E96DE6">
      <w:pPr>
        <w:ind w:left="993" w:hanging="142"/>
        <w:jc w:val="both"/>
        <w:rPr>
          <w:rFonts w:ascii="Garamond" w:hAnsi="Garamond" w:cs="Times New Roman"/>
          <w:b/>
          <w:bCs/>
          <w:iCs/>
          <w:sz w:val="24"/>
          <w:szCs w:val="24"/>
          <w:lang w:val="ro-RO"/>
        </w:rPr>
      </w:pPr>
    </w:p>
    <w:p w:rsidR="00E976BF" w:rsidRPr="00F50569" w:rsidRDefault="00E976BF" w:rsidP="00E96DE6">
      <w:pPr>
        <w:ind w:left="993" w:hanging="142"/>
        <w:jc w:val="both"/>
        <w:rPr>
          <w:rFonts w:ascii="Garamond" w:hAnsi="Garamond" w:cs="Times New Roman"/>
          <w:b/>
          <w:bCs/>
          <w:iCs/>
          <w:sz w:val="24"/>
          <w:szCs w:val="24"/>
          <w:lang w:val="ro-RO"/>
        </w:rPr>
      </w:pPr>
    </w:p>
    <w:p w:rsidR="008429EF" w:rsidRPr="00F50569" w:rsidRDefault="008429EF" w:rsidP="008429EF">
      <w:pPr>
        <w:ind w:left="993" w:hanging="142"/>
        <w:jc w:val="center"/>
        <w:rPr>
          <w:rFonts w:ascii="Garamond" w:hAnsi="Garamond" w:cs="Times New Roman"/>
          <w:b/>
          <w:bCs/>
          <w:iCs/>
          <w:sz w:val="24"/>
          <w:szCs w:val="24"/>
          <w:lang w:val="ro-RO"/>
        </w:rPr>
      </w:pPr>
      <w:r w:rsidRPr="00F50569">
        <w:rPr>
          <w:rFonts w:ascii="Garamond" w:hAnsi="Garamond" w:cs="Times New Roman"/>
          <w:b/>
          <w:bCs/>
          <w:iCs/>
          <w:sz w:val="24"/>
          <w:szCs w:val="24"/>
          <w:lang w:val="ro-RO"/>
        </w:rPr>
        <w:t>HIRDETÉS</w:t>
      </w:r>
    </w:p>
    <w:p w:rsidR="008429EF" w:rsidRPr="00F50569" w:rsidRDefault="008429EF" w:rsidP="008429EF">
      <w:pPr>
        <w:ind w:firstLine="2410"/>
        <w:jc w:val="both"/>
        <w:rPr>
          <w:rFonts w:ascii="Garamond" w:hAnsi="Garamond" w:cs="Times New Roman"/>
          <w:i/>
          <w:sz w:val="24"/>
          <w:szCs w:val="24"/>
          <w:lang w:val="ro-RO"/>
        </w:rPr>
      </w:pPr>
    </w:p>
    <w:p w:rsidR="00E976BF" w:rsidRPr="00F50569" w:rsidRDefault="00E976BF" w:rsidP="008429EF">
      <w:pPr>
        <w:ind w:firstLine="2410"/>
        <w:jc w:val="both"/>
        <w:rPr>
          <w:rFonts w:ascii="Garamond" w:hAnsi="Garamond" w:cs="Times New Roman"/>
          <w:i/>
          <w:sz w:val="24"/>
          <w:szCs w:val="24"/>
          <w:lang w:val="ro-RO"/>
        </w:rPr>
      </w:pPr>
    </w:p>
    <w:p w:rsidR="008429EF" w:rsidRPr="003A4845" w:rsidRDefault="00F97983" w:rsidP="008429EF">
      <w:pPr>
        <w:ind w:firstLine="709"/>
        <w:jc w:val="both"/>
        <w:rPr>
          <w:rFonts w:ascii="Garamond" w:hAnsi="Garamond" w:cs="Times New Roman"/>
          <w:sz w:val="24"/>
          <w:szCs w:val="24"/>
          <w:lang w:val="ro-RO"/>
        </w:rPr>
      </w:pPr>
      <w:r>
        <w:rPr>
          <w:rFonts w:ascii="Garamond" w:hAnsi="Garamond" w:cs="Times New Roman"/>
          <w:b/>
          <w:sz w:val="24"/>
          <w:szCs w:val="24"/>
          <w:lang w:val="ro-RO"/>
        </w:rPr>
        <w:t xml:space="preserve">A </w:t>
      </w:r>
      <w:proofErr w:type="spellStart"/>
      <w:r w:rsidRPr="00F97983">
        <w:rPr>
          <w:rFonts w:ascii="Garamond" w:hAnsi="Garamond" w:cs="Times New Roman"/>
          <w:b/>
          <w:sz w:val="24"/>
          <w:szCs w:val="24"/>
          <w:lang w:val="ro-RO"/>
        </w:rPr>
        <w:t>Hargita</w:t>
      </w:r>
      <w:proofErr w:type="spellEnd"/>
      <w:r w:rsidRPr="00F97983">
        <w:rPr>
          <w:rFonts w:ascii="Garamond" w:hAnsi="Garamond" w:cs="Times New Roman"/>
          <w:b/>
          <w:sz w:val="24"/>
          <w:szCs w:val="24"/>
          <w:lang w:val="ro-RO"/>
        </w:rPr>
        <w:t xml:space="preserve"> </w:t>
      </w:r>
      <w:proofErr w:type="spellStart"/>
      <w:r w:rsidRPr="00F97983">
        <w:rPr>
          <w:rFonts w:ascii="Garamond" w:hAnsi="Garamond" w:cs="Times New Roman"/>
          <w:b/>
          <w:sz w:val="24"/>
          <w:szCs w:val="24"/>
          <w:lang w:val="ro-RO"/>
        </w:rPr>
        <w:t>Megyei</w:t>
      </w:r>
      <w:proofErr w:type="spellEnd"/>
      <w:r w:rsidRPr="00F97983">
        <w:rPr>
          <w:rFonts w:ascii="Garamond" w:hAnsi="Garamond" w:cs="Times New Roman"/>
          <w:b/>
          <w:sz w:val="24"/>
          <w:szCs w:val="24"/>
          <w:lang w:val="ro-RO"/>
        </w:rPr>
        <w:t xml:space="preserve"> </w:t>
      </w:r>
      <w:proofErr w:type="spellStart"/>
      <w:r w:rsidRPr="00F97983">
        <w:rPr>
          <w:rFonts w:ascii="Garamond" w:hAnsi="Garamond" w:cs="Times New Roman"/>
          <w:b/>
          <w:sz w:val="24"/>
          <w:szCs w:val="24"/>
          <w:lang w:val="ro-RO"/>
        </w:rPr>
        <w:t>Környezetvédelmi</w:t>
      </w:r>
      <w:proofErr w:type="spellEnd"/>
      <w:r w:rsidRPr="00F97983">
        <w:rPr>
          <w:rFonts w:ascii="Garamond" w:hAnsi="Garamond" w:cs="Times New Roman"/>
          <w:b/>
          <w:sz w:val="24"/>
          <w:szCs w:val="24"/>
          <w:lang w:val="ro-RO"/>
        </w:rPr>
        <w:t xml:space="preserve"> </w:t>
      </w:r>
      <w:proofErr w:type="spellStart"/>
      <w:r w:rsidRPr="00F97983">
        <w:rPr>
          <w:rFonts w:ascii="Garamond" w:hAnsi="Garamond" w:cs="Times New Roman"/>
          <w:b/>
          <w:sz w:val="24"/>
          <w:szCs w:val="24"/>
          <w:lang w:val="ro-RO"/>
        </w:rPr>
        <w:t>Ügynökség</w:t>
      </w:r>
      <w:proofErr w:type="spellEnd"/>
      <w:r w:rsidR="008429EF" w:rsidRPr="003A4845">
        <w:rPr>
          <w:rFonts w:ascii="Garamond" w:hAnsi="Garamond" w:cs="Times New Roman"/>
          <w:sz w:val="24"/>
          <w:szCs w:val="24"/>
          <w:lang w:val="ro-RO"/>
        </w:rPr>
        <w:t xml:space="preserve">, </w:t>
      </w:r>
      <w:proofErr w:type="spellStart"/>
      <w:r w:rsidR="008429EF" w:rsidRPr="003A4845">
        <w:rPr>
          <w:rFonts w:ascii="Garamond" w:hAnsi="Garamond" w:cs="Times New Roman"/>
          <w:sz w:val="24"/>
          <w:szCs w:val="24"/>
          <w:lang w:val="ro-RO"/>
        </w:rPr>
        <w:t>értesíti</w:t>
      </w:r>
      <w:proofErr w:type="spellEnd"/>
      <w:r w:rsidR="008429EF"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="008429EF" w:rsidRPr="003A4845">
        <w:rPr>
          <w:rFonts w:ascii="Garamond" w:hAnsi="Garamond" w:cs="Times New Roman"/>
          <w:sz w:val="24"/>
          <w:szCs w:val="24"/>
          <w:lang w:val="ro-RO"/>
        </w:rPr>
        <w:t>az</w:t>
      </w:r>
      <w:proofErr w:type="spellEnd"/>
      <w:r w:rsidR="008429EF"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="008429EF" w:rsidRPr="003A4845">
        <w:rPr>
          <w:rFonts w:ascii="Garamond" w:hAnsi="Garamond" w:cs="Times New Roman"/>
          <w:sz w:val="24"/>
          <w:szCs w:val="24"/>
          <w:lang w:val="ro-RO"/>
        </w:rPr>
        <w:t>érintett</w:t>
      </w:r>
      <w:proofErr w:type="spellEnd"/>
      <w:r w:rsidR="008429EF"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="008429EF" w:rsidRPr="003A4845">
        <w:rPr>
          <w:rFonts w:ascii="Garamond" w:hAnsi="Garamond" w:cs="Times New Roman"/>
          <w:sz w:val="24"/>
          <w:szCs w:val="24"/>
          <w:lang w:val="ro-RO"/>
        </w:rPr>
        <w:t>nyilvánosságot</w:t>
      </w:r>
      <w:proofErr w:type="spellEnd"/>
      <w:r w:rsidR="008429EF" w:rsidRPr="003A4845">
        <w:rPr>
          <w:rFonts w:ascii="Garamond" w:hAnsi="Garamond" w:cs="Times New Roman"/>
          <w:sz w:val="24"/>
          <w:szCs w:val="24"/>
          <w:lang w:val="ro-RO"/>
        </w:rPr>
        <w:t xml:space="preserve">, </w:t>
      </w:r>
      <w:proofErr w:type="spellStart"/>
      <w:r w:rsidR="008429EF" w:rsidRPr="003A4845">
        <w:rPr>
          <w:rFonts w:ascii="Garamond" w:hAnsi="Garamond" w:cs="Times New Roman"/>
          <w:sz w:val="24"/>
          <w:szCs w:val="24"/>
          <w:lang w:val="ro-RO"/>
        </w:rPr>
        <w:t>hogy</w:t>
      </w:r>
      <w:proofErr w:type="spellEnd"/>
      <w:r w:rsidR="008429EF"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r w:rsidRPr="003A4845">
        <w:rPr>
          <w:rFonts w:ascii="Garamond" w:hAnsi="Garamond" w:cs="Times New Roman"/>
          <w:b/>
          <w:sz w:val="24"/>
          <w:szCs w:val="24"/>
          <w:lang w:val="ro-RO"/>
        </w:rPr>
        <w:t>SZENTEGYH</w:t>
      </w:r>
      <w:r w:rsidRPr="003A4845">
        <w:rPr>
          <w:rFonts w:ascii="Garamond" w:hAnsi="Garamond" w:cs="Times New Roman"/>
          <w:b/>
          <w:sz w:val="24"/>
          <w:szCs w:val="24"/>
          <w:lang w:val="hu-HU"/>
        </w:rPr>
        <w:t>ÁZ</w:t>
      </w:r>
      <w:r w:rsidRPr="003A4845">
        <w:rPr>
          <w:rFonts w:ascii="Garamond" w:hAnsi="Garamond" w:cs="Times New Roman"/>
          <w:b/>
          <w:sz w:val="24"/>
          <w:szCs w:val="24"/>
          <w:lang w:val="ro-RO"/>
        </w:rPr>
        <w:t>Á</w:t>
      </w:r>
      <w:r>
        <w:rPr>
          <w:rFonts w:ascii="Garamond" w:hAnsi="Garamond" w:cs="Times New Roman"/>
          <w:b/>
          <w:sz w:val="24"/>
          <w:szCs w:val="24"/>
          <w:lang w:val="ro-RO"/>
        </w:rPr>
        <w:t>NAK</w:t>
      </w:r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r w:rsidR="008429EF" w:rsidRPr="003A4845">
        <w:rPr>
          <w:rFonts w:ascii="Garamond" w:hAnsi="Garamond" w:cs="Times New Roman"/>
          <w:sz w:val="24"/>
          <w:szCs w:val="24"/>
          <w:lang w:val="ro-RO"/>
        </w:rPr>
        <w:t xml:space="preserve">a </w:t>
      </w:r>
      <w:r w:rsidR="00092659" w:rsidRPr="003A4845">
        <w:rPr>
          <w:rFonts w:ascii="Garamond" w:hAnsi="Garamond" w:cs="Times New Roman"/>
          <w:sz w:val="24"/>
          <w:szCs w:val="24"/>
          <w:lang w:val="hu-HU"/>
        </w:rPr>
        <w:t>„</w:t>
      </w:r>
      <w:r w:rsidR="003A4845" w:rsidRPr="003A4845">
        <w:rPr>
          <w:rFonts w:ascii="Garamond" w:hAnsi="Garamond" w:cs="Times New Roman"/>
          <w:b/>
          <w:sz w:val="24"/>
          <w:szCs w:val="24"/>
          <w:lang w:val="hu-HU"/>
        </w:rPr>
        <w:t xml:space="preserve">REKREÁCIÓS TERÜLET FEJLESZTÉSE </w:t>
      </w:r>
      <w:r w:rsidR="003A4845" w:rsidRPr="003A4845">
        <w:rPr>
          <w:rFonts w:ascii="Garamond" w:hAnsi="Garamond"/>
          <w:b/>
          <w:sz w:val="24"/>
          <w:szCs w:val="24"/>
        </w:rPr>
        <w:t>HOMORODFÜRDŐN,</w:t>
      </w:r>
      <w:r w:rsidR="003A4845" w:rsidRPr="003A4845">
        <w:rPr>
          <w:rFonts w:ascii="Helvetica" w:hAnsi="Helvetica"/>
          <w:sz w:val="24"/>
          <w:szCs w:val="24"/>
        </w:rPr>
        <w:t xml:space="preserve"> </w:t>
      </w:r>
      <w:r w:rsidR="003A4845" w:rsidRPr="003A4845">
        <w:rPr>
          <w:rFonts w:ascii="Garamond" w:hAnsi="Garamond"/>
          <w:b/>
          <w:sz w:val="24"/>
          <w:szCs w:val="24"/>
        </w:rPr>
        <w:t>MEGVALÓSÍTHATÓSÁGI TANULMÁNYI SZAKASZ</w:t>
      </w:r>
      <w:r w:rsidR="00092659" w:rsidRPr="003A4845">
        <w:rPr>
          <w:rFonts w:ascii="Garamond" w:hAnsi="Garamond" w:cs="Times New Roman"/>
          <w:sz w:val="24"/>
          <w:szCs w:val="24"/>
          <w:lang w:val="hu-HU"/>
        </w:rPr>
        <w:t>”</w:t>
      </w:r>
      <w:r w:rsidR="008429EF"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="003A4845" w:rsidRPr="003A4845">
        <w:rPr>
          <w:rFonts w:ascii="Garamond" w:hAnsi="Garamond" w:cs="Arial"/>
          <w:sz w:val="24"/>
          <w:szCs w:val="24"/>
          <w:lang w:val="en"/>
        </w:rPr>
        <w:t>Homorodf</w:t>
      </w:r>
      <w:r w:rsidR="003A4845" w:rsidRPr="003A4845">
        <w:rPr>
          <w:rFonts w:ascii="Garamond" w:hAnsi="Garamond" w:cs="Arial"/>
          <w:sz w:val="24"/>
          <w:szCs w:val="24"/>
          <w:lang w:val="hu-HU"/>
        </w:rPr>
        <w:t>ürdőn</w:t>
      </w:r>
      <w:proofErr w:type="spellEnd"/>
      <w:r w:rsidR="003A4845" w:rsidRPr="003A4845">
        <w:rPr>
          <w:rFonts w:ascii="Garamond" w:hAnsi="Garamond" w:cs="Arial"/>
          <w:sz w:val="24"/>
          <w:szCs w:val="24"/>
          <w:lang w:val="hu-HU"/>
        </w:rPr>
        <w:t>, 23</w:t>
      </w:r>
      <w:r w:rsidR="003A4845" w:rsidRPr="003A4845">
        <w:rPr>
          <w:rFonts w:ascii="Garamond" w:hAnsi="Garamond" w:cs="Times New Roman"/>
          <w:sz w:val="24"/>
          <w:szCs w:val="24"/>
          <w:lang w:val="hu-HU"/>
        </w:rPr>
        <w:t xml:space="preserve"> szám alatt </w:t>
      </w:r>
      <w:proofErr w:type="spellStart"/>
      <w:r w:rsidR="00A87F8D" w:rsidRPr="003A4845">
        <w:rPr>
          <w:rFonts w:ascii="Garamond" w:hAnsi="Garamond" w:cs="Times New Roman"/>
          <w:b/>
          <w:sz w:val="24"/>
          <w:szCs w:val="24"/>
        </w:rPr>
        <w:t>cimű</w:t>
      </w:r>
      <w:proofErr w:type="spellEnd"/>
      <w:r w:rsidR="00A87F8D" w:rsidRPr="003A484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A87F8D" w:rsidRPr="003A4845">
        <w:rPr>
          <w:rFonts w:ascii="Garamond" w:hAnsi="Garamond" w:cs="Times New Roman"/>
          <w:b/>
          <w:sz w:val="24"/>
          <w:szCs w:val="24"/>
        </w:rPr>
        <w:t>terv</w:t>
      </w:r>
      <w:r>
        <w:rPr>
          <w:rFonts w:ascii="Garamond" w:hAnsi="Garamond" w:cs="Times New Roman"/>
          <w:b/>
          <w:sz w:val="24"/>
          <w:szCs w:val="24"/>
        </w:rPr>
        <w:t>ér</w:t>
      </w:r>
      <w:bookmarkStart w:id="0" w:name="_GoBack"/>
      <w:bookmarkEnd w:id="0"/>
      <w:proofErr w:type="spellEnd"/>
      <w:r w:rsidR="00E976BF" w:rsidRPr="003A4845">
        <w:rPr>
          <w:rFonts w:ascii="Garamond" w:hAnsi="Garamond" w:cs="Times New Roman"/>
          <w:b/>
          <w:sz w:val="24"/>
          <w:szCs w:val="24"/>
          <w:lang w:val="hu-HU"/>
        </w:rPr>
        <w:t>e</w:t>
      </w:r>
      <w:r w:rsidR="00A87F8D" w:rsidRPr="003A4845">
        <w:rPr>
          <w:rFonts w:ascii="Garamond" w:hAnsi="Garamond" w:cs="Times New Roman"/>
          <w:b/>
          <w:sz w:val="24"/>
          <w:szCs w:val="24"/>
        </w:rPr>
        <w:t>,</w:t>
      </w:r>
      <w:r w:rsidR="00A87F8D"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r w:rsidR="00E976BF" w:rsidRPr="003A4845">
        <w:rPr>
          <w:rFonts w:ascii="Garamond" w:hAnsi="Garamond" w:cs="Times New Roman"/>
          <w:sz w:val="24"/>
          <w:szCs w:val="24"/>
          <w:lang w:val="ro-RO"/>
        </w:rPr>
        <w:t>a</w:t>
      </w:r>
      <w:r w:rsidR="008429EF"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="008429EF" w:rsidRPr="003A4845">
        <w:rPr>
          <w:rFonts w:ascii="Garamond" w:hAnsi="Garamond" w:cs="Times New Roman"/>
          <w:sz w:val="24"/>
          <w:szCs w:val="24"/>
          <w:lang w:val="ro-RO"/>
        </w:rPr>
        <w:t>Hargita</w:t>
      </w:r>
      <w:proofErr w:type="spellEnd"/>
      <w:r w:rsidR="008429EF"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="008429EF" w:rsidRPr="003A4845">
        <w:rPr>
          <w:rFonts w:ascii="Garamond" w:hAnsi="Garamond" w:cs="Times New Roman"/>
          <w:sz w:val="24"/>
          <w:szCs w:val="24"/>
          <w:lang w:val="ro-RO"/>
        </w:rPr>
        <w:t>Megyei</w:t>
      </w:r>
      <w:proofErr w:type="spellEnd"/>
      <w:r w:rsidR="008429EF"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="008429EF" w:rsidRPr="003A4845">
        <w:rPr>
          <w:rFonts w:ascii="Garamond" w:hAnsi="Garamond" w:cs="Times New Roman"/>
          <w:sz w:val="24"/>
          <w:szCs w:val="24"/>
          <w:lang w:val="ro-RO"/>
        </w:rPr>
        <w:t>Környezetvédelmi</w:t>
      </w:r>
      <w:proofErr w:type="spellEnd"/>
      <w:r w:rsidR="008429EF"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="008429EF" w:rsidRPr="003A4845">
        <w:rPr>
          <w:rFonts w:ascii="Garamond" w:hAnsi="Garamond" w:cs="Times New Roman"/>
          <w:sz w:val="24"/>
          <w:szCs w:val="24"/>
          <w:lang w:val="ro-RO"/>
        </w:rPr>
        <w:t>Ügynökség</w:t>
      </w:r>
      <w:proofErr w:type="spellEnd"/>
      <w:r w:rsidR="008429EF"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="008429EF" w:rsidRPr="003A4845">
        <w:rPr>
          <w:rFonts w:ascii="Garamond" w:hAnsi="Garamond" w:cs="Times New Roman"/>
          <w:sz w:val="24"/>
          <w:szCs w:val="24"/>
          <w:lang w:val="ro-RO"/>
        </w:rPr>
        <w:t>eseti</w:t>
      </w:r>
      <w:proofErr w:type="spellEnd"/>
      <w:r w:rsidR="008429EF"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="008429EF" w:rsidRPr="003A4845">
        <w:rPr>
          <w:rFonts w:ascii="Garamond" w:hAnsi="Garamond" w:cs="Times New Roman"/>
          <w:sz w:val="24"/>
          <w:szCs w:val="24"/>
          <w:lang w:val="ro-RO"/>
        </w:rPr>
        <w:t>elbír</w:t>
      </w:r>
      <w:r w:rsidR="008429EF" w:rsidRPr="003A4845">
        <w:rPr>
          <w:rFonts w:ascii="Garamond" w:hAnsi="Garamond" w:cs="Times New Roman"/>
          <w:sz w:val="24"/>
          <w:szCs w:val="24"/>
          <w:lang w:val="hu-HU"/>
        </w:rPr>
        <w:t>álása</w:t>
      </w:r>
      <w:proofErr w:type="spellEnd"/>
      <w:r w:rsidR="008429EF" w:rsidRPr="003A4845">
        <w:rPr>
          <w:rFonts w:ascii="Garamond" w:hAnsi="Garamond" w:cs="Times New Roman"/>
          <w:sz w:val="24"/>
          <w:szCs w:val="24"/>
          <w:lang w:val="hu-HU"/>
        </w:rPr>
        <w:t xml:space="preserve"> alapján 20</w:t>
      </w:r>
      <w:r w:rsidR="00092659" w:rsidRPr="003A4845">
        <w:rPr>
          <w:rFonts w:ascii="Garamond" w:hAnsi="Garamond" w:cs="Times New Roman"/>
          <w:sz w:val="24"/>
          <w:szCs w:val="24"/>
          <w:lang w:val="hu-HU"/>
        </w:rPr>
        <w:t>20</w:t>
      </w:r>
      <w:r w:rsidR="008429EF" w:rsidRPr="003A4845">
        <w:rPr>
          <w:rFonts w:ascii="Garamond" w:hAnsi="Garamond" w:cs="Times New Roman"/>
          <w:sz w:val="24"/>
          <w:szCs w:val="24"/>
          <w:lang w:val="hu-HU"/>
        </w:rPr>
        <w:t xml:space="preserve"> </w:t>
      </w:r>
      <w:r w:rsidR="003A4845">
        <w:rPr>
          <w:rFonts w:ascii="Garamond" w:hAnsi="Garamond" w:cs="Times New Roman"/>
          <w:sz w:val="24"/>
          <w:szCs w:val="24"/>
          <w:lang w:val="hu-HU"/>
        </w:rPr>
        <w:t>m</w:t>
      </w:r>
      <w:r w:rsidR="00092659" w:rsidRPr="003A4845">
        <w:rPr>
          <w:rFonts w:ascii="Garamond" w:hAnsi="Garamond" w:cs="Times New Roman"/>
          <w:sz w:val="24"/>
          <w:szCs w:val="24"/>
          <w:lang w:val="hu-HU"/>
        </w:rPr>
        <w:t>ár</w:t>
      </w:r>
      <w:r w:rsidR="003A4845">
        <w:rPr>
          <w:rFonts w:ascii="Garamond" w:hAnsi="Garamond" w:cs="Times New Roman"/>
          <w:sz w:val="24"/>
          <w:szCs w:val="24"/>
          <w:lang w:val="hu-HU"/>
        </w:rPr>
        <w:t>cius</w:t>
      </w:r>
      <w:r w:rsidR="008429EF" w:rsidRPr="003A4845">
        <w:rPr>
          <w:rFonts w:ascii="Garamond" w:hAnsi="Garamond" w:cs="Times New Roman"/>
          <w:sz w:val="24"/>
          <w:szCs w:val="24"/>
          <w:lang w:val="hu-HU"/>
        </w:rPr>
        <w:t xml:space="preserve"> </w:t>
      </w:r>
      <w:r w:rsidR="003A4845">
        <w:rPr>
          <w:rFonts w:ascii="Garamond" w:hAnsi="Garamond" w:cs="Times New Roman"/>
          <w:sz w:val="24"/>
          <w:szCs w:val="24"/>
          <w:lang w:val="hu-HU"/>
        </w:rPr>
        <w:t>17</w:t>
      </w:r>
      <w:r w:rsidR="00FA1641" w:rsidRPr="003A4845">
        <w:rPr>
          <w:rFonts w:ascii="Garamond" w:hAnsi="Garamond" w:cs="Times New Roman"/>
          <w:sz w:val="24"/>
          <w:szCs w:val="24"/>
          <w:lang w:val="hu-HU"/>
        </w:rPr>
        <w:t>-é</w:t>
      </w:r>
      <w:r w:rsidR="008429EF" w:rsidRPr="003A4845">
        <w:rPr>
          <w:rFonts w:ascii="Garamond" w:hAnsi="Garamond" w:cs="Times New Roman"/>
          <w:sz w:val="24"/>
          <w:szCs w:val="24"/>
          <w:lang w:val="hu-HU"/>
        </w:rPr>
        <w:t xml:space="preserve">n döntéstervezetet hozott (nem szükséges a környezeti hatástanulmány </w:t>
      </w:r>
      <w:proofErr w:type="spellStart"/>
      <w:r w:rsidR="008429EF" w:rsidRPr="003A4845">
        <w:rPr>
          <w:rFonts w:ascii="Garamond" w:hAnsi="Garamond" w:cs="Times New Roman"/>
          <w:sz w:val="24"/>
          <w:szCs w:val="24"/>
          <w:lang w:val="hu-HU"/>
        </w:rPr>
        <w:t>elkész</w:t>
      </w:r>
      <w:r w:rsidR="008429EF" w:rsidRPr="003A4845">
        <w:rPr>
          <w:rFonts w:ascii="Garamond" w:hAnsi="Garamond" w:cs="Times New Roman"/>
          <w:sz w:val="24"/>
          <w:szCs w:val="24"/>
          <w:lang w:val="ro-RO"/>
        </w:rPr>
        <w:t>ítése</w:t>
      </w:r>
      <w:proofErr w:type="spellEnd"/>
      <w:r w:rsidR="008429EF" w:rsidRPr="003A4845">
        <w:rPr>
          <w:rFonts w:ascii="Garamond" w:hAnsi="Garamond" w:cs="Times New Roman"/>
          <w:sz w:val="24"/>
          <w:szCs w:val="24"/>
          <w:lang w:val="ro-RO"/>
        </w:rPr>
        <w:t>).</w:t>
      </w:r>
    </w:p>
    <w:p w:rsidR="008429EF" w:rsidRPr="003A4845" w:rsidRDefault="008429EF" w:rsidP="008429EF">
      <w:pPr>
        <w:ind w:firstLine="709"/>
        <w:jc w:val="both"/>
        <w:rPr>
          <w:rFonts w:ascii="Garamond" w:hAnsi="Garamond" w:cs="Times New Roman"/>
          <w:sz w:val="24"/>
          <w:szCs w:val="24"/>
          <w:lang w:val="ro-RO"/>
        </w:rPr>
      </w:pPr>
      <w:r w:rsidRPr="003A4845">
        <w:rPr>
          <w:rFonts w:ascii="Garamond" w:hAnsi="Garamond" w:cs="Times New Roman"/>
          <w:sz w:val="24"/>
          <w:szCs w:val="24"/>
          <w:lang w:val="ro-RO"/>
        </w:rPr>
        <w:t xml:space="preserve">A </w:t>
      </w:r>
      <w:r w:rsidRPr="003A4845">
        <w:rPr>
          <w:rFonts w:ascii="Garamond" w:hAnsi="Garamond" w:cs="Times New Roman"/>
          <w:sz w:val="24"/>
          <w:szCs w:val="24"/>
          <w:lang w:val="hu-HU"/>
        </w:rPr>
        <w:t xml:space="preserve">döntés tervezete, valamint az ezt megalapozó érvek megtekinthetőek a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Hargita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Megyei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Környezetvédelmi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Ügynökség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székhelyén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,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Csíkszereda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, Márton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Áron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utca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43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szám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alatt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,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munkanapokon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hétfőtől-csütörtökig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8,00–16,30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óra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között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,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pénteken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8,00–14,00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óra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között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valamint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a </w:t>
      </w:r>
      <w:hyperlink r:id="rId5" w:history="1">
        <w:r w:rsidRPr="003A4845">
          <w:rPr>
            <w:rFonts w:ascii="Garamond" w:hAnsi="Garamond" w:cs="Times New Roman"/>
            <w:color w:val="0000FF" w:themeColor="hyperlink"/>
            <w:sz w:val="24"/>
            <w:szCs w:val="24"/>
            <w:u w:val="single"/>
            <w:lang w:val="ro-RO"/>
          </w:rPr>
          <w:t>http://apmhr.anpm.ro</w:t>
        </w:r>
      </w:hyperlink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internetes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oldalon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>.</w:t>
      </w:r>
    </w:p>
    <w:p w:rsidR="008429EF" w:rsidRPr="003A4845" w:rsidRDefault="008429EF" w:rsidP="008429EF">
      <w:pPr>
        <w:ind w:firstLine="709"/>
        <w:jc w:val="both"/>
        <w:rPr>
          <w:rFonts w:ascii="Garamond" w:hAnsi="Garamond" w:cs="Times New Roman"/>
          <w:sz w:val="24"/>
          <w:szCs w:val="24"/>
          <w:lang w:val="ro-RO"/>
        </w:rPr>
      </w:pPr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Az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érintettek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a </w:t>
      </w:r>
      <w:r w:rsidRPr="003A4845">
        <w:rPr>
          <w:rFonts w:ascii="Garamond" w:hAnsi="Garamond" w:cs="Times New Roman"/>
          <w:sz w:val="24"/>
          <w:szCs w:val="24"/>
          <w:lang w:val="hu-HU"/>
        </w:rPr>
        <w:t>döntéstervezetre vonatkozó észrevételeiket a</w:t>
      </w:r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Hargita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Megyei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Környezetvédelmi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Ügynökség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honlapján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megjelent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hírdetéstől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számított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10 nap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alatt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r w:rsidRPr="003A4845">
        <w:rPr>
          <w:rFonts w:ascii="Garamond" w:hAnsi="Garamond" w:cs="Times New Roman"/>
          <w:sz w:val="24"/>
          <w:szCs w:val="24"/>
          <w:lang w:val="hu-HU"/>
        </w:rPr>
        <w:t xml:space="preserve"> </w:t>
      </w:r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nyújthatják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be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a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Hargita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Megyei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Környezetvédelmi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Pr="003A4845">
        <w:rPr>
          <w:rFonts w:ascii="Garamond" w:hAnsi="Garamond" w:cs="Times New Roman"/>
          <w:sz w:val="24"/>
          <w:szCs w:val="24"/>
          <w:lang w:val="ro-RO"/>
        </w:rPr>
        <w:t>Ügynökséghez</w:t>
      </w:r>
      <w:proofErr w:type="spellEnd"/>
      <w:r w:rsidRPr="003A4845">
        <w:rPr>
          <w:rFonts w:ascii="Garamond" w:hAnsi="Garamond" w:cs="Times New Roman"/>
          <w:sz w:val="24"/>
          <w:szCs w:val="24"/>
          <w:lang w:val="ro-RO"/>
        </w:rPr>
        <w:t xml:space="preserve">. </w:t>
      </w:r>
    </w:p>
    <w:p w:rsidR="008429EF" w:rsidRPr="003A4845" w:rsidRDefault="008429EF" w:rsidP="008429EF">
      <w:pPr>
        <w:jc w:val="both"/>
        <w:rPr>
          <w:rFonts w:ascii="Garamond" w:hAnsi="Garamond" w:cs="Times New Roman"/>
          <w:sz w:val="24"/>
          <w:szCs w:val="24"/>
          <w:lang w:val="ro-RO"/>
        </w:rPr>
      </w:pPr>
      <w:r w:rsidRPr="003A4845">
        <w:rPr>
          <w:rFonts w:ascii="Garamond" w:hAnsi="Garamond" w:cs="Times New Roman"/>
          <w:sz w:val="24"/>
          <w:szCs w:val="24"/>
          <w:lang w:val="ro-RO"/>
        </w:rPr>
        <w:t xml:space="preserve">Fax: 0266-310041, e-mail: </w:t>
      </w:r>
      <w:hyperlink r:id="rId6" w:history="1">
        <w:r w:rsidRPr="003A4845">
          <w:rPr>
            <w:rFonts w:ascii="Garamond" w:hAnsi="Garamond" w:cs="Times New Roman"/>
            <w:color w:val="0000FF"/>
            <w:sz w:val="24"/>
            <w:szCs w:val="24"/>
            <w:u w:val="single"/>
            <w:lang w:val="ro-RO"/>
          </w:rPr>
          <w:t>office@apmhr.anpm.ro</w:t>
        </w:r>
      </w:hyperlink>
    </w:p>
    <w:p w:rsidR="008429EF" w:rsidRPr="00E976BF" w:rsidRDefault="008429EF" w:rsidP="008429EF">
      <w:pPr>
        <w:ind w:left="993" w:hanging="142"/>
        <w:jc w:val="center"/>
        <w:rPr>
          <w:rFonts w:cs="Times New Roman"/>
          <w:b/>
          <w:bCs/>
          <w:iCs/>
          <w:sz w:val="24"/>
          <w:szCs w:val="24"/>
          <w:lang w:val="ro-RO"/>
        </w:rPr>
      </w:pPr>
    </w:p>
    <w:p w:rsidR="00022445" w:rsidRDefault="00022445"/>
    <w:sectPr w:rsidR="000224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69"/>
    <w:rsid w:val="00022445"/>
    <w:rsid w:val="00092659"/>
    <w:rsid w:val="001F7AF1"/>
    <w:rsid w:val="002A7CC2"/>
    <w:rsid w:val="002E3DC3"/>
    <w:rsid w:val="00312550"/>
    <w:rsid w:val="003A4845"/>
    <w:rsid w:val="0059666D"/>
    <w:rsid w:val="006B1597"/>
    <w:rsid w:val="007C69C2"/>
    <w:rsid w:val="007F0169"/>
    <w:rsid w:val="00837FE4"/>
    <w:rsid w:val="008429EF"/>
    <w:rsid w:val="009D46E9"/>
    <w:rsid w:val="00A20059"/>
    <w:rsid w:val="00A87F8D"/>
    <w:rsid w:val="00D7520F"/>
    <w:rsid w:val="00E96DE6"/>
    <w:rsid w:val="00E976BF"/>
    <w:rsid w:val="00EE43BD"/>
    <w:rsid w:val="00F50569"/>
    <w:rsid w:val="00F97983"/>
    <w:rsid w:val="00F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E6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bidi="hi-IN"/>
    </w:rPr>
  </w:style>
  <w:style w:type="paragraph" w:styleId="Heading4">
    <w:name w:val="heading 4"/>
    <w:basedOn w:val="Normal"/>
    <w:next w:val="Normal"/>
    <w:link w:val="Heading4Char"/>
    <w:qFormat/>
    <w:rsid w:val="00E96DE6"/>
    <w:pPr>
      <w:keepNext/>
      <w:ind w:left="360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96DE6"/>
    <w:rPr>
      <w:rFonts w:ascii="Times New Roman" w:eastAsia="Times New Roman" w:hAnsi="Times New Roman" w:cs="Mangal"/>
      <w:b/>
      <w:bCs/>
      <w:sz w:val="28"/>
      <w:szCs w:val="28"/>
      <w:lang w:val="ro-RO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E6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bidi="hi-IN"/>
    </w:rPr>
  </w:style>
  <w:style w:type="paragraph" w:styleId="Heading4">
    <w:name w:val="heading 4"/>
    <w:basedOn w:val="Normal"/>
    <w:next w:val="Normal"/>
    <w:link w:val="Heading4Char"/>
    <w:qFormat/>
    <w:rsid w:val="00E96DE6"/>
    <w:pPr>
      <w:keepNext/>
      <w:ind w:left="360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96DE6"/>
    <w:rPr>
      <w:rFonts w:ascii="Times New Roman" w:eastAsia="Times New Roman" w:hAnsi="Times New Roman" w:cs="Mangal"/>
      <w:b/>
      <w:bCs/>
      <w:sz w:val="28"/>
      <w:szCs w:val="28"/>
      <w:lang w:val="ro-RO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http://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Both Eniko</cp:lastModifiedBy>
  <cp:revision>17</cp:revision>
  <cp:lastPrinted>2020-03-17T08:36:00Z</cp:lastPrinted>
  <dcterms:created xsi:type="dcterms:W3CDTF">2019-04-16T10:30:00Z</dcterms:created>
  <dcterms:modified xsi:type="dcterms:W3CDTF">2020-03-30T10:46:00Z</dcterms:modified>
</cp:coreProperties>
</file>