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1D0EB8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1D0EB8" w:rsidRDefault="001D0EB8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12.02.2020</w:t>
      </w:r>
    </w:p>
    <w:p w:rsidR="008E352C" w:rsidRPr="001D0EB8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1D0EB8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1D0EB8">
        <w:rPr>
          <w:rFonts w:ascii="Garamond" w:hAnsi="Garamond"/>
          <w:caps/>
          <w:sz w:val="28"/>
          <w:szCs w:val="28"/>
        </w:rPr>
        <w:t>Anunţ public</w:t>
      </w:r>
    </w:p>
    <w:p w:rsidR="00214B21" w:rsidRPr="001D0EB8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1D0EB8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D0EB8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1D0EB8" w:rsidP="0019783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1D0EB8">
        <w:rPr>
          <w:rFonts w:ascii="Garamond" w:hAnsi="Garamond"/>
          <w:b/>
          <w:sz w:val="28"/>
          <w:szCs w:val="28"/>
        </w:rPr>
        <w:t>,</w:t>
      </w:r>
      <w:r w:rsidR="00214B21" w:rsidRPr="001D0EB8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1D0EB8">
        <w:rPr>
          <w:rFonts w:ascii="Garamond" w:hAnsi="Garamond"/>
          <w:sz w:val="28"/>
          <w:szCs w:val="28"/>
        </w:rPr>
        <w:t xml:space="preserve">anunţă publicul interesat asupra </w:t>
      </w:r>
      <w:r w:rsidR="00875EA7" w:rsidRPr="001D0EB8">
        <w:rPr>
          <w:rFonts w:ascii="Garamond" w:hAnsi="Garamond"/>
          <w:sz w:val="28"/>
          <w:szCs w:val="28"/>
        </w:rPr>
        <w:t>actualizării</w:t>
      </w:r>
      <w:r w:rsidR="00214B21" w:rsidRPr="001D0EB8">
        <w:rPr>
          <w:rFonts w:ascii="Garamond" w:hAnsi="Garamond"/>
          <w:sz w:val="28"/>
          <w:szCs w:val="28"/>
        </w:rPr>
        <w:t xml:space="preserve"> deciziei de încadrare</w:t>
      </w:r>
      <w:r w:rsidR="003F5948" w:rsidRPr="001D0EB8">
        <w:rPr>
          <w:rFonts w:ascii="Garamond" w:hAnsi="Garamond"/>
          <w:sz w:val="28"/>
          <w:szCs w:val="28"/>
        </w:rPr>
        <w:t xml:space="preserve"> nr.63</w:t>
      </w:r>
      <w:r w:rsidR="00875EA7" w:rsidRPr="001D0EB8">
        <w:rPr>
          <w:rFonts w:ascii="Garamond" w:hAnsi="Garamond"/>
          <w:sz w:val="28"/>
          <w:szCs w:val="28"/>
        </w:rPr>
        <w:t xml:space="preserve">/2018 de către APM Harghita în cadrul procedurii de evaluare a impactului asupra mediului </w:t>
      </w:r>
      <w:proofErr w:type="spellStart"/>
      <w:r w:rsidR="00875EA7" w:rsidRPr="001D0EB8">
        <w:rPr>
          <w:rFonts w:ascii="Garamond" w:hAnsi="Garamond"/>
          <w:sz w:val="28"/>
          <w:szCs w:val="28"/>
        </w:rPr>
        <w:t>-</w:t>
      </w:r>
      <w:r w:rsidR="00875EA7" w:rsidRPr="001D0EB8">
        <w:rPr>
          <w:rFonts w:ascii="Garamond" w:hAnsi="Garamond"/>
          <w:i/>
          <w:sz w:val="28"/>
          <w:szCs w:val="28"/>
        </w:rPr>
        <w:t>fără</w:t>
      </w:r>
      <w:proofErr w:type="spellEnd"/>
      <w:r w:rsidR="00875EA7" w:rsidRPr="001D0EB8">
        <w:rPr>
          <w:rFonts w:ascii="Garamond" w:hAnsi="Garamond"/>
          <w:i/>
          <w:sz w:val="28"/>
          <w:szCs w:val="28"/>
        </w:rPr>
        <w:t xml:space="preserve"> </w:t>
      </w:r>
      <w:r w:rsidR="00214B21" w:rsidRPr="001D0EB8">
        <w:rPr>
          <w:rFonts w:ascii="Garamond" w:hAnsi="Garamond"/>
          <w:i/>
          <w:sz w:val="28"/>
          <w:szCs w:val="28"/>
        </w:rPr>
        <w:t>evalu</w:t>
      </w:r>
      <w:r w:rsidR="00875EA7" w:rsidRPr="001D0EB8">
        <w:rPr>
          <w:rFonts w:ascii="Garamond" w:hAnsi="Garamond"/>
          <w:i/>
          <w:sz w:val="28"/>
          <w:szCs w:val="28"/>
        </w:rPr>
        <w:t>area</w:t>
      </w:r>
      <w:r w:rsidR="00214B21" w:rsidRPr="001D0EB8">
        <w:rPr>
          <w:rFonts w:ascii="Garamond" w:hAnsi="Garamond"/>
          <w:i/>
          <w:sz w:val="28"/>
          <w:szCs w:val="28"/>
        </w:rPr>
        <w:t xml:space="preserve"> impactului asupra mediulu</w:t>
      </w:r>
      <w:r w:rsidR="00BF391A" w:rsidRPr="001D0EB8">
        <w:rPr>
          <w:rFonts w:ascii="Garamond" w:hAnsi="Garamond"/>
          <w:i/>
          <w:sz w:val="28"/>
          <w:szCs w:val="28"/>
        </w:rPr>
        <w:t>i</w:t>
      </w:r>
      <w:r w:rsidR="00214B21" w:rsidRPr="001D0EB8">
        <w:rPr>
          <w:rFonts w:ascii="Garamond" w:hAnsi="Garamond"/>
          <w:i/>
          <w:sz w:val="28"/>
          <w:szCs w:val="28"/>
        </w:rPr>
        <w:t xml:space="preserve"> </w:t>
      </w:r>
      <w:r w:rsidR="00214B21" w:rsidRPr="001D0EB8">
        <w:rPr>
          <w:rFonts w:ascii="Garamond" w:hAnsi="Garamond"/>
          <w:sz w:val="28"/>
          <w:szCs w:val="28"/>
        </w:rPr>
        <w:t xml:space="preserve">-  pentru </w:t>
      </w:r>
      <w:r w:rsidR="00253123" w:rsidRPr="001D0EB8">
        <w:rPr>
          <w:rFonts w:ascii="Garamond" w:hAnsi="Garamond"/>
          <w:sz w:val="28"/>
          <w:szCs w:val="28"/>
        </w:rPr>
        <w:t xml:space="preserve">modificările aduse la </w:t>
      </w:r>
      <w:r w:rsidR="00214B21" w:rsidRPr="001D0EB8">
        <w:rPr>
          <w:rFonts w:ascii="Garamond" w:hAnsi="Garamond"/>
          <w:sz w:val="28"/>
          <w:szCs w:val="28"/>
        </w:rPr>
        <w:t>proiectul</w:t>
      </w:r>
      <w:r w:rsidR="00214B21" w:rsidRPr="001D0EB8">
        <w:rPr>
          <w:rFonts w:ascii="Garamond" w:hAnsi="Garamond"/>
          <w:b/>
          <w:sz w:val="28"/>
          <w:szCs w:val="28"/>
        </w:rPr>
        <w:t xml:space="preserve"> </w:t>
      </w:r>
      <w:r w:rsidR="005F3C50" w:rsidRPr="001D0EB8">
        <w:rPr>
          <w:rFonts w:ascii="Garamond" w:hAnsi="Garamond"/>
          <w:b/>
          <w:sz w:val="28"/>
          <w:szCs w:val="28"/>
        </w:rPr>
        <w:t>„</w:t>
      </w:r>
      <w:r w:rsidR="00253123" w:rsidRPr="001D0EB8">
        <w:rPr>
          <w:rFonts w:ascii="Garamond" w:hAnsi="Garamond"/>
          <w:b/>
          <w:sz w:val="28"/>
          <w:szCs w:val="28"/>
        </w:rPr>
        <w:t>Înfiin</w:t>
      </w:r>
      <w:r w:rsidR="00253123" w:rsidRPr="001D0EB8">
        <w:rPr>
          <w:b/>
          <w:sz w:val="28"/>
          <w:szCs w:val="28"/>
        </w:rPr>
        <w:t>ț</w:t>
      </w:r>
      <w:r w:rsidR="00253123" w:rsidRPr="001D0EB8">
        <w:rPr>
          <w:rFonts w:ascii="Garamond" w:hAnsi="Garamond"/>
          <w:b/>
          <w:sz w:val="28"/>
          <w:szCs w:val="28"/>
        </w:rPr>
        <w:t>are planta</w:t>
      </w:r>
      <w:r w:rsidR="00253123" w:rsidRPr="001D0EB8">
        <w:rPr>
          <w:b/>
          <w:sz w:val="28"/>
          <w:szCs w:val="28"/>
        </w:rPr>
        <w:t>ț</w:t>
      </w:r>
      <w:r w:rsidR="00253123" w:rsidRPr="001D0EB8">
        <w:rPr>
          <w:rFonts w:ascii="Garamond" w:hAnsi="Garamond"/>
          <w:b/>
          <w:sz w:val="28"/>
          <w:szCs w:val="28"/>
        </w:rPr>
        <w:t xml:space="preserve">ie de afin </w:t>
      </w:r>
      <w:proofErr w:type="spellStart"/>
      <w:r w:rsidR="00253123" w:rsidRPr="001D0EB8">
        <w:rPr>
          <w:rFonts w:ascii="Garamond" w:hAnsi="Garamond"/>
          <w:b/>
          <w:sz w:val="28"/>
          <w:szCs w:val="28"/>
        </w:rPr>
        <w:t>superintensiv</w:t>
      </w:r>
      <w:proofErr w:type="spellEnd"/>
      <w:r w:rsidR="00253123"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F5948" w:rsidRPr="001D0EB8">
        <w:rPr>
          <w:rFonts w:ascii="Garamond" w:hAnsi="Garamond"/>
          <w:b/>
          <w:sz w:val="28"/>
          <w:szCs w:val="28"/>
        </w:rPr>
        <w:t>Blueberry</w:t>
      </w:r>
      <w:proofErr w:type="spellEnd"/>
      <w:r w:rsidR="003F5948" w:rsidRPr="001D0EB8">
        <w:rPr>
          <w:rFonts w:ascii="Garamond" w:hAnsi="Garamond"/>
          <w:b/>
          <w:sz w:val="28"/>
          <w:szCs w:val="28"/>
        </w:rPr>
        <w:t xml:space="preserve"> farm</w:t>
      </w:r>
      <w:r w:rsidR="00253123" w:rsidRPr="001D0EB8">
        <w:rPr>
          <w:rFonts w:ascii="Garamond" w:hAnsi="Garamond"/>
          <w:b/>
          <w:sz w:val="28"/>
          <w:szCs w:val="28"/>
        </w:rPr>
        <w:t xml:space="preserve"> cu iriga</w:t>
      </w:r>
      <w:r w:rsidR="00253123" w:rsidRPr="001D0EB8">
        <w:rPr>
          <w:b/>
          <w:sz w:val="28"/>
          <w:szCs w:val="28"/>
        </w:rPr>
        <w:t>ț</w:t>
      </w:r>
      <w:r w:rsidR="00253123" w:rsidRPr="001D0EB8">
        <w:rPr>
          <w:rFonts w:ascii="Garamond" w:hAnsi="Garamond"/>
          <w:b/>
          <w:sz w:val="28"/>
          <w:szCs w:val="28"/>
        </w:rPr>
        <w:t xml:space="preserve">ie, gard </w:t>
      </w:r>
      <w:r w:rsidR="00253123" w:rsidRPr="001D0EB8">
        <w:rPr>
          <w:b/>
          <w:sz w:val="28"/>
          <w:szCs w:val="28"/>
        </w:rPr>
        <w:t>ș</w:t>
      </w:r>
      <w:r w:rsidR="00253123" w:rsidRPr="001D0EB8">
        <w:rPr>
          <w:rFonts w:ascii="Garamond" w:hAnsi="Garamond"/>
          <w:b/>
          <w:sz w:val="28"/>
          <w:szCs w:val="28"/>
        </w:rPr>
        <w:t>i drumuri  ”,</w:t>
      </w:r>
      <w:r w:rsidR="00253123" w:rsidRPr="001D0EB8">
        <w:rPr>
          <w:rFonts w:ascii="Garamond" w:hAnsi="Garamond"/>
          <w:sz w:val="28"/>
          <w:szCs w:val="28"/>
        </w:rPr>
        <w:t xml:space="preserve"> propus a fi realizat în extravilanul comunei Căpâlni</w:t>
      </w:r>
      <w:r w:rsidR="00253123" w:rsidRPr="001D0EB8">
        <w:rPr>
          <w:sz w:val="28"/>
          <w:szCs w:val="28"/>
        </w:rPr>
        <w:t>ț</w:t>
      </w:r>
      <w:r w:rsidR="00253123" w:rsidRPr="001D0EB8">
        <w:rPr>
          <w:rFonts w:ascii="Garamond" w:hAnsi="Garamond"/>
          <w:sz w:val="28"/>
          <w:szCs w:val="28"/>
        </w:rPr>
        <w:t xml:space="preserve">a, Zona 17 Sate </w:t>
      </w:r>
      <w:proofErr w:type="spellStart"/>
      <w:r w:rsidR="00253123" w:rsidRPr="001D0EB8">
        <w:rPr>
          <w:rFonts w:ascii="Garamond" w:hAnsi="Garamond"/>
          <w:sz w:val="28"/>
          <w:szCs w:val="28"/>
        </w:rPr>
        <w:t>fn</w:t>
      </w:r>
      <w:proofErr w:type="spellEnd"/>
      <w:r w:rsidR="00253123" w:rsidRPr="001D0EB8">
        <w:rPr>
          <w:rFonts w:ascii="Garamond" w:hAnsi="Garamond"/>
          <w:sz w:val="28"/>
          <w:szCs w:val="28"/>
        </w:rPr>
        <w:t>., judeţul Harghita</w:t>
      </w:r>
      <w:r w:rsidR="00214B21" w:rsidRPr="001D0EB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Titularul proiectului fiind </w:t>
      </w:r>
      <w:r w:rsidRPr="001D0EB8">
        <w:rPr>
          <w:b/>
          <w:caps/>
          <w:sz w:val="28"/>
          <w:szCs w:val="28"/>
        </w:rPr>
        <w:t>MOUNTAIN BLUEBERRY FARM S.R.L.</w:t>
      </w:r>
    </w:p>
    <w:p w:rsidR="00214B21" w:rsidRPr="001D0EB8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>Proiectul deciziei de încadrare</w:t>
      </w:r>
      <w:r w:rsidR="00253123" w:rsidRPr="001D0EB8">
        <w:rPr>
          <w:rFonts w:ascii="Garamond" w:hAnsi="Garamond"/>
          <w:sz w:val="28"/>
          <w:szCs w:val="28"/>
        </w:rPr>
        <w:t xml:space="preserve"> actualizate </w:t>
      </w:r>
      <w:r w:rsidRPr="001D0EB8">
        <w:rPr>
          <w:rFonts w:ascii="Garamond" w:hAnsi="Garamond"/>
          <w:sz w:val="28"/>
          <w:szCs w:val="28"/>
        </w:rPr>
        <w:t xml:space="preserve"> şi motivele care o fundamentează pot fi consultate la sediul A.P.M. Harghita din Miercurea Ciuc, str. Márton </w:t>
      </w:r>
      <w:proofErr w:type="spellStart"/>
      <w:r w:rsidRPr="001D0EB8">
        <w:rPr>
          <w:rFonts w:ascii="Garamond" w:hAnsi="Garamond"/>
          <w:sz w:val="28"/>
          <w:szCs w:val="28"/>
        </w:rPr>
        <w:t>Áron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ab/>
      </w:r>
      <w:r w:rsidR="001408D4" w:rsidRPr="001D0EB8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1D0EB8">
        <w:rPr>
          <w:rFonts w:ascii="Garamond" w:hAnsi="Garamond"/>
          <w:sz w:val="28"/>
          <w:szCs w:val="28"/>
        </w:rPr>
        <w:t>.</w:t>
      </w:r>
    </w:p>
    <w:p w:rsidR="00214B21" w:rsidRPr="001D0EB8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214B21" w:rsidP="0019783F">
      <w:pPr>
        <w:jc w:val="both"/>
        <w:rPr>
          <w:rFonts w:ascii="Garamond" w:hAnsi="Garamond"/>
          <w:b/>
          <w:caps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sz w:val="28"/>
          <w:szCs w:val="28"/>
        </w:rPr>
        <w:tab/>
      </w:r>
      <w:r w:rsidRPr="001D0EB8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1D0EB8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53123" w:rsidRPr="001D0EB8" w:rsidRDefault="001D0EB8" w:rsidP="0019783F">
      <w:pPr>
        <w:ind w:firstLine="513"/>
        <w:jc w:val="both"/>
        <w:rPr>
          <w:rFonts w:ascii="Garamond" w:hAnsi="Garamond"/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Pr="001D0EB8">
        <w:rPr>
          <w:b/>
          <w:caps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b/>
          <w:sz w:val="28"/>
          <w:szCs w:val="28"/>
        </w:rPr>
        <w:t>Hargita</w:t>
      </w:r>
      <w:proofErr w:type="spellEnd"/>
      <w:r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b/>
          <w:sz w:val="28"/>
          <w:szCs w:val="28"/>
        </w:rPr>
        <w:t>Megyei</w:t>
      </w:r>
      <w:proofErr w:type="spellEnd"/>
      <w:r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b/>
          <w:sz w:val="28"/>
          <w:szCs w:val="28"/>
        </w:rPr>
        <w:t>Ügynökség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="00253123" w:rsidRPr="001D0EB8">
        <w:rPr>
          <w:rFonts w:ascii="Garamond" w:hAnsi="Garamond"/>
          <w:sz w:val="28"/>
          <w:szCs w:val="28"/>
        </w:rPr>
        <w:t>értesíti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az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érintett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nyílvánosságot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="00253123" w:rsidRPr="001D0EB8">
        <w:rPr>
          <w:rFonts w:ascii="Garamond" w:hAnsi="Garamond"/>
          <w:sz w:val="28"/>
          <w:szCs w:val="28"/>
        </w:rPr>
        <w:t>hogy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</w:t>
      </w:r>
      <w:r w:rsidRPr="001D0EB8">
        <w:rPr>
          <w:b/>
          <w:caps/>
          <w:sz w:val="28"/>
          <w:szCs w:val="28"/>
        </w:rPr>
        <w:t xml:space="preserve">MOUNTAIN BLUEBERRY FARM </w:t>
      </w:r>
      <w:r w:rsidRPr="001D0EB8">
        <w:rPr>
          <w:rFonts w:ascii="Garamond" w:hAnsi="Garamond"/>
          <w:b/>
          <w:caps/>
          <w:sz w:val="28"/>
        </w:rPr>
        <w:t>kft</w:t>
      </w:r>
      <w:r w:rsidR="00253123" w:rsidRPr="001D0EB8">
        <w:rPr>
          <w:rFonts w:ascii="Garamond" w:hAnsi="Garamond"/>
          <w:sz w:val="28"/>
          <w:szCs w:val="28"/>
        </w:rPr>
        <w:t xml:space="preserve"> </w:t>
      </w:r>
      <w:r w:rsidR="00253123" w:rsidRPr="001D0EB8">
        <w:rPr>
          <w:rFonts w:ascii="Garamond" w:hAnsi="Garamond"/>
          <w:b/>
          <w:sz w:val="28"/>
          <w:szCs w:val="28"/>
        </w:rPr>
        <w:t>„</w:t>
      </w:r>
      <w:proofErr w:type="spellStart"/>
      <w:r w:rsidR="00253123" w:rsidRPr="001D0EB8">
        <w:rPr>
          <w:rFonts w:ascii="Garamond" w:hAnsi="Garamond"/>
          <w:b/>
          <w:sz w:val="28"/>
          <w:szCs w:val="28"/>
        </w:rPr>
        <w:t>Szuperintenziv</w:t>
      </w:r>
      <w:proofErr w:type="spellEnd"/>
      <w:r w:rsidR="00253123"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b/>
          <w:sz w:val="28"/>
          <w:szCs w:val="28"/>
        </w:rPr>
        <w:t>áfonyaültetvény</w:t>
      </w:r>
      <w:proofErr w:type="spellEnd"/>
      <w:r w:rsidR="00253123" w:rsidRPr="001D0EB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53123" w:rsidRPr="001D0EB8">
        <w:rPr>
          <w:rFonts w:ascii="Garamond" w:hAnsi="Garamond"/>
          <w:b/>
          <w:sz w:val="28"/>
          <w:szCs w:val="28"/>
        </w:rPr>
        <w:t>”</w:t>
      </w:r>
      <w:proofErr w:type="spellStart"/>
      <w:r w:rsidR="00253123" w:rsidRPr="001D0EB8">
        <w:rPr>
          <w:rFonts w:ascii="Garamond" w:hAnsi="Garamond"/>
          <w:sz w:val="28"/>
          <w:szCs w:val="28"/>
        </w:rPr>
        <w:t>című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terv</w:t>
      </w:r>
      <w:proofErr w:type="spellEnd"/>
      <w:r>
        <w:rPr>
          <w:sz w:val="28"/>
          <w:szCs w:val="28"/>
          <w:lang w:val="hu-HU"/>
        </w:rPr>
        <w:t>é</w:t>
      </w:r>
      <w:bookmarkStart w:id="0" w:name="_GoBack"/>
      <w:bookmarkEnd w:id="0"/>
      <w:r w:rsidR="00253123" w:rsidRPr="001D0EB8">
        <w:rPr>
          <w:rFonts w:ascii="Garamond" w:hAnsi="Garamond"/>
          <w:sz w:val="28"/>
          <w:szCs w:val="28"/>
        </w:rPr>
        <w:t xml:space="preserve">re </w:t>
      </w:r>
      <w:proofErr w:type="spellStart"/>
      <w:r w:rsidR="00253123" w:rsidRPr="001D0EB8">
        <w:rPr>
          <w:rFonts w:ascii="Garamond" w:hAnsi="Garamond"/>
          <w:sz w:val="28"/>
          <w:szCs w:val="28"/>
        </w:rPr>
        <w:t>hozott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módosítások</w:t>
      </w:r>
      <w:r w:rsidR="0019783F" w:rsidRPr="001D0EB8">
        <w:rPr>
          <w:rFonts w:ascii="Garamond" w:hAnsi="Garamond"/>
          <w:sz w:val="28"/>
          <w:szCs w:val="28"/>
        </w:rPr>
        <w:t>ra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="00253123" w:rsidRPr="001D0EB8">
        <w:rPr>
          <w:rFonts w:ascii="Garamond" w:hAnsi="Garamond"/>
          <w:sz w:val="28"/>
          <w:szCs w:val="28"/>
        </w:rPr>
        <w:t>Kápolnásfalu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külterületén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a 17 </w:t>
      </w:r>
      <w:proofErr w:type="spellStart"/>
      <w:r w:rsidR="00253123" w:rsidRPr="001D0EB8">
        <w:rPr>
          <w:rFonts w:ascii="Garamond" w:hAnsi="Garamond"/>
          <w:sz w:val="28"/>
          <w:szCs w:val="28"/>
        </w:rPr>
        <w:t>falusi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részen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, a </w:t>
      </w:r>
      <w:proofErr w:type="spellStart"/>
      <w:r w:rsidR="00253123" w:rsidRPr="001D0EB8">
        <w:rPr>
          <w:rFonts w:ascii="Garamond" w:hAnsi="Garamond"/>
          <w:sz w:val="28"/>
          <w:szCs w:val="28"/>
        </w:rPr>
        <w:t>Hargita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Megyei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Környezetvédelmi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Ügynökség</w:t>
      </w:r>
      <w:proofErr w:type="spellEnd"/>
      <w:r w:rsidR="0019783F" w:rsidRPr="001D0EB8">
        <w:rPr>
          <w:rFonts w:ascii="Garamond" w:hAnsi="Garamond"/>
          <w:sz w:val="28"/>
          <w:szCs w:val="28"/>
        </w:rPr>
        <w:t xml:space="preserve"> </w:t>
      </w:r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eseti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elbírálás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sz w:val="28"/>
          <w:szCs w:val="28"/>
        </w:rPr>
        <w:t>alapján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1D0EB8">
        <w:rPr>
          <w:rFonts w:ascii="Garamond" w:hAnsi="Garamond"/>
          <w:sz w:val="28"/>
          <w:szCs w:val="28"/>
        </w:rPr>
        <w:t>döntést</w:t>
      </w:r>
      <w:proofErr w:type="spellEnd"/>
      <w:r w:rsidR="0019783F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1D0EB8">
        <w:rPr>
          <w:rFonts w:ascii="Garamond" w:hAnsi="Garamond"/>
          <w:sz w:val="28"/>
          <w:szCs w:val="28"/>
        </w:rPr>
        <w:t>hozott-</w:t>
      </w:r>
      <w:proofErr w:type="spellEnd"/>
      <w:r w:rsidR="0019783F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1D0EB8">
        <w:rPr>
          <w:rFonts w:ascii="Garamond" w:hAnsi="Garamond"/>
          <w:sz w:val="28"/>
          <w:szCs w:val="28"/>
        </w:rPr>
        <w:t>aktualizálja</w:t>
      </w:r>
      <w:proofErr w:type="spellEnd"/>
      <w:r w:rsidR="0019783F" w:rsidRPr="001D0EB8">
        <w:rPr>
          <w:rFonts w:ascii="Garamond" w:hAnsi="Garamond"/>
          <w:sz w:val="28"/>
          <w:szCs w:val="28"/>
        </w:rPr>
        <w:t xml:space="preserve"> </w:t>
      </w:r>
      <w:r w:rsidR="00253123" w:rsidRPr="001D0EB8">
        <w:rPr>
          <w:rFonts w:ascii="Garamond" w:hAnsi="Garamond"/>
          <w:sz w:val="28"/>
          <w:szCs w:val="28"/>
        </w:rPr>
        <w:t>a 6</w:t>
      </w:r>
      <w:r w:rsidR="003F5948" w:rsidRPr="001D0EB8">
        <w:rPr>
          <w:rFonts w:ascii="Garamond" w:hAnsi="Garamond"/>
          <w:sz w:val="28"/>
          <w:szCs w:val="28"/>
        </w:rPr>
        <w:t>3</w:t>
      </w:r>
      <w:r w:rsidR="00253123" w:rsidRPr="001D0EB8">
        <w:rPr>
          <w:rFonts w:ascii="Garamond" w:hAnsi="Garamond"/>
          <w:sz w:val="28"/>
          <w:szCs w:val="28"/>
        </w:rPr>
        <w:t xml:space="preserve">/2018-as </w:t>
      </w:r>
      <w:proofErr w:type="spellStart"/>
      <w:r w:rsidR="00253123" w:rsidRPr="001D0EB8">
        <w:rPr>
          <w:rFonts w:ascii="Garamond" w:hAnsi="Garamond"/>
          <w:sz w:val="28"/>
          <w:szCs w:val="28"/>
        </w:rPr>
        <w:t>döntést</w:t>
      </w:r>
      <w:proofErr w:type="spellEnd"/>
      <w:r w:rsidR="00253123" w:rsidRPr="001D0EB8">
        <w:rPr>
          <w:rFonts w:ascii="Garamond" w:hAnsi="Garamond"/>
          <w:sz w:val="28"/>
          <w:szCs w:val="28"/>
        </w:rPr>
        <w:t xml:space="preserve"> - </w:t>
      </w:r>
      <w:proofErr w:type="spellStart"/>
      <w:r w:rsidR="00253123" w:rsidRPr="001D0EB8">
        <w:rPr>
          <w:rFonts w:ascii="Garamond" w:hAnsi="Garamond"/>
          <w:i/>
          <w:sz w:val="28"/>
          <w:szCs w:val="28"/>
        </w:rPr>
        <w:t>környezeti</w:t>
      </w:r>
      <w:proofErr w:type="spellEnd"/>
      <w:r w:rsidR="00253123" w:rsidRPr="001D0EB8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53123" w:rsidRPr="001D0EB8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53123" w:rsidRPr="001D0EB8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1D0EB8">
        <w:rPr>
          <w:rFonts w:ascii="Garamond" w:hAnsi="Garamond"/>
          <w:i/>
          <w:sz w:val="28"/>
          <w:szCs w:val="28"/>
        </w:rPr>
        <w:t>nélkül</w:t>
      </w:r>
      <w:proofErr w:type="spellEnd"/>
      <w:r w:rsidR="00253123" w:rsidRPr="001D0EB8">
        <w:rPr>
          <w:rFonts w:ascii="Garamond" w:hAnsi="Garamond"/>
          <w:i/>
          <w:sz w:val="28"/>
          <w:szCs w:val="28"/>
        </w:rPr>
        <w:t>,</w:t>
      </w:r>
      <w:r w:rsidR="00253123" w:rsidRPr="001D0EB8">
        <w:rPr>
          <w:rFonts w:ascii="Garamond" w:hAnsi="Garamond"/>
          <w:sz w:val="28"/>
          <w:szCs w:val="28"/>
        </w:rPr>
        <w:t>.</w:t>
      </w:r>
    </w:p>
    <w:p w:rsidR="00253123" w:rsidRPr="001D0EB8" w:rsidRDefault="00253123" w:rsidP="0019783F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 xml:space="preserve">A </w:t>
      </w:r>
      <w:proofErr w:type="spellStart"/>
      <w:r w:rsidRPr="001D0EB8">
        <w:rPr>
          <w:rFonts w:ascii="Garamond" w:hAnsi="Garamond"/>
          <w:sz w:val="28"/>
          <w:szCs w:val="28"/>
        </w:rPr>
        <w:t>döntés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tervezete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Pr="001D0EB8">
        <w:rPr>
          <w:rFonts w:ascii="Garamond" w:hAnsi="Garamond"/>
          <w:sz w:val="28"/>
          <w:szCs w:val="28"/>
        </w:rPr>
        <w:t>valamint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az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ezt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megalapozó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érvek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megtekinthetőek</w:t>
      </w:r>
      <w:proofErr w:type="spellEnd"/>
      <w:r w:rsidRPr="001D0EB8">
        <w:rPr>
          <w:rFonts w:ascii="Garamond" w:hAnsi="Garamond"/>
          <w:sz w:val="28"/>
          <w:szCs w:val="28"/>
        </w:rPr>
        <w:t xml:space="preserve"> a </w:t>
      </w:r>
      <w:proofErr w:type="spellStart"/>
      <w:r w:rsidRPr="001D0EB8">
        <w:rPr>
          <w:rFonts w:ascii="Garamond" w:hAnsi="Garamond"/>
          <w:sz w:val="28"/>
          <w:szCs w:val="28"/>
        </w:rPr>
        <w:t>Hargita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Megyei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Környezetvédelmi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Ügynökség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székhelyén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Pr="001D0EB8">
        <w:rPr>
          <w:rFonts w:ascii="Garamond" w:hAnsi="Garamond"/>
          <w:sz w:val="28"/>
          <w:szCs w:val="28"/>
        </w:rPr>
        <w:t>Csíkszereda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D0EB8">
        <w:rPr>
          <w:rFonts w:ascii="Garamond" w:hAnsi="Garamond"/>
          <w:sz w:val="28"/>
          <w:szCs w:val="28"/>
        </w:rPr>
        <w:t>Áron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utca</w:t>
      </w:r>
      <w:proofErr w:type="spellEnd"/>
      <w:r w:rsidRPr="001D0EB8">
        <w:rPr>
          <w:rFonts w:ascii="Garamond" w:hAnsi="Garamond"/>
          <w:sz w:val="28"/>
          <w:szCs w:val="28"/>
        </w:rPr>
        <w:t xml:space="preserve"> 43 </w:t>
      </w:r>
      <w:proofErr w:type="spellStart"/>
      <w:r w:rsidRPr="001D0EB8">
        <w:rPr>
          <w:rFonts w:ascii="Garamond" w:hAnsi="Garamond"/>
          <w:sz w:val="28"/>
          <w:szCs w:val="28"/>
        </w:rPr>
        <w:t>szám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alatt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Pr="001D0EB8">
        <w:rPr>
          <w:rFonts w:ascii="Garamond" w:hAnsi="Garamond"/>
          <w:sz w:val="28"/>
          <w:szCs w:val="28"/>
        </w:rPr>
        <w:t>munkanapokon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hétfőtől-csütörtökig</w:t>
      </w:r>
      <w:proofErr w:type="spellEnd"/>
      <w:r w:rsidRPr="001D0EB8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1D0EB8">
        <w:rPr>
          <w:rFonts w:ascii="Garamond" w:hAnsi="Garamond"/>
          <w:sz w:val="28"/>
          <w:szCs w:val="28"/>
        </w:rPr>
        <w:t>óra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között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Pr="001D0EB8">
        <w:rPr>
          <w:rFonts w:ascii="Garamond" w:hAnsi="Garamond"/>
          <w:sz w:val="28"/>
          <w:szCs w:val="28"/>
        </w:rPr>
        <w:t>pénteken</w:t>
      </w:r>
      <w:proofErr w:type="spellEnd"/>
      <w:r w:rsidRPr="001D0EB8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1D0EB8">
        <w:rPr>
          <w:rFonts w:ascii="Garamond" w:hAnsi="Garamond"/>
          <w:sz w:val="28"/>
          <w:szCs w:val="28"/>
        </w:rPr>
        <w:t>óra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között</w:t>
      </w:r>
      <w:proofErr w:type="spellEnd"/>
      <w:r w:rsidRPr="001D0EB8">
        <w:rPr>
          <w:rFonts w:ascii="Garamond" w:hAnsi="Garamond"/>
          <w:sz w:val="28"/>
          <w:szCs w:val="28"/>
        </w:rPr>
        <w:t xml:space="preserve">, </w:t>
      </w:r>
      <w:proofErr w:type="spellStart"/>
      <w:r w:rsidRPr="001D0EB8">
        <w:rPr>
          <w:rFonts w:ascii="Garamond" w:hAnsi="Garamond"/>
          <w:sz w:val="28"/>
          <w:szCs w:val="28"/>
        </w:rPr>
        <w:t>valamint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1D0EB8">
        <w:rPr>
          <w:rFonts w:ascii="Garamond" w:hAnsi="Garamond"/>
          <w:sz w:val="28"/>
          <w:szCs w:val="28"/>
        </w:rPr>
        <w:t>internetes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oldalon</w:t>
      </w:r>
      <w:proofErr w:type="spellEnd"/>
      <w:r w:rsidRPr="001D0EB8">
        <w:rPr>
          <w:rFonts w:ascii="Garamond" w:hAnsi="Garamond"/>
          <w:b/>
          <w:sz w:val="28"/>
          <w:szCs w:val="28"/>
        </w:rPr>
        <w:t>.</w:t>
      </w:r>
    </w:p>
    <w:p w:rsidR="00214B21" w:rsidRPr="001D0EB8" w:rsidRDefault="00214B21" w:rsidP="0019783F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1D0EB8">
        <w:rPr>
          <w:rFonts w:ascii="Garamond" w:hAnsi="Garamond"/>
          <w:sz w:val="28"/>
          <w:szCs w:val="28"/>
        </w:rPr>
        <w:t>Az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érintettek</w:t>
      </w:r>
      <w:proofErr w:type="spellEnd"/>
      <w:r w:rsidRPr="001D0EB8">
        <w:rPr>
          <w:rFonts w:ascii="Garamond" w:hAnsi="Garamond"/>
          <w:sz w:val="28"/>
          <w:szCs w:val="28"/>
        </w:rPr>
        <w:t xml:space="preserve"> a </w:t>
      </w:r>
      <w:proofErr w:type="spellStart"/>
      <w:r w:rsidRPr="001D0EB8">
        <w:rPr>
          <w:rFonts w:ascii="Garamond" w:hAnsi="Garamond"/>
          <w:sz w:val="28"/>
          <w:szCs w:val="28"/>
        </w:rPr>
        <w:t>döntéstervezetre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vonatkozó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észrevételeiket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a</w:t>
      </w:r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Hargita</w:t>
      </w:r>
      <w:proofErr w:type="spellEnd"/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Megyei</w:t>
      </w:r>
      <w:proofErr w:type="spellEnd"/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D0EB8">
        <w:rPr>
          <w:rFonts w:ascii="Garamond" w:hAnsi="Garamond"/>
          <w:sz w:val="28"/>
          <w:szCs w:val="28"/>
        </w:rPr>
        <w:t>megjelent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hírdetéstől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számított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r w:rsidR="001408D4" w:rsidRPr="001D0EB8">
        <w:rPr>
          <w:rFonts w:ascii="Garamond" w:hAnsi="Garamond"/>
          <w:sz w:val="28"/>
          <w:szCs w:val="28"/>
        </w:rPr>
        <w:t xml:space="preserve">10 </w:t>
      </w:r>
      <w:r w:rsidRPr="001D0EB8">
        <w:rPr>
          <w:rFonts w:ascii="Garamond" w:hAnsi="Garamond"/>
          <w:sz w:val="28"/>
          <w:szCs w:val="28"/>
        </w:rPr>
        <w:t xml:space="preserve">nap </w:t>
      </w:r>
      <w:proofErr w:type="spellStart"/>
      <w:r w:rsidRPr="001D0EB8">
        <w:rPr>
          <w:rFonts w:ascii="Garamond" w:hAnsi="Garamond"/>
          <w:sz w:val="28"/>
          <w:szCs w:val="28"/>
        </w:rPr>
        <w:t>alatt</w:t>
      </w:r>
      <w:proofErr w:type="spellEnd"/>
      <w:r w:rsidRPr="001D0EB8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nyújthatják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be</w:t>
      </w:r>
      <w:proofErr w:type="spellEnd"/>
      <w:r w:rsidRPr="001D0EB8">
        <w:rPr>
          <w:rFonts w:ascii="Garamond" w:hAnsi="Garamond"/>
          <w:sz w:val="28"/>
          <w:szCs w:val="28"/>
        </w:rPr>
        <w:t xml:space="preserve">  a </w:t>
      </w:r>
      <w:proofErr w:type="spellStart"/>
      <w:r w:rsidRPr="001D0EB8">
        <w:rPr>
          <w:rFonts w:ascii="Garamond" w:hAnsi="Garamond"/>
          <w:sz w:val="28"/>
          <w:szCs w:val="28"/>
        </w:rPr>
        <w:t>Hargita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Megyei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Környezetvédelmi</w:t>
      </w:r>
      <w:proofErr w:type="spellEnd"/>
      <w:r w:rsidRPr="001D0EB8">
        <w:rPr>
          <w:rFonts w:ascii="Garamond" w:hAnsi="Garamond"/>
          <w:sz w:val="28"/>
          <w:szCs w:val="28"/>
        </w:rPr>
        <w:t xml:space="preserve"> </w:t>
      </w:r>
      <w:proofErr w:type="spellStart"/>
      <w:r w:rsidRPr="001D0EB8">
        <w:rPr>
          <w:rFonts w:ascii="Garamond" w:hAnsi="Garamond"/>
          <w:sz w:val="28"/>
          <w:szCs w:val="28"/>
        </w:rPr>
        <w:t>Ügynökséghez</w:t>
      </w:r>
      <w:proofErr w:type="spellEnd"/>
      <w:r w:rsidRPr="001D0EB8">
        <w:rPr>
          <w:rFonts w:ascii="Garamond" w:hAnsi="Garamond"/>
          <w:sz w:val="28"/>
          <w:szCs w:val="28"/>
        </w:rPr>
        <w:t>.</w:t>
      </w:r>
    </w:p>
    <w:p w:rsidR="00214B21" w:rsidRPr="001D0EB8" w:rsidRDefault="00214B21" w:rsidP="0019783F">
      <w:pPr>
        <w:ind w:firstLine="709"/>
        <w:jc w:val="both"/>
        <w:rPr>
          <w:rFonts w:ascii="Garamond" w:hAnsi="Garamond"/>
          <w:sz w:val="28"/>
          <w:szCs w:val="28"/>
        </w:rPr>
      </w:pPr>
      <w:r w:rsidRPr="001D0EB8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1D0EB8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2658B" w:rsidRPr="001D0EB8" w:rsidRDefault="00C2658B" w:rsidP="0019783F">
      <w:pPr>
        <w:jc w:val="both"/>
        <w:rPr>
          <w:rFonts w:ascii="Garamond" w:hAnsi="Garamond"/>
          <w:sz w:val="28"/>
          <w:szCs w:val="28"/>
        </w:rPr>
      </w:pPr>
    </w:p>
    <w:sectPr w:rsidR="00C2658B" w:rsidRPr="001D0EB8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9783F"/>
    <w:rsid w:val="001A21AF"/>
    <w:rsid w:val="001B42D3"/>
    <w:rsid w:val="001C269E"/>
    <w:rsid w:val="001C3362"/>
    <w:rsid w:val="001D0EB8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53123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5948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04C8"/>
    <w:rsid w:val="006C324A"/>
    <w:rsid w:val="006C4367"/>
    <w:rsid w:val="006C66CA"/>
    <w:rsid w:val="006D24FD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61450"/>
    <w:rsid w:val="007833C2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5EA7"/>
    <w:rsid w:val="008812B2"/>
    <w:rsid w:val="00885DF6"/>
    <w:rsid w:val="00890A0A"/>
    <w:rsid w:val="008A4071"/>
    <w:rsid w:val="008B1A65"/>
    <w:rsid w:val="008C338B"/>
    <w:rsid w:val="008C5D05"/>
    <w:rsid w:val="008D0B4A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B6138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76A2-95E9-4905-A492-ADD2DD90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2019-09-03T08:39:00Z</cp:lastPrinted>
  <dcterms:created xsi:type="dcterms:W3CDTF">2020-02-04T13:54:00Z</dcterms:created>
  <dcterms:modified xsi:type="dcterms:W3CDTF">2020-02-12T09:38:00Z</dcterms:modified>
</cp:coreProperties>
</file>