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D0" w:rsidRPr="00176ED0" w:rsidRDefault="00176ED0" w:rsidP="00176ED0">
      <w:pPr>
        <w:spacing w:after="0" w:line="240" w:lineRule="auto"/>
        <w:ind w:firstLine="3119"/>
        <w:rPr>
          <w:rFonts w:ascii="Times New Roman" w:eastAsia="Times New Roman" w:hAnsi="Times New Roman" w:cs="Times New Roman"/>
          <w:b/>
          <w:sz w:val="32"/>
          <w:szCs w:val="20"/>
          <w:lang w:val="ro-RO"/>
        </w:rPr>
      </w:pPr>
    </w:p>
    <w:p w:rsidR="00176ED0" w:rsidRPr="00176ED0" w:rsidRDefault="00176ED0" w:rsidP="00176ED0">
      <w:pPr>
        <w:spacing w:after="0" w:line="240" w:lineRule="auto"/>
        <w:ind w:firstLine="3119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176ED0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ANUNŢ  PUBLIC</w:t>
      </w: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bidi="hi-IN"/>
        </w:rPr>
      </w:pPr>
    </w:p>
    <w:p w:rsidR="00926DAA" w:rsidRDefault="00926DAA" w:rsidP="00176ED0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bidi="hi-IN"/>
        </w:rPr>
      </w:pP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Agenţia pentru Protecţia Mediului Harghita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anunţă publicul interesat asupra luării deciziei etapei de încadrare 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– nu </w:t>
      </w:r>
      <w:r w:rsidR="009C0D48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se supune evaluă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rii impactului asupra mediului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în cadrul procedurii de evaluare a impactului asupra mediului*), pentru proiectul </w:t>
      </w: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„</w:t>
      </w:r>
      <w:r w:rsidR="004D48EC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DEMOLAREA CAPTĂRII NR.5</w:t>
      </w:r>
      <w:r w:rsidRPr="00926DAA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”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propus a fi amplasat în </w:t>
      </w:r>
      <w:r w:rsidR="004D48EC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extravilanul comunei</w:t>
      </w:r>
      <w:r w:rsidR="00426BEE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</w:t>
      </w:r>
      <w:r w:rsidR="004D48EC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Plăieșii de Jos</w:t>
      </w:r>
      <w:r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</w:t>
      </w:r>
      <w:r w:rsidR="00C57CFC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Județul Harghita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, titular </w:t>
      </w:r>
      <w:r w:rsidR="004D48EC">
        <w:rPr>
          <w:rFonts w:ascii="Times New Roman" w:eastAsia="Calibri" w:hAnsi="Times New Roman" w:cs="Times New Roman"/>
          <w:b/>
          <w:noProof/>
          <w:sz w:val="28"/>
          <w:szCs w:val="28"/>
          <w:lang w:val="ro-RO"/>
        </w:rPr>
        <w:t>MVM Future Energy Technology SRL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926DAA" w:rsidRDefault="00926DAA" w:rsidP="00EB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 Proiectul deciziei de încadrare şi motivele care o fundamentează pot fi consultate la sediul Agenţiei pentru Protecţia mediului Harghita 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din Miercurea Ciuc, str. Marton Aron, nr.43, în zilele de luni-joi,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-16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30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 şi vineri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-14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, precum şi la următoarea adresă de internet </w:t>
      </w:r>
      <w:hyperlink r:id="rId5" w:history="1">
        <w:r w:rsidRPr="00926DAA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</w:rPr>
          <w:t>office@apmhr.anpm.ro</w:t>
        </w:r>
      </w:hyperlink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926DAA" w:rsidRDefault="00926DAA" w:rsidP="00926D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</w:t>
      </w:r>
    </w:p>
    <w:p w:rsidR="00926DAA" w:rsidRPr="00926DAA" w:rsidRDefault="00926DAA" w:rsidP="00EB4A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Publicul interesat poate depune propuneri în ceea ce priveşte conţinutul raportului privind impactul asupra mediului la sediul 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din Miercurea Ciuc, str. Marton Aron, nr.43, în zilele de luni-joi,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-16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30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 şi vineri între orele 08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-14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vertAlign w:val="superscript"/>
        </w:rPr>
        <w:t>00</w:t>
      </w:r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 xml:space="preserve">, precum şi la următoarea adresă de internet </w:t>
      </w:r>
      <w:hyperlink r:id="rId6" w:history="1">
        <w:r w:rsidRPr="00926DAA">
          <w:rPr>
            <w:rFonts w:ascii="Times New Roman" w:eastAsia="Calibri" w:hAnsi="Times New Roman" w:cs="Times New Roman"/>
            <w:noProof/>
            <w:color w:val="0000FF"/>
            <w:sz w:val="28"/>
            <w:szCs w:val="28"/>
            <w:u w:val="single"/>
          </w:rPr>
          <w:t>office@apmhr.anpm.ro</w:t>
        </w:r>
      </w:hyperlink>
      <w:r w:rsidRPr="00926DAA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EB4A81" w:rsidRDefault="00926DAA" w:rsidP="00EB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   Comentariile/Observaţiile/Propunerile publicului interesat se pot înainta până la data de </w:t>
      </w:r>
      <w:r w:rsidR="00024966" w:rsidRPr="00024966">
        <w:rPr>
          <w:rFonts w:ascii="Times New Roman" w:eastAsia="Calibri" w:hAnsi="Times New Roman" w:cs="Times New Roman"/>
          <w:b/>
          <w:noProof/>
          <w:sz w:val="28"/>
          <w:szCs w:val="28"/>
          <w:highlight w:val="yellow"/>
          <w:lang w:val="ro-RO"/>
        </w:rPr>
        <w:t>01</w:t>
      </w:r>
      <w:r w:rsidR="00D05E14" w:rsidRPr="00024966">
        <w:rPr>
          <w:rFonts w:ascii="Times New Roman" w:eastAsia="Calibri" w:hAnsi="Times New Roman" w:cs="Times New Roman"/>
          <w:b/>
          <w:noProof/>
          <w:sz w:val="28"/>
          <w:szCs w:val="28"/>
          <w:highlight w:val="yellow"/>
          <w:lang w:val="ro-RO"/>
        </w:rPr>
        <w:t>.</w:t>
      </w:r>
      <w:r w:rsidR="00024966" w:rsidRPr="00024966">
        <w:rPr>
          <w:rFonts w:ascii="Times New Roman" w:eastAsia="Calibri" w:hAnsi="Times New Roman" w:cs="Times New Roman"/>
          <w:b/>
          <w:noProof/>
          <w:sz w:val="28"/>
          <w:szCs w:val="28"/>
          <w:highlight w:val="yellow"/>
          <w:lang w:val="ro-RO"/>
        </w:rPr>
        <w:t>11</w:t>
      </w:r>
      <w:r w:rsidR="00D05E14" w:rsidRPr="00024966">
        <w:rPr>
          <w:rFonts w:ascii="Times New Roman" w:eastAsia="Calibri" w:hAnsi="Times New Roman" w:cs="Times New Roman"/>
          <w:b/>
          <w:noProof/>
          <w:sz w:val="28"/>
          <w:szCs w:val="28"/>
          <w:highlight w:val="yellow"/>
          <w:lang w:val="ro-RO"/>
        </w:rPr>
        <w:t>.2019</w:t>
      </w:r>
      <w:r w:rsidRPr="00024966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Pr="00926DAA" w:rsidRDefault="00926DAA" w:rsidP="00EB4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ro-RO"/>
        </w:rPr>
      </w:pP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   Data afişării anunţului pe site</w:t>
      </w:r>
      <w:r w:rsidR="004D48EC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</w:t>
      </w:r>
      <w:r w:rsidR="00024966" w:rsidRPr="00024966">
        <w:rPr>
          <w:rFonts w:ascii="Times New Roman" w:eastAsia="Calibri" w:hAnsi="Times New Roman" w:cs="Times New Roman"/>
          <w:noProof/>
          <w:sz w:val="28"/>
          <w:szCs w:val="28"/>
          <w:highlight w:val="yellow"/>
          <w:lang w:val="ro-RO"/>
        </w:rPr>
        <w:t>23</w:t>
      </w:r>
      <w:r w:rsidR="004D48EC" w:rsidRPr="00024966">
        <w:rPr>
          <w:rFonts w:ascii="Times New Roman" w:eastAsia="Calibri" w:hAnsi="Times New Roman" w:cs="Times New Roman"/>
          <w:noProof/>
          <w:sz w:val="28"/>
          <w:szCs w:val="28"/>
          <w:highlight w:val="yellow"/>
          <w:lang w:val="ro-RO"/>
        </w:rPr>
        <w:t>.10.2019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</w:t>
      </w:r>
      <w:r w:rsidR="004D48EC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(când este depus</w:t>
      </w:r>
      <w:bookmarkStart w:id="0" w:name="_GoBack"/>
      <w:bookmarkEnd w:id="0"/>
      <w:r w:rsidR="004D48EC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 xml:space="preserve"> anunțul publicat în ziar+primărie)</w:t>
      </w:r>
      <w:r w:rsidRPr="00926DAA">
        <w:rPr>
          <w:rFonts w:ascii="Times New Roman" w:eastAsia="Calibri" w:hAnsi="Times New Roman" w:cs="Times New Roman"/>
          <w:noProof/>
          <w:sz w:val="28"/>
          <w:szCs w:val="28"/>
          <w:lang w:val="ro-RO"/>
        </w:rPr>
        <w:t>.</w:t>
      </w:r>
    </w:p>
    <w:p w:rsidR="00926DAA" w:rsidRDefault="00926DAA" w:rsidP="00176ED0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 w:bidi="hi-IN"/>
        </w:rPr>
      </w:pP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176ED0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  <w:r w:rsidRPr="00176ED0"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  <w:tab/>
      </w: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left="993" w:hanging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bidi="hi-IN"/>
        </w:rPr>
      </w:pPr>
    </w:p>
    <w:p w:rsidR="009C0D48" w:rsidRDefault="009C0D48" w:rsidP="009C0D48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</w:p>
    <w:p w:rsidR="009C0D48" w:rsidRDefault="009C0D48" w:rsidP="009C0D48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</w:p>
    <w:p w:rsidR="00176ED0" w:rsidRPr="00176ED0" w:rsidRDefault="00176ED0" w:rsidP="009C0D48">
      <w:pPr>
        <w:spacing w:after="0" w:line="240" w:lineRule="auto"/>
        <w:ind w:left="993" w:hanging="142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bidi="hi-IN"/>
        </w:rPr>
        <w:t>HIRDETÉS</w:t>
      </w:r>
    </w:p>
    <w:p w:rsidR="00176ED0" w:rsidRDefault="00176ED0" w:rsidP="00176ED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9C0D48" w:rsidRDefault="009C0D48" w:rsidP="00176ED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9C0D48" w:rsidRPr="00176ED0" w:rsidRDefault="009C0D48" w:rsidP="00176ED0">
      <w:pPr>
        <w:spacing w:after="0" w:line="240" w:lineRule="auto"/>
        <w:ind w:firstLine="2410"/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 w:bidi="hi-IN"/>
        </w:rPr>
      </w:pPr>
    </w:p>
    <w:p w:rsidR="00176ED0" w:rsidRPr="00176ED0" w:rsidRDefault="00176ED0" w:rsidP="00176ED0">
      <w:pPr>
        <w:keepNext/>
        <w:spacing w:after="0" w:line="240" w:lineRule="auto"/>
        <w:ind w:left="90" w:firstLine="6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Ügynökség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értesíti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az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érintett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nyilvánosságot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hogy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r w:rsidR="004D48EC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MVM FUTURE ENERGY TECHNOLOGY KFT</w:t>
      </w:r>
      <w:r w:rsidRPr="00176ED0">
        <w:rPr>
          <w:rFonts w:ascii="Times New Roman" w:eastAsia="Times New Roman" w:hAnsi="Times New Roman" w:cs="Times New Roman"/>
          <w:b/>
          <w:bCs/>
          <w:sz w:val="28"/>
          <w:szCs w:val="28"/>
          <w:lang w:val="ro-RO" w:bidi="hi-IN"/>
        </w:rPr>
        <w:t xml:space="preserve"> „</w:t>
      </w:r>
      <w:r w:rsidR="004D48EC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C5-</w:t>
      </w:r>
      <w:r w:rsidR="004D48EC">
        <w:rPr>
          <w:rFonts w:ascii="Times New Roman" w:eastAsia="Times New Roman" w:hAnsi="Times New Roman" w:cs="Times New Roman"/>
          <w:bCs/>
          <w:sz w:val="28"/>
          <w:szCs w:val="28"/>
          <w:lang w:val="hu-HU" w:bidi="hi-IN"/>
        </w:rPr>
        <w:t>ös vízgyüjtő gát lebontása</w:t>
      </w:r>
      <w:r w:rsidRPr="00176ED0">
        <w:rPr>
          <w:rFonts w:ascii="Times New Roman" w:eastAsia="Times New Roman" w:hAnsi="Times New Roman" w:cs="Times New Roman"/>
          <w:b/>
          <w:bCs/>
          <w:sz w:val="28"/>
          <w:szCs w:val="28"/>
          <w:lang w:val="ro-RO" w:bidi="hi-IN"/>
        </w:rPr>
        <w:t xml:space="preserve">”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létesítési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tervének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beleegyezését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kérelmezte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,</w:t>
      </w:r>
      <w:r w:rsidRPr="00176ED0">
        <w:rPr>
          <w:rFonts w:ascii="Times New Roman" w:eastAsia="Times New Roman" w:hAnsi="Times New Roman" w:cs="Mangal"/>
          <w:bCs/>
          <w:sz w:val="28"/>
          <w:szCs w:val="28"/>
          <w:lang w:val="ro-RO" w:bidi="hi-IN"/>
        </w:rPr>
        <w:t xml:space="preserve"> </w:t>
      </w:r>
      <w:proofErr w:type="spellStart"/>
      <w:r w:rsidR="004D48EC" w:rsidRPr="004D48EC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Kászon</w:t>
      </w:r>
      <w:proofErr w:type="spellEnd"/>
      <w:r w:rsidR="004D48EC" w:rsidRPr="004D48EC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="004D48EC" w:rsidRPr="004D48EC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közs</w:t>
      </w:r>
      <w:r w:rsidR="004D48EC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é</w:t>
      </w:r>
      <w:r w:rsidR="004D48EC" w:rsidRPr="004D48EC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g</w:t>
      </w:r>
      <w:proofErr w:type="spellEnd"/>
      <w:r w:rsidR="004D48EC" w:rsidRPr="004D48EC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="004D48EC" w:rsidRPr="004D48EC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külterületén</w:t>
      </w:r>
      <w:proofErr w:type="spellEnd"/>
      <w:r w:rsidR="00273EFC">
        <w:rPr>
          <w:rFonts w:ascii="Times New Roman" w:eastAsia="Times New Roman" w:hAnsi="Times New Roman" w:cs="Times New Roman"/>
          <w:bCs/>
          <w:sz w:val="28"/>
          <w:szCs w:val="28"/>
          <w:lang w:val="hu-HU" w:bidi="hi-IN"/>
        </w:rPr>
        <w:t xml:space="preserve">, </w:t>
      </w:r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Ügynökségtől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a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beleegyezés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elnyerése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céljából</w:t>
      </w:r>
      <w:proofErr w:type="spellEnd"/>
      <w:r w:rsidRPr="00176ED0">
        <w:rPr>
          <w:rFonts w:ascii="Times New Roman" w:eastAsia="Times New Roman" w:hAnsi="Times New Roman" w:cs="Times New Roman"/>
          <w:bCs/>
          <w:sz w:val="28"/>
          <w:szCs w:val="28"/>
          <w:lang w:val="ro-RO" w:bidi="hi-IN"/>
        </w:rPr>
        <w:t>.</w:t>
      </w:r>
    </w:p>
    <w:p w:rsidR="00176ED0" w:rsidRPr="00176ED0" w:rsidRDefault="00176ED0" w:rsidP="00176ED0">
      <w:pPr>
        <w:spacing w:after="0" w:line="240" w:lineRule="auto"/>
        <w:ind w:firstLine="709"/>
        <w:jc w:val="both"/>
        <w:rPr>
          <w:rFonts w:ascii="Times New Roman" w:eastAsia="Times New Roman" w:hAnsi="Times New Roman" w:cs="Mangal"/>
          <w:sz w:val="28"/>
          <w:szCs w:val="28"/>
          <w:lang w:val="ro-RO" w:bidi="hi-IN"/>
        </w:rPr>
      </w:pPr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A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javasolt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terv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környezeti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hatásával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kapcsolatos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információk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beszerezhetőek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a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Ügynökség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székhelyén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Csíkszereda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Márton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Áron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utca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43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szám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alatt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hétfőn-csütörtökön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8,00 – 16,30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óra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között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,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pénteken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8,00 – 14,00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óra</w:t>
      </w:r>
      <w:proofErr w:type="spellEnd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>között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8"/>
          <w:lang w:val="ro-RO" w:bidi="hi-IN"/>
        </w:rPr>
        <w:t>.</w:t>
      </w:r>
      <w:r w:rsidRPr="00176ED0">
        <w:rPr>
          <w:rFonts w:ascii="Times New Roman" w:eastAsia="Times New Roman" w:hAnsi="Times New Roman" w:cs="Mangal"/>
          <w:sz w:val="28"/>
          <w:szCs w:val="28"/>
          <w:lang w:val="ro-RO" w:bidi="hi-IN"/>
        </w:rPr>
        <w:t xml:space="preserve">  </w:t>
      </w:r>
    </w:p>
    <w:p w:rsidR="00176ED0" w:rsidRPr="00176ED0" w:rsidRDefault="00176ED0" w:rsidP="00176E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ro-RO" w:bidi="hi-IN"/>
        </w:rPr>
      </w:pP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Az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érintettek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észrevételeiket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nyújthatják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be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r w:rsidR="009C0D48" w:rsidRPr="00792F89">
        <w:rPr>
          <w:rFonts w:ascii="Times New Roman" w:eastAsia="Times New Roman" w:hAnsi="Times New Roman" w:cs="Times New Roman"/>
          <w:sz w:val="28"/>
          <w:szCs w:val="20"/>
          <w:highlight w:val="yellow"/>
          <w:lang w:val="ro-RO" w:bidi="hi-IN"/>
        </w:rPr>
        <w:t xml:space="preserve">2019 </w:t>
      </w:r>
      <w:proofErr w:type="spellStart"/>
      <w:r w:rsidR="00426BEE" w:rsidRPr="00792F89">
        <w:rPr>
          <w:rFonts w:ascii="Times New Roman" w:eastAsia="Times New Roman" w:hAnsi="Times New Roman" w:cs="Times New Roman"/>
          <w:sz w:val="28"/>
          <w:szCs w:val="20"/>
          <w:highlight w:val="yellow"/>
          <w:lang w:val="ro-RO" w:bidi="hi-IN"/>
        </w:rPr>
        <w:t>október</w:t>
      </w:r>
      <w:proofErr w:type="spellEnd"/>
      <w:r w:rsidR="00F726D0" w:rsidRPr="00792F89">
        <w:rPr>
          <w:rFonts w:ascii="Times New Roman" w:eastAsia="Times New Roman" w:hAnsi="Times New Roman" w:cs="Times New Roman"/>
          <w:sz w:val="28"/>
          <w:szCs w:val="20"/>
          <w:highlight w:val="yellow"/>
          <w:lang w:val="hu-HU" w:bidi="hi-IN"/>
        </w:rPr>
        <w:t xml:space="preserve"> </w:t>
      </w:r>
      <w:r w:rsidR="00C558ED" w:rsidRPr="00792F89">
        <w:rPr>
          <w:rFonts w:ascii="Times New Roman" w:eastAsia="Times New Roman" w:hAnsi="Times New Roman" w:cs="Times New Roman"/>
          <w:sz w:val="28"/>
          <w:szCs w:val="20"/>
          <w:highlight w:val="yellow"/>
          <w:lang w:val="hu-HU" w:bidi="hi-IN"/>
        </w:rPr>
        <w:t>11</w:t>
      </w:r>
      <w:r w:rsidR="00F726D0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>-ig</w:t>
      </w:r>
      <w:r w:rsidR="009C0D48" w:rsidRPr="00273EFC">
        <w:rPr>
          <w:rFonts w:ascii="Times New Roman" w:eastAsia="Times New Roman" w:hAnsi="Times New Roman" w:cs="Times New Roman"/>
          <w:sz w:val="28"/>
          <w:szCs w:val="20"/>
          <w:lang w:val="hu-HU" w:bidi="hi-IN"/>
        </w:rPr>
        <w:t xml:space="preserve"> </w:t>
      </w:r>
      <w:r w:rsidRPr="00273EFC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a</w:t>
      </w:r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Hargita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Megyei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Környezetvédelmi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 </w:t>
      </w:r>
      <w:proofErr w:type="spellStart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Ügynökséghez</w:t>
      </w:r>
      <w:proofErr w:type="spellEnd"/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.</w:t>
      </w: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o-RO" w:bidi="hi-IN"/>
        </w:rPr>
      </w:pPr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 xml:space="preserve">Tel: 0266-371313 </w:t>
      </w:r>
    </w:p>
    <w:p w:rsidR="00176ED0" w:rsidRPr="00176ED0" w:rsidRDefault="00176ED0" w:rsidP="00176E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o-RO" w:bidi="hi-IN"/>
        </w:rPr>
      </w:pPr>
      <w:r w:rsidRPr="00176ED0">
        <w:rPr>
          <w:rFonts w:ascii="Times New Roman" w:eastAsia="Times New Roman" w:hAnsi="Times New Roman" w:cs="Times New Roman"/>
          <w:sz w:val="28"/>
          <w:szCs w:val="20"/>
          <w:lang w:val="ro-RO" w:bidi="hi-IN"/>
        </w:rPr>
        <w:t>Fax: 0266-310041;</w:t>
      </w:r>
    </w:p>
    <w:p w:rsidR="00DF3DE5" w:rsidRDefault="00DF3DE5"/>
    <w:sectPr w:rsidR="00DF3D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EB"/>
    <w:rsid w:val="00011171"/>
    <w:rsid w:val="00024966"/>
    <w:rsid w:val="00176ED0"/>
    <w:rsid w:val="00273EFC"/>
    <w:rsid w:val="00426BEE"/>
    <w:rsid w:val="004D48EC"/>
    <w:rsid w:val="00787F19"/>
    <w:rsid w:val="00792F89"/>
    <w:rsid w:val="008A1620"/>
    <w:rsid w:val="00926DAA"/>
    <w:rsid w:val="009368EB"/>
    <w:rsid w:val="009B3E8B"/>
    <w:rsid w:val="009C0D48"/>
    <w:rsid w:val="00AA6464"/>
    <w:rsid w:val="00C558ED"/>
    <w:rsid w:val="00C57CFC"/>
    <w:rsid w:val="00CD3117"/>
    <w:rsid w:val="00D05E14"/>
    <w:rsid w:val="00DF3DE5"/>
    <w:rsid w:val="00EB4A81"/>
    <w:rsid w:val="00F7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ffice@apmhr.anpm.ro" TargetMode="Externa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Vaszi Monika</dc:creator>
  <cp:keywords/>
  <dc:description/>
  <cp:lastModifiedBy>Vaszi Monika</cp:lastModifiedBy>
  <cp:revision>20</cp:revision>
  <cp:lastPrinted>2019-10-02T05:31:00Z</cp:lastPrinted>
  <dcterms:created xsi:type="dcterms:W3CDTF">2019-05-09T12:06:00Z</dcterms:created>
  <dcterms:modified xsi:type="dcterms:W3CDTF">2019-10-22T09:54:00Z</dcterms:modified>
</cp:coreProperties>
</file>