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E52E0B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94786F">
        <w:rPr>
          <w:rFonts w:ascii="Arial" w:hAnsi="Arial" w:cs="Arial"/>
          <w:b w:val="0"/>
          <w:sz w:val="28"/>
          <w:szCs w:val="28"/>
        </w:rPr>
        <w:t>10</w:t>
      </w:r>
      <w:r w:rsidRPr="00E52E0B">
        <w:rPr>
          <w:rFonts w:ascii="Arial" w:hAnsi="Arial" w:cs="Arial"/>
          <w:b w:val="0"/>
          <w:sz w:val="28"/>
          <w:szCs w:val="28"/>
        </w:rPr>
        <w:t>.</w:t>
      </w:r>
      <w:r w:rsidR="0094786F">
        <w:rPr>
          <w:rFonts w:ascii="Arial" w:hAnsi="Arial" w:cs="Arial"/>
          <w:b w:val="0"/>
          <w:sz w:val="28"/>
          <w:szCs w:val="28"/>
        </w:rPr>
        <w:t>09</w:t>
      </w:r>
      <w:r w:rsidR="00350239" w:rsidRPr="00E52E0B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E52E0B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E52E0B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E52E0B">
        <w:rPr>
          <w:rFonts w:ascii="Arial" w:hAnsi="Arial" w:cs="Arial"/>
        </w:rPr>
        <w:t>ANUNŢ  PUBLIC</w:t>
      </w:r>
    </w:p>
    <w:p w:rsidR="00564E6A" w:rsidRPr="00E52E0B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E52E0B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E52E0B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E52E0B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E52E0B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E52E0B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94786F">
        <w:rPr>
          <w:rFonts w:ascii="Arial" w:hAnsi="Arial" w:cs="Arial"/>
          <w:b/>
          <w:sz w:val="28"/>
          <w:szCs w:val="28"/>
          <w:lang w:val="ro-RO"/>
        </w:rPr>
        <w:t>03.09</w:t>
      </w:r>
      <w:r w:rsidR="002570D2" w:rsidRPr="00E52E0B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/>
        </w:rPr>
        <w:t>-</w:t>
      </w:r>
      <w:r w:rsidR="002570D2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E52E0B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E52E0B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E52E0B">
        <w:rPr>
          <w:rFonts w:ascii="Arial" w:hAnsi="Arial" w:cs="Arial"/>
          <w:sz w:val="28"/>
          <w:szCs w:val="28"/>
          <w:lang w:val="ro-RO"/>
        </w:rPr>
        <w:t xml:space="preserve">: </w:t>
      </w:r>
      <w:r w:rsidR="0094786F">
        <w:rPr>
          <w:rFonts w:ascii="Arial" w:hAnsi="Arial" w:cs="Arial"/>
          <w:b/>
          <w:i/>
          <w:sz w:val="28"/>
          <w:szCs w:val="28"/>
          <w:lang w:val="ro-RO"/>
        </w:rPr>
        <w:t>“ Pod acces Școala Gimnazială Andrei Șaguna peste pârâul Călimănel</w:t>
      </w:r>
      <w:r w:rsidR="00515DE4" w:rsidRPr="00E52E0B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94786F">
        <w:rPr>
          <w:rFonts w:ascii="Arial" w:hAnsi="Arial" w:cs="Arial"/>
          <w:sz w:val="28"/>
          <w:szCs w:val="28"/>
          <w:lang w:val="ro-RO"/>
        </w:rPr>
        <w:t xml:space="preserve"> propus a fi amplasat în intravilanul mun. Toplița, str. Călimani, nr. 5</w:t>
      </w:r>
      <w:r w:rsidR="00515DE4"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515DE4" w:rsidRPr="00E52E0B">
        <w:rPr>
          <w:rFonts w:ascii="Arial" w:hAnsi="Arial" w:cs="Arial"/>
          <w:sz w:val="28"/>
          <w:szCs w:val="28"/>
          <w:lang w:val="ro-RO"/>
        </w:rPr>
        <w:t>jud</w:t>
      </w:r>
      <w:proofErr w:type="spellEnd"/>
      <w:r w:rsidR="00515DE4" w:rsidRPr="00E52E0B">
        <w:rPr>
          <w:rFonts w:ascii="Arial" w:hAnsi="Arial" w:cs="Arial"/>
          <w:sz w:val="28"/>
          <w:szCs w:val="28"/>
          <w:lang w:val="ro-RO"/>
        </w:rPr>
        <w:t xml:space="preserve"> Harghita. </w:t>
      </w:r>
      <w:r w:rsidR="0035482E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/>
        </w:rPr>
        <w:t>titular</w:t>
      </w:r>
      <w:r w:rsidR="007C1FB3" w:rsidRPr="00E52E0B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94786F">
        <w:rPr>
          <w:rFonts w:ascii="Arial" w:hAnsi="Arial" w:cs="Arial"/>
          <w:b/>
          <w:sz w:val="28"/>
          <w:szCs w:val="28"/>
          <w:lang w:val="ro-RO"/>
        </w:rPr>
        <w:t>MUNICIPIUL TOPLIȚA</w:t>
      </w:r>
      <w:r w:rsidR="00515DE4" w:rsidRPr="00E52E0B">
        <w:rPr>
          <w:rFonts w:ascii="Arial" w:hAnsi="Arial" w:cs="Arial"/>
          <w:b/>
          <w:sz w:val="28"/>
          <w:szCs w:val="28"/>
          <w:lang w:val="ro-RO"/>
        </w:rPr>
        <w:t>,</w:t>
      </w:r>
      <w:r w:rsidR="0094786F">
        <w:rPr>
          <w:rFonts w:ascii="Arial" w:hAnsi="Arial" w:cs="Arial"/>
          <w:sz w:val="28"/>
          <w:szCs w:val="28"/>
          <w:lang w:val="ro-RO"/>
        </w:rPr>
        <w:t xml:space="preserve"> cu sediul în mun. Toplița, B-dul N. Bălcescu, nr. 14</w:t>
      </w:r>
      <w:r w:rsidR="00515DE4" w:rsidRPr="00E52E0B">
        <w:rPr>
          <w:rFonts w:ascii="Arial" w:hAnsi="Arial" w:cs="Arial"/>
          <w:sz w:val="28"/>
          <w:szCs w:val="28"/>
          <w:lang w:val="ro-RO"/>
        </w:rPr>
        <w:t>, jud. Harghita.</w:t>
      </w:r>
    </w:p>
    <w:p w:rsidR="00564E6A" w:rsidRPr="00E52E0B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E52E0B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E52E0B">
        <w:rPr>
          <w:rFonts w:ascii="Arial" w:hAnsi="Arial" w:cs="Arial"/>
          <w:sz w:val="28"/>
          <w:szCs w:val="28"/>
          <w:lang w:val="ro-RO"/>
        </w:rPr>
        <w:t>10</w:t>
      </w:r>
      <w:r w:rsidRPr="00E52E0B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E52E0B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E52E0B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E52E0B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E52E0B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E52E0B">
        <w:rPr>
          <w:rFonts w:ascii="Arial" w:hAnsi="Arial" w:cs="Arial"/>
          <w:iCs/>
          <w:sz w:val="32"/>
          <w:lang w:val="ro-RO"/>
        </w:rPr>
        <w:tab/>
      </w:r>
      <w:r w:rsidRPr="00E52E0B">
        <w:rPr>
          <w:rFonts w:ascii="Arial" w:hAnsi="Arial" w:cs="Arial"/>
          <w:iCs/>
          <w:sz w:val="32"/>
          <w:lang w:val="ro-RO"/>
        </w:rPr>
        <w:tab/>
      </w:r>
      <w:r w:rsidRPr="00E52E0B">
        <w:rPr>
          <w:rFonts w:ascii="Arial" w:hAnsi="Arial" w:cs="Arial"/>
          <w:iCs/>
          <w:sz w:val="32"/>
          <w:lang w:val="ro-RO"/>
        </w:rPr>
        <w:tab/>
      </w:r>
      <w:r w:rsidRPr="00E52E0B">
        <w:rPr>
          <w:rFonts w:ascii="Arial" w:hAnsi="Arial" w:cs="Arial"/>
          <w:iCs/>
          <w:sz w:val="32"/>
          <w:lang w:val="ro-RO"/>
        </w:rPr>
        <w:tab/>
      </w:r>
      <w:r w:rsidRPr="00E52E0B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E52E0B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E52E0B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E52E0B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E52E0B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E52E0B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E52E0B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94786F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94786F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94786F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94786F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94786F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94786F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991474" w:rsidRPr="00E52E0B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7C1FB3" w:rsidRPr="00E52E0B">
        <w:rPr>
          <w:rFonts w:ascii="Arial" w:hAnsi="Arial" w:cs="Arial"/>
          <w:sz w:val="28"/>
          <w:szCs w:val="28"/>
          <w:lang w:val="ro-RO"/>
        </w:rPr>
        <w:t>a</w:t>
      </w:r>
      <w:r w:rsidR="0094786F">
        <w:rPr>
          <w:rFonts w:ascii="Arial" w:hAnsi="Arial" w:cs="Arial"/>
          <w:sz w:val="28"/>
          <w:szCs w:val="28"/>
          <w:lang w:val="ro-RO"/>
        </w:rPr>
        <w:t>z</w:t>
      </w:r>
      <w:proofErr w:type="spellEnd"/>
      <w:r w:rsidR="007C1FB3" w:rsidRPr="00E52E0B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4786F">
        <w:rPr>
          <w:rFonts w:ascii="Arial" w:hAnsi="Arial" w:cs="Arial"/>
          <w:b/>
          <w:i/>
          <w:sz w:val="28"/>
          <w:szCs w:val="28"/>
          <w:lang w:val="ro-RO"/>
        </w:rPr>
        <w:t xml:space="preserve">„Andrei Șaguna </w:t>
      </w:r>
      <w:r w:rsidR="0094786F">
        <w:rPr>
          <w:rFonts w:ascii="Arial" w:hAnsi="Arial" w:cs="Arial"/>
          <w:b/>
          <w:i/>
          <w:sz w:val="28"/>
          <w:szCs w:val="28"/>
          <w:lang w:val="hu-HU"/>
        </w:rPr>
        <w:t xml:space="preserve">Gimnázium bejárati hídjának újraépítése a </w:t>
      </w:r>
      <w:proofErr w:type="spellStart"/>
      <w:r w:rsidR="0094786F">
        <w:rPr>
          <w:rFonts w:ascii="Arial" w:hAnsi="Arial" w:cs="Arial"/>
          <w:b/>
          <w:i/>
          <w:sz w:val="28"/>
          <w:szCs w:val="28"/>
          <w:lang w:val="hu-HU"/>
        </w:rPr>
        <w:t>Kelemenpatakán</w:t>
      </w:r>
      <w:proofErr w:type="spellEnd"/>
      <w:r w:rsidR="007C1FB3" w:rsidRPr="00E52E0B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E52E0B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="0094786F">
        <w:rPr>
          <w:rFonts w:ascii="Arial" w:hAnsi="Arial" w:cs="Arial"/>
          <w:sz w:val="28"/>
          <w:szCs w:val="28"/>
          <w:lang w:val="ro-RO"/>
        </w:rPr>
        <w:t>című</w:t>
      </w:r>
      <w:proofErr w:type="spellEnd"/>
      <w:r w:rsidR="0094786F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94786F">
        <w:rPr>
          <w:rFonts w:ascii="Arial" w:hAnsi="Arial" w:cs="Arial"/>
          <w:sz w:val="28"/>
          <w:szCs w:val="28"/>
          <w:lang w:val="ro-RO"/>
        </w:rPr>
        <w:t>tervre</w:t>
      </w:r>
      <w:proofErr w:type="spellEnd"/>
      <w:r w:rsidR="0094786F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94786F">
        <w:rPr>
          <w:rFonts w:ascii="Arial" w:hAnsi="Arial" w:cs="Arial"/>
          <w:sz w:val="28"/>
          <w:szCs w:val="28"/>
          <w:lang w:val="ro-RO"/>
        </w:rPr>
        <w:t>Maroshévíz</w:t>
      </w:r>
      <w:proofErr w:type="spellEnd"/>
      <w:r w:rsidR="0094786F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94786F">
        <w:rPr>
          <w:rFonts w:ascii="Arial" w:hAnsi="Arial" w:cs="Arial"/>
          <w:sz w:val="28"/>
          <w:szCs w:val="28"/>
          <w:lang w:val="ro-RO"/>
        </w:rPr>
        <w:t>Kelemenpataka</w:t>
      </w:r>
      <w:proofErr w:type="spellEnd"/>
      <w:r w:rsidR="0094786F">
        <w:rPr>
          <w:rFonts w:ascii="Arial" w:hAnsi="Arial" w:cs="Arial"/>
          <w:sz w:val="28"/>
          <w:szCs w:val="28"/>
          <w:lang w:val="ro-RO"/>
        </w:rPr>
        <w:t xml:space="preserve"> 5 </w:t>
      </w:r>
      <w:proofErr w:type="spellStart"/>
      <w:r w:rsidR="0094786F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="0094786F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94786F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="0094786F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94786F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="0094786F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94786F">
        <w:rPr>
          <w:rFonts w:ascii="Arial" w:hAnsi="Arial" w:cs="Arial"/>
          <w:sz w:val="28"/>
          <w:szCs w:val="28"/>
          <w:lang w:val="ro-RO"/>
        </w:rPr>
        <w:t>megye</w:t>
      </w:r>
      <w:proofErr w:type="spellEnd"/>
      <w:r w:rsidR="0094786F">
        <w:rPr>
          <w:rFonts w:ascii="Arial" w:hAnsi="Arial" w:cs="Arial"/>
          <w:sz w:val="28"/>
          <w:szCs w:val="28"/>
          <w:lang w:val="ro-RO"/>
        </w:rPr>
        <w:t>,</w:t>
      </w:r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E52E0B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52E0B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52E0B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52E0B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E52E0B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94786F">
        <w:rPr>
          <w:rFonts w:ascii="Arial" w:hAnsi="Arial" w:cs="Arial"/>
          <w:b/>
          <w:sz w:val="28"/>
          <w:szCs w:val="28"/>
          <w:lang w:val="ro-RO" w:bidi="ar-SA"/>
        </w:rPr>
        <w:t>szeptember</w:t>
      </w:r>
      <w:proofErr w:type="spellEnd"/>
      <w:r w:rsidR="0094786F">
        <w:rPr>
          <w:rFonts w:ascii="Arial" w:hAnsi="Arial" w:cs="Arial"/>
          <w:b/>
          <w:sz w:val="28"/>
          <w:szCs w:val="28"/>
          <w:lang w:val="ro-RO" w:bidi="ar-SA"/>
        </w:rPr>
        <w:t xml:space="preserve"> 3</w:t>
      </w:r>
      <w:bookmarkStart w:id="0" w:name="_GoBack"/>
      <w:bookmarkEnd w:id="0"/>
      <w:r w:rsidR="00D05723">
        <w:rPr>
          <w:rFonts w:ascii="Arial" w:hAnsi="Arial" w:cs="Arial"/>
          <w:b/>
          <w:sz w:val="28"/>
          <w:szCs w:val="28"/>
          <w:lang w:val="ro-RO" w:bidi="ar-SA"/>
        </w:rPr>
        <w:t>-á</w:t>
      </w:r>
      <w:r w:rsidR="005B3C1F" w:rsidRPr="00E52E0B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E52E0B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E52E0B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b/>
          <w:sz w:val="28"/>
          <w:szCs w:val="28"/>
          <w:lang w:val="ro-RO"/>
        </w:rPr>
        <w:tab/>
      </w:r>
      <w:r w:rsidRPr="00E52E0B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E52E0B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E52E0B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</w:t>
      </w:r>
      <w:r w:rsidR="00D439BA" w:rsidRPr="00E52E0B">
        <w:rPr>
          <w:rFonts w:ascii="Arial" w:hAnsi="Arial" w:cs="Arial"/>
          <w:sz w:val="28"/>
          <w:szCs w:val="28"/>
          <w:lang w:val="ro-RO"/>
        </w:rPr>
        <w:t>í</w:t>
      </w:r>
      <w:r w:rsidRPr="00E52E0B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E52E0B">
        <w:rPr>
          <w:rFonts w:ascii="Arial" w:hAnsi="Arial" w:cs="Arial"/>
          <w:sz w:val="28"/>
          <w:szCs w:val="28"/>
          <w:lang w:val="ro-RO"/>
        </w:rPr>
        <w:t>10</w:t>
      </w:r>
      <w:r w:rsidRPr="00E52E0B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E52E0B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E52E0B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E5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86EF7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4786F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2019-09-10T12:18:00Z</dcterms:created>
  <dcterms:modified xsi:type="dcterms:W3CDTF">2019-09-10T12:28:00Z</dcterms:modified>
</cp:coreProperties>
</file>