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FC14C1">
        <w:t>9087</w:t>
      </w:r>
      <w:r w:rsidR="00890603">
        <w:t xml:space="preserve"> </w:t>
      </w:r>
      <w:r>
        <w:t>din</w:t>
      </w:r>
      <w:r w:rsidR="00BF7A33">
        <w:t xml:space="preserve"> </w:t>
      </w:r>
      <w:r w:rsidR="00FC14C1">
        <w:t xml:space="preserve">18 decembrie </w:t>
      </w:r>
      <w:r w:rsidR="00EA3E28">
        <w:t>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FC14C1">
        <w:rPr>
          <w:b/>
          <w:sz w:val="32"/>
        </w:rPr>
        <w:t xml:space="preserve">18 decembrie </w:t>
      </w:r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FC14C1" w:rsidRPr="00F921B3" w:rsidTr="00076AA5">
        <w:trPr>
          <w:trHeight w:val="540"/>
        </w:trPr>
        <w:tc>
          <w:tcPr>
            <w:tcW w:w="426" w:type="dxa"/>
          </w:tcPr>
          <w:p w:rsidR="00FC14C1" w:rsidRPr="00F921B3" w:rsidRDefault="00FC14C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C14C1" w:rsidRDefault="00FC14C1" w:rsidP="00413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BUZOGANY FERENC CSABA</w:t>
            </w:r>
          </w:p>
        </w:tc>
        <w:tc>
          <w:tcPr>
            <w:tcW w:w="2551" w:type="dxa"/>
          </w:tcPr>
          <w:p w:rsidR="00FC14C1" w:rsidRDefault="00FC14C1" w:rsidP="00413C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Amplasare panouri fotovoltaice</w:t>
            </w:r>
          </w:p>
        </w:tc>
        <w:tc>
          <w:tcPr>
            <w:tcW w:w="2410" w:type="dxa"/>
          </w:tcPr>
          <w:p w:rsidR="00FC14C1" w:rsidRDefault="00FC14C1" w:rsidP="00413C8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str. </w:t>
            </w:r>
            <w:proofErr w:type="spellStart"/>
            <w:r>
              <w:rPr>
                <w:sz w:val="24"/>
                <w:szCs w:val="24"/>
              </w:rPr>
              <w:t>Sarkadi</w:t>
            </w:r>
            <w:proofErr w:type="spellEnd"/>
            <w:r>
              <w:rPr>
                <w:sz w:val="24"/>
                <w:szCs w:val="24"/>
              </w:rPr>
              <w:t xml:space="preserve"> Elek,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C14C1" w:rsidRDefault="00FC14C1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FC14C1" w:rsidRPr="00DA2F1C" w:rsidRDefault="00FC14C1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FC14C1" w:rsidRPr="00F921B3" w:rsidTr="00076AA5">
        <w:trPr>
          <w:trHeight w:val="540"/>
        </w:trPr>
        <w:tc>
          <w:tcPr>
            <w:tcW w:w="426" w:type="dxa"/>
          </w:tcPr>
          <w:p w:rsidR="00FC14C1" w:rsidRPr="00F921B3" w:rsidRDefault="00FC14C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C14C1" w:rsidRDefault="00FC14C1" w:rsidP="00413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MIERCUREA CIUC</w:t>
            </w:r>
          </w:p>
        </w:tc>
        <w:tc>
          <w:tcPr>
            <w:tcW w:w="2551" w:type="dxa"/>
          </w:tcPr>
          <w:p w:rsidR="00FC14C1" w:rsidRDefault="00FC14C1" w:rsidP="00413C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drum de ocolire tronson sud-nord</w:t>
            </w:r>
          </w:p>
        </w:tc>
        <w:tc>
          <w:tcPr>
            <w:tcW w:w="2410" w:type="dxa"/>
          </w:tcPr>
          <w:p w:rsidR="00FC14C1" w:rsidRDefault="00FC14C1" w:rsidP="00413C8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</w:t>
            </w:r>
          </w:p>
        </w:tc>
        <w:tc>
          <w:tcPr>
            <w:tcW w:w="2126" w:type="dxa"/>
          </w:tcPr>
          <w:p w:rsidR="00FC14C1" w:rsidRDefault="00FC14C1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FC14C1" w:rsidRDefault="00FC14C1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FC14C1" w:rsidRPr="00F921B3" w:rsidTr="00076AA5">
        <w:trPr>
          <w:trHeight w:val="540"/>
        </w:trPr>
        <w:tc>
          <w:tcPr>
            <w:tcW w:w="426" w:type="dxa"/>
          </w:tcPr>
          <w:p w:rsidR="00FC14C1" w:rsidRPr="00F921B3" w:rsidRDefault="00FC14C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C14C1" w:rsidRDefault="00FC14C1" w:rsidP="00413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MIERCUREA CIUC</w:t>
            </w:r>
          </w:p>
        </w:tc>
        <w:tc>
          <w:tcPr>
            <w:tcW w:w="2551" w:type="dxa"/>
          </w:tcPr>
          <w:p w:rsidR="00FC14C1" w:rsidRDefault="00FC14C1" w:rsidP="00413C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depou pentru autobuze</w:t>
            </w:r>
          </w:p>
        </w:tc>
        <w:tc>
          <w:tcPr>
            <w:tcW w:w="2410" w:type="dxa"/>
          </w:tcPr>
          <w:p w:rsidR="00FC14C1" w:rsidRDefault="00FC14C1" w:rsidP="00413C8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Salcâm, nr. 3</w:t>
            </w:r>
          </w:p>
        </w:tc>
        <w:tc>
          <w:tcPr>
            <w:tcW w:w="2126" w:type="dxa"/>
          </w:tcPr>
          <w:p w:rsidR="00FC14C1" w:rsidRDefault="00FC14C1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FC14C1" w:rsidRDefault="00FC14C1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FC14C1" w:rsidRPr="00F921B3" w:rsidTr="00076AA5">
        <w:trPr>
          <w:trHeight w:val="540"/>
        </w:trPr>
        <w:tc>
          <w:tcPr>
            <w:tcW w:w="426" w:type="dxa"/>
          </w:tcPr>
          <w:p w:rsidR="00FC14C1" w:rsidRPr="00F921B3" w:rsidRDefault="00FC14C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C14C1" w:rsidRDefault="00FC14C1" w:rsidP="00413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SZABO A. ISTVAN </w:t>
            </w:r>
          </w:p>
        </w:tc>
        <w:tc>
          <w:tcPr>
            <w:tcW w:w="2551" w:type="dxa"/>
          </w:tcPr>
          <w:p w:rsidR="00FC14C1" w:rsidRDefault="00FC14C1" w:rsidP="00413C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atelier de manufactură pentru producere bere de casă</w:t>
            </w:r>
          </w:p>
        </w:tc>
        <w:tc>
          <w:tcPr>
            <w:tcW w:w="2410" w:type="dxa"/>
          </w:tcPr>
          <w:p w:rsidR="00FC14C1" w:rsidRDefault="00FC14C1" w:rsidP="00413C8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str. </w:t>
            </w:r>
            <w:proofErr w:type="spellStart"/>
            <w:r>
              <w:rPr>
                <w:sz w:val="24"/>
                <w:szCs w:val="24"/>
              </w:rPr>
              <w:t>Szekely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Mozes</w:t>
            </w:r>
            <w:proofErr w:type="spellEnd"/>
            <w:r>
              <w:rPr>
                <w:sz w:val="24"/>
                <w:szCs w:val="24"/>
              </w:rPr>
              <w:t>, nr. 5</w:t>
            </w:r>
          </w:p>
        </w:tc>
        <w:tc>
          <w:tcPr>
            <w:tcW w:w="2126" w:type="dxa"/>
          </w:tcPr>
          <w:p w:rsidR="00FC14C1" w:rsidRDefault="00FC14C1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FC14C1" w:rsidRDefault="00FC14C1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FC14C1" w:rsidRPr="00F921B3" w:rsidTr="00076AA5">
        <w:trPr>
          <w:trHeight w:val="540"/>
        </w:trPr>
        <w:tc>
          <w:tcPr>
            <w:tcW w:w="426" w:type="dxa"/>
          </w:tcPr>
          <w:p w:rsidR="00FC14C1" w:rsidRPr="00F921B3" w:rsidRDefault="00FC14C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C14C1" w:rsidRDefault="00FC14C1" w:rsidP="00413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GHEORGHENI</w:t>
            </w:r>
          </w:p>
        </w:tc>
        <w:tc>
          <w:tcPr>
            <w:tcW w:w="2551" w:type="dxa"/>
          </w:tcPr>
          <w:p w:rsidR="00FC14C1" w:rsidRDefault="00FC14C1" w:rsidP="00413C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Reconfigurare infrastructură de mobilitate urbană</w:t>
            </w:r>
          </w:p>
        </w:tc>
        <w:tc>
          <w:tcPr>
            <w:tcW w:w="2410" w:type="dxa"/>
          </w:tcPr>
          <w:p w:rsidR="00FC14C1" w:rsidRDefault="00FC14C1" w:rsidP="00413C8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str. </w:t>
            </w:r>
            <w:proofErr w:type="spellStart"/>
            <w:r>
              <w:rPr>
                <w:sz w:val="24"/>
                <w:szCs w:val="24"/>
              </w:rPr>
              <w:t>Selyem</w:t>
            </w:r>
            <w:proofErr w:type="spellEnd"/>
            <w:r>
              <w:rPr>
                <w:sz w:val="24"/>
                <w:szCs w:val="24"/>
              </w:rPr>
              <w:t xml:space="preserve">, Stejarului, Scurtă, Frasinului, Miron Cristea, Dr. </w:t>
            </w:r>
            <w:proofErr w:type="spellStart"/>
            <w:r>
              <w:rPr>
                <w:sz w:val="24"/>
                <w:szCs w:val="24"/>
              </w:rPr>
              <w:t>Fejer</w:t>
            </w:r>
            <w:proofErr w:type="spellEnd"/>
            <w:r>
              <w:rPr>
                <w:sz w:val="24"/>
                <w:szCs w:val="24"/>
              </w:rPr>
              <w:t xml:space="preserve"> David şi </w:t>
            </w:r>
            <w:proofErr w:type="spellStart"/>
            <w:r>
              <w:rPr>
                <w:sz w:val="24"/>
                <w:szCs w:val="24"/>
              </w:rPr>
              <w:t>Rakoczi</w:t>
            </w:r>
            <w:proofErr w:type="spellEnd"/>
            <w:r>
              <w:rPr>
                <w:sz w:val="24"/>
                <w:szCs w:val="24"/>
              </w:rPr>
              <w:t xml:space="preserve"> Ferenc</w:t>
            </w:r>
          </w:p>
        </w:tc>
        <w:tc>
          <w:tcPr>
            <w:tcW w:w="2126" w:type="dxa"/>
          </w:tcPr>
          <w:p w:rsidR="00FC14C1" w:rsidRDefault="00FC14C1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FC14C1" w:rsidRDefault="00FC14C1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FC14C1">
            <w:pPr>
              <w:jc w:val="center"/>
            </w:pPr>
            <w:r>
              <w:t xml:space="preserve">ing. </w:t>
            </w:r>
            <w:r w:rsidR="00FC14C1">
              <w:t>Both Enikő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6490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3F4A63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35B0A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14C1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CC04-61E6-4C90-BB2C-391C40D7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45</cp:revision>
  <cp:lastPrinted>2018-12-18T09:03:00Z</cp:lastPrinted>
  <dcterms:created xsi:type="dcterms:W3CDTF">2016-05-18T06:45:00Z</dcterms:created>
  <dcterms:modified xsi:type="dcterms:W3CDTF">2018-12-18T09:03:00Z</dcterms:modified>
</cp:coreProperties>
</file>