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28" w:rsidRDefault="00306328" w:rsidP="00306328">
      <w:pPr>
        <w:spacing w:after="0"/>
        <w:rPr>
          <w:rFonts w:ascii="Arial" w:hAnsi="Arial" w:cs="Arial"/>
          <w:sz w:val="24"/>
          <w:szCs w:val="24"/>
        </w:rPr>
      </w:pPr>
    </w:p>
    <w:p w:rsidR="00306328" w:rsidRDefault="00306328" w:rsidP="0030632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06328" w:rsidRDefault="00306328" w:rsidP="0030632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8-12-05T00:00:00Z">
            <w:dateFormat w:val="dd.MM.yyyy"/>
            <w:lid w:val="ro-RO"/>
            <w:storeMappedDataAs w:val="dateTime"/>
            <w:calendar w:val="gregorian"/>
          </w:date>
        </w:sdtPr>
        <w:sdtContent>
          <w:r w:rsidR="002B5302">
            <w:rPr>
              <w:rFonts w:ascii="Arial" w:hAnsi="Arial" w:cs="Arial"/>
              <w:b/>
              <w:noProof/>
              <w:sz w:val="28"/>
              <w:szCs w:val="28"/>
              <w:lang w:val="ro-RO"/>
            </w:rPr>
            <w:t>05.12.2018</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306328" w:rsidRDefault="00306328" w:rsidP="00306328">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306328" w:rsidRDefault="00306328" w:rsidP="0030632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06328" w:rsidRDefault="00306328" w:rsidP="00306328">
      <w:pPr>
        <w:spacing w:after="0"/>
        <w:rPr>
          <w:rFonts w:ascii="Arial" w:hAnsi="Arial" w:cs="Arial"/>
          <w:b/>
          <w:sz w:val="24"/>
          <w:szCs w:val="24"/>
        </w:rPr>
      </w:pPr>
    </w:p>
    <w:p w:rsidR="00306328" w:rsidRDefault="00306328" w:rsidP="0030632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VMN LEMN TOP SRL</w:t>
          </w:r>
        </w:sdtContent>
      </w:sdt>
    </w:p>
    <w:p w:rsidR="00306328" w:rsidRDefault="00306328" w:rsidP="0030632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SPERANŢEI, Nr. 31, Topliţa , Judetul Harghita</w:t>
          </w:r>
        </w:sdtContent>
      </w:sdt>
      <w:r>
        <w:rPr>
          <w:rFonts w:ascii="Arial" w:hAnsi="Arial" w:cs="Arial"/>
          <w:b/>
          <w:sz w:val="24"/>
          <w:szCs w:val="24"/>
        </w:rPr>
        <w:t xml:space="preserve"> </w:t>
      </w:r>
      <w:r>
        <w:rPr>
          <w:rFonts w:ascii="Arial" w:hAnsi="Arial" w:cs="Arial"/>
          <w:b/>
          <w:sz w:val="24"/>
          <w:szCs w:val="24"/>
        </w:rPr>
        <w:tab/>
      </w:r>
    </w:p>
    <w:p w:rsidR="00306328" w:rsidRDefault="00306328" w:rsidP="0030632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VAN LEMN TOP SRL</w:t>
          </w:r>
        </w:sdtContent>
      </w:sdt>
    </w:p>
    <w:p w:rsidR="00306328" w:rsidRDefault="00306328" w:rsidP="0030632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1 DECEMBRIE 1918, Nr. 111/A, Topliţa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306328" w:rsidRDefault="00306328" w:rsidP="0030632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306328" w:rsidRPr="00B81806" w:rsidRDefault="00306328" w:rsidP="0030632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06328" w:rsidRPr="00306328" w:rsidTr="00306328">
            <w:tblPrEx>
              <w:tblCellMar>
                <w:top w:w="0" w:type="dxa"/>
                <w:bottom w:w="0" w:type="dxa"/>
              </w:tblCellMar>
            </w:tblPrEx>
            <w:tc>
              <w:tcPr>
                <w:tcW w:w="791"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Cod CAEN Rev.2</w:t>
                </w:r>
              </w:p>
            </w:tc>
            <w:tc>
              <w:tcPr>
                <w:tcW w:w="2372"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Denumire activitate CAEN Rev. 2</w:t>
                </w:r>
              </w:p>
            </w:tc>
            <w:tc>
              <w:tcPr>
                <w:tcW w:w="1212"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Poziţie Anexa 1 din OM 1798/2007</w:t>
                </w:r>
              </w:p>
            </w:tc>
            <w:tc>
              <w:tcPr>
                <w:tcW w:w="791"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Cod CAEN Rev.1</w:t>
                </w:r>
              </w:p>
            </w:tc>
            <w:tc>
              <w:tcPr>
                <w:tcW w:w="2372"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Denumire activitate CAEN Rev.1</w:t>
                </w:r>
              </w:p>
            </w:tc>
            <w:tc>
              <w:tcPr>
                <w:tcW w:w="1054"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NFR</w:t>
                </w:r>
              </w:p>
            </w:tc>
            <w:tc>
              <w:tcPr>
                <w:tcW w:w="1054" w:type="dxa"/>
                <w:shd w:val="clear" w:color="auto" w:fill="C0C0C0"/>
                <w:vAlign w:val="center"/>
              </w:tcPr>
              <w:p w:rsidR="00306328" w:rsidRPr="00306328" w:rsidRDefault="00306328" w:rsidP="00306328">
                <w:pPr>
                  <w:spacing w:before="40" w:after="0" w:line="240" w:lineRule="auto"/>
                  <w:jc w:val="center"/>
                  <w:rPr>
                    <w:rFonts w:ascii="Arial" w:hAnsi="Arial" w:cs="Arial"/>
                    <w:b/>
                    <w:sz w:val="20"/>
                    <w:szCs w:val="24"/>
                  </w:rPr>
                </w:pPr>
                <w:r w:rsidRPr="00306328">
                  <w:rPr>
                    <w:rFonts w:ascii="Arial" w:hAnsi="Arial" w:cs="Arial"/>
                    <w:b/>
                    <w:sz w:val="20"/>
                    <w:szCs w:val="24"/>
                  </w:rPr>
                  <w:t>SNAP</w:t>
                </w:r>
              </w:p>
            </w:tc>
          </w:tr>
          <w:tr w:rsidR="00306328" w:rsidRPr="00306328" w:rsidTr="00306328">
            <w:tblPrEx>
              <w:tblCellMar>
                <w:top w:w="0" w:type="dxa"/>
                <w:bottom w:w="0" w:type="dxa"/>
              </w:tblCellMar>
            </w:tblPrEx>
            <w:tc>
              <w:tcPr>
                <w:tcW w:w="791" w:type="dxa"/>
                <w:shd w:val="clear" w:color="auto" w:fill="auto"/>
              </w:tcPr>
              <w:p w:rsidR="00306328" w:rsidRPr="00306328" w:rsidRDefault="00306328" w:rsidP="00306328">
                <w:pPr>
                  <w:spacing w:before="40" w:after="0" w:line="240" w:lineRule="auto"/>
                  <w:jc w:val="center"/>
                  <w:rPr>
                    <w:rFonts w:ascii="Arial" w:hAnsi="Arial" w:cs="Arial"/>
                    <w:sz w:val="20"/>
                    <w:szCs w:val="24"/>
                  </w:rPr>
                </w:pPr>
                <w:r w:rsidRPr="00306328">
                  <w:rPr>
                    <w:rFonts w:ascii="Arial" w:hAnsi="Arial" w:cs="Arial"/>
                    <w:sz w:val="20"/>
                    <w:szCs w:val="24"/>
                  </w:rPr>
                  <w:t>1610</w:t>
                </w:r>
              </w:p>
            </w:tc>
            <w:tc>
              <w:tcPr>
                <w:tcW w:w="2372" w:type="dxa"/>
                <w:shd w:val="clear" w:color="auto" w:fill="auto"/>
              </w:tcPr>
              <w:p w:rsidR="00306328" w:rsidRPr="00306328" w:rsidRDefault="00306328" w:rsidP="00306328">
                <w:pPr>
                  <w:spacing w:before="40" w:after="0" w:line="240" w:lineRule="auto"/>
                  <w:jc w:val="center"/>
                  <w:rPr>
                    <w:rFonts w:ascii="Arial" w:hAnsi="Arial" w:cs="Arial"/>
                    <w:sz w:val="20"/>
                    <w:szCs w:val="24"/>
                  </w:rPr>
                </w:pPr>
                <w:r w:rsidRPr="00306328">
                  <w:rPr>
                    <w:rFonts w:ascii="Arial" w:hAnsi="Arial" w:cs="Arial"/>
                    <w:sz w:val="20"/>
                    <w:szCs w:val="24"/>
                  </w:rPr>
                  <w:t>Taierea si rindeluirea lemnului</w:t>
                </w:r>
              </w:p>
            </w:tc>
            <w:tc>
              <w:tcPr>
                <w:tcW w:w="1212" w:type="dxa"/>
                <w:shd w:val="clear" w:color="auto" w:fill="auto"/>
              </w:tcPr>
              <w:p w:rsidR="00306328" w:rsidRPr="00306328" w:rsidRDefault="00306328" w:rsidP="00306328">
                <w:pPr>
                  <w:spacing w:before="40" w:after="0" w:line="240" w:lineRule="auto"/>
                  <w:jc w:val="center"/>
                  <w:rPr>
                    <w:rFonts w:ascii="Arial" w:hAnsi="Arial" w:cs="Arial"/>
                    <w:sz w:val="20"/>
                    <w:szCs w:val="24"/>
                  </w:rPr>
                </w:pPr>
                <w:r w:rsidRPr="00306328">
                  <w:rPr>
                    <w:rFonts w:ascii="Arial" w:hAnsi="Arial" w:cs="Arial"/>
                    <w:sz w:val="20"/>
                    <w:szCs w:val="24"/>
                  </w:rPr>
                  <w:t>91</w:t>
                </w:r>
              </w:p>
            </w:tc>
            <w:tc>
              <w:tcPr>
                <w:tcW w:w="791" w:type="dxa"/>
                <w:shd w:val="clear" w:color="auto" w:fill="auto"/>
              </w:tcPr>
              <w:p w:rsidR="00306328" w:rsidRPr="00306328" w:rsidRDefault="00306328" w:rsidP="00306328">
                <w:pPr>
                  <w:spacing w:before="40" w:after="0" w:line="240" w:lineRule="auto"/>
                  <w:jc w:val="center"/>
                  <w:rPr>
                    <w:rFonts w:ascii="Arial" w:hAnsi="Arial" w:cs="Arial"/>
                    <w:sz w:val="20"/>
                    <w:szCs w:val="24"/>
                  </w:rPr>
                </w:pPr>
                <w:r w:rsidRPr="00306328">
                  <w:rPr>
                    <w:rFonts w:ascii="Arial" w:hAnsi="Arial" w:cs="Arial"/>
                    <w:sz w:val="20"/>
                    <w:szCs w:val="24"/>
                  </w:rPr>
                  <w:t>2010</w:t>
                </w:r>
              </w:p>
            </w:tc>
            <w:tc>
              <w:tcPr>
                <w:tcW w:w="2372" w:type="dxa"/>
                <w:shd w:val="clear" w:color="auto" w:fill="auto"/>
              </w:tcPr>
              <w:p w:rsidR="00306328" w:rsidRPr="00306328" w:rsidRDefault="00306328" w:rsidP="00306328">
                <w:pPr>
                  <w:spacing w:before="40" w:after="0" w:line="240" w:lineRule="auto"/>
                  <w:jc w:val="center"/>
                  <w:rPr>
                    <w:rFonts w:ascii="Arial" w:hAnsi="Arial" w:cs="Arial"/>
                    <w:sz w:val="20"/>
                    <w:szCs w:val="24"/>
                  </w:rPr>
                </w:pPr>
                <w:r w:rsidRPr="00306328">
                  <w:rPr>
                    <w:rFonts w:ascii="Arial" w:hAnsi="Arial" w:cs="Arial"/>
                    <w:sz w:val="20"/>
                    <w:szCs w:val="24"/>
                  </w:rPr>
                  <w:t>Taierea si rindeluirea lemnului; impregnarea lemnului</w:t>
                </w:r>
              </w:p>
            </w:tc>
            <w:tc>
              <w:tcPr>
                <w:tcW w:w="1054" w:type="dxa"/>
                <w:shd w:val="clear" w:color="auto" w:fill="auto"/>
              </w:tcPr>
              <w:p w:rsidR="00306328" w:rsidRPr="00306328" w:rsidRDefault="00306328" w:rsidP="00306328">
                <w:pPr>
                  <w:spacing w:before="40" w:after="0" w:line="240" w:lineRule="auto"/>
                  <w:jc w:val="center"/>
                  <w:rPr>
                    <w:rFonts w:ascii="Arial" w:hAnsi="Arial" w:cs="Arial"/>
                    <w:sz w:val="20"/>
                    <w:szCs w:val="24"/>
                  </w:rPr>
                </w:pPr>
              </w:p>
            </w:tc>
            <w:tc>
              <w:tcPr>
                <w:tcW w:w="1054" w:type="dxa"/>
                <w:shd w:val="clear" w:color="auto" w:fill="auto"/>
              </w:tcPr>
              <w:p w:rsidR="00306328" w:rsidRPr="00306328" w:rsidRDefault="00306328" w:rsidP="00306328">
                <w:pPr>
                  <w:spacing w:before="40" w:after="0" w:line="240" w:lineRule="auto"/>
                  <w:jc w:val="center"/>
                  <w:rPr>
                    <w:rFonts w:ascii="Arial" w:hAnsi="Arial" w:cs="Arial"/>
                    <w:sz w:val="20"/>
                    <w:szCs w:val="24"/>
                  </w:rPr>
                </w:pPr>
              </w:p>
            </w:tc>
          </w:tr>
        </w:tbl>
        <w:p w:rsidR="00306328" w:rsidRDefault="00306328" w:rsidP="0030632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306328" w:rsidRPr="00B81806" w:rsidRDefault="00306328" w:rsidP="00306328">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6328" w:rsidRPr="00FB4B1E" w:rsidTr="00306328">
            <w:tc>
              <w:tcPr>
                <w:tcW w:w="4002" w:type="dxa"/>
                <w:shd w:val="clear" w:color="auto" w:fill="C0C0C0"/>
              </w:tcPr>
              <w:p w:rsidR="00306328" w:rsidRPr="00FB4B1E" w:rsidRDefault="00306328" w:rsidP="0030632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06328" w:rsidRPr="00FB4B1E" w:rsidRDefault="00306328" w:rsidP="0030632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06328" w:rsidRPr="00FB4B1E" w:rsidTr="00306328">
            <w:tc>
              <w:tcPr>
                <w:tcW w:w="4002" w:type="dxa"/>
                <w:shd w:val="clear" w:color="auto" w:fill="auto"/>
              </w:tcPr>
              <w:p w:rsidR="00306328" w:rsidRPr="00FB4B1E" w:rsidRDefault="00306328" w:rsidP="00306328">
                <w:pPr>
                  <w:spacing w:before="40" w:after="0"/>
                  <w:jc w:val="center"/>
                  <w:rPr>
                    <w:rFonts w:ascii="Arial" w:hAnsi="Arial" w:cs="Arial"/>
                    <w:sz w:val="20"/>
                    <w:szCs w:val="24"/>
                  </w:rPr>
                </w:pPr>
              </w:p>
            </w:tc>
            <w:tc>
              <w:tcPr>
                <w:tcW w:w="6004" w:type="dxa"/>
                <w:shd w:val="clear" w:color="auto" w:fill="auto"/>
              </w:tcPr>
              <w:p w:rsidR="00306328" w:rsidRPr="00FB4B1E" w:rsidRDefault="00306328" w:rsidP="00306328">
                <w:pPr>
                  <w:spacing w:before="40" w:after="0"/>
                  <w:jc w:val="center"/>
                  <w:rPr>
                    <w:rFonts w:ascii="Arial" w:hAnsi="Arial" w:cs="Arial"/>
                    <w:sz w:val="20"/>
                    <w:szCs w:val="24"/>
                  </w:rPr>
                </w:pPr>
              </w:p>
            </w:tc>
          </w:tr>
        </w:tbl>
        <w:p w:rsidR="00306328" w:rsidRDefault="00306328" w:rsidP="0030632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306328" w:rsidRDefault="00306328" w:rsidP="00306328">
          <w:pPr>
            <w:spacing w:after="0"/>
            <w:rPr>
              <w:rFonts w:ascii="Arial" w:hAnsi="Arial" w:cs="Arial"/>
              <w:sz w:val="24"/>
              <w:szCs w:val="24"/>
            </w:rPr>
          </w:pPr>
          <w:r w:rsidRPr="00B81806">
            <w:rPr>
              <w:rStyle w:val="Textsubstituent"/>
              <w:rFonts w:ascii="Arial" w:hAnsi="Arial" w:cs="Arial"/>
            </w:rPr>
            <w:t>....</w:t>
          </w:r>
        </w:p>
      </w:sdtContent>
    </w:sdt>
    <w:p w:rsidR="00306328" w:rsidRDefault="00306328" w:rsidP="0030632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306328" w:rsidRDefault="00306328" w:rsidP="00306328">
              <w:pPr>
                <w:spacing w:after="0" w:line="240" w:lineRule="auto"/>
                <w:rPr>
                  <w:rFonts w:ascii="Arial" w:hAnsi="Arial" w:cs="Arial"/>
                  <w:b/>
                  <w:sz w:val="24"/>
                  <w:szCs w:val="24"/>
                </w:rPr>
              </w:pPr>
              <w:r>
                <w:rPr>
                  <w:rFonts w:ascii="Arial" w:hAnsi="Arial" w:cs="Arial"/>
                  <w:b/>
                  <w:sz w:val="24"/>
                  <w:szCs w:val="24"/>
                  <w:lang w:val="ro-RO"/>
                </w:rPr>
                <w:t>Activităț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Harghita, municipiul Topli’a, str. 10 Decembrie, 1918, nr. 111/A</w:t>
              </w:r>
              <w:r w:rsidRPr="0077065F">
                <w:rPr>
                  <w:rFonts w:ascii="Arial" w:hAnsi="Arial" w:cs="Arial"/>
                  <w:b/>
                  <w:sz w:val="24"/>
                  <w:szCs w:val="24"/>
                  <w:lang w:val="ro-RO"/>
                </w:rPr>
                <w:t>:</w:t>
              </w:r>
            </w:p>
          </w:sdtContent>
        </w:sdt>
      </w:sdtContent>
    </w:sdt>
    <w:p w:rsidR="00306328" w:rsidRDefault="00306328" w:rsidP="0030632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sdt>
            <w:sdtPr>
              <w:rPr>
                <w:rFonts w:ascii="Arial" w:hAnsi="Arial" w:cs="Arial"/>
                <w:b/>
                <w:sz w:val="24"/>
                <w:szCs w:val="24"/>
                <w:lang w:val="ro-RO"/>
              </w:rPr>
              <w:alias w:val="Câmp editabil text"/>
              <w:tag w:val="CampEditabil"/>
              <w:id w:val="-391349865"/>
              <w:placeholder>
                <w:docPart w:val="4BF7EEE147FB4C9791FF3B07B035DBFE"/>
              </w:placeholder>
            </w:sdtPr>
            <w:sdtContent>
              <w:r>
                <w:rPr>
                  <w:rFonts w:ascii="Arial" w:hAnsi="Arial" w:cs="Arial"/>
                  <w:b/>
                  <w:sz w:val="24"/>
                  <w:szCs w:val="24"/>
                  <w:lang w:val="ro-RO"/>
                </w:rPr>
                <w:t>Prezenta autorizație de mediu își păstrează valabilitatea pe toată perioada în care beneficiarul acesteia obține viza anuală conform art. I, alin. 2 din O.U.G. nr. 75/19.07.2018</w:t>
              </w:r>
            </w:sdtContent>
          </w:sdt>
        </w:sdtContent>
      </w:sdt>
      <w:r>
        <w:rPr>
          <w:rFonts w:ascii="Arial" w:hAnsi="Arial" w:cs="Arial"/>
          <w:b/>
          <w:sz w:val="24"/>
          <w:szCs w:val="24"/>
          <w:lang w:val="ro-RO"/>
        </w:rPr>
        <w:t xml:space="preserve">  </w:t>
      </w:r>
    </w:p>
    <w:p w:rsidR="00306328" w:rsidRDefault="00306328" w:rsidP="0030632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p w:rsidR="00306328" w:rsidRDefault="00306328" w:rsidP="0030632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306328" w:rsidRPr="002F5235" w:rsidRDefault="00306328" w:rsidP="00306328">
          <w:pPr>
            <w:spacing w:after="0" w:line="240" w:lineRule="auto"/>
            <w:rPr>
              <w:rFonts w:ascii="Arial" w:hAnsi="Arial" w:cs="Arial"/>
              <w:sz w:val="24"/>
              <w:szCs w:val="24"/>
              <w:lang w:val="ro-RO"/>
            </w:rPr>
          </w:pPr>
          <w:r w:rsidRPr="002F5235">
            <w:rPr>
              <w:rStyle w:val="Textsubstituent"/>
              <w:rFonts w:ascii="Arial" w:hAnsi="Arial" w:cs="Arial"/>
            </w:rPr>
            <w:t>....</w:t>
          </w:r>
        </w:p>
      </w:sdtContent>
    </w:sdt>
    <w:p w:rsidR="00306328" w:rsidRDefault="00306328" w:rsidP="0030632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06328" w:rsidRDefault="00306328" w:rsidP="0030632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VMN LEMN TOP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1 DECEMBRIE 1918, Nr. 111/A, Topliţa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3240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4-19T00:00:00Z">
            <w:dateFormat w:val="dd.MM.yyyy"/>
            <w:lid w:val="ro-RO"/>
            <w:storeMappedDataAs w:val="dateTime"/>
            <w:calendar w:val="gregorian"/>
          </w:date>
        </w:sdtPr>
        <w:sdtContent>
          <w:r>
            <w:rPr>
              <w:rFonts w:ascii="Arial" w:hAnsi="Arial" w:cs="Arial"/>
              <w:noProof/>
              <w:sz w:val="24"/>
              <w:szCs w:val="24"/>
              <w:lang w:val="ro-RO"/>
            </w:rPr>
            <w:t>19.04.2018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și completată la nr. 7516/11.10.2018 și 8260/12.11.2018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 xml:space="preserve">ionarea </w:t>
          </w:r>
          <w:r w:rsidRPr="00790799">
            <w:rPr>
              <w:rFonts w:ascii="Arial" w:hAnsi="Arial" w:cs="Arial"/>
              <w:sz w:val="24"/>
              <w:szCs w:val="24"/>
              <w:lang w:val="ro-RO"/>
            </w:rPr>
            <w:lastRenderedPageBreak/>
            <w:t>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06328" w:rsidRPr="00FB4B1E" w:rsidRDefault="00306328" w:rsidP="0030632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306328" w:rsidRDefault="00306328" w:rsidP="00306328">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306328" w:rsidRDefault="00306328" w:rsidP="00306328">
      <w:pPr>
        <w:pStyle w:val="Default"/>
        <w:jc w:val="both"/>
        <w:rPr>
          <w:rFonts w:ascii="Arial" w:eastAsia="Calibri" w:hAnsi="Arial" w:cs="Arial"/>
          <w:b/>
          <w:noProof/>
          <w:color w:val="auto"/>
          <w:sz w:val="22"/>
          <w:szCs w:val="22"/>
          <w:lang w:val="ro-RO"/>
        </w:rPr>
      </w:pPr>
    </w:p>
    <w:p w:rsidR="00306328" w:rsidRPr="0022638F" w:rsidRDefault="00306328" w:rsidP="0030632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06328" w:rsidRPr="0022638F" w:rsidRDefault="00306328" w:rsidP="0030632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06328" w:rsidRPr="0022638F" w:rsidRDefault="00306328" w:rsidP="00306328">
      <w:pPr>
        <w:pStyle w:val="Default"/>
        <w:jc w:val="both"/>
        <w:rPr>
          <w:rFonts w:ascii="Arial" w:eastAsia="Calibri" w:hAnsi="Arial" w:cs="Arial"/>
          <w:b/>
          <w:noProof/>
          <w:color w:val="auto"/>
          <w:lang w:val="ro-RO"/>
        </w:rPr>
      </w:pPr>
    </w:p>
    <w:p w:rsidR="00306328" w:rsidRDefault="00306328" w:rsidP="0030632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VMN LEMN TOP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1 DECEMBRIE 1918, Nr. 111/A, Topliţa , Judetul Harghita</w:t>
          </w:r>
        </w:sdtContent>
      </w:sdt>
      <w:r>
        <w:rPr>
          <w:rFonts w:ascii="Arial" w:eastAsia="Calibri" w:hAnsi="Arial" w:cs="Arial"/>
          <w:b/>
          <w:noProof/>
          <w:color w:val="auto"/>
          <w:lang w:val="ro-RO"/>
        </w:rPr>
        <w:t>,</w:t>
      </w:r>
    </w:p>
    <w:p w:rsidR="00306328" w:rsidRDefault="00306328" w:rsidP="00306328">
      <w:pPr>
        <w:pStyle w:val="Default"/>
        <w:jc w:val="both"/>
        <w:rPr>
          <w:rFonts w:ascii="Arial" w:eastAsia="Calibri" w:hAnsi="Arial" w:cs="Arial"/>
          <w:b/>
          <w:noProof/>
          <w:color w:val="auto"/>
          <w:lang w:val="ro-RO"/>
        </w:rPr>
      </w:pPr>
    </w:p>
    <w:p w:rsidR="00306328" w:rsidRDefault="00306328" w:rsidP="0030632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636991585"/>
            <w:placeholder>
              <w:docPart w:val="ACBF991D494044A5804BA94E74A726D9"/>
            </w:placeholder>
          </w:sdtPr>
          <w:sdtContent>
            <w:sdt>
              <w:sdtPr>
                <w:rPr>
                  <w:rFonts w:ascii="Arial" w:eastAsia="Times New Roman" w:hAnsi="Arial" w:cs="Arial"/>
                  <w:noProof/>
                  <w:color w:val="000000"/>
                  <w:sz w:val="24"/>
                  <w:szCs w:val="24"/>
                  <w:lang w:val="ro-RO"/>
                </w:rPr>
                <w:alias w:val="Câmp editabil text"/>
                <w:tag w:val="CampEditabil"/>
                <w:id w:val="145176709"/>
                <w:placeholder>
                  <w:docPart w:val="65F256EF23D24ED1A74C1CD3AB7504D5"/>
                </w:placeholder>
              </w:sdtPr>
              <w:sdtContent>
                <w:sdt>
                  <w:sdtPr>
                    <w:rPr>
                      <w:rFonts w:ascii="Arial" w:hAnsi="Arial" w:cs="Arial"/>
                      <w:noProof/>
                      <w:sz w:val="24"/>
                      <w:szCs w:val="24"/>
                      <w:lang w:val="ro-RO"/>
                    </w:rPr>
                    <w:alias w:val="Câmp editabil text"/>
                    <w:tag w:val="CampEditabil"/>
                    <w:id w:val="69296585"/>
                    <w:placeholder>
                      <w:docPart w:val="9659D15E59124FA99AA1C7F7A5E5562D"/>
                    </w:placeholder>
                  </w:sdtPr>
                  <w:sdtContent>
                    <w:sdt>
                      <w:sdtPr>
                        <w:rPr>
                          <w:rFonts w:ascii="Arial" w:hAnsi="Arial" w:cs="Arial"/>
                          <w:noProof/>
                          <w:sz w:val="24"/>
                          <w:szCs w:val="24"/>
                          <w:lang w:val="ro-RO"/>
                        </w:rPr>
                        <w:alias w:val="Câmp editabil text"/>
                        <w:tag w:val="CampEditabil"/>
                        <w:id w:val="-1960258270"/>
                        <w:placeholder>
                          <w:docPart w:val="5D387C3EFF3B4C15B0C4B0304D834CF0"/>
                        </w:placeholder>
                      </w:sdtPr>
                      <w:sdtContent>
                        <w:p w:rsidR="002B5302" w:rsidRPr="00F84A44" w:rsidRDefault="002B5302" w:rsidP="002B530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2B5302" w:rsidRPr="00134450" w:rsidRDefault="002B5302" w:rsidP="002B5302">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 de Hângan Vasile</w:t>
                          </w:r>
                          <w:r>
                            <w:rPr>
                              <w:rFonts w:ascii="Arial" w:hAnsi="Arial" w:cs="Arial"/>
                              <w:noProof/>
                              <w:sz w:val="24"/>
                              <w:szCs w:val="24"/>
                              <w:lang w:val="ro-RO"/>
                            </w:rPr>
                            <w:t>;</w:t>
                          </w:r>
                        </w:p>
                        <w:p w:rsidR="002B5302" w:rsidRDefault="002B5302" w:rsidP="002B530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OP </w:t>
                          </w:r>
                          <w:r>
                            <w:rPr>
                              <w:rFonts w:ascii="Arial" w:hAnsi="Arial" w:cs="Arial"/>
                              <w:noProof/>
                              <w:sz w:val="24"/>
                              <w:szCs w:val="24"/>
                              <w:lang w:val="ro-RO"/>
                            </w:rPr>
                            <w:t xml:space="preserve">nr. 4 </w:t>
                          </w:r>
                          <w:r>
                            <w:rPr>
                              <w:rFonts w:ascii="Arial" w:hAnsi="Arial" w:cs="Arial"/>
                              <w:noProof/>
                              <w:sz w:val="24"/>
                              <w:szCs w:val="24"/>
                              <w:lang w:val="ro-RO"/>
                            </w:rPr>
                            <w:t xml:space="preserve">din data de </w:t>
                          </w:r>
                          <w:r>
                            <w:rPr>
                              <w:rFonts w:ascii="Arial" w:hAnsi="Arial" w:cs="Arial"/>
                              <w:noProof/>
                              <w:sz w:val="24"/>
                              <w:szCs w:val="24"/>
                              <w:lang w:val="ro-RO"/>
                            </w:rPr>
                            <w:t>27</w:t>
                          </w:r>
                          <w:r>
                            <w:rPr>
                              <w:rFonts w:ascii="Arial" w:hAnsi="Arial" w:cs="Arial"/>
                              <w:noProof/>
                              <w:sz w:val="24"/>
                              <w:szCs w:val="24"/>
                              <w:lang w:val="ro-RO"/>
                            </w:rPr>
                            <w:t>.</w:t>
                          </w:r>
                          <w:r>
                            <w:rPr>
                              <w:rFonts w:ascii="Arial" w:hAnsi="Arial" w:cs="Arial"/>
                              <w:noProof/>
                              <w:sz w:val="24"/>
                              <w:szCs w:val="24"/>
                              <w:lang w:val="ro-RO"/>
                            </w:rPr>
                            <w:t>03</w:t>
                          </w:r>
                          <w:r>
                            <w:rPr>
                              <w:rFonts w:ascii="Arial" w:hAnsi="Arial" w:cs="Arial"/>
                              <w:noProof/>
                              <w:sz w:val="24"/>
                              <w:szCs w:val="24"/>
                              <w:lang w:val="ro-RO"/>
                            </w:rPr>
                            <w:t>.201</w:t>
                          </w:r>
                          <w:r>
                            <w:rPr>
                              <w:rFonts w:ascii="Arial" w:hAnsi="Arial" w:cs="Arial"/>
                              <w:noProof/>
                              <w:sz w:val="24"/>
                              <w:szCs w:val="24"/>
                              <w:lang w:val="ro-RO"/>
                            </w:rPr>
                            <w:t>8</w:t>
                          </w:r>
                          <w:r w:rsidRPr="00F84A44">
                            <w:rPr>
                              <w:rFonts w:ascii="Arial" w:hAnsi="Arial" w:cs="Arial"/>
                              <w:noProof/>
                              <w:sz w:val="24"/>
                              <w:szCs w:val="24"/>
                              <w:lang w:val="ro-RO"/>
                            </w:rPr>
                            <w:t>;</w:t>
                          </w:r>
                        </w:p>
                        <w:p w:rsidR="002B5302" w:rsidRPr="00F84A44" w:rsidRDefault="002B5302" w:rsidP="002B530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2B5302" w:rsidRPr="00AE6FCC" w:rsidRDefault="002B5302" w:rsidP="002B530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Informația </w:t>
                          </w:r>
                          <w:r>
                            <w:rPr>
                              <w:rFonts w:ascii="Arial" w:hAnsi="Arial" w:cs="Arial"/>
                              <w:noProof/>
                              <w:sz w:val="24"/>
                              <w:szCs w:val="24"/>
                              <w:lang w:val="ro-RO"/>
                            </w:rPr>
                            <w:t>H</w:t>
                          </w:r>
                          <w:r>
                            <w:rPr>
                              <w:rFonts w:ascii="Arial" w:hAnsi="Arial" w:cs="Arial"/>
                              <w:noProof/>
                              <w:sz w:val="24"/>
                              <w:szCs w:val="24"/>
                              <w:lang w:val="ro-RO"/>
                            </w:rPr>
                            <w:t>arghitei</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Pr>
                              <w:rFonts w:ascii="Arial" w:hAnsi="Arial" w:cs="Arial"/>
                              <w:noProof/>
                              <w:sz w:val="24"/>
                              <w:szCs w:val="24"/>
                              <w:lang w:val="ro-RO"/>
                            </w:rPr>
                            <w:t>11</w:t>
                          </w:r>
                          <w:r w:rsidRPr="00F84A44">
                            <w:rPr>
                              <w:rFonts w:ascii="Arial" w:hAnsi="Arial" w:cs="Arial"/>
                              <w:noProof/>
                              <w:sz w:val="24"/>
                              <w:szCs w:val="24"/>
                              <w:lang w:val="ro-RO"/>
                            </w:rPr>
                            <w:t>.</w:t>
                          </w:r>
                          <w:r>
                            <w:rPr>
                              <w:rFonts w:ascii="Arial" w:hAnsi="Arial" w:cs="Arial"/>
                              <w:noProof/>
                              <w:sz w:val="24"/>
                              <w:szCs w:val="24"/>
                              <w:lang w:val="ro-RO"/>
                            </w:rPr>
                            <w:t>04</w:t>
                          </w:r>
                          <w:r w:rsidRPr="00F84A44">
                            <w:rPr>
                              <w:rFonts w:ascii="Arial" w:hAnsi="Arial" w:cs="Arial"/>
                              <w:noProof/>
                              <w:sz w:val="24"/>
                              <w:szCs w:val="24"/>
                              <w:lang w:val="ro-RO"/>
                            </w:rPr>
                            <w:t>.201</w:t>
                          </w:r>
                          <w:r>
                            <w:rPr>
                              <w:rFonts w:ascii="Arial" w:hAnsi="Arial" w:cs="Arial"/>
                              <w:noProof/>
                              <w:sz w:val="24"/>
                              <w:szCs w:val="24"/>
                              <w:lang w:val="ro-RO"/>
                            </w:rPr>
                            <w:t>8</w:t>
                          </w:r>
                          <w:r>
                            <w:rPr>
                              <w:rFonts w:ascii="Arial" w:hAnsi="Arial" w:cs="Arial"/>
                              <w:noProof/>
                              <w:sz w:val="24"/>
                              <w:szCs w:val="24"/>
                              <w:lang w:val="ro-RO"/>
                            </w:rPr>
                            <w:t xml:space="preserve"> și anunț public afișat la Primăria </w:t>
                          </w:r>
                          <w:r>
                            <w:rPr>
                              <w:rFonts w:ascii="Arial" w:hAnsi="Arial" w:cs="Arial"/>
                              <w:noProof/>
                              <w:sz w:val="24"/>
                              <w:szCs w:val="24"/>
                              <w:lang w:val="ro-RO"/>
                            </w:rPr>
                            <w:t>Municipiului Toplița</w:t>
                          </w:r>
                          <w:r>
                            <w:rPr>
                              <w:rFonts w:ascii="Arial" w:hAnsi="Arial" w:cs="Arial"/>
                              <w:noProof/>
                              <w:sz w:val="24"/>
                              <w:szCs w:val="24"/>
                              <w:lang w:val="ro-RO"/>
                            </w:rPr>
                            <w:t xml:space="preserve">, înregistrat la nr. </w:t>
                          </w:r>
                          <w:r>
                            <w:rPr>
                              <w:rFonts w:ascii="Arial" w:hAnsi="Arial" w:cs="Arial"/>
                              <w:noProof/>
                              <w:sz w:val="24"/>
                              <w:szCs w:val="24"/>
                              <w:lang w:val="ro-RO"/>
                            </w:rPr>
                            <w:t>5256</w:t>
                          </w:r>
                          <w:r>
                            <w:rPr>
                              <w:rFonts w:ascii="Arial" w:hAnsi="Arial" w:cs="Arial"/>
                              <w:noProof/>
                              <w:sz w:val="24"/>
                              <w:szCs w:val="24"/>
                              <w:lang w:val="ro-RO"/>
                            </w:rPr>
                            <w:t xml:space="preserve"> din data de </w:t>
                          </w:r>
                          <w:r>
                            <w:rPr>
                              <w:rFonts w:ascii="Arial" w:hAnsi="Arial" w:cs="Arial"/>
                              <w:noProof/>
                              <w:sz w:val="24"/>
                              <w:szCs w:val="24"/>
                              <w:lang w:val="ro-RO"/>
                            </w:rPr>
                            <w:t>03</w:t>
                          </w:r>
                          <w:r>
                            <w:rPr>
                              <w:rFonts w:ascii="Arial" w:hAnsi="Arial" w:cs="Arial"/>
                              <w:noProof/>
                              <w:sz w:val="24"/>
                              <w:szCs w:val="24"/>
                              <w:lang w:val="ro-RO"/>
                            </w:rPr>
                            <w:t>.</w:t>
                          </w:r>
                          <w:r>
                            <w:rPr>
                              <w:rFonts w:ascii="Arial" w:hAnsi="Arial" w:cs="Arial"/>
                              <w:noProof/>
                              <w:sz w:val="24"/>
                              <w:szCs w:val="24"/>
                              <w:lang w:val="ro-RO"/>
                            </w:rPr>
                            <w:t>04</w:t>
                          </w:r>
                          <w:r>
                            <w:rPr>
                              <w:rFonts w:ascii="Arial" w:hAnsi="Arial" w:cs="Arial"/>
                              <w:noProof/>
                              <w:sz w:val="24"/>
                              <w:szCs w:val="24"/>
                              <w:lang w:val="ro-RO"/>
                            </w:rPr>
                            <w:t>.201</w:t>
                          </w:r>
                          <w:r w:rsidR="008E2624">
                            <w:rPr>
                              <w:rFonts w:ascii="Arial" w:hAnsi="Arial" w:cs="Arial"/>
                              <w:noProof/>
                              <w:sz w:val="24"/>
                              <w:szCs w:val="24"/>
                              <w:lang w:val="ro-RO"/>
                            </w:rPr>
                            <w:t>8</w:t>
                          </w:r>
                          <w:r>
                            <w:rPr>
                              <w:rFonts w:ascii="Arial" w:hAnsi="Arial" w:cs="Arial"/>
                              <w:noProof/>
                              <w:sz w:val="24"/>
                              <w:szCs w:val="24"/>
                              <w:lang w:val="ro-RO"/>
                            </w:rPr>
                            <w:t>;</w:t>
                          </w:r>
                        </w:p>
                      </w:sdtContent>
                    </w:sdt>
                  </w:sdtContent>
                </w:sdt>
                <w:p w:rsidR="00306328" w:rsidRPr="002B5302" w:rsidRDefault="002B5302" w:rsidP="00306328">
                  <w:pPr>
                    <w:pStyle w:val="Default"/>
                    <w:jc w:val="both"/>
                    <w:rPr>
                      <w:rFonts w:ascii="Arial" w:eastAsiaTheme="minorHAnsi" w:hAnsi="Arial" w:cs="Arial"/>
                      <w:noProof/>
                      <w:color w:val="auto"/>
                      <w:lang w:val="ro-RO"/>
                    </w:rPr>
                  </w:pPr>
                  <w:r w:rsidRPr="00AE6FCC">
                    <w:rPr>
                      <w:rFonts w:ascii="Arial" w:eastAsiaTheme="minorHAnsi" w:hAnsi="Arial" w:cs="Arial"/>
                      <w:noProof/>
                      <w:color w:val="auto"/>
                      <w:lang w:val="ro-RO"/>
                    </w:rPr>
                    <w:tab/>
                    <w:t xml:space="preserve">- Bilanț de mediu nivel 0, elaborat de </w:t>
                  </w:r>
                  <w:r w:rsidR="008E2624">
                    <w:rPr>
                      <w:rFonts w:ascii="Arial" w:eastAsiaTheme="minorHAnsi" w:hAnsi="Arial" w:cs="Arial"/>
                      <w:noProof/>
                      <w:color w:val="auto"/>
                      <w:lang w:val="ro-RO"/>
                    </w:rPr>
                    <w:t>VMN LEMN TOP</w:t>
                  </w:r>
                  <w:r w:rsidRPr="00AE6FCC">
                    <w:rPr>
                      <w:rFonts w:ascii="Arial" w:eastAsiaTheme="minorHAnsi" w:hAnsi="Arial" w:cs="Arial"/>
                      <w:noProof/>
                      <w:color w:val="auto"/>
                      <w:lang w:val="ro-RO"/>
                    </w:rPr>
                    <w:t xml:space="preserve"> S.R.L.;</w:t>
                  </w:r>
                </w:p>
              </w:sdtContent>
            </w:sdt>
          </w:sdtContent>
        </w:sdt>
      </w:sdtContent>
    </w:sdt>
    <w:p w:rsidR="00306328" w:rsidRDefault="00306328" w:rsidP="0030632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851926748"/>
            <w:placeholder>
              <w:docPart w:val="BE20D5BF54124B52B6B92484E21C019A"/>
            </w:placeholder>
          </w:sdtPr>
          <w:sdtEndPr>
            <w:rPr>
              <w:color w:val="auto"/>
              <w:sz w:val="16"/>
              <w:szCs w:val="16"/>
            </w:rPr>
          </w:sdtEndPr>
          <w:sdtContent>
            <w:p w:rsidR="002B5302" w:rsidRPr="001E6512" w:rsidRDefault="002B5302" w:rsidP="002B5302">
              <w:pPr>
                <w:pStyle w:val="Corp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w:t>
              </w:r>
              <w:r w:rsidRPr="001E6512">
                <w:rPr>
                  <w:rFonts w:ascii="Arial" w:hAnsi="Arial" w:cs="Arial"/>
                  <w:sz w:val="24"/>
                  <w:szCs w:val="24"/>
                  <w:lang w:val="ro-RO"/>
                </w:rPr>
                <w:t>19/</w:t>
              </w:r>
              <w:r w:rsidR="00A00C45">
                <w:rPr>
                  <w:rFonts w:ascii="Arial" w:hAnsi="Arial" w:cs="Arial"/>
                  <w:sz w:val="24"/>
                  <w:szCs w:val="24"/>
                  <w:lang w:val="ro-RO"/>
                </w:rPr>
                <w:t>400</w:t>
              </w:r>
              <w:r>
                <w:rPr>
                  <w:rFonts w:ascii="Arial" w:hAnsi="Arial" w:cs="Arial"/>
                  <w:sz w:val="24"/>
                  <w:szCs w:val="24"/>
                  <w:lang w:val="ro-RO"/>
                </w:rPr>
                <w:t>/</w:t>
              </w:r>
              <w:r w:rsidR="00A00C45">
                <w:rPr>
                  <w:rFonts w:ascii="Arial" w:hAnsi="Arial" w:cs="Arial"/>
                  <w:sz w:val="24"/>
                  <w:szCs w:val="24"/>
                  <w:lang w:val="ro-RO"/>
                </w:rPr>
                <w:t>2017</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sidR="00DB7D01">
                <w:rPr>
                  <w:rFonts w:ascii="Arial" w:hAnsi="Arial" w:cs="Arial"/>
                  <w:sz w:val="24"/>
                  <w:szCs w:val="24"/>
                  <w:lang w:val="ro-RO"/>
                </w:rPr>
                <w:t>37602811</w:t>
              </w:r>
              <w:r w:rsidRPr="001E6512">
                <w:rPr>
                  <w:rFonts w:ascii="Arial" w:hAnsi="Arial" w:cs="Arial"/>
                  <w:sz w:val="24"/>
                  <w:szCs w:val="24"/>
                  <w:lang w:val="ro-RO"/>
                </w:rPr>
                <w:t>;</w:t>
              </w:r>
            </w:p>
            <w:p w:rsidR="002B5302" w:rsidRDefault="002B5302" w:rsidP="002B5302">
              <w:pPr>
                <w:pStyle w:val="Corp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DB7D01">
                <w:rPr>
                  <w:rFonts w:ascii="Arial" w:eastAsia="Times New Roman" w:hAnsi="Arial" w:cs="Arial"/>
                  <w:sz w:val="24"/>
                  <w:szCs w:val="24"/>
                  <w:lang w:val="ro-RO"/>
                </w:rPr>
                <w:t>14748</w:t>
              </w:r>
              <w:r>
                <w:rPr>
                  <w:rFonts w:ascii="Arial" w:eastAsia="Times New Roman" w:hAnsi="Arial" w:cs="Arial"/>
                  <w:sz w:val="24"/>
                  <w:szCs w:val="24"/>
                  <w:lang w:val="ro-RO"/>
                </w:rPr>
                <w:t xml:space="preserve"> din </w:t>
              </w:r>
              <w:r w:rsidR="00DB7D01">
                <w:rPr>
                  <w:rFonts w:ascii="Arial" w:eastAsia="Times New Roman" w:hAnsi="Arial" w:cs="Arial"/>
                  <w:sz w:val="24"/>
                  <w:szCs w:val="24"/>
                  <w:lang w:val="ro-RO"/>
                </w:rPr>
                <w:t>17</w:t>
              </w:r>
              <w:r w:rsidRPr="001E6512">
                <w:rPr>
                  <w:rFonts w:ascii="Arial" w:eastAsia="Times New Roman" w:hAnsi="Arial" w:cs="Arial"/>
                  <w:sz w:val="24"/>
                  <w:szCs w:val="24"/>
                  <w:lang w:val="ro-RO"/>
                </w:rPr>
                <w:t>/</w:t>
              </w:r>
              <w:r w:rsidR="00DB7D01">
                <w:rPr>
                  <w:rFonts w:ascii="Arial" w:eastAsia="Times New Roman" w:hAnsi="Arial" w:cs="Arial"/>
                  <w:sz w:val="24"/>
                  <w:szCs w:val="24"/>
                  <w:lang w:val="ro-RO"/>
                </w:rPr>
                <w:t>05</w:t>
              </w:r>
              <w:r w:rsidRPr="001E6512">
                <w:rPr>
                  <w:rFonts w:ascii="Arial" w:eastAsia="Times New Roman" w:hAnsi="Arial" w:cs="Arial"/>
                  <w:sz w:val="24"/>
                  <w:szCs w:val="24"/>
                  <w:lang w:val="ro-RO"/>
                </w:rPr>
                <w:t>/20</w:t>
              </w:r>
              <w:r w:rsidR="00DB7D01">
                <w:rPr>
                  <w:rFonts w:ascii="Arial" w:eastAsia="Times New Roman" w:hAnsi="Arial" w:cs="Arial"/>
                  <w:sz w:val="24"/>
                  <w:szCs w:val="24"/>
                  <w:lang w:val="ro-RO"/>
                </w:rPr>
                <w:t>17</w:t>
              </w:r>
              <w:r w:rsidRPr="001E6512">
                <w:rPr>
                  <w:rFonts w:ascii="Arial" w:eastAsia="Times New Roman" w:hAnsi="Arial" w:cs="Arial"/>
                  <w:sz w:val="24"/>
                  <w:szCs w:val="24"/>
                  <w:lang w:val="ro-RO"/>
                </w:rPr>
                <w:t>;</w:t>
              </w:r>
            </w:p>
            <w:p w:rsidR="00036EE9" w:rsidRDefault="00036EE9" w:rsidP="002B53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Autorizație de construire nr. 56 din 27.11.2017 emisă de Primăria Municipiului Toplița pentru „Amenajare platformă betonată. Montare linie tehnologică pentru prelucrarea primară a lemnului (Banzic)”</w:t>
              </w:r>
            </w:p>
            <w:p w:rsidR="00DA68BC" w:rsidRDefault="00DA68BC" w:rsidP="002B53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Proces verbal de recepție la terminarea lucrărilor înregistrat la Primăria mun. Toplița</w:t>
              </w:r>
              <w:r w:rsidR="00573BF5">
                <w:rPr>
                  <w:rFonts w:ascii="Arial" w:eastAsia="Times New Roman" w:hAnsi="Arial" w:cs="Arial"/>
                  <w:sz w:val="24"/>
                  <w:szCs w:val="24"/>
                  <w:lang w:val="ro-RO"/>
                </w:rPr>
                <w:t xml:space="preserve"> nr. 18/20.09.2018;</w:t>
              </w:r>
            </w:p>
            <w:p w:rsidR="002B5302" w:rsidRDefault="002B5302" w:rsidP="002B53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573BF5">
                <w:rPr>
                  <w:rFonts w:ascii="Arial" w:eastAsia="Times New Roman" w:hAnsi="Arial" w:cs="Arial"/>
                  <w:sz w:val="24"/>
                  <w:szCs w:val="24"/>
                  <w:lang w:val="ro-RO"/>
                </w:rPr>
                <w:t xml:space="preserve">Contract </w:t>
              </w:r>
              <w:r>
                <w:rPr>
                  <w:rFonts w:ascii="Arial" w:eastAsia="Times New Roman" w:hAnsi="Arial" w:cs="Arial"/>
                  <w:sz w:val="24"/>
                  <w:szCs w:val="24"/>
                  <w:lang w:val="ro-RO"/>
                </w:rPr>
                <w:t xml:space="preserve">încheiat cu </w:t>
              </w:r>
              <w:r w:rsidR="00036EE9">
                <w:rPr>
                  <w:rFonts w:ascii="Arial" w:eastAsia="Times New Roman" w:hAnsi="Arial" w:cs="Arial"/>
                  <w:sz w:val="24"/>
                  <w:szCs w:val="24"/>
                  <w:lang w:val="ro-RO"/>
                </w:rPr>
                <w:t xml:space="preserve">Hângan </w:t>
              </w:r>
              <w:r w:rsidR="00DA68BC">
                <w:rPr>
                  <w:rFonts w:ascii="Arial" w:eastAsia="Times New Roman" w:hAnsi="Arial" w:cs="Arial"/>
                  <w:sz w:val="24"/>
                  <w:szCs w:val="24"/>
                  <w:lang w:val="ro-RO"/>
                </w:rPr>
                <w:t>Vasile</w:t>
              </w:r>
              <w:r>
                <w:rPr>
                  <w:rFonts w:ascii="Arial" w:eastAsia="Times New Roman" w:hAnsi="Arial" w:cs="Arial"/>
                  <w:sz w:val="24"/>
                  <w:szCs w:val="24"/>
                  <w:lang w:val="ro-RO"/>
                </w:rPr>
                <w:t xml:space="preserve"> privind închirierea suprafeței de </w:t>
              </w:r>
              <w:r w:rsidR="00DA68BC">
                <w:rPr>
                  <w:rFonts w:ascii="Arial" w:eastAsia="Times New Roman" w:hAnsi="Arial" w:cs="Arial"/>
                  <w:sz w:val="24"/>
                  <w:szCs w:val="24"/>
                  <w:lang w:val="ro-RO"/>
                </w:rPr>
                <w:t>2000</w:t>
              </w:r>
              <w:r>
                <w:rPr>
                  <w:rFonts w:ascii="Arial" w:eastAsia="Times New Roman" w:hAnsi="Arial" w:cs="Arial"/>
                  <w:sz w:val="24"/>
                  <w:szCs w:val="24"/>
                  <w:lang w:val="ro-RO"/>
                </w:rPr>
                <w:t>mp, necesar desfășurării activității;</w:t>
              </w:r>
            </w:p>
            <w:p w:rsidR="00ED19F7" w:rsidRDefault="00573BF5" w:rsidP="002B53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w:t>
              </w:r>
              <w:r>
                <w:rPr>
                  <w:rFonts w:ascii="Arial" w:eastAsia="Times New Roman" w:hAnsi="Arial" w:cs="Arial"/>
                  <w:sz w:val="24"/>
                  <w:szCs w:val="24"/>
                  <w:lang w:val="ro-RO"/>
                </w:rPr>
                <w:t xml:space="preserve"> de prestare a serviciului de salubrizare nr. 15561/08.11.2018</w:t>
              </w:r>
              <w:r>
                <w:rPr>
                  <w:rFonts w:ascii="Arial" w:eastAsia="Times New Roman" w:hAnsi="Arial" w:cs="Arial"/>
                  <w:sz w:val="24"/>
                  <w:szCs w:val="24"/>
                  <w:lang w:val="ro-RO"/>
                </w:rPr>
                <w:t xml:space="preserve"> </w:t>
              </w:r>
              <w:r w:rsidR="002B5302">
                <w:rPr>
                  <w:rFonts w:ascii="Arial" w:eastAsia="Times New Roman" w:hAnsi="Arial" w:cs="Arial"/>
                  <w:sz w:val="24"/>
                  <w:szCs w:val="24"/>
                  <w:lang w:val="ro-RO"/>
                </w:rPr>
                <w:t xml:space="preserve">încheiat cu </w:t>
              </w:r>
              <w:r>
                <w:rPr>
                  <w:rFonts w:ascii="Arial" w:eastAsia="Times New Roman" w:hAnsi="Arial" w:cs="Arial"/>
                  <w:sz w:val="24"/>
                  <w:szCs w:val="24"/>
                  <w:lang w:val="ro-RO"/>
                </w:rPr>
                <w:t>Municipiul Toplița, prin executivul său Primăria Toplița;</w:t>
              </w:r>
            </w:p>
            <w:p w:rsidR="002B5302" w:rsidRDefault="002B5302" w:rsidP="002B53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w:t>
              </w:r>
              <w:r w:rsidR="00ED19F7">
                <w:rPr>
                  <w:rFonts w:ascii="Arial" w:eastAsia="Times New Roman" w:hAnsi="Arial" w:cs="Arial"/>
                  <w:sz w:val="24"/>
                  <w:szCs w:val="24"/>
                  <w:lang w:val="ro-RO"/>
                </w:rPr>
                <w:t>prestări servicii nr. 7</w:t>
              </w:r>
              <w:r>
                <w:rPr>
                  <w:rFonts w:ascii="Arial" w:eastAsia="Times New Roman" w:hAnsi="Arial" w:cs="Arial"/>
                  <w:sz w:val="24"/>
                  <w:szCs w:val="24"/>
                  <w:lang w:val="ro-RO"/>
                </w:rPr>
                <w:t>/0</w:t>
              </w:r>
              <w:r w:rsidR="00ED19F7">
                <w:rPr>
                  <w:rFonts w:ascii="Arial" w:eastAsia="Times New Roman" w:hAnsi="Arial" w:cs="Arial"/>
                  <w:sz w:val="24"/>
                  <w:szCs w:val="24"/>
                  <w:lang w:val="ro-RO"/>
                </w:rPr>
                <w:t>1</w:t>
              </w:r>
              <w:r>
                <w:rPr>
                  <w:rFonts w:ascii="Arial" w:eastAsia="Times New Roman" w:hAnsi="Arial" w:cs="Arial"/>
                  <w:sz w:val="24"/>
                  <w:szCs w:val="24"/>
                  <w:lang w:val="ro-RO"/>
                </w:rPr>
                <w:t>.1</w:t>
              </w:r>
              <w:r w:rsidR="00ED19F7">
                <w:rPr>
                  <w:rFonts w:ascii="Arial" w:eastAsia="Times New Roman" w:hAnsi="Arial" w:cs="Arial"/>
                  <w:sz w:val="24"/>
                  <w:szCs w:val="24"/>
                  <w:lang w:val="ro-RO"/>
                </w:rPr>
                <w:t>0.2018</w:t>
              </w:r>
              <w:r>
                <w:rPr>
                  <w:rFonts w:ascii="Arial" w:eastAsia="Times New Roman" w:hAnsi="Arial" w:cs="Arial"/>
                  <w:sz w:val="24"/>
                  <w:szCs w:val="24"/>
                  <w:lang w:val="ro-RO"/>
                </w:rPr>
                <w:t xml:space="preserve"> încheiat cu S.C. Expo</w:t>
              </w:r>
              <w:r w:rsidR="00ED19F7">
                <w:rPr>
                  <w:rFonts w:ascii="Arial" w:eastAsia="Times New Roman" w:hAnsi="Arial" w:cs="Arial"/>
                  <w:sz w:val="24"/>
                  <w:szCs w:val="24"/>
                  <w:lang w:val="ro-RO"/>
                </w:rPr>
                <w:t>trans Lyk Top</w:t>
              </w:r>
              <w:r>
                <w:rPr>
                  <w:rFonts w:ascii="Arial" w:eastAsia="Times New Roman" w:hAnsi="Arial" w:cs="Arial"/>
                  <w:sz w:val="24"/>
                  <w:szCs w:val="24"/>
                  <w:lang w:val="ro-RO"/>
                </w:rPr>
                <w:t xml:space="preserve"> S.R.L. </w:t>
              </w:r>
              <w:r w:rsidR="00ED19F7">
                <w:rPr>
                  <w:rFonts w:ascii="Arial" w:eastAsia="Times New Roman" w:hAnsi="Arial" w:cs="Arial"/>
                  <w:sz w:val="24"/>
                  <w:szCs w:val="24"/>
                  <w:lang w:val="ro-RO"/>
                </w:rPr>
                <w:t>Bilbor</w:t>
              </w:r>
              <w:r>
                <w:rPr>
                  <w:rFonts w:ascii="Arial" w:eastAsia="Times New Roman" w:hAnsi="Arial" w:cs="Arial"/>
                  <w:sz w:val="24"/>
                  <w:szCs w:val="24"/>
                  <w:lang w:val="ro-RO"/>
                </w:rPr>
                <w:t xml:space="preserve">, privind </w:t>
              </w:r>
              <w:r w:rsidR="00ED19F7">
                <w:rPr>
                  <w:rFonts w:ascii="Arial" w:eastAsia="Times New Roman" w:hAnsi="Arial" w:cs="Arial"/>
                  <w:sz w:val="24"/>
                  <w:szCs w:val="24"/>
                  <w:lang w:val="ro-RO"/>
                </w:rPr>
                <w:t>colectarea deșeuri nepericuloase</w:t>
              </w:r>
              <w:r>
                <w:rPr>
                  <w:rFonts w:ascii="Arial" w:eastAsia="Times New Roman" w:hAnsi="Arial" w:cs="Arial"/>
                  <w:sz w:val="24"/>
                  <w:szCs w:val="24"/>
                  <w:lang w:val="ro-RO"/>
                </w:rPr>
                <w:t>;</w:t>
              </w:r>
            </w:p>
            <w:p w:rsidR="002B5302" w:rsidRDefault="002B5302" w:rsidP="002B5302">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/prestare a serviciului de alimentare cu apă și de canalizare nr. </w:t>
              </w:r>
              <w:r w:rsidR="00ED19F7">
                <w:rPr>
                  <w:rFonts w:ascii="Arial" w:eastAsia="Times New Roman" w:hAnsi="Arial" w:cs="Arial"/>
                  <w:sz w:val="24"/>
                  <w:szCs w:val="24"/>
                  <w:lang w:val="ro-RO"/>
                </w:rPr>
                <w:t>22</w:t>
              </w:r>
              <w:r>
                <w:rPr>
                  <w:rFonts w:ascii="Arial" w:eastAsia="Times New Roman" w:hAnsi="Arial" w:cs="Arial"/>
                  <w:sz w:val="24"/>
                  <w:szCs w:val="24"/>
                  <w:lang w:val="ro-RO"/>
                </w:rPr>
                <w:t>5</w:t>
              </w:r>
              <w:r w:rsidR="00ED19F7">
                <w:rPr>
                  <w:rFonts w:ascii="Arial" w:eastAsia="Times New Roman" w:hAnsi="Arial" w:cs="Arial"/>
                  <w:sz w:val="24"/>
                  <w:szCs w:val="24"/>
                  <w:lang w:val="ro-RO"/>
                </w:rPr>
                <w:t>/01.11.2018</w:t>
              </w:r>
              <w:r>
                <w:rPr>
                  <w:rFonts w:ascii="Arial" w:eastAsia="Times New Roman" w:hAnsi="Arial" w:cs="Arial"/>
                  <w:sz w:val="24"/>
                  <w:szCs w:val="24"/>
                  <w:lang w:val="ro-RO"/>
                </w:rPr>
                <w:t xml:space="preserve"> încheiat cu </w:t>
              </w:r>
              <w:r w:rsidRPr="009147BB">
                <w:rPr>
                  <w:rFonts w:ascii="Arial" w:hAnsi="Arial" w:cs="Arial"/>
                  <w:sz w:val="24"/>
                  <w:szCs w:val="24"/>
                  <w:lang w:val="hu-HU"/>
                </w:rPr>
                <w:t xml:space="preserve">S.C. </w:t>
              </w:r>
              <w:r w:rsidR="00ED19F7">
                <w:rPr>
                  <w:rFonts w:ascii="Arial" w:hAnsi="Arial" w:cs="Arial"/>
                  <w:sz w:val="24"/>
                  <w:szCs w:val="24"/>
                  <w:lang w:val="hu-HU"/>
                </w:rPr>
                <w:t>Aqua Calimani S.R.L. Toplița;</w:t>
              </w:r>
            </w:p>
            <w:p w:rsidR="002B5302" w:rsidRDefault="002B5302" w:rsidP="002B5302">
              <w:pPr>
                <w:pStyle w:val="Corptext3"/>
                <w:spacing w:after="0" w:line="240" w:lineRule="auto"/>
                <w:ind w:firstLine="720"/>
                <w:jc w:val="both"/>
                <w:rPr>
                  <w:rFonts w:ascii="Arial" w:eastAsia="Calibri" w:hAnsi="Arial" w:cs="Arial"/>
                  <w:i/>
                  <w:noProof/>
                  <w:sz w:val="22"/>
                  <w:szCs w:val="22"/>
                  <w:lang w:val="ro-RO"/>
                </w:rPr>
              </w:pPr>
            </w:p>
          </w:sdtContent>
        </w:sdt>
        <w:p w:rsidR="00306328" w:rsidRDefault="00306328" w:rsidP="00306328">
          <w:pPr>
            <w:pStyle w:val="Default"/>
            <w:jc w:val="both"/>
            <w:rPr>
              <w:rFonts w:ascii="Arial" w:eastAsia="Calibri" w:hAnsi="Arial" w:cs="Arial"/>
              <w:i/>
              <w:noProof/>
              <w:color w:val="auto"/>
              <w:lang w:val="ro-RO"/>
            </w:rPr>
          </w:pPr>
        </w:p>
      </w:sdtContent>
    </w:sdt>
    <w:p w:rsidR="00306328" w:rsidRDefault="00306328" w:rsidP="0030632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p w:rsidR="002B5302" w:rsidRDefault="002B5302" w:rsidP="000B391F">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eastAsia="Calibri" w:hAnsi="Arial" w:cs="Arial"/>
              <w:i/>
              <w:noProof/>
              <w:color w:val="000000"/>
              <w:sz w:val="24"/>
              <w:szCs w:val="24"/>
              <w:lang w:val="ro-RO"/>
            </w:rPr>
          </w:pPr>
        </w:p>
        <w:sdt>
          <w:sdtPr>
            <w:rPr>
              <w:rFonts w:ascii="Arial" w:eastAsia="Calibri" w:hAnsi="Arial" w:cs="Arial"/>
              <w:i/>
              <w:noProof/>
              <w:color w:val="000000"/>
              <w:sz w:val="24"/>
              <w:szCs w:val="24"/>
              <w:lang w:val="ro-RO"/>
            </w:rPr>
            <w:alias w:val="Câmp editabil text"/>
            <w:tag w:val="CampEditabil"/>
            <w:id w:val="-1927337005"/>
            <w:placeholder>
              <w:docPart w:val="1EE7CA3FC7FB479FB7054AD9D2201ABB"/>
            </w:placeholder>
          </w:sdtPr>
          <w:sdtContent>
            <w:p w:rsidR="002B5302" w:rsidRDefault="002B5302" w:rsidP="000B391F">
              <w:pPr>
                <w:tabs>
                  <w:tab w:val="left" w:pos="144"/>
                  <w:tab w:val="left" w:pos="709"/>
                  <w:tab w:val="left" w:pos="2304"/>
                  <w:tab w:val="left" w:pos="3024"/>
                  <w:tab w:val="left" w:pos="3744"/>
                  <w:tab w:val="left" w:pos="4464"/>
                  <w:tab w:val="left" w:pos="5184"/>
                  <w:tab w:val="left" w:pos="5904"/>
                  <w:tab w:val="left" w:pos="6624"/>
                </w:tabs>
                <w:spacing w:after="0"/>
                <w:ind w:left="144"/>
                <w:jc w:val="both"/>
                <w:rPr>
                  <w:rFonts w:ascii="Arial" w:hAnsi="Arial" w:cs="Arial"/>
                  <w:sz w:val="24"/>
                  <w:szCs w:val="24"/>
                  <w:lang w:val="ro-RO"/>
                </w:rPr>
              </w:pPr>
              <w:r w:rsidRPr="00D140ED">
                <w:rPr>
                  <w:rFonts w:ascii="Arial" w:hAnsi="Arial" w:cs="Arial"/>
                  <w:b/>
                  <w:sz w:val="24"/>
                  <w:szCs w:val="24"/>
                  <w:lang w:val="ro-RO"/>
                </w:rPr>
                <w:tab/>
              </w:r>
              <w:r w:rsidRPr="00D140ED">
                <w:rPr>
                  <w:rFonts w:ascii="Arial" w:hAnsi="Arial" w:cs="Arial"/>
                  <w:sz w:val="24"/>
                  <w:szCs w:val="24"/>
                  <w:lang w:val="ro-RO"/>
                </w:rPr>
                <w:t>- Se interzice depozitarea rumeguşului pe malul cursurilor de apă, pe drumurile publice şi în incinta obiectivului în afara depozitului intermediar de rumeguş amenajat.</w:t>
              </w:r>
            </w:p>
            <w:sdt>
              <w:sdtPr>
                <w:rPr>
                  <w:rFonts w:ascii="Arial" w:eastAsia="Calibri" w:hAnsi="Arial" w:cs="Arial"/>
                  <w:i/>
                  <w:noProof/>
                  <w:color w:val="000000"/>
                  <w:sz w:val="24"/>
                  <w:szCs w:val="24"/>
                  <w:lang w:val="ro-RO"/>
                </w:rPr>
                <w:alias w:val="Câmp editabil text"/>
                <w:tag w:val="CampEditabil"/>
                <w:id w:val="1209767356"/>
                <w:placeholder>
                  <w:docPart w:val="C1F7BEAAE770448DAF9AA66C6BF89A2A"/>
                </w:placeholder>
              </w:sdtPr>
              <w:sdtEndPr>
                <w:rPr>
                  <w:color w:val="auto"/>
                  <w:sz w:val="22"/>
                  <w:szCs w:val="22"/>
                </w:rPr>
              </w:sdtEndPr>
              <w:sdtContent>
                <w:sdt>
                  <w:sdtPr>
                    <w:rPr>
                      <w:rFonts w:ascii="Arial" w:eastAsia="Calibri" w:hAnsi="Arial" w:cs="Arial"/>
                      <w:i/>
                      <w:noProof/>
                      <w:lang w:val="ro-RO"/>
                    </w:rPr>
                    <w:alias w:val="Câmp editabil text"/>
                    <w:tag w:val="CampEditabil"/>
                    <w:id w:val="-1906285034"/>
                    <w:placeholder>
                      <w:docPart w:val="61848926C34749C397E02C033DAC9412"/>
                    </w:placeholder>
                    <w:showingPlcHdr/>
                  </w:sdtPr>
                  <w:sdtEndPr>
                    <w:rPr>
                      <w:rFonts w:eastAsiaTheme="minorHAnsi"/>
                      <w:i w:val="0"/>
                      <w:noProof w:val="0"/>
                      <w:sz w:val="24"/>
                      <w:szCs w:val="24"/>
                      <w:lang w:val="en-US"/>
                    </w:rPr>
                  </w:sdtEndPr>
                  <w:sdtContent>
                    <w:p w:rsidR="002B5302" w:rsidRPr="00D140ED" w:rsidRDefault="002B5302" w:rsidP="000B391F">
                      <w:pPr>
                        <w:pStyle w:val="Indentcorptext"/>
                        <w:widowControl w:val="0"/>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ind w:left="0"/>
                        <w:jc w:val="both"/>
                        <w:rPr>
                          <w:rFonts w:ascii="Arial" w:hAnsi="Arial" w:cs="Arial"/>
                          <w:sz w:val="24"/>
                          <w:szCs w:val="24"/>
                          <w:lang w:val="ro-RO"/>
                        </w:rPr>
                      </w:pPr>
                      <w:r w:rsidRPr="0022638F">
                        <w:rPr>
                          <w:rStyle w:val="Textsubstituent"/>
                          <w:rFonts w:ascii="Arial" w:hAnsi="Arial" w:cs="Arial"/>
                        </w:rPr>
                        <w:t>....</w:t>
                      </w:r>
                    </w:p>
                  </w:sdtContent>
                </w:sdt>
              </w:sdtContent>
            </w:sdt>
            <w:p w:rsidR="002B5302" w:rsidRPr="00D140ED" w:rsidRDefault="002B5302" w:rsidP="000B391F">
              <w:pPr>
                <w:ind w:firstLine="360"/>
                <w:jc w:val="both"/>
                <w:rPr>
                  <w:rFonts w:ascii="Arial" w:hAnsi="Arial" w:cs="Arial"/>
                  <w:sz w:val="24"/>
                  <w:szCs w:val="24"/>
                  <w:lang w:val="ro-RO"/>
                </w:rPr>
              </w:pPr>
              <w:r w:rsidRPr="00D140ED">
                <w:rPr>
                  <w:rFonts w:ascii="Arial" w:hAnsi="Arial" w:cs="Arial"/>
                  <w:sz w:val="24"/>
                  <w:szCs w:val="24"/>
                  <w:lang w:val="ro-RO"/>
                </w:rPr>
                <w:t xml:space="preserve">- Conform prevederilor art. 24 din Legea nr. 104/2011 privind calitatea aerului înconjurător în cazul declanşării de către autoritatea publică teritorială pentru protecţia mediului a planului de acţiune pe termen scurt în </w:t>
              </w:r>
              <w:r w:rsidR="0015228D">
                <w:rPr>
                  <w:rFonts w:ascii="Arial" w:hAnsi="Arial" w:cs="Arial"/>
                  <w:sz w:val="24"/>
                  <w:szCs w:val="24"/>
                  <w:lang w:val="ro-RO"/>
                </w:rPr>
                <w:t>municipiul Toplița</w:t>
              </w:r>
              <w:r w:rsidRPr="00D140ED">
                <w:rPr>
                  <w:rFonts w:ascii="Arial" w:hAnsi="Arial" w:cs="Arial"/>
                  <w:sz w:val="24"/>
                  <w:szCs w:val="24"/>
                  <w:lang w:val="ro-RO"/>
                </w:rPr>
                <w:t xml:space="preserve">, titularul activităţii are obligaţia de a lua măsuri urgente şi eficace de reducere a emisiilor de poluanţi în aer în conformitate cu planul, astfel încât concentraţia acestora în aerul înconjurător să fie redusă până la atingerea nivelului valori-limită ale poluanţilor. </w:t>
              </w:r>
            </w:p>
            <w:p w:rsidR="002B5302" w:rsidRPr="00D140ED" w:rsidRDefault="002B5302" w:rsidP="000B391F">
              <w:pPr>
                <w:jc w:val="both"/>
                <w:rPr>
                  <w:rFonts w:ascii="Arial" w:hAnsi="Arial" w:cs="Arial"/>
                  <w:sz w:val="24"/>
                  <w:szCs w:val="24"/>
                  <w:lang w:val="ro-RO"/>
                </w:rPr>
              </w:pPr>
              <w:r w:rsidRPr="00D140ED">
                <w:rPr>
                  <w:rFonts w:ascii="Arial" w:hAnsi="Arial" w:cs="Arial"/>
                  <w:sz w:val="24"/>
                  <w:szCs w:val="24"/>
                  <w:lang w:val="ro-RO"/>
                </w:rPr>
                <w:tab/>
                <w:t>- 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2B5302" w:rsidRPr="00D140ED" w:rsidRDefault="002B5302" w:rsidP="000B391F">
              <w:pPr>
                <w:jc w:val="both"/>
                <w:rPr>
                  <w:rFonts w:ascii="Arial" w:hAnsi="Arial" w:cs="Arial"/>
                  <w:sz w:val="24"/>
                  <w:szCs w:val="24"/>
                  <w:lang w:val="ro-RO"/>
                </w:rPr>
              </w:pPr>
              <w:r w:rsidRPr="00D140ED">
                <w:rPr>
                  <w:rFonts w:ascii="Arial" w:hAnsi="Arial" w:cs="Arial"/>
                  <w:sz w:val="24"/>
                  <w:szCs w:val="24"/>
                  <w:lang w:val="ro-RO"/>
                </w:rPr>
                <w:tab/>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2B5302" w:rsidRPr="00D140ED" w:rsidRDefault="002B5302" w:rsidP="002B5302">
              <w:pPr>
                <w:ind w:firstLine="720"/>
                <w:rPr>
                  <w:rFonts w:ascii="Arial" w:hAnsi="Arial" w:cs="Arial"/>
                  <w:sz w:val="24"/>
                  <w:szCs w:val="24"/>
                  <w:lang w:val="ro-RO"/>
                </w:rPr>
              </w:pPr>
              <w:r w:rsidRPr="00D140ED">
                <w:rPr>
                  <w:rFonts w:ascii="Arial" w:hAnsi="Arial" w:cs="Arial"/>
                  <w:sz w:val="24"/>
                  <w:szCs w:val="24"/>
                  <w:lang w:val="ro-RO"/>
                </w:rPr>
                <w:t>- Solicitarea si obţinerea acordului de mediu sunt obligatorii pentru proiecte publice ori private sau pentru modificarea ori extinderea activităţilor existente, care pot avea impact semnificativ asupra mediului.</w:t>
              </w:r>
            </w:p>
            <w:p w:rsidR="00306328" w:rsidRDefault="002B5302" w:rsidP="00306328">
              <w:pPr>
                <w:pStyle w:val="Default"/>
                <w:jc w:val="both"/>
                <w:rPr>
                  <w:rFonts w:ascii="Arial" w:eastAsia="Calibri" w:hAnsi="Arial" w:cs="Arial"/>
                  <w:i/>
                  <w:noProof/>
                  <w:color w:val="auto"/>
                  <w:lang w:val="ro-RO"/>
                </w:rPr>
              </w:pPr>
            </w:p>
          </w:sdtContent>
        </w:sdt>
      </w:sdtContent>
    </w:sdt>
    <w:p w:rsidR="00306328" w:rsidRDefault="00306328" w:rsidP="0030632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1430697921"/>
            <w:placeholder>
              <w:docPart w:val="04ED5AAF943346EE84035B5FBB011E98"/>
            </w:placeholder>
          </w:sdtPr>
          <w:sdtEndPr>
            <w:rPr>
              <w:color w:val="auto"/>
              <w:sz w:val="22"/>
              <w:szCs w:val="22"/>
            </w:rPr>
          </w:sdtEndPr>
          <w:sdtContent>
            <w:p w:rsidR="0015228D" w:rsidRPr="00D140ED" w:rsidRDefault="0015228D" w:rsidP="0015228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104 /2011 privind calitatea aerului înconjurător;</w:t>
              </w:r>
            </w:p>
            <w:p w:rsidR="0015228D" w:rsidRPr="00D140ED" w:rsidRDefault="0015228D" w:rsidP="0015228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Legea nr. 211/2011 privind regimul deşeurilor</w:t>
              </w:r>
              <w:r>
                <w:rPr>
                  <w:rFonts w:ascii="Arial" w:hAnsi="Arial" w:cs="Arial"/>
                  <w:sz w:val="24"/>
                  <w:szCs w:val="24"/>
                  <w:lang w:val="ro-RO"/>
                </w:rPr>
                <w:t xml:space="preserve"> cu toate modificările și completările ulterioare</w:t>
              </w:r>
              <w:r w:rsidRPr="00D140ED">
                <w:rPr>
                  <w:rFonts w:ascii="Arial" w:hAnsi="Arial" w:cs="Arial"/>
                  <w:sz w:val="24"/>
                  <w:szCs w:val="24"/>
                  <w:lang w:val="ro-RO"/>
                </w:rPr>
                <w:t>;</w:t>
              </w:r>
            </w:p>
            <w:p w:rsidR="0015228D" w:rsidRPr="00D140ED" w:rsidRDefault="0015228D" w:rsidP="0015228D">
              <w:pPr>
                <w:widowControl w:val="0"/>
                <w:numPr>
                  <w:ilvl w:val="0"/>
                  <w:numId w:val="3"/>
                </w:numPr>
                <w:suppressAutoHyphens/>
                <w:spacing w:after="0" w:line="240" w:lineRule="auto"/>
                <w:rPr>
                  <w:rFonts w:ascii="Arial" w:hAnsi="Arial" w:cs="Arial"/>
                  <w:sz w:val="24"/>
                  <w:szCs w:val="24"/>
                  <w:lang w:val="ro-RO"/>
                </w:rPr>
              </w:pPr>
              <w:r w:rsidRPr="00D140ED">
                <w:rPr>
                  <w:rFonts w:ascii="Arial" w:hAnsi="Arial" w:cs="Arial"/>
                  <w:sz w:val="24"/>
                  <w:szCs w:val="24"/>
                  <w:lang w:val="ro-RO"/>
                </w:rPr>
                <w:t>Hotărârea Guvernului nr. 2293/2004 privind gestionarea deşeurilor rezultate în urma procesului de prelucrare a materialului lemnos.</w:t>
              </w:r>
            </w:p>
            <w:p w:rsidR="0015228D" w:rsidRPr="00D140ED" w:rsidRDefault="0015228D" w:rsidP="0015228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Hotărârea Guvernului. nr. 856/2002 privind evidenţa gestiunii deşeurilor şi pentru aprobarea listei cuprinzând deşeurile, inclusiv deşeurile periculoase;</w:t>
              </w:r>
            </w:p>
            <w:p w:rsidR="0015228D" w:rsidRPr="00D140ED" w:rsidRDefault="0015228D" w:rsidP="0015228D">
              <w:pPr>
                <w:widowControl w:val="0"/>
                <w:numPr>
                  <w:ilvl w:val="0"/>
                  <w:numId w:val="3"/>
                </w:numPr>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t>HG nr. 1061/2008 privind transportul deşeurilor periculoase şi nepericuloase pe teritoriul României;</w:t>
              </w:r>
            </w:p>
            <w:p w:rsidR="0015228D" w:rsidRPr="000B23D7" w:rsidRDefault="0015228D" w:rsidP="0015228D">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lang w:val="ro-RO"/>
                </w:rPr>
              </w:pPr>
              <w:r w:rsidRPr="00D140ED">
                <w:rPr>
                  <w:rFonts w:ascii="Arial" w:hAnsi="Arial" w:cs="Arial"/>
                  <w:sz w:val="24"/>
                  <w:szCs w:val="24"/>
                  <w:lang w:val="ro-RO"/>
                </w:rPr>
                <w:lastRenderedPageBreak/>
                <w:t>Ordonanţa de Urgenţă nr. 196 din 22 decembrie 2005 privind Fondul pentru mediu cu modificările ulterioare.</w:t>
              </w:r>
            </w:p>
            <w:sdt>
              <w:sdtPr>
                <w:rPr>
                  <w:rFonts w:ascii="Arial" w:eastAsia="Calibri" w:hAnsi="Arial" w:cs="Arial"/>
                  <w:i/>
                  <w:noProof/>
                  <w:color w:val="000000"/>
                  <w:sz w:val="24"/>
                  <w:szCs w:val="24"/>
                  <w:lang w:val="ro-RO"/>
                </w:rPr>
                <w:alias w:val="Câmp editabil text"/>
                <w:tag w:val="CampEditabil"/>
                <w:id w:val="942262959"/>
                <w:placeholder>
                  <w:docPart w:val="B78BB380A9C543D3A63F4B45F070F4DD"/>
                </w:placeholder>
              </w:sdtPr>
              <w:sdtEndPr>
                <w:rPr>
                  <w:rFonts w:eastAsiaTheme="minorHAnsi"/>
                  <w:i w:val="0"/>
                  <w:noProof w:val="0"/>
                  <w:color w:val="auto"/>
                  <w:sz w:val="22"/>
                  <w:szCs w:val="22"/>
                  <w:lang w:val="en-US"/>
                </w:rPr>
              </w:sdtEndPr>
              <w:sdtContent>
                <w:sdt>
                  <w:sdtPr>
                    <w:rPr>
                      <w:rFonts w:ascii="Arial" w:eastAsia="Times New Roman" w:hAnsi="Arial" w:cs="Arial"/>
                      <w:color w:val="000000"/>
                      <w:sz w:val="24"/>
                      <w:szCs w:val="24"/>
                    </w:rPr>
                    <w:alias w:val="Câmp editabil text"/>
                    <w:tag w:val="CampEditabil"/>
                    <w:id w:val="-647131711"/>
                    <w:placeholder>
                      <w:docPart w:val="1723F939038B4845B28CFBDC6EDF2B9E"/>
                    </w:placeholder>
                  </w:sdtPr>
                  <w:sdtEndPr>
                    <w:rPr>
                      <w:rFonts w:eastAsiaTheme="minorHAnsi"/>
                      <w:color w:val="auto"/>
                      <w:sz w:val="22"/>
                      <w:szCs w:val="22"/>
                    </w:rPr>
                  </w:sdtEndPr>
                  <w:sdtContent>
                    <w:p w:rsidR="0015228D" w:rsidRPr="007B566D" w:rsidRDefault="0015228D" w:rsidP="0015228D">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15228D" w:rsidRPr="007B566D" w:rsidRDefault="0015228D" w:rsidP="0015228D">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7B566D">
                        <w:rPr>
                          <w:rFonts w:ascii="Arial" w:hAnsi="Arial" w:cs="Arial"/>
                          <w:sz w:val="24"/>
                          <w:szCs w:val="24"/>
                        </w:rPr>
                        <w:t>HG nr.188/2002, modificată şi completată prin HG nr.352/2005, privind condiţiile de descărcare a apelor uzate în mediul acvatic,</w:t>
                      </w:r>
                    </w:p>
                    <w:p w:rsidR="0015228D" w:rsidRPr="0062224A" w:rsidRDefault="0015228D" w:rsidP="0015228D">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hAnsi="Arial" w:cs="Arial"/>
                          <w:sz w:val="24"/>
                          <w:szCs w:val="24"/>
                        </w:rPr>
                      </w:pPr>
                      <w:r w:rsidRPr="0062224A">
                        <w:rPr>
                          <w:rFonts w:ascii="Arial" w:hAnsi="Arial" w:cs="Arial"/>
                          <w:sz w:val="24"/>
                          <w:szCs w:val="24"/>
                        </w:rPr>
                        <w:t>OUG nr. 68/2007 privind răspunderea de mediu cu referire la prevenirea şi repararea prejudiciului asupra mediului, aprobată prin Legea nr. 19/2008, cu modificările şi completările ulterioare</w:t>
                      </w:r>
                    </w:p>
                    <w:p w:rsidR="0015228D" w:rsidRDefault="007D4157" w:rsidP="007D4157">
                      <w:pPr>
                        <w:pStyle w:val="Indentcorptext"/>
                        <w:widowControl w:val="0"/>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uppressAutoHyphens/>
                        <w:spacing w:after="0" w:line="240" w:lineRule="auto"/>
                        <w:jc w:val="both"/>
                        <w:rPr>
                          <w:rFonts w:ascii="Arial" w:eastAsia="Calibri" w:hAnsi="Arial" w:cs="Arial"/>
                          <w:i/>
                          <w:noProof/>
                          <w:lang w:val="ro-RO"/>
                        </w:rPr>
                      </w:pPr>
                      <w:r>
                        <w:rPr>
                          <w:rFonts w:ascii="Arial" w:hAnsi="Arial" w:cs="Arial"/>
                          <w:sz w:val="24"/>
                          <w:szCs w:val="24"/>
                          <w:lang w:val="ro-RO"/>
                        </w:rPr>
                        <w:t>Ordinul nr.1171/05.11.2018 privind aprobarea procedurii de aplicare a vizei anuale a autorizaţiei de mediu şi autorizaţiei integrate de mediu</w:t>
                      </w:r>
                    </w:p>
                  </w:sdtContent>
                </w:sdt>
              </w:sdtContent>
            </w:sdt>
          </w:sdtContent>
        </w:sdt>
        <w:p w:rsidR="00306328" w:rsidRDefault="00306328" w:rsidP="00306328">
          <w:pPr>
            <w:pStyle w:val="Default"/>
            <w:jc w:val="both"/>
            <w:rPr>
              <w:rFonts w:ascii="Arial" w:eastAsia="Calibri" w:hAnsi="Arial" w:cs="Arial"/>
              <w:i/>
              <w:noProof/>
              <w:color w:val="auto"/>
              <w:lang w:val="ro-RO"/>
            </w:rPr>
          </w:pPr>
        </w:p>
      </w:sdtContent>
    </w:sdt>
    <w:p w:rsidR="00306328" w:rsidRDefault="00306328" w:rsidP="0030632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306328" w:rsidRDefault="00306328" w:rsidP="00306328">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306328" w:rsidRPr="008A1439" w:rsidRDefault="00306328" w:rsidP="0030632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06328" w:rsidRDefault="00306328" w:rsidP="0030632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306328" w:rsidRDefault="00306328" w:rsidP="00306328">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306328" w:rsidRPr="007F6189" w:rsidRDefault="00306328" w:rsidP="00306328">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306328" w:rsidRDefault="00306328" w:rsidP="00306328">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51663" w:rsidRPr="00451663" w:rsidTr="00451663">
            <w:tblPrEx>
              <w:tblCellMar>
                <w:top w:w="0" w:type="dxa"/>
                <w:bottom w:w="0" w:type="dxa"/>
              </w:tblCellMar>
            </w:tblPrEx>
            <w:tc>
              <w:tcPr>
                <w:tcW w:w="1206" w:type="dxa"/>
                <w:shd w:val="clear" w:color="auto" w:fill="C0C0C0"/>
                <w:vAlign w:val="center"/>
              </w:tcPr>
              <w:p w:rsidR="00451663" w:rsidRPr="00451663" w:rsidRDefault="00451663" w:rsidP="00451663">
                <w:pPr>
                  <w:spacing w:before="40" w:after="0" w:line="240" w:lineRule="auto"/>
                  <w:jc w:val="center"/>
                  <w:rPr>
                    <w:rFonts w:ascii="Arial" w:hAnsi="Arial" w:cs="Arial"/>
                    <w:b/>
                    <w:noProof/>
                    <w:sz w:val="20"/>
                    <w:szCs w:val="24"/>
                    <w:lang w:val="ro-RO"/>
                  </w:rPr>
                </w:pPr>
                <w:r w:rsidRPr="00451663">
                  <w:rPr>
                    <w:rFonts w:ascii="Arial" w:hAnsi="Arial" w:cs="Arial"/>
                    <w:b/>
                    <w:noProof/>
                    <w:sz w:val="20"/>
                    <w:szCs w:val="24"/>
                    <w:lang w:val="ro-RO"/>
                  </w:rPr>
                  <w:t>Cod CAEN Rev.2</w:t>
                </w:r>
              </w:p>
            </w:tc>
            <w:tc>
              <w:tcPr>
                <w:tcW w:w="3617" w:type="dxa"/>
                <w:shd w:val="clear" w:color="auto" w:fill="C0C0C0"/>
                <w:vAlign w:val="center"/>
              </w:tcPr>
              <w:p w:rsidR="00451663" w:rsidRPr="00451663" w:rsidRDefault="00451663" w:rsidP="00451663">
                <w:pPr>
                  <w:spacing w:before="40" w:after="0" w:line="240" w:lineRule="auto"/>
                  <w:jc w:val="center"/>
                  <w:rPr>
                    <w:rFonts w:ascii="Arial" w:hAnsi="Arial" w:cs="Arial"/>
                    <w:b/>
                    <w:noProof/>
                    <w:sz w:val="20"/>
                    <w:szCs w:val="24"/>
                    <w:lang w:val="ro-RO"/>
                  </w:rPr>
                </w:pPr>
                <w:r w:rsidRPr="00451663">
                  <w:rPr>
                    <w:rFonts w:ascii="Arial" w:hAnsi="Arial" w:cs="Arial"/>
                    <w:b/>
                    <w:noProof/>
                    <w:sz w:val="20"/>
                    <w:szCs w:val="24"/>
                    <w:lang w:val="ro-RO"/>
                  </w:rPr>
                  <w:t>Activitate</w:t>
                </w:r>
              </w:p>
            </w:tc>
            <w:tc>
              <w:tcPr>
                <w:tcW w:w="2411" w:type="dxa"/>
                <w:shd w:val="clear" w:color="auto" w:fill="C0C0C0"/>
                <w:vAlign w:val="center"/>
              </w:tcPr>
              <w:p w:rsidR="00451663" w:rsidRPr="00451663" w:rsidRDefault="00451663" w:rsidP="00451663">
                <w:pPr>
                  <w:spacing w:before="40" w:after="0" w:line="240" w:lineRule="auto"/>
                  <w:jc w:val="center"/>
                  <w:rPr>
                    <w:rFonts w:ascii="Arial" w:hAnsi="Arial" w:cs="Arial"/>
                    <w:b/>
                    <w:noProof/>
                    <w:sz w:val="20"/>
                    <w:szCs w:val="24"/>
                    <w:lang w:val="ro-RO"/>
                  </w:rPr>
                </w:pPr>
                <w:r w:rsidRPr="00451663">
                  <w:rPr>
                    <w:rFonts w:ascii="Arial" w:hAnsi="Arial" w:cs="Arial"/>
                    <w:b/>
                    <w:noProof/>
                    <w:sz w:val="20"/>
                    <w:szCs w:val="24"/>
                    <w:lang w:val="ro-RO"/>
                  </w:rPr>
                  <w:t>Capacitate maximă proiectată</w:t>
                </w:r>
              </w:p>
            </w:tc>
            <w:tc>
              <w:tcPr>
                <w:tcW w:w="2411" w:type="dxa"/>
                <w:shd w:val="clear" w:color="auto" w:fill="C0C0C0"/>
                <w:vAlign w:val="center"/>
              </w:tcPr>
              <w:p w:rsidR="00451663" w:rsidRPr="00451663" w:rsidRDefault="00451663" w:rsidP="00451663">
                <w:pPr>
                  <w:spacing w:before="40" w:after="0" w:line="240" w:lineRule="auto"/>
                  <w:jc w:val="center"/>
                  <w:rPr>
                    <w:rFonts w:ascii="Arial" w:hAnsi="Arial" w:cs="Arial"/>
                    <w:b/>
                    <w:noProof/>
                    <w:sz w:val="20"/>
                    <w:szCs w:val="24"/>
                    <w:lang w:val="ro-RO"/>
                  </w:rPr>
                </w:pPr>
                <w:r w:rsidRPr="00451663">
                  <w:rPr>
                    <w:rFonts w:ascii="Arial" w:hAnsi="Arial" w:cs="Arial"/>
                    <w:b/>
                    <w:noProof/>
                    <w:sz w:val="20"/>
                    <w:szCs w:val="24"/>
                    <w:lang w:val="ro-RO"/>
                  </w:rPr>
                  <w:t>UM</w:t>
                </w:r>
              </w:p>
            </w:tc>
          </w:tr>
          <w:tr w:rsidR="00451663" w:rsidRPr="00451663" w:rsidTr="00451663">
            <w:tblPrEx>
              <w:tblCellMar>
                <w:top w:w="0" w:type="dxa"/>
                <w:bottom w:w="0" w:type="dxa"/>
              </w:tblCellMar>
            </w:tblPrEx>
            <w:tc>
              <w:tcPr>
                <w:tcW w:w="1206" w:type="dxa"/>
                <w:shd w:val="clear" w:color="auto" w:fill="auto"/>
              </w:tcPr>
              <w:p w:rsidR="00451663" w:rsidRPr="00451663" w:rsidRDefault="00451663" w:rsidP="00451663">
                <w:pPr>
                  <w:spacing w:before="40" w:after="0" w:line="240" w:lineRule="auto"/>
                  <w:jc w:val="center"/>
                  <w:rPr>
                    <w:rFonts w:ascii="Arial" w:hAnsi="Arial" w:cs="Arial"/>
                    <w:noProof/>
                    <w:sz w:val="20"/>
                    <w:szCs w:val="24"/>
                    <w:lang w:val="ro-RO"/>
                  </w:rPr>
                </w:pPr>
                <w:r w:rsidRPr="00451663">
                  <w:rPr>
                    <w:rFonts w:ascii="Arial" w:hAnsi="Arial" w:cs="Arial"/>
                    <w:noProof/>
                    <w:sz w:val="20"/>
                    <w:szCs w:val="24"/>
                    <w:lang w:val="ro-RO"/>
                  </w:rPr>
                  <w:t>1610</w:t>
                </w:r>
              </w:p>
            </w:tc>
            <w:tc>
              <w:tcPr>
                <w:tcW w:w="3617" w:type="dxa"/>
                <w:shd w:val="clear" w:color="auto" w:fill="auto"/>
              </w:tcPr>
              <w:p w:rsidR="00451663" w:rsidRPr="00451663" w:rsidRDefault="00451663" w:rsidP="00451663">
                <w:pPr>
                  <w:spacing w:before="40" w:after="0" w:line="240" w:lineRule="auto"/>
                  <w:jc w:val="center"/>
                  <w:rPr>
                    <w:rFonts w:ascii="Arial" w:hAnsi="Arial" w:cs="Arial"/>
                    <w:noProof/>
                    <w:sz w:val="20"/>
                    <w:szCs w:val="24"/>
                    <w:lang w:val="ro-RO"/>
                  </w:rPr>
                </w:pPr>
                <w:r w:rsidRPr="00451663">
                  <w:rPr>
                    <w:rFonts w:ascii="Arial" w:hAnsi="Arial" w:cs="Arial"/>
                    <w:noProof/>
                    <w:sz w:val="20"/>
                    <w:szCs w:val="24"/>
                    <w:lang w:val="ro-RO"/>
                  </w:rPr>
                  <w:t>Prelucrare bușteni</w:t>
                </w:r>
              </w:p>
            </w:tc>
            <w:tc>
              <w:tcPr>
                <w:tcW w:w="2411" w:type="dxa"/>
                <w:shd w:val="clear" w:color="auto" w:fill="auto"/>
              </w:tcPr>
              <w:p w:rsidR="00451663" w:rsidRPr="00451663" w:rsidRDefault="00451663" w:rsidP="00451663">
                <w:pPr>
                  <w:spacing w:before="40" w:after="0" w:line="240" w:lineRule="auto"/>
                  <w:jc w:val="center"/>
                  <w:rPr>
                    <w:rFonts w:ascii="Arial" w:hAnsi="Arial" w:cs="Arial"/>
                    <w:noProof/>
                    <w:sz w:val="20"/>
                    <w:szCs w:val="24"/>
                    <w:lang w:val="ro-RO"/>
                  </w:rPr>
                </w:pPr>
                <w:r w:rsidRPr="00451663">
                  <w:rPr>
                    <w:rFonts w:ascii="Arial" w:hAnsi="Arial" w:cs="Arial"/>
                    <w:noProof/>
                    <w:sz w:val="20"/>
                    <w:szCs w:val="24"/>
                    <w:lang w:val="ro-RO"/>
                  </w:rPr>
                  <w:t>6,00</w:t>
                </w:r>
              </w:p>
            </w:tc>
            <w:tc>
              <w:tcPr>
                <w:tcW w:w="2411" w:type="dxa"/>
                <w:shd w:val="clear" w:color="auto" w:fill="auto"/>
              </w:tcPr>
              <w:p w:rsidR="00451663" w:rsidRPr="00451663" w:rsidRDefault="00451663" w:rsidP="00451663">
                <w:pPr>
                  <w:spacing w:before="40" w:after="0" w:line="240" w:lineRule="auto"/>
                  <w:jc w:val="center"/>
                  <w:rPr>
                    <w:rFonts w:ascii="Arial" w:hAnsi="Arial" w:cs="Arial"/>
                    <w:noProof/>
                    <w:sz w:val="20"/>
                    <w:szCs w:val="24"/>
                    <w:lang w:val="ro-RO"/>
                  </w:rPr>
                </w:pPr>
                <w:r w:rsidRPr="00451663">
                  <w:rPr>
                    <w:rFonts w:ascii="Arial" w:hAnsi="Arial" w:cs="Arial"/>
                    <w:noProof/>
                    <w:sz w:val="20"/>
                    <w:szCs w:val="24"/>
                    <w:lang w:val="ro-RO"/>
                  </w:rPr>
                  <w:t>Metri cubi/Ora</w:t>
                </w:r>
              </w:p>
            </w:tc>
          </w:tr>
        </w:tbl>
        <w:p w:rsidR="00306328" w:rsidRPr="00420C4E" w:rsidRDefault="00306328" w:rsidP="0045166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306328" w:rsidRPr="0038326F" w:rsidRDefault="00306328" w:rsidP="00306328">
          <w:pPr>
            <w:spacing w:after="0"/>
            <w:rPr>
              <w:lang w:val="ro-RO" w:eastAsia="ro-RO"/>
            </w:rPr>
          </w:pPr>
          <w:r w:rsidRPr="0038326F">
            <w:rPr>
              <w:rStyle w:val="Textsubstituent"/>
              <w:rFonts w:ascii="Calibri" w:hAnsi="Calibri" w:cs="Calibri"/>
            </w:rPr>
            <w:t>....</w:t>
          </w:r>
        </w:p>
      </w:sdtContent>
    </w:sdt>
    <w:p w:rsidR="00306328" w:rsidRPr="00CB2B4B" w:rsidRDefault="00306328" w:rsidP="00306328">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rPr>
      </w:sdtEndPr>
      <w:sdtContent>
        <w:p w:rsidR="002338D5" w:rsidRDefault="002338D5" w:rsidP="0030632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Unitatea își desfășoară activitatea, pe o suprafață totală de 4631mp, din care suprafața construită este de S=162,6mp, compusă din:</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Atelier de prelucrare primară a lemnului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90,00mp</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intermediar de rumeguș</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25,00mp</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Sala de mese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11,25mp</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Vestiar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11,25mp</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Birou</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8,42mp</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Grup sanitar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8,43mp</w:t>
          </w:r>
        </w:p>
        <w:p w:rsidR="002338D5" w:rsidRDefault="002338D5" w:rsidP="002338D5">
          <w:pPr>
            <w:pStyle w:val="Listparagraf"/>
            <w:numPr>
              <w:ilvl w:val="0"/>
              <w:numId w:val="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Coridor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8,25mp</w:t>
          </w:r>
        </w:p>
        <w:p w:rsidR="002338D5" w:rsidRDefault="002338D5" w:rsidP="002338D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Utilajele din dotare sunt:</w:t>
          </w:r>
        </w:p>
        <w:p w:rsidR="002338D5" w:rsidRDefault="002338D5" w:rsidP="002338D5">
          <w:pPr>
            <w:pStyle w:val="Listparagraf"/>
            <w:numPr>
              <w:ilvl w:val="0"/>
              <w:numId w:val="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Ferăstrău </w:t>
          </w:r>
          <w:r w:rsidR="0048449E">
            <w:rPr>
              <w:rFonts w:ascii="Arial" w:eastAsia="Times New Roman" w:hAnsi="Arial" w:cs="Arial"/>
              <w:sz w:val="24"/>
              <w:szCs w:val="24"/>
              <w:lang w:val="ro-RO"/>
            </w:rPr>
            <w:t>panglică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 buc.</w:t>
          </w:r>
        </w:p>
        <w:p w:rsidR="0048449E" w:rsidRDefault="002338D5" w:rsidP="002338D5">
          <w:pPr>
            <w:pStyle w:val="Listparagraf"/>
            <w:numPr>
              <w:ilvl w:val="0"/>
              <w:numId w:val="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Ferăstrău </w:t>
          </w:r>
          <w:r w:rsidR="0048449E">
            <w:rPr>
              <w:rFonts w:ascii="Arial" w:eastAsia="Times New Roman" w:hAnsi="Arial" w:cs="Arial"/>
              <w:sz w:val="24"/>
              <w:szCs w:val="24"/>
              <w:lang w:val="ro-RO"/>
            </w:rPr>
            <w:t>circular</w:t>
          </w:r>
          <w:r w:rsidR="0048449E">
            <w:rPr>
              <w:rFonts w:ascii="Arial" w:eastAsia="Times New Roman" w:hAnsi="Arial" w:cs="Arial"/>
              <w:sz w:val="24"/>
              <w:szCs w:val="24"/>
              <w:lang w:val="ro-RO"/>
            </w:rPr>
            <w:tab/>
          </w:r>
          <w:r w:rsidR="0048449E">
            <w:rPr>
              <w:rFonts w:ascii="Arial" w:eastAsia="Times New Roman" w:hAnsi="Arial" w:cs="Arial"/>
              <w:sz w:val="24"/>
              <w:szCs w:val="24"/>
              <w:lang w:val="ro-RO"/>
            </w:rPr>
            <w:tab/>
          </w:r>
          <w:r w:rsidR="0048449E">
            <w:rPr>
              <w:rFonts w:ascii="Arial" w:eastAsia="Times New Roman" w:hAnsi="Arial" w:cs="Arial"/>
              <w:sz w:val="24"/>
              <w:szCs w:val="24"/>
              <w:lang w:val="ro-RO"/>
            </w:rPr>
            <w:tab/>
          </w:r>
          <w:r w:rsidR="0048449E">
            <w:rPr>
              <w:rFonts w:ascii="Arial" w:eastAsia="Times New Roman" w:hAnsi="Arial" w:cs="Arial"/>
              <w:sz w:val="24"/>
              <w:szCs w:val="24"/>
              <w:lang w:val="ro-RO"/>
            </w:rPr>
            <w:tab/>
            <w:t>1 buc.</w:t>
          </w:r>
        </w:p>
        <w:p w:rsidR="0048449E" w:rsidRDefault="0048449E" w:rsidP="002338D5">
          <w:pPr>
            <w:pStyle w:val="Listparagraf"/>
            <w:numPr>
              <w:ilvl w:val="0"/>
              <w:numId w:val="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Ferăstrău mecanic</w:t>
          </w:r>
        </w:p>
        <w:p w:rsidR="0048449E" w:rsidRDefault="0048449E" w:rsidP="002338D5">
          <w:pPr>
            <w:pStyle w:val="Listparagraf"/>
            <w:numPr>
              <w:ilvl w:val="0"/>
              <w:numId w:val="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Unelte de mână specifice</w:t>
          </w:r>
        </w:p>
        <w:p w:rsidR="00306328" w:rsidRPr="0048449E" w:rsidRDefault="0048449E" w:rsidP="0048449E">
          <w:pPr>
            <w:spacing w:after="0" w:line="240" w:lineRule="auto"/>
            <w:jc w:val="both"/>
            <w:rPr>
              <w:rFonts w:ascii="Arial" w:eastAsia="Times New Roman" w:hAnsi="Arial" w:cs="Arial"/>
              <w:sz w:val="24"/>
              <w:szCs w:val="24"/>
              <w:lang w:val="ro-RO"/>
            </w:rPr>
          </w:pPr>
          <w:r w:rsidRPr="0048449E">
            <w:rPr>
              <w:rFonts w:ascii="Arial" w:eastAsia="Times New Roman" w:hAnsi="Arial" w:cs="Arial"/>
              <w:sz w:val="24"/>
              <w:szCs w:val="24"/>
              <w:lang w:val="ro-RO"/>
            </w:rPr>
            <w:t>Mijloace de transport: Încărcător frontal</w:t>
          </w:r>
          <w:r w:rsidRPr="0048449E">
            <w:rPr>
              <w:rFonts w:ascii="Arial" w:eastAsia="Times New Roman" w:hAnsi="Arial" w:cs="Arial"/>
              <w:sz w:val="24"/>
              <w:szCs w:val="24"/>
              <w:lang w:val="ro-RO"/>
            </w:rPr>
            <w:tab/>
          </w:r>
          <w:r w:rsidRPr="0048449E">
            <w:rPr>
              <w:rFonts w:ascii="Arial" w:eastAsia="Times New Roman" w:hAnsi="Arial" w:cs="Arial"/>
              <w:sz w:val="24"/>
              <w:szCs w:val="24"/>
              <w:lang w:val="ro-RO"/>
            </w:rPr>
            <w:tab/>
          </w:r>
          <w:r w:rsidRPr="0048449E">
            <w:rPr>
              <w:rFonts w:ascii="Arial" w:eastAsia="Times New Roman" w:hAnsi="Arial" w:cs="Arial"/>
              <w:sz w:val="24"/>
              <w:szCs w:val="24"/>
              <w:lang w:val="ro-RO"/>
            </w:rPr>
            <w:tab/>
          </w:r>
          <w:r w:rsidRPr="0048449E">
            <w:rPr>
              <w:rFonts w:ascii="Arial" w:eastAsia="Times New Roman" w:hAnsi="Arial" w:cs="Arial"/>
              <w:sz w:val="24"/>
              <w:szCs w:val="24"/>
              <w:lang w:val="ro-RO"/>
            </w:rPr>
            <w:tab/>
            <w:t>1 buc.</w:t>
          </w:r>
        </w:p>
      </w:sdtContent>
    </w:sdt>
    <w:p w:rsidR="00306328" w:rsidRDefault="00306328" w:rsidP="00306328">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306328" w:rsidRDefault="00306328" w:rsidP="00306328">
          <w:pPr>
            <w:spacing w:after="0"/>
            <w:rPr>
              <w:lang w:val="ro-RO" w:eastAsia="ro-RO"/>
            </w:rPr>
          </w:pPr>
          <w:r w:rsidRPr="000768B9">
            <w:rPr>
              <w:rStyle w:val="Textsubstituent"/>
              <w:rFonts w:ascii="Calibri" w:hAnsi="Calibri" w:cs="Calibri"/>
            </w:rPr>
            <w:t>....</w:t>
          </w:r>
        </w:p>
      </w:sdtContent>
    </w:sdt>
    <w:p w:rsidR="00306328" w:rsidRDefault="00306328" w:rsidP="0030632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48449E" w:rsidRPr="0048449E" w:rsidTr="0048449E">
            <w:tblPrEx>
              <w:tblCellMar>
                <w:top w:w="0" w:type="dxa"/>
                <w:bottom w:w="0" w:type="dxa"/>
              </w:tblCellMar>
            </w:tblPrEx>
            <w:trPr>
              <w:cantSplit/>
              <w:trHeight w:val="1531"/>
            </w:trPr>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Tip</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Denumire</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Încadrare</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Cantitate</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UM</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Natura chimică / compoziție</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Destinație/ Utilizare</w:t>
                </w:r>
              </w:p>
            </w:tc>
            <w:tc>
              <w:tcPr>
                <w:tcW w:w="1072" w:type="dxa"/>
                <w:shd w:val="clear" w:color="auto" w:fill="C0C0C0"/>
                <w:vAlign w:val="center"/>
              </w:tcPr>
              <w:p w:rsidR="0048449E" w:rsidRPr="0048449E" w:rsidRDefault="0048449E" w:rsidP="0048449E">
                <w:pPr>
                  <w:spacing w:before="40" w:after="0" w:line="240" w:lineRule="auto"/>
                  <w:rPr>
                    <w:rFonts w:ascii="Arial" w:hAnsi="Arial" w:cs="Arial"/>
                    <w:b/>
                    <w:sz w:val="20"/>
                    <w:lang w:val="ro-RO" w:eastAsia="ro-RO"/>
                  </w:rPr>
                </w:pPr>
                <w:r w:rsidRPr="0048449E">
                  <w:rPr>
                    <w:rFonts w:ascii="Arial" w:hAnsi="Arial" w:cs="Arial"/>
                    <w:b/>
                    <w:sz w:val="20"/>
                    <w:lang w:val="ro-RO" w:eastAsia="ro-RO"/>
                  </w:rPr>
                  <w:t>Mod de depozitare</w:t>
                </w:r>
              </w:p>
            </w:tc>
            <w:tc>
              <w:tcPr>
                <w:tcW w:w="1072" w:type="dxa"/>
                <w:shd w:val="clear" w:color="auto" w:fill="C0C0C0"/>
                <w:textDirection w:val="btLr"/>
                <w:vAlign w:val="center"/>
              </w:tcPr>
              <w:p w:rsidR="0048449E" w:rsidRPr="0048449E" w:rsidRDefault="0048449E" w:rsidP="0048449E">
                <w:pPr>
                  <w:spacing w:before="40" w:after="0" w:line="240" w:lineRule="auto"/>
                  <w:ind w:left="113" w:right="113"/>
                  <w:rPr>
                    <w:rFonts w:ascii="Arial" w:hAnsi="Arial" w:cs="Arial"/>
                    <w:b/>
                    <w:sz w:val="20"/>
                    <w:lang w:val="ro-RO" w:eastAsia="ro-RO"/>
                  </w:rPr>
                </w:pPr>
                <w:r w:rsidRPr="0048449E">
                  <w:rPr>
                    <w:rFonts w:ascii="Arial" w:hAnsi="Arial" w:cs="Arial"/>
                    <w:b/>
                    <w:sz w:val="20"/>
                    <w:lang w:val="ro-RO" w:eastAsia="ro-RO"/>
                  </w:rPr>
                  <w:t>Periculozitate</w:t>
                </w:r>
              </w:p>
            </w:tc>
          </w:tr>
          <w:tr w:rsidR="0048449E" w:rsidRPr="0048449E" w:rsidTr="0048449E">
            <w:tblPrEx>
              <w:tblCellMar>
                <w:top w:w="0" w:type="dxa"/>
                <w:bottom w:w="0" w:type="dxa"/>
              </w:tblCellMar>
            </w:tblPrEx>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Alte materii</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Bușteni</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Materie primă</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6,00</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Metri cubi/Ora</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Comercializare</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În cadrul amplasamentului</w:t>
                </w:r>
              </w:p>
            </w:tc>
            <w:tc>
              <w:tcPr>
                <w:tcW w:w="1072" w:type="dxa"/>
                <w:shd w:val="clear" w:color="auto" w:fill="auto"/>
              </w:tcPr>
              <w:p w:rsidR="0048449E" w:rsidRPr="0048449E" w:rsidRDefault="0048449E" w:rsidP="0048449E">
                <w:pPr>
                  <w:spacing w:before="40" w:after="0" w:line="240" w:lineRule="auto"/>
                  <w:rPr>
                    <w:rFonts w:ascii="Arial" w:hAnsi="Arial" w:cs="Arial"/>
                    <w:sz w:val="20"/>
                    <w:lang w:val="ro-RO" w:eastAsia="ro-RO"/>
                  </w:rPr>
                </w:pPr>
                <w:r w:rsidRPr="0048449E">
                  <w:rPr>
                    <w:rFonts w:ascii="Arial" w:hAnsi="Arial" w:cs="Arial"/>
                    <w:sz w:val="20"/>
                    <w:lang w:val="ro-RO" w:eastAsia="ro-RO"/>
                  </w:rPr>
                  <w:t>Nepericulos</w:t>
                </w:r>
              </w:p>
            </w:tc>
          </w:tr>
        </w:tbl>
        <w:p w:rsidR="00306328" w:rsidRDefault="00306328" w:rsidP="0048449E">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306328" w:rsidRDefault="00306328" w:rsidP="00306328">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306328" w:rsidRPr="00CB2B4B" w:rsidRDefault="00306328" w:rsidP="00306328">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306328" w:rsidRPr="00FC5AAA" w:rsidRDefault="00306328" w:rsidP="00306328">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8449E" w:rsidRPr="0048449E" w:rsidTr="0048449E">
            <w:tblPrEx>
              <w:tblCellMar>
                <w:top w:w="0" w:type="dxa"/>
                <w:bottom w:w="0" w:type="dxa"/>
              </w:tblCellMar>
            </w:tblPrEx>
            <w:tc>
              <w:tcPr>
                <w:tcW w:w="1206" w:type="dxa"/>
                <w:shd w:val="clear" w:color="auto" w:fill="C0C0C0"/>
                <w:vAlign w:val="center"/>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b/>
                    <w:sz w:val="20"/>
                    <w:szCs w:val="24"/>
                    <w:lang w:val="ro-RO"/>
                  </w:rPr>
                </w:pPr>
                <w:r w:rsidRPr="0048449E">
                  <w:rPr>
                    <w:rFonts w:ascii="Arial" w:eastAsia="Times New Roman" w:hAnsi="Arial" w:cs="Arial"/>
                    <w:b/>
                    <w:sz w:val="20"/>
                    <w:szCs w:val="24"/>
                    <w:lang w:val="ro-RO"/>
                  </w:rPr>
                  <w:t>Tip utilitate</w:t>
                </w:r>
              </w:p>
            </w:tc>
            <w:tc>
              <w:tcPr>
                <w:tcW w:w="3617" w:type="dxa"/>
                <w:shd w:val="clear" w:color="auto" w:fill="C0C0C0"/>
                <w:vAlign w:val="center"/>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b/>
                    <w:sz w:val="20"/>
                    <w:szCs w:val="24"/>
                    <w:lang w:val="ro-RO"/>
                  </w:rPr>
                </w:pPr>
                <w:r w:rsidRPr="0048449E">
                  <w:rPr>
                    <w:rFonts w:ascii="Arial" w:eastAsia="Times New Roman" w:hAnsi="Arial" w:cs="Arial"/>
                    <w:b/>
                    <w:sz w:val="20"/>
                    <w:szCs w:val="24"/>
                    <w:lang w:val="ro-RO"/>
                  </w:rPr>
                  <w:t>Descriere</w:t>
                </w:r>
              </w:p>
            </w:tc>
            <w:tc>
              <w:tcPr>
                <w:tcW w:w="3617" w:type="dxa"/>
                <w:shd w:val="clear" w:color="auto" w:fill="C0C0C0"/>
                <w:vAlign w:val="center"/>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b/>
                    <w:sz w:val="20"/>
                    <w:szCs w:val="24"/>
                    <w:lang w:val="ro-RO"/>
                  </w:rPr>
                </w:pPr>
                <w:r w:rsidRPr="0048449E">
                  <w:rPr>
                    <w:rFonts w:ascii="Arial" w:eastAsia="Times New Roman" w:hAnsi="Arial" w:cs="Arial"/>
                    <w:b/>
                    <w:sz w:val="20"/>
                    <w:szCs w:val="24"/>
                    <w:lang w:val="ro-RO"/>
                  </w:rPr>
                  <w:t>Cantitate</w:t>
                </w:r>
              </w:p>
            </w:tc>
            <w:tc>
              <w:tcPr>
                <w:tcW w:w="1206" w:type="dxa"/>
                <w:shd w:val="clear" w:color="auto" w:fill="C0C0C0"/>
                <w:vAlign w:val="center"/>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b/>
                    <w:sz w:val="20"/>
                    <w:szCs w:val="24"/>
                    <w:lang w:val="ro-RO"/>
                  </w:rPr>
                </w:pPr>
                <w:r w:rsidRPr="0048449E">
                  <w:rPr>
                    <w:rFonts w:ascii="Arial" w:eastAsia="Times New Roman" w:hAnsi="Arial" w:cs="Arial"/>
                    <w:b/>
                    <w:sz w:val="20"/>
                    <w:szCs w:val="24"/>
                    <w:lang w:val="ro-RO"/>
                  </w:rPr>
                  <w:t>UM</w:t>
                </w:r>
              </w:p>
            </w:tc>
          </w:tr>
          <w:tr w:rsidR="0048449E" w:rsidRPr="0048449E" w:rsidTr="0048449E">
            <w:tblPrEx>
              <w:tblCellMar>
                <w:top w:w="0" w:type="dxa"/>
                <w:bottom w:w="0" w:type="dxa"/>
              </w:tblCellMar>
            </w:tblPrEx>
            <w:tc>
              <w:tcPr>
                <w:tcW w:w="1206"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Apa</w:t>
                </w:r>
              </w:p>
            </w:tc>
            <w:tc>
              <w:tcPr>
                <w:tcW w:w="3617"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Alimentarea cu apă se realizează din rețeaua de apă po</w:t>
                </w:r>
              </w:p>
            </w:tc>
            <w:tc>
              <w:tcPr>
                <w:tcW w:w="3617"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0,202</w:t>
                </w:r>
              </w:p>
            </w:tc>
            <w:tc>
              <w:tcPr>
                <w:tcW w:w="1206"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Metri cubi/zi</w:t>
                </w:r>
              </w:p>
            </w:tc>
          </w:tr>
          <w:tr w:rsidR="0048449E" w:rsidRPr="0048449E" w:rsidTr="0048449E">
            <w:tblPrEx>
              <w:tblCellMar>
                <w:top w:w="0" w:type="dxa"/>
                <w:bottom w:w="0" w:type="dxa"/>
              </w:tblCellMar>
            </w:tblPrEx>
            <w:tc>
              <w:tcPr>
                <w:tcW w:w="1206"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Canalizare</w:t>
                </w:r>
              </w:p>
            </w:tc>
            <w:tc>
              <w:tcPr>
                <w:tcW w:w="3617"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Apele uzate fecaloid menajere sunt evacuate în canalizarea menajeră a municipiului</w:t>
                </w:r>
              </w:p>
            </w:tc>
            <w:tc>
              <w:tcPr>
                <w:tcW w:w="3617"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0,161</w:t>
                </w:r>
              </w:p>
            </w:tc>
            <w:tc>
              <w:tcPr>
                <w:tcW w:w="1206"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Metri cubi/zi</w:t>
                </w:r>
              </w:p>
            </w:tc>
          </w:tr>
          <w:tr w:rsidR="0048449E" w:rsidRPr="0048449E" w:rsidTr="0048449E">
            <w:tblPrEx>
              <w:tblCellMar>
                <w:top w:w="0" w:type="dxa"/>
                <w:bottom w:w="0" w:type="dxa"/>
              </w:tblCellMar>
            </w:tblPrEx>
            <w:tc>
              <w:tcPr>
                <w:tcW w:w="1206"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Energie</w:t>
                </w:r>
              </w:p>
            </w:tc>
            <w:tc>
              <w:tcPr>
                <w:tcW w:w="3617"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Energia elctrică este asigurată din rețeaua națională existentă în zonă</w:t>
                </w:r>
              </w:p>
            </w:tc>
            <w:tc>
              <w:tcPr>
                <w:tcW w:w="3617"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500,00</w:t>
                </w:r>
              </w:p>
            </w:tc>
            <w:tc>
              <w:tcPr>
                <w:tcW w:w="1206" w:type="dxa"/>
                <w:shd w:val="clear" w:color="auto" w:fill="auto"/>
              </w:tcPr>
              <w:p w:rsidR="0048449E" w:rsidRPr="0048449E" w:rsidRDefault="0048449E" w:rsidP="0048449E">
                <w:pPr>
                  <w:autoSpaceDE w:val="0"/>
                  <w:autoSpaceDN w:val="0"/>
                  <w:adjustRightInd w:val="0"/>
                  <w:spacing w:before="40" w:after="0" w:line="240" w:lineRule="auto"/>
                  <w:jc w:val="center"/>
                  <w:rPr>
                    <w:rFonts w:ascii="Arial" w:eastAsia="Times New Roman" w:hAnsi="Arial" w:cs="Arial"/>
                    <w:sz w:val="20"/>
                    <w:szCs w:val="24"/>
                    <w:lang w:val="ro-RO"/>
                  </w:rPr>
                </w:pPr>
                <w:r w:rsidRPr="0048449E">
                  <w:rPr>
                    <w:rFonts w:ascii="Arial" w:eastAsia="Times New Roman" w:hAnsi="Arial" w:cs="Arial"/>
                    <w:sz w:val="20"/>
                    <w:szCs w:val="24"/>
                    <w:lang w:val="ro-RO"/>
                  </w:rPr>
                  <w:t>KiloWatt/luna</w:t>
                </w:r>
              </w:p>
            </w:tc>
          </w:tr>
        </w:tbl>
        <w:p w:rsidR="00306328" w:rsidRDefault="00306328" w:rsidP="0048449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306328" w:rsidRPr="00FC5AAA" w:rsidRDefault="00306328" w:rsidP="00306328">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306328" w:rsidRDefault="00306328" w:rsidP="00306328">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F83AE3" w:rsidRDefault="00F83AE3" w:rsidP="00F83AE3">
          <w:pPr>
            <w:pStyle w:val="Listparagraf"/>
            <w:numPr>
              <w:ilvl w:val="0"/>
              <w:numId w:val="6"/>
            </w:numPr>
            <w:spacing w:after="0"/>
            <w:rPr>
              <w:rFonts w:ascii="Arial" w:hAnsi="Arial" w:cs="Arial"/>
              <w:sz w:val="24"/>
              <w:szCs w:val="24"/>
              <w:lang w:val="ro-RO" w:eastAsia="ro-RO"/>
            </w:rPr>
          </w:pPr>
          <w:r w:rsidRPr="00F83AE3">
            <w:rPr>
              <w:rFonts w:ascii="Arial" w:hAnsi="Arial" w:cs="Arial"/>
              <w:sz w:val="24"/>
              <w:szCs w:val="24"/>
              <w:lang w:val="ro-RO" w:eastAsia="ro-RO"/>
            </w:rPr>
            <w:t>Transportul,  manipularea și  depozitarea buștenilor</w:t>
          </w:r>
        </w:p>
        <w:p w:rsidR="00F83AE3" w:rsidRDefault="00F83AE3" w:rsidP="00F83AE3">
          <w:pPr>
            <w:pStyle w:val="Listparagraf"/>
            <w:numPr>
              <w:ilvl w:val="0"/>
              <w:numId w:val="6"/>
            </w:numPr>
            <w:spacing w:after="0"/>
            <w:rPr>
              <w:rFonts w:ascii="Arial" w:hAnsi="Arial" w:cs="Arial"/>
              <w:sz w:val="24"/>
              <w:szCs w:val="24"/>
              <w:lang w:val="ro-RO" w:eastAsia="ro-RO"/>
            </w:rPr>
          </w:pPr>
          <w:r>
            <w:rPr>
              <w:rFonts w:ascii="Arial" w:hAnsi="Arial" w:cs="Arial"/>
              <w:sz w:val="24"/>
              <w:szCs w:val="24"/>
              <w:lang w:val="ro-RO" w:eastAsia="ro-RO"/>
            </w:rPr>
            <w:t>Debitarea buștenilor în scopul obținerii produselor finite</w:t>
          </w:r>
        </w:p>
        <w:p w:rsidR="00F83AE3" w:rsidRDefault="00F83AE3" w:rsidP="00F83AE3">
          <w:pPr>
            <w:pStyle w:val="Listparagraf"/>
            <w:numPr>
              <w:ilvl w:val="0"/>
              <w:numId w:val="6"/>
            </w:numPr>
            <w:spacing w:after="0"/>
            <w:rPr>
              <w:rFonts w:ascii="Arial" w:hAnsi="Arial" w:cs="Arial"/>
              <w:sz w:val="24"/>
              <w:szCs w:val="24"/>
              <w:lang w:val="ro-RO" w:eastAsia="ro-RO"/>
            </w:rPr>
          </w:pPr>
          <w:r>
            <w:rPr>
              <w:rFonts w:ascii="Arial" w:hAnsi="Arial" w:cs="Arial"/>
              <w:sz w:val="24"/>
              <w:szCs w:val="24"/>
              <w:lang w:val="ro-RO" w:eastAsia="ro-RO"/>
            </w:rPr>
            <w:t>Mărginirea cherestelei cu ajutorul unui circular</w:t>
          </w:r>
        </w:p>
        <w:p w:rsidR="00F83AE3" w:rsidRDefault="00F83AE3" w:rsidP="00F83AE3">
          <w:pPr>
            <w:pStyle w:val="Listparagraf"/>
            <w:numPr>
              <w:ilvl w:val="0"/>
              <w:numId w:val="6"/>
            </w:numPr>
            <w:spacing w:after="0"/>
            <w:rPr>
              <w:rFonts w:ascii="Arial" w:hAnsi="Arial" w:cs="Arial"/>
              <w:sz w:val="24"/>
              <w:szCs w:val="24"/>
              <w:lang w:val="ro-RO" w:eastAsia="ro-RO"/>
            </w:rPr>
          </w:pPr>
          <w:r>
            <w:rPr>
              <w:rFonts w:ascii="Arial" w:hAnsi="Arial" w:cs="Arial"/>
              <w:sz w:val="24"/>
              <w:szCs w:val="24"/>
              <w:lang w:val="ro-RO" w:eastAsia="ro-RO"/>
            </w:rPr>
            <w:t>Sortare, depozitare cherestelei după dimensiuni</w:t>
          </w:r>
        </w:p>
        <w:p w:rsidR="00F83AE3" w:rsidRDefault="00F83AE3" w:rsidP="00F83AE3">
          <w:pPr>
            <w:pStyle w:val="Listparagraf"/>
            <w:numPr>
              <w:ilvl w:val="0"/>
              <w:numId w:val="6"/>
            </w:numPr>
            <w:spacing w:after="0"/>
            <w:rPr>
              <w:rFonts w:ascii="Arial" w:hAnsi="Arial" w:cs="Arial"/>
              <w:sz w:val="24"/>
              <w:szCs w:val="24"/>
              <w:lang w:val="ro-RO" w:eastAsia="ro-RO"/>
            </w:rPr>
          </w:pPr>
          <w:r>
            <w:rPr>
              <w:rFonts w:ascii="Arial" w:hAnsi="Arial" w:cs="Arial"/>
              <w:sz w:val="24"/>
              <w:szCs w:val="24"/>
              <w:lang w:val="ro-RO" w:eastAsia="ro-RO"/>
            </w:rPr>
            <w:t>Depozitarea deșeurilor în locul special amenajat</w:t>
          </w:r>
        </w:p>
        <w:p w:rsidR="00306328" w:rsidRPr="00F83AE3" w:rsidRDefault="00F83AE3" w:rsidP="00F83AE3">
          <w:pPr>
            <w:pStyle w:val="Listparagraf"/>
            <w:numPr>
              <w:ilvl w:val="0"/>
              <w:numId w:val="6"/>
            </w:numPr>
            <w:spacing w:after="0"/>
            <w:rPr>
              <w:rFonts w:ascii="Arial" w:hAnsi="Arial" w:cs="Arial"/>
              <w:sz w:val="24"/>
              <w:szCs w:val="24"/>
              <w:lang w:val="ro-RO" w:eastAsia="ro-RO"/>
            </w:rPr>
          </w:pPr>
          <w:r>
            <w:rPr>
              <w:rFonts w:ascii="Arial" w:hAnsi="Arial" w:cs="Arial"/>
              <w:sz w:val="24"/>
              <w:szCs w:val="24"/>
              <w:lang w:val="ro-RO" w:eastAsia="ro-RO"/>
            </w:rPr>
            <w:t>Comercializarea cherestelei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306328" w:rsidRDefault="00306328" w:rsidP="0030632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06328" w:rsidRPr="00670CA3" w:rsidRDefault="00F83AE3" w:rsidP="0030632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EndPr>
        <w:rPr>
          <w:rStyle w:val="StyleHiddenCaracter"/>
        </w:rPr>
      </w:sdtEndPr>
      <w:sdtContent>
        <w:p w:rsidR="00306328" w:rsidRDefault="00F83AE3" w:rsidP="00F83AE3">
          <w:pPr>
            <w:spacing w:after="0" w:line="240" w:lineRule="auto"/>
            <w:rPr>
              <w:rFonts w:ascii="Arial" w:hAnsi="Arial" w:cs="Arial"/>
              <w:sz w:val="24"/>
              <w:szCs w:val="24"/>
              <w:lang w:val="ro-RO"/>
            </w:rPr>
          </w:pPr>
          <w:r w:rsidRPr="00F83AE3">
            <w:rPr>
              <w:rStyle w:val="StyleHiddenCaracte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306328" w:rsidRPr="00BD4EA0" w:rsidRDefault="00306328" w:rsidP="00306328">
          <w:pPr>
            <w:spacing w:after="0"/>
            <w:rPr>
              <w:rFonts w:ascii="Arial" w:hAnsi="Arial" w:cs="Arial"/>
              <w:sz w:val="24"/>
              <w:szCs w:val="24"/>
              <w:lang w:val="ro-RO"/>
            </w:rPr>
          </w:pPr>
          <w:r w:rsidRPr="00BD4EA0">
            <w:rPr>
              <w:rStyle w:val="Textsubstituent"/>
              <w:rFonts w:ascii="Arial" w:hAnsi="Arial" w:cs="Arial"/>
            </w:rPr>
            <w:t>....</w:t>
          </w:r>
        </w:p>
      </w:sdtContent>
    </w:sdt>
    <w:p w:rsidR="00306328" w:rsidRPr="000A2FF6" w:rsidRDefault="00306328" w:rsidP="00306328">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306328" w:rsidRDefault="00306328" w:rsidP="00306328">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A2D94" w:rsidRPr="00FA2D94" w:rsidTr="00FA2D94">
            <w:tblPrEx>
              <w:tblCellMar>
                <w:top w:w="0" w:type="dxa"/>
                <w:bottom w:w="0" w:type="dxa"/>
              </w:tblCellMar>
            </w:tblPrEx>
            <w:tc>
              <w:tcPr>
                <w:tcW w:w="2097" w:type="dxa"/>
                <w:shd w:val="clear" w:color="auto" w:fill="C0C0C0"/>
                <w:vAlign w:val="center"/>
              </w:tcPr>
              <w:p w:rsidR="00FA2D94" w:rsidRPr="00FA2D94" w:rsidRDefault="00FA2D94" w:rsidP="00FA2D94">
                <w:pPr>
                  <w:autoSpaceDE w:val="0"/>
                  <w:autoSpaceDN w:val="0"/>
                  <w:adjustRightInd w:val="0"/>
                  <w:spacing w:before="40" w:after="0" w:line="240" w:lineRule="auto"/>
                  <w:jc w:val="center"/>
                  <w:rPr>
                    <w:rFonts w:ascii="Arial" w:hAnsi="Arial" w:cs="Arial"/>
                    <w:b/>
                    <w:sz w:val="20"/>
                    <w:szCs w:val="24"/>
                    <w:lang w:val="ro-RO"/>
                  </w:rPr>
                </w:pPr>
                <w:r w:rsidRPr="00FA2D94">
                  <w:rPr>
                    <w:rFonts w:ascii="Arial" w:hAnsi="Arial" w:cs="Arial"/>
                    <w:b/>
                    <w:sz w:val="20"/>
                    <w:szCs w:val="24"/>
                    <w:lang w:val="ro-RO"/>
                  </w:rPr>
                  <w:t xml:space="preserve">Tip </w:t>
                </w:r>
                <w:r w:rsidRPr="00FA2D94">
                  <w:rPr>
                    <w:rFonts w:ascii="Arial" w:hAnsi="Arial" w:cs="Arial"/>
                    <w:b/>
                    <w:sz w:val="20"/>
                    <w:szCs w:val="24"/>
                    <w:lang w:val="ro-RO"/>
                  </w:rPr>
                  <w:lastRenderedPageBreak/>
                  <w:t>produs/subprodus</w:t>
                </w:r>
              </w:p>
            </w:tc>
            <w:tc>
              <w:tcPr>
                <w:tcW w:w="3431" w:type="dxa"/>
                <w:shd w:val="clear" w:color="auto" w:fill="C0C0C0"/>
                <w:vAlign w:val="center"/>
              </w:tcPr>
              <w:p w:rsidR="00FA2D94" w:rsidRPr="00FA2D94" w:rsidRDefault="00FA2D94" w:rsidP="00FA2D94">
                <w:pPr>
                  <w:autoSpaceDE w:val="0"/>
                  <w:autoSpaceDN w:val="0"/>
                  <w:adjustRightInd w:val="0"/>
                  <w:spacing w:before="40" w:after="0" w:line="240" w:lineRule="auto"/>
                  <w:jc w:val="center"/>
                  <w:rPr>
                    <w:rFonts w:ascii="Arial" w:hAnsi="Arial" w:cs="Arial"/>
                    <w:b/>
                    <w:sz w:val="20"/>
                    <w:szCs w:val="24"/>
                    <w:lang w:val="ro-RO"/>
                  </w:rPr>
                </w:pPr>
                <w:r w:rsidRPr="00FA2D94">
                  <w:rPr>
                    <w:rFonts w:ascii="Arial" w:hAnsi="Arial" w:cs="Arial"/>
                    <w:b/>
                    <w:sz w:val="20"/>
                    <w:szCs w:val="24"/>
                    <w:lang w:val="ro-RO"/>
                  </w:rPr>
                  <w:lastRenderedPageBreak/>
                  <w:t>Denumire produs/subprodus</w:t>
                </w:r>
              </w:p>
            </w:tc>
            <w:tc>
              <w:tcPr>
                <w:tcW w:w="1068" w:type="dxa"/>
                <w:shd w:val="clear" w:color="auto" w:fill="C0C0C0"/>
                <w:vAlign w:val="center"/>
              </w:tcPr>
              <w:p w:rsidR="00FA2D94" w:rsidRPr="00FA2D94" w:rsidRDefault="00FA2D94" w:rsidP="00FA2D94">
                <w:pPr>
                  <w:autoSpaceDE w:val="0"/>
                  <w:autoSpaceDN w:val="0"/>
                  <w:adjustRightInd w:val="0"/>
                  <w:spacing w:before="40" w:after="0" w:line="240" w:lineRule="auto"/>
                  <w:jc w:val="center"/>
                  <w:rPr>
                    <w:rFonts w:ascii="Arial" w:hAnsi="Arial" w:cs="Arial"/>
                    <w:b/>
                    <w:sz w:val="20"/>
                    <w:szCs w:val="24"/>
                    <w:lang w:val="ro-RO"/>
                  </w:rPr>
                </w:pPr>
                <w:r w:rsidRPr="00FA2D94">
                  <w:rPr>
                    <w:rFonts w:ascii="Arial" w:hAnsi="Arial" w:cs="Arial"/>
                    <w:b/>
                    <w:sz w:val="20"/>
                    <w:szCs w:val="24"/>
                    <w:lang w:val="ro-RO"/>
                  </w:rPr>
                  <w:t>Cantitate</w:t>
                </w:r>
              </w:p>
            </w:tc>
            <w:tc>
              <w:tcPr>
                <w:tcW w:w="1144" w:type="dxa"/>
                <w:shd w:val="clear" w:color="auto" w:fill="C0C0C0"/>
                <w:vAlign w:val="center"/>
              </w:tcPr>
              <w:p w:rsidR="00FA2D94" w:rsidRPr="00FA2D94" w:rsidRDefault="00FA2D94" w:rsidP="00FA2D94">
                <w:pPr>
                  <w:autoSpaceDE w:val="0"/>
                  <w:autoSpaceDN w:val="0"/>
                  <w:adjustRightInd w:val="0"/>
                  <w:spacing w:before="40" w:after="0" w:line="240" w:lineRule="auto"/>
                  <w:jc w:val="center"/>
                  <w:rPr>
                    <w:rFonts w:ascii="Arial" w:hAnsi="Arial" w:cs="Arial"/>
                    <w:b/>
                    <w:sz w:val="20"/>
                    <w:szCs w:val="24"/>
                    <w:lang w:val="ro-RO"/>
                  </w:rPr>
                </w:pPr>
                <w:r w:rsidRPr="00FA2D94">
                  <w:rPr>
                    <w:rFonts w:ascii="Arial" w:hAnsi="Arial" w:cs="Arial"/>
                    <w:b/>
                    <w:sz w:val="20"/>
                    <w:szCs w:val="24"/>
                    <w:lang w:val="ro-RO"/>
                  </w:rPr>
                  <w:t>UM</w:t>
                </w:r>
              </w:p>
            </w:tc>
            <w:tc>
              <w:tcPr>
                <w:tcW w:w="1906" w:type="dxa"/>
                <w:shd w:val="clear" w:color="auto" w:fill="C0C0C0"/>
                <w:vAlign w:val="center"/>
              </w:tcPr>
              <w:p w:rsidR="00FA2D94" w:rsidRPr="00FA2D94" w:rsidRDefault="00FA2D94" w:rsidP="00FA2D94">
                <w:pPr>
                  <w:autoSpaceDE w:val="0"/>
                  <w:autoSpaceDN w:val="0"/>
                  <w:adjustRightInd w:val="0"/>
                  <w:spacing w:before="40" w:after="0" w:line="240" w:lineRule="auto"/>
                  <w:jc w:val="center"/>
                  <w:rPr>
                    <w:rFonts w:ascii="Arial" w:hAnsi="Arial" w:cs="Arial"/>
                    <w:b/>
                    <w:sz w:val="20"/>
                    <w:szCs w:val="24"/>
                    <w:lang w:val="ro-RO"/>
                  </w:rPr>
                </w:pPr>
                <w:r w:rsidRPr="00FA2D94">
                  <w:rPr>
                    <w:rFonts w:ascii="Arial" w:hAnsi="Arial" w:cs="Arial"/>
                    <w:b/>
                    <w:sz w:val="20"/>
                    <w:szCs w:val="24"/>
                    <w:lang w:val="ro-RO"/>
                  </w:rPr>
                  <w:t>Destinație</w:t>
                </w:r>
              </w:p>
            </w:tc>
          </w:tr>
          <w:tr w:rsidR="00FA2D94" w:rsidRPr="00FA2D94" w:rsidTr="00FA2D94">
            <w:tblPrEx>
              <w:tblCellMar>
                <w:top w:w="0" w:type="dxa"/>
                <w:bottom w:w="0" w:type="dxa"/>
              </w:tblCellMar>
            </w:tblPrEx>
            <w:tc>
              <w:tcPr>
                <w:tcW w:w="2097" w:type="dxa"/>
                <w:shd w:val="clear" w:color="auto" w:fill="auto"/>
              </w:tcPr>
              <w:p w:rsidR="00FA2D94" w:rsidRPr="00FA2D94" w:rsidRDefault="00FA2D94" w:rsidP="00FA2D94">
                <w:pPr>
                  <w:autoSpaceDE w:val="0"/>
                  <w:autoSpaceDN w:val="0"/>
                  <w:adjustRightInd w:val="0"/>
                  <w:spacing w:before="40" w:after="0" w:line="240" w:lineRule="auto"/>
                  <w:jc w:val="center"/>
                  <w:rPr>
                    <w:rFonts w:ascii="Arial" w:hAnsi="Arial" w:cs="Arial"/>
                    <w:sz w:val="20"/>
                    <w:szCs w:val="24"/>
                    <w:lang w:val="ro-RO"/>
                  </w:rPr>
                </w:pPr>
                <w:r w:rsidRPr="00FA2D94">
                  <w:rPr>
                    <w:rFonts w:ascii="Arial" w:hAnsi="Arial" w:cs="Arial"/>
                    <w:sz w:val="20"/>
                    <w:szCs w:val="24"/>
                    <w:lang w:val="ro-RO"/>
                  </w:rPr>
                  <w:lastRenderedPageBreak/>
                  <w:t>Alte produse</w:t>
                </w:r>
              </w:p>
            </w:tc>
            <w:tc>
              <w:tcPr>
                <w:tcW w:w="3431" w:type="dxa"/>
                <w:shd w:val="clear" w:color="auto" w:fill="auto"/>
              </w:tcPr>
              <w:p w:rsidR="00FA2D94" w:rsidRPr="00FA2D94" w:rsidRDefault="00FA2D94" w:rsidP="00FA2D94">
                <w:pPr>
                  <w:autoSpaceDE w:val="0"/>
                  <w:autoSpaceDN w:val="0"/>
                  <w:adjustRightInd w:val="0"/>
                  <w:spacing w:before="40" w:after="0" w:line="240" w:lineRule="auto"/>
                  <w:jc w:val="center"/>
                  <w:rPr>
                    <w:rFonts w:ascii="Arial" w:hAnsi="Arial" w:cs="Arial"/>
                    <w:sz w:val="20"/>
                    <w:szCs w:val="24"/>
                    <w:lang w:val="ro-RO"/>
                  </w:rPr>
                </w:pPr>
                <w:r w:rsidRPr="00FA2D94">
                  <w:rPr>
                    <w:rFonts w:ascii="Arial" w:hAnsi="Arial" w:cs="Arial"/>
                    <w:sz w:val="20"/>
                    <w:szCs w:val="24"/>
                    <w:lang w:val="ro-RO"/>
                  </w:rPr>
                  <w:t>Cherestea</w:t>
                </w:r>
              </w:p>
            </w:tc>
            <w:tc>
              <w:tcPr>
                <w:tcW w:w="1068" w:type="dxa"/>
                <w:shd w:val="clear" w:color="auto" w:fill="auto"/>
              </w:tcPr>
              <w:p w:rsidR="00FA2D94" w:rsidRPr="00FA2D94" w:rsidRDefault="00FA2D94" w:rsidP="00FA2D94">
                <w:pPr>
                  <w:autoSpaceDE w:val="0"/>
                  <w:autoSpaceDN w:val="0"/>
                  <w:adjustRightInd w:val="0"/>
                  <w:spacing w:before="40" w:after="0" w:line="240" w:lineRule="auto"/>
                  <w:jc w:val="center"/>
                  <w:rPr>
                    <w:rFonts w:ascii="Arial" w:hAnsi="Arial" w:cs="Arial"/>
                    <w:sz w:val="20"/>
                    <w:szCs w:val="24"/>
                    <w:lang w:val="ro-RO"/>
                  </w:rPr>
                </w:pPr>
                <w:r w:rsidRPr="00FA2D94">
                  <w:rPr>
                    <w:rFonts w:ascii="Arial" w:hAnsi="Arial" w:cs="Arial"/>
                    <w:sz w:val="20"/>
                    <w:szCs w:val="24"/>
                    <w:lang w:val="ro-RO"/>
                  </w:rPr>
                  <w:t>170,00</w:t>
                </w:r>
              </w:p>
            </w:tc>
            <w:tc>
              <w:tcPr>
                <w:tcW w:w="1144" w:type="dxa"/>
                <w:shd w:val="clear" w:color="auto" w:fill="auto"/>
              </w:tcPr>
              <w:p w:rsidR="00FA2D94" w:rsidRPr="00FA2D94" w:rsidRDefault="00FA2D94" w:rsidP="00FA2D94">
                <w:pPr>
                  <w:autoSpaceDE w:val="0"/>
                  <w:autoSpaceDN w:val="0"/>
                  <w:adjustRightInd w:val="0"/>
                  <w:spacing w:before="40" w:after="0" w:line="240" w:lineRule="auto"/>
                  <w:jc w:val="center"/>
                  <w:rPr>
                    <w:rFonts w:ascii="Arial" w:hAnsi="Arial" w:cs="Arial"/>
                    <w:sz w:val="20"/>
                    <w:szCs w:val="24"/>
                    <w:lang w:val="ro-RO"/>
                  </w:rPr>
                </w:pPr>
                <w:r w:rsidRPr="00FA2D94">
                  <w:rPr>
                    <w:rFonts w:ascii="Arial" w:hAnsi="Arial" w:cs="Arial"/>
                    <w:sz w:val="20"/>
                    <w:szCs w:val="24"/>
                    <w:lang w:val="ro-RO"/>
                  </w:rPr>
                  <w:t>Metri cubi/luna</w:t>
                </w:r>
              </w:p>
            </w:tc>
            <w:tc>
              <w:tcPr>
                <w:tcW w:w="1906" w:type="dxa"/>
                <w:shd w:val="clear" w:color="auto" w:fill="auto"/>
              </w:tcPr>
              <w:p w:rsidR="00FA2D94" w:rsidRPr="00FA2D94" w:rsidRDefault="00FA2D94" w:rsidP="00FA2D94">
                <w:pPr>
                  <w:autoSpaceDE w:val="0"/>
                  <w:autoSpaceDN w:val="0"/>
                  <w:adjustRightInd w:val="0"/>
                  <w:spacing w:before="40" w:after="0" w:line="240" w:lineRule="auto"/>
                  <w:jc w:val="center"/>
                  <w:rPr>
                    <w:rFonts w:ascii="Arial" w:hAnsi="Arial" w:cs="Arial"/>
                    <w:sz w:val="20"/>
                    <w:szCs w:val="24"/>
                    <w:lang w:val="ro-RO"/>
                  </w:rPr>
                </w:pPr>
                <w:r w:rsidRPr="00FA2D94">
                  <w:rPr>
                    <w:rFonts w:ascii="Arial" w:hAnsi="Arial" w:cs="Arial"/>
                    <w:sz w:val="20"/>
                    <w:szCs w:val="24"/>
                    <w:lang w:val="ro-RO"/>
                  </w:rPr>
                  <w:t>Comercializare</w:t>
                </w:r>
              </w:p>
            </w:tc>
          </w:tr>
        </w:tbl>
        <w:p w:rsidR="00306328" w:rsidRPr="001447ED" w:rsidRDefault="00306328" w:rsidP="00FA2D94">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306328" w:rsidRPr="00590B4D" w:rsidRDefault="00306328" w:rsidP="0030632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306328" w:rsidRPr="000A2FF6" w:rsidRDefault="00306328" w:rsidP="00306328">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306328" w:rsidRDefault="00FA2D94" w:rsidP="0030632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306328" w:rsidRDefault="00FA2D94" w:rsidP="00FA2D94">
          <w:pPr>
            <w:autoSpaceDE w:val="0"/>
            <w:autoSpaceDN w:val="0"/>
            <w:adjustRightInd w:val="0"/>
            <w:spacing w:after="0" w:line="240" w:lineRule="auto"/>
            <w:jc w:val="both"/>
            <w:rPr>
              <w:rFonts w:ascii="Arial" w:hAnsi="Arial" w:cs="Arial"/>
              <w:sz w:val="24"/>
              <w:szCs w:val="24"/>
              <w:lang w:val="ro-RO"/>
            </w:rPr>
          </w:pPr>
          <w:r w:rsidRPr="00FA2D94">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306328" w:rsidRPr="001D03CA" w:rsidRDefault="00306328" w:rsidP="00306328">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306328" w:rsidRPr="000A2FF6" w:rsidRDefault="00306328" w:rsidP="00306328">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306328" w:rsidRDefault="00306328" w:rsidP="00306328">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FA2D94" w:rsidRPr="00FA2D94" w:rsidTr="00FA2D94">
            <w:tblPrEx>
              <w:tblCellMar>
                <w:top w:w="0" w:type="dxa"/>
                <w:bottom w:w="0" w:type="dxa"/>
              </w:tblCellMar>
            </w:tblPrEx>
            <w:tc>
              <w:tcPr>
                <w:tcW w:w="1378" w:type="dxa"/>
                <w:shd w:val="clear" w:color="auto" w:fill="C0C0C0"/>
                <w:vAlign w:val="center"/>
              </w:tcPr>
              <w:p w:rsidR="00FA2D94" w:rsidRPr="00FA2D94" w:rsidRDefault="00FA2D94" w:rsidP="00FA2D94">
                <w:pPr>
                  <w:spacing w:before="40" w:after="0" w:line="240" w:lineRule="auto"/>
                  <w:jc w:val="center"/>
                  <w:rPr>
                    <w:rFonts w:ascii="Arial" w:eastAsia="Times New Roman" w:hAnsi="Arial" w:cs="Arial"/>
                    <w:b/>
                    <w:sz w:val="20"/>
                    <w:szCs w:val="24"/>
                    <w:lang w:val="ro-RO"/>
                  </w:rPr>
                </w:pPr>
                <w:r w:rsidRPr="00FA2D94">
                  <w:rPr>
                    <w:rFonts w:ascii="Arial" w:eastAsia="Times New Roman" w:hAnsi="Arial" w:cs="Arial"/>
                    <w:b/>
                    <w:sz w:val="20"/>
                    <w:szCs w:val="24"/>
                    <w:lang w:val="ro-RO"/>
                  </w:rPr>
                  <w:t>Cod CAEN Rev.2</w:t>
                </w:r>
              </w:p>
            </w:tc>
            <w:tc>
              <w:tcPr>
                <w:tcW w:w="8268" w:type="dxa"/>
                <w:shd w:val="clear" w:color="auto" w:fill="C0C0C0"/>
                <w:vAlign w:val="center"/>
              </w:tcPr>
              <w:p w:rsidR="00FA2D94" w:rsidRPr="00FA2D94" w:rsidRDefault="00FA2D94" w:rsidP="00FA2D94">
                <w:pPr>
                  <w:spacing w:before="40" w:after="0" w:line="240" w:lineRule="auto"/>
                  <w:jc w:val="center"/>
                  <w:rPr>
                    <w:rFonts w:ascii="Arial" w:eastAsia="Times New Roman" w:hAnsi="Arial" w:cs="Arial"/>
                    <w:b/>
                    <w:sz w:val="20"/>
                    <w:szCs w:val="24"/>
                    <w:lang w:val="ro-RO"/>
                  </w:rPr>
                </w:pPr>
                <w:r w:rsidRPr="00FA2D94">
                  <w:rPr>
                    <w:rFonts w:ascii="Arial" w:eastAsia="Times New Roman" w:hAnsi="Arial" w:cs="Arial"/>
                    <w:b/>
                    <w:sz w:val="20"/>
                    <w:szCs w:val="24"/>
                    <w:lang w:val="ro-RO"/>
                  </w:rPr>
                  <w:t>Denumire activitate CAEN Rev.2</w:t>
                </w:r>
              </w:p>
            </w:tc>
          </w:tr>
          <w:tr w:rsidR="00FA2D94" w:rsidRPr="00FA2D94" w:rsidTr="00FA2D94">
            <w:tblPrEx>
              <w:tblCellMar>
                <w:top w:w="0" w:type="dxa"/>
                <w:bottom w:w="0" w:type="dxa"/>
              </w:tblCellMar>
            </w:tblPrEx>
            <w:tc>
              <w:tcPr>
                <w:tcW w:w="1378" w:type="dxa"/>
                <w:shd w:val="clear" w:color="auto" w:fill="auto"/>
              </w:tcPr>
              <w:p w:rsidR="00FA2D94" w:rsidRPr="00FA2D94" w:rsidRDefault="00FA2D94" w:rsidP="00FA2D94">
                <w:pPr>
                  <w:spacing w:before="40" w:after="0" w:line="240" w:lineRule="auto"/>
                  <w:jc w:val="center"/>
                  <w:rPr>
                    <w:rFonts w:ascii="Arial" w:eastAsia="Times New Roman" w:hAnsi="Arial" w:cs="Arial"/>
                    <w:sz w:val="20"/>
                    <w:szCs w:val="24"/>
                    <w:lang w:val="ro-RO"/>
                  </w:rPr>
                </w:pPr>
                <w:r w:rsidRPr="00FA2D94">
                  <w:rPr>
                    <w:rFonts w:ascii="Arial" w:eastAsia="Times New Roman" w:hAnsi="Arial" w:cs="Arial"/>
                    <w:sz w:val="20"/>
                    <w:szCs w:val="24"/>
                    <w:lang w:val="ro-RO"/>
                  </w:rPr>
                  <w:t>4613</w:t>
                </w:r>
              </w:p>
            </w:tc>
            <w:tc>
              <w:tcPr>
                <w:tcW w:w="8268" w:type="dxa"/>
                <w:shd w:val="clear" w:color="auto" w:fill="auto"/>
              </w:tcPr>
              <w:p w:rsidR="00FA2D94" w:rsidRPr="00FA2D94" w:rsidRDefault="00FA2D94" w:rsidP="00FA2D94">
                <w:pPr>
                  <w:spacing w:before="40" w:after="0" w:line="240" w:lineRule="auto"/>
                  <w:jc w:val="center"/>
                  <w:rPr>
                    <w:rFonts w:ascii="Arial" w:eastAsia="Times New Roman" w:hAnsi="Arial" w:cs="Arial"/>
                    <w:sz w:val="20"/>
                    <w:szCs w:val="24"/>
                    <w:lang w:val="ro-RO"/>
                  </w:rPr>
                </w:pPr>
                <w:r w:rsidRPr="00FA2D94">
                  <w:rPr>
                    <w:rFonts w:ascii="Arial" w:eastAsia="Times New Roman" w:hAnsi="Arial" w:cs="Arial"/>
                    <w:sz w:val="20"/>
                    <w:szCs w:val="24"/>
                    <w:lang w:val="ro-RO"/>
                  </w:rPr>
                  <w:t>Intermedieri în comertul cu material lemnos si materiale de constructii</w:t>
                </w:r>
              </w:p>
            </w:tc>
          </w:tr>
        </w:tbl>
        <w:p w:rsidR="00306328" w:rsidRPr="00A4776B" w:rsidRDefault="00306328" w:rsidP="00FA2D9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306328" w:rsidRPr="00A4776B" w:rsidRDefault="00306328" w:rsidP="0030632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06328" w:rsidRPr="000A2FF6" w:rsidRDefault="00306328" w:rsidP="00306328">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291057925"/>
            <w:placeholder>
              <w:docPart w:val="E70BAD14C443478B8E845AAA63518F99"/>
            </w:placeholder>
          </w:sdtPr>
          <w:sdtContent>
            <w:sdt>
              <w:sdtPr>
                <w:rPr>
                  <w:rFonts w:ascii="Arial" w:hAnsi="Arial" w:cs="Arial"/>
                  <w:sz w:val="24"/>
                  <w:szCs w:val="24"/>
                  <w:lang w:val="ro-RO"/>
                </w:rPr>
                <w:alias w:val="Câmp editabil text"/>
                <w:tag w:val="CampEditabil"/>
                <w:id w:val="-960487509"/>
                <w:placeholder>
                  <w:docPart w:val="FF5FBF45074F44DB899C892C9B8EB6D3"/>
                </w:placeholder>
              </w:sdtPr>
              <w:sdtContent>
                <w:p w:rsidR="00FA2D94" w:rsidRDefault="00FA2D94" w:rsidP="00FA2D94">
                  <w:pPr>
                    <w:spacing w:after="0" w:line="240" w:lineRule="auto"/>
                    <w:ind w:firstLine="360"/>
                    <w:jc w:val="both"/>
                    <w:rPr>
                      <w:rFonts w:ascii="Arial" w:hAnsi="Arial" w:cs="Arial"/>
                      <w:sz w:val="24"/>
                      <w:szCs w:val="24"/>
                      <w:lang w:val="ro-RO"/>
                    </w:rPr>
                  </w:pPr>
                  <w:r>
                    <w:rPr>
                      <w:rFonts w:ascii="Arial" w:hAnsi="Arial" w:cs="Arial"/>
                      <w:sz w:val="24"/>
                      <w:szCs w:val="24"/>
                      <w:lang w:val="ro-RO"/>
                    </w:rPr>
                    <w:t>8</w:t>
                  </w:r>
                  <w:r>
                    <w:rPr>
                      <w:rFonts w:ascii="Arial" w:hAnsi="Arial" w:cs="Arial"/>
                      <w:sz w:val="24"/>
                      <w:szCs w:val="24"/>
                      <w:lang w:val="ro-RO"/>
                    </w:rPr>
                    <w:t xml:space="preserve"> ore/zi, </w:t>
                  </w:r>
                  <w:r>
                    <w:rPr>
                      <w:rFonts w:ascii="Arial" w:hAnsi="Arial" w:cs="Arial"/>
                      <w:sz w:val="24"/>
                      <w:szCs w:val="24"/>
                      <w:lang w:val="ro-RO"/>
                    </w:rPr>
                    <w:t>5</w:t>
                  </w:r>
                  <w:r w:rsidRPr="00AF23B9">
                    <w:rPr>
                      <w:rFonts w:ascii="Arial" w:hAnsi="Arial" w:cs="Arial"/>
                      <w:sz w:val="24"/>
                      <w:szCs w:val="24"/>
                      <w:lang w:val="ro-RO"/>
                    </w:rPr>
                    <w:t xml:space="preserve"> zile/săptămână, </w:t>
                  </w:r>
                  <w:r>
                    <w:rPr>
                      <w:rFonts w:ascii="Arial" w:hAnsi="Arial" w:cs="Arial"/>
                      <w:sz w:val="24"/>
                      <w:szCs w:val="24"/>
                      <w:lang w:val="ro-RO"/>
                    </w:rPr>
                    <w:t>240</w:t>
                  </w:r>
                  <w:r w:rsidRPr="00AF23B9">
                    <w:rPr>
                      <w:rFonts w:ascii="Arial" w:hAnsi="Arial" w:cs="Arial"/>
                      <w:sz w:val="24"/>
                      <w:szCs w:val="24"/>
                      <w:lang w:val="ro-RO"/>
                    </w:rPr>
                    <w:t xml:space="preserve"> zile/an</w:t>
                  </w:r>
                </w:p>
              </w:sdtContent>
            </w:sdt>
            <w:p w:rsidR="00FA2D94" w:rsidRDefault="00FA2D94" w:rsidP="00FA2D94">
              <w:pPr>
                <w:spacing w:after="0" w:line="240" w:lineRule="auto"/>
                <w:ind w:firstLine="360"/>
                <w:jc w:val="both"/>
                <w:rPr>
                  <w:rFonts w:ascii="Arial" w:hAnsi="Arial" w:cs="Arial"/>
                  <w:sz w:val="24"/>
                  <w:szCs w:val="24"/>
                  <w:lang w:val="ro-RO"/>
                </w:rPr>
              </w:pPr>
            </w:p>
          </w:sdtContent>
        </w:sdt>
        <w:p w:rsidR="00306328" w:rsidRDefault="00306328" w:rsidP="00306328">
          <w:pPr>
            <w:spacing w:after="0" w:line="240" w:lineRule="auto"/>
            <w:ind w:firstLine="360"/>
            <w:jc w:val="both"/>
            <w:rPr>
              <w:rFonts w:ascii="Arial" w:hAnsi="Arial" w:cs="Arial"/>
              <w:sz w:val="24"/>
              <w:szCs w:val="24"/>
              <w:lang w:val="ro-RO"/>
            </w:rPr>
          </w:pPr>
        </w:p>
      </w:sdtContent>
    </w:sdt>
    <w:p w:rsidR="00306328" w:rsidRPr="007F6189" w:rsidRDefault="00306328" w:rsidP="003063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306328" w:rsidRPr="00FC5AAA" w:rsidRDefault="00306328" w:rsidP="00306328">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306328" w:rsidRPr="00FE6A36" w:rsidRDefault="00306328" w:rsidP="00306328">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306328" w:rsidRPr="00FC5AAA" w:rsidRDefault="00306328" w:rsidP="00306328">
          <w:pPr>
            <w:spacing w:after="0"/>
            <w:ind w:firstLine="360"/>
            <w:rPr>
              <w:rFonts w:ascii="Arial" w:hAnsi="Arial" w:cs="Arial"/>
              <w:lang w:val="ro-RO"/>
            </w:rPr>
          </w:pPr>
          <w:r w:rsidRPr="00FC5AAA">
            <w:rPr>
              <w:rStyle w:val="Textsubstituent"/>
              <w:rFonts w:ascii="Arial" w:hAnsi="Arial" w:cs="Arial"/>
            </w:rPr>
            <w:t>....</w:t>
          </w:r>
        </w:p>
      </w:sdtContent>
    </w:sdt>
    <w:p w:rsidR="00306328" w:rsidRDefault="00306328" w:rsidP="0030632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FA2D94" w:rsidRPr="00FC5AAA" w:rsidRDefault="00FA2D94" w:rsidP="00FA2D94">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soba metalică sunt evacuate în atmosferă prin coș de fum având caracteristicile H=</w:t>
          </w:r>
          <w:r>
            <w:rPr>
              <w:rFonts w:ascii="Arial" w:eastAsia="Times New Roman" w:hAnsi="Arial" w:cs="Arial"/>
              <w:sz w:val="24"/>
              <w:szCs w:val="24"/>
              <w:lang w:val="ro-RO"/>
            </w:rPr>
            <w:t>4</w:t>
          </w:r>
          <w:r>
            <w:rPr>
              <w:rFonts w:ascii="Arial" w:eastAsia="Times New Roman" w:hAnsi="Arial" w:cs="Arial"/>
              <w:sz w:val="24"/>
              <w:szCs w:val="24"/>
              <w:lang w:val="ro-RO"/>
            </w:rPr>
            <w:t>m și D=</w:t>
          </w:r>
          <w:r>
            <w:rPr>
              <w:rFonts w:ascii="Arial" w:eastAsia="Times New Roman" w:hAnsi="Arial" w:cs="Arial"/>
              <w:sz w:val="24"/>
              <w:szCs w:val="24"/>
              <w:lang w:val="ro-RO"/>
            </w:rPr>
            <w:t>18</w:t>
          </w:r>
          <w:r>
            <w:rPr>
              <w:rFonts w:ascii="Arial" w:eastAsia="Times New Roman" w:hAnsi="Arial" w:cs="Arial"/>
              <w:sz w:val="24"/>
              <w:szCs w:val="24"/>
              <w:lang w:val="ro-RO"/>
            </w:rPr>
            <w:t>cm.</w:t>
          </w:r>
        </w:p>
        <w:p w:rsidR="00306328" w:rsidRPr="00FC5AAA" w:rsidRDefault="00306328" w:rsidP="00306328">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06328" w:rsidRPr="000768B9" w:rsidTr="00306328">
            <w:trPr>
              <w:cantSplit/>
              <w:trHeight w:val="1134"/>
            </w:trPr>
            <w:tc>
              <w:tcPr>
                <w:tcW w:w="695" w:type="dxa"/>
                <w:shd w:val="clear" w:color="auto" w:fill="C0C0C0"/>
              </w:tcPr>
              <w:p w:rsidR="00306328" w:rsidRPr="000768B9" w:rsidRDefault="00306328" w:rsidP="0030632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06328" w:rsidRPr="000768B9" w:rsidRDefault="00306328" w:rsidP="0030632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06328" w:rsidRPr="000768B9" w:rsidRDefault="00306328" w:rsidP="0030632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06328" w:rsidRPr="000768B9" w:rsidRDefault="00306328" w:rsidP="0030632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06328" w:rsidRPr="000768B9" w:rsidRDefault="00306328" w:rsidP="0030632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06328" w:rsidRPr="000768B9" w:rsidRDefault="00306328" w:rsidP="0030632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06328" w:rsidRPr="000768B9" w:rsidRDefault="00306328" w:rsidP="0030632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06328" w:rsidRPr="000768B9" w:rsidRDefault="00306328" w:rsidP="0030632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06328" w:rsidRPr="000768B9" w:rsidRDefault="00306328" w:rsidP="0030632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06328" w:rsidRPr="000768B9" w:rsidRDefault="00306328" w:rsidP="0030632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06328" w:rsidRPr="000768B9" w:rsidTr="00306328">
            <w:tc>
              <w:tcPr>
                <w:tcW w:w="695"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6328" w:rsidRPr="000768B9" w:rsidRDefault="00306328" w:rsidP="00306328">
                <w:pPr>
                  <w:spacing w:before="40" w:after="0" w:line="360" w:lineRule="auto"/>
                  <w:jc w:val="center"/>
                  <w:rPr>
                    <w:rFonts w:ascii="Arial" w:eastAsia="Times New Roman" w:hAnsi="Arial" w:cs="Arial"/>
                    <w:sz w:val="20"/>
                    <w:szCs w:val="24"/>
                    <w:lang w:val="ro-RO"/>
                  </w:rPr>
                </w:pPr>
              </w:p>
            </w:tc>
          </w:tr>
        </w:tbl>
        <w:p w:rsidR="00306328" w:rsidRDefault="00306328" w:rsidP="0030632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306328" w:rsidRDefault="00306328" w:rsidP="0030632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06328" w:rsidRDefault="00306328" w:rsidP="0030632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306328" w:rsidRPr="00FC5AAA" w:rsidRDefault="00306328" w:rsidP="00306328">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6328" w:rsidRPr="000768B9" w:rsidTr="00306328">
            <w:tc>
              <w:tcPr>
                <w:tcW w:w="6671" w:type="dxa"/>
                <w:shd w:val="clear" w:color="auto" w:fill="C0C0C0"/>
              </w:tcPr>
              <w:p w:rsidR="00306328" w:rsidRPr="000768B9" w:rsidRDefault="00306328" w:rsidP="0030632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06328" w:rsidRPr="000768B9" w:rsidRDefault="00306328" w:rsidP="0030632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06328" w:rsidRPr="000768B9" w:rsidTr="00306328">
            <w:tc>
              <w:tcPr>
                <w:tcW w:w="6671" w:type="dxa"/>
                <w:shd w:val="clear" w:color="auto" w:fill="auto"/>
              </w:tcPr>
              <w:p w:rsidR="00306328" w:rsidRPr="000768B9" w:rsidRDefault="00306328" w:rsidP="0030632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06328" w:rsidRPr="000768B9" w:rsidRDefault="00306328" w:rsidP="00306328">
                <w:pPr>
                  <w:widowControl w:val="0"/>
                  <w:suppressAutoHyphens/>
                  <w:spacing w:before="40" w:after="0" w:line="360" w:lineRule="auto"/>
                  <w:jc w:val="center"/>
                  <w:rPr>
                    <w:rFonts w:ascii="Arial" w:eastAsia="Times New Roman" w:hAnsi="Arial" w:cs="Arial"/>
                    <w:sz w:val="20"/>
                    <w:szCs w:val="24"/>
                    <w:lang w:val="ro-RO"/>
                  </w:rPr>
                </w:pPr>
              </w:p>
            </w:tc>
          </w:tr>
        </w:tbl>
        <w:p w:rsidR="00306328" w:rsidRDefault="00306328" w:rsidP="0030632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306328" w:rsidRPr="00FC5AAA" w:rsidRDefault="00306328" w:rsidP="00306328">
          <w:pPr>
            <w:spacing w:after="0"/>
            <w:rPr>
              <w:rFonts w:ascii="Arial" w:hAnsi="Arial" w:cs="Arial"/>
              <w:sz w:val="24"/>
              <w:szCs w:val="24"/>
              <w:lang w:val="ro-RO"/>
            </w:rPr>
          </w:pPr>
          <w:r w:rsidRPr="00FC5AAA">
            <w:rPr>
              <w:rStyle w:val="Textsubstituent"/>
              <w:rFonts w:ascii="Arial" w:hAnsi="Arial" w:cs="Arial"/>
            </w:rPr>
            <w:t>....</w:t>
          </w:r>
        </w:p>
      </w:sdtContent>
    </w:sdt>
    <w:p w:rsidR="00306328" w:rsidRDefault="00306328" w:rsidP="0030632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306328" w:rsidRPr="00FC5AAA" w:rsidRDefault="00FA2D94" w:rsidP="0030632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w:t>
          </w:r>
          <w:r w:rsidR="00B3476F">
            <w:rPr>
              <w:rFonts w:ascii="Arial" w:eastAsia="Times New Roman" w:hAnsi="Arial" w:cs="Arial"/>
              <w:sz w:val="24"/>
              <w:szCs w:val="24"/>
              <w:lang w:val="ro-RO"/>
            </w:rPr>
            <w:t xml:space="preserve"> canalizarea menajeră a municipiului.</w:t>
          </w:r>
        </w:p>
      </w:sdtContent>
    </w:sdt>
    <w:p w:rsidR="00306328" w:rsidRDefault="00306328" w:rsidP="0030632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306328" w:rsidRPr="00F72643" w:rsidRDefault="00B3476F" w:rsidP="0030632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306328" w:rsidRPr="00F97095" w:rsidRDefault="00B3476F" w:rsidP="00B3476F">
          <w:pPr>
            <w:spacing w:after="0" w:line="240" w:lineRule="auto"/>
            <w:ind w:left="690"/>
            <w:jc w:val="both"/>
            <w:rPr>
              <w:rFonts w:ascii="Arial" w:eastAsia="Times New Roman" w:hAnsi="Arial" w:cs="Arial"/>
              <w:sz w:val="24"/>
              <w:szCs w:val="24"/>
              <w:lang w:val="ro-RO"/>
            </w:rPr>
          </w:pPr>
          <w:r w:rsidRPr="00B3476F">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306328" w:rsidRPr="00F97095" w:rsidRDefault="00306328" w:rsidP="00306328">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06328" w:rsidRPr="00F97095" w:rsidRDefault="00306328" w:rsidP="0030632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306328" w:rsidRPr="00B82BD7" w:rsidRDefault="00B3476F" w:rsidP="00306328">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306328" w:rsidRPr="00F97095" w:rsidRDefault="00B3476F" w:rsidP="00B3476F">
          <w:pPr>
            <w:spacing w:after="0" w:line="240" w:lineRule="auto"/>
            <w:jc w:val="both"/>
            <w:rPr>
              <w:rFonts w:ascii="Arial" w:eastAsia="Times New Roman" w:hAnsi="Arial" w:cs="Arial"/>
              <w:sz w:val="24"/>
              <w:szCs w:val="24"/>
              <w:lang w:val="ro-RO"/>
            </w:rPr>
          </w:pPr>
          <w:r w:rsidRPr="00B3476F">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306328" w:rsidRPr="00BD4EA0" w:rsidRDefault="00306328" w:rsidP="00306328">
          <w:pPr>
            <w:spacing w:after="0"/>
            <w:rPr>
              <w:rFonts w:ascii="Arial" w:hAnsi="Arial" w:cs="Arial"/>
              <w:sz w:val="24"/>
              <w:szCs w:val="24"/>
              <w:lang w:val="ro-RO"/>
            </w:rPr>
          </w:pPr>
          <w:r w:rsidRPr="00BD4EA0">
            <w:rPr>
              <w:rStyle w:val="Textsubstituent"/>
              <w:rFonts w:ascii="Arial" w:hAnsi="Arial" w:cs="Arial"/>
            </w:rPr>
            <w:t>....</w:t>
          </w:r>
        </w:p>
      </w:sdtContent>
    </w:sdt>
    <w:p w:rsidR="00306328" w:rsidRDefault="00306328" w:rsidP="0030632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306328" w:rsidRPr="00B3476F" w:rsidRDefault="00B3476F" w:rsidP="00306328">
          <w:pPr>
            <w:spacing w:after="0"/>
            <w:ind w:firstLine="720"/>
            <w:rPr>
              <w:rFonts w:ascii="Arial" w:hAnsi="Arial" w:cs="Arial"/>
              <w:sz w:val="24"/>
              <w:szCs w:val="24"/>
              <w:lang w:val="ro-RO"/>
            </w:rPr>
          </w:pPr>
          <w:r w:rsidRPr="00B3476F">
            <w:rPr>
              <w:rFonts w:ascii="Arial" w:hAnsi="Arial" w:cs="Arial"/>
              <w:sz w:val="24"/>
              <w:szCs w:val="24"/>
              <w:lang w:val="ro-RO"/>
            </w:rPr>
            <w:t xml:space="preserve">Există platformă </w:t>
          </w:r>
          <w:r>
            <w:rPr>
              <w:rFonts w:ascii="Arial" w:hAnsi="Arial" w:cs="Arial"/>
              <w:sz w:val="24"/>
              <w:szCs w:val="24"/>
              <w:lang w:val="ro-RO"/>
            </w:rPr>
            <w:t>acoperită pentru depozitarea intermediară a rumegușului.</w:t>
          </w:r>
        </w:p>
      </w:sdtContent>
    </w:sdt>
    <w:p w:rsidR="00306328" w:rsidRDefault="00306328" w:rsidP="0030632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306328" w:rsidRPr="00BD4EA0" w:rsidRDefault="00306328" w:rsidP="00306328">
          <w:pPr>
            <w:spacing w:after="0"/>
            <w:ind w:left="720"/>
            <w:rPr>
              <w:rFonts w:ascii="Arial" w:hAnsi="Arial" w:cs="Arial"/>
              <w:lang w:val="ro-RO"/>
            </w:rPr>
          </w:pPr>
          <w:r w:rsidRPr="00BD4EA0">
            <w:rPr>
              <w:rStyle w:val="Textsubstituent"/>
              <w:rFonts w:ascii="Arial" w:hAnsi="Arial" w:cs="Arial"/>
            </w:rPr>
            <w:t>....</w:t>
          </w:r>
        </w:p>
      </w:sdtContent>
    </w:sdt>
    <w:p w:rsidR="00306328" w:rsidRPr="00FE6A36" w:rsidRDefault="00306328" w:rsidP="00306328">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306328" w:rsidRPr="00420C4E" w:rsidRDefault="00B3476F" w:rsidP="00306328">
          <w:pPr>
            <w:spacing w:after="0"/>
            <w:ind w:firstLine="360"/>
            <w:rPr>
              <w:rFonts w:ascii="Arial" w:hAnsi="Arial" w:cs="Arial"/>
              <w:lang w:val="ro-RO"/>
            </w:rPr>
          </w:pPr>
          <w:r>
            <w:rPr>
              <w:rFonts w:ascii="Arial" w:hAnsi="Arial" w:cs="Arial"/>
              <w:lang w:val="ro-RO"/>
            </w:rPr>
            <w:t>Nu sunt.</w:t>
          </w:r>
        </w:p>
      </w:sdtContent>
    </w:sdt>
    <w:p w:rsidR="00306328" w:rsidRPr="00FE6A36" w:rsidRDefault="00306328" w:rsidP="00306328">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E63234" w:rsidRPr="00A70220" w:rsidRDefault="00E63234" w:rsidP="00E63234">
          <w:pPr>
            <w:spacing w:after="0"/>
            <w:jc w:val="both"/>
            <w:rPr>
              <w:rFonts w:ascii="Arial" w:hAnsi="Arial" w:cs="Arial"/>
              <w:sz w:val="24"/>
              <w:szCs w:val="24"/>
              <w:lang w:val="ro-RO"/>
            </w:rPr>
          </w:pPr>
          <w:r>
            <w:rPr>
              <w:rFonts w:ascii="Arial" w:hAnsi="Arial" w:cs="Arial"/>
              <w:lang w:val="ro-RO"/>
            </w:rPr>
            <w:t xml:space="preserve">- </w:t>
          </w:r>
          <w:r w:rsidRPr="00BB5510">
            <w:rPr>
              <w:rFonts w:ascii="Arial" w:hAnsi="Arial" w:cs="Arial"/>
              <w:b/>
              <w:sz w:val="24"/>
              <w:szCs w:val="24"/>
              <w:lang w:val="ro-RO"/>
            </w:rPr>
            <w:t>Nivelul de zgomot</w:t>
          </w:r>
          <w:r w:rsidRPr="00A70220">
            <w:rPr>
              <w:rFonts w:ascii="Arial" w:hAnsi="Arial" w:cs="Arial"/>
              <w:sz w:val="24"/>
              <w:szCs w:val="24"/>
              <w:lang w:val="ro-RO"/>
            </w:rPr>
            <w:t xml:space="preserve"> rezultat în urma desfăşurării activităţii, măsurat în conformitate cu prevederile standardului SR ISO nr. 1996/2-08 nu va depăşi valorile maxime prevăzute de SR 10009/2017 şi anume:</w:t>
          </w:r>
        </w:p>
        <w:p w:rsidR="00E63234" w:rsidRPr="00A70220" w:rsidRDefault="00E63234" w:rsidP="00E63234">
          <w:pPr>
            <w:spacing w:after="0" w:line="256" w:lineRule="auto"/>
            <w:jc w:val="both"/>
            <w:rPr>
              <w:rFonts w:ascii="Arial" w:hAnsi="Arial" w:cs="Arial"/>
              <w:sz w:val="24"/>
              <w:szCs w:val="24"/>
              <w:vertAlign w:val="superscript"/>
              <w:lang w:val="ro-RO"/>
            </w:rPr>
          </w:pPr>
          <w:r w:rsidRPr="00A70220">
            <w:rPr>
              <w:rFonts w:ascii="Arial" w:hAnsi="Arial" w:cs="Arial"/>
              <w:sz w:val="24"/>
              <w:szCs w:val="24"/>
              <w:lang w:val="ro-RO"/>
            </w:rPr>
            <w:t xml:space="preserve">   </w:t>
          </w:r>
          <w:r>
            <w:rPr>
              <w:rFonts w:ascii="Arial" w:hAnsi="Arial" w:cs="Arial"/>
              <w:sz w:val="24"/>
              <w:szCs w:val="24"/>
              <w:lang w:val="ro-RO"/>
            </w:rPr>
            <w:t xml:space="preserve"> </w:t>
          </w: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65 dB(A) măsurat la limita spaţiului funcţional al incintei industriale </w:t>
          </w:r>
        </w:p>
        <w:p w:rsidR="00E63234" w:rsidRPr="00A70220" w:rsidRDefault="00E63234" w:rsidP="00E63234">
          <w:pPr>
            <w:spacing w:after="0"/>
            <w:jc w:val="both"/>
            <w:rPr>
              <w:rFonts w:ascii="Arial" w:hAnsi="Arial" w:cs="Arial"/>
              <w:sz w:val="24"/>
              <w:szCs w:val="24"/>
              <w:lang w:val="ro-RO"/>
            </w:rPr>
          </w:pPr>
          <w:r w:rsidRPr="00A70220">
            <w:rPr>
              <w:rFonts w:ascii="Arial" w:hAnsi="Arial" w:cs="Arial"/>
              <w:sz w:val="24"/>
              <w:szCs w:val="24"/>
              <w:lang w:val="ro-RO"/>
            </w:rPr>
            <w:t xml:space="preserve">        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 60 dB(A) măsurat la limita proprietăţii învecinate-clădire rezidenţială cu curte</w:t>
          </w:r>
        </w:p>
        <w:p w:rsidR="00E63234" w:rsidRPr="00E63234" w:rsidRDefault="00E63234" w:rsidP="00E63234">
          <w:pPr>
            <w:spacing w:after="0"/>
            <w:jc w:val="both"/>
            <w:rPr>
              <w:rFonts w:ascii="Arial" w:hAnsi="Arial" w:cs="Arial"/>
              <w:sz w:val="24"/>
              <w:szCs w:val="24"/>
              <w:lang w:val="ro-RO"/>
            </w:rPr>
          </w:pPr>
          <w:r w:rsidRPr="00A70220">
            <w:rPr>
              <w:rFonts w:ascii="Arial" w:hAnsi="Arial" w:cs="Arial"/>
              <w:sz w:val="24"/>
              <w:szCs w:val="24"/>
              <w:vertAlign w:val="superscript"/>
              <w:lang w:val="ro-RO"/>
            </w:rPr>
            <w:t xml:space="preserve">            </w:t>
          </w:r>
          <w:r w:rsidRPr="00A70220">
            <w:rPr>
              <w:rFonts w:ascii="Arial" w:hAnsi="Arial" w:cs="Arial"/>
              <w:sz w:val="24"/>
              <w:szCs w:val="24"/>
              <w:lang w:val="ro-RO"/>
            </w:rPr>
            <w:t xml:space="preserve">L </w:t>
          </w:r>
          <w:r w:rsidRPr="00A70220">
            <w:rPr>
              <w:rFonts w:ascii="Arial" w:hAnsi="Arial" w:cs="Arial"/>
              <w:sz w:val="24"/>
              <w:szCs w:val="24"/>
              <w:vertAlign w:val="subscript"/>
              <w:lang w:val="ro-RO"/>
            </w:rPr>
            <w:t>ech</w:t>
          </w:r>
          <w:r w:rsidRPr="00A70220">
            <w:rPr>
              <w:rFonts w:ascii="Arial" w:hAnsi="Arial" w:cs="Arial"/>
              <w:sz w:val="24"/>
              <w:szCs w:val="24"/>
              <w:lang w:val="ro-RO"/>
            </w:rPr>
            <w:t xml:space="preserve">= 50 dB(A) măsurat la faţada clădirii rezidenţiale care este cea mai expusă acţiunii sursei de zgomot rezultat din activitatea industrială </w:t>
          </w:r>
        </w:p>
        <w:p w:rsidR="00B3476F" w:rsidRDefault="00B3476F" w:rsidP="00B3476F">
          <w:pPr>
            <w:spacing w:after="0"/>
            <w:ind w:firstLine="360"/>
            <w:jc w:val="both"/>
            <w:rPr>
              <w:rFonts w:ascii="Arial" w:hAnsi="Arial" w:cs="Arial"/>
              <w:sz w:val="24"/>
              <w:szCs w:val="24"/>
              <w:lang w:val="ro-RO"/>
            </w:rPr>
          </w:pPr>
          <w:r>
            <w:rPr>
              <w:rFonts w:ascii="Arial" w:hAnsi="Arial" w:cs="Arial"/>
              <w:sz w:val="24"/>
              <w:szCs w:val="24"/>
              <w:lang w:val="ro-RO"/>
            </w:rPr>
            <w:t xml:space="preserve">- </w:t>
          </w:r>
          <w:r w:rsidRPr="00732D54">
            <w:rPr>
              <w:rFonts w:ascii="Arial" w:hAnsi="Arial" w:cs="Arial"/>
              <w:sz w:val="24"/>
              <w:szCs w:val="24"/>
              <w:lang w:val="ro-RO"/>
            </w:rPr>
            <w:t>Emisiile sub formă de pulberi rezultate din întreaga activitate desfăşurată pe amplasament nu trebuie să depăşească 50 mg/mc la un debit masic de 0,5 kg/h, la o dimensiune a diametrului mediu al particulelor (dp) ≤ 5 µm</w:t>
          </w:r>
        </w:p>
        <w:p w:rsidR="00306328" w:rsidRPr="00BD4EA0" w:rsidRDefault="00306328" w:rsidP="00306328">
          <w:pPr>
            <w:spacing w:after="0"/>
            <w:ind w:left="360"/>
            <w:rPr>
              <w:rFonts w:ascii="Arial" w:hAnsi="Arial" w:cs="Arial"/>
              <w:lang w:val="ro-RO"/>
            </w:rPr>
          </w:pPr>
        </w:p>
      </w:sdtContent>
    </w:sdt>
    <w:p w:rsidR="00306328" w:rsidRPr="00F72643" w:rsidRDefault="00306328" w:rsidP="0030632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sdt>
          <w:sdtPr>
            <w:rPr>
              <w:rFonts w:ascii="Arial" w:eastAsia="Calibri" w:hAnsi="Arial" w:cs="Arial"/>
              <w:sz w:val="24"/>
              <w:szCs w:val="24"/>
              <w:lang w:eastAsia="ar-SA"/>
            </w:rPr>
            <w:alias w:val="Câmp editabil text"/>
            <w:tag w:val="CampEditabil"/>
            <w:id w:val="2094207578"/>
            <w:placeholder>
              <w:docPart w:val="221888BE91F84ECD91E5D996C4532E58"/>
            </w:placeholder>
          </w:sdtPr>
          <w:sdtContent>
            <w:p w:rsidR="00B3476F" w:rsidRPr="00B3476F" w:rsidRDefault="00B3476F" w:rsidP="00B3476F">
              <w:pPr>
                <w:spacing w:after="0" w:line="240" w:lineRule="auto"/>
                <w:ind w:firstLine="720"/>
                <w:jc w:val="both"/>
                <w:rPr>
                  <w:rFonts w:ascii="Arial" w:hAnsi="Arial" w:cs="Arial"/>
                  <w:sz w:val="24"/>
                  <w:szCs w:val="24"/>
                  <w:lang w:val="ro-RO"/>
                </w:rPr>
              </w:pPr>
              <w:r w:rsidRPr="00B3476F">
                <w:rPr>
                  <w:rFonts w:ascii="Arial" w:hAnsi="Arial" w:cs="Arial"/>
                  <w:sz w:val="24"/>
                  <w:szCs w:val="24"/>
                  <w:lang w:val="ro-RO"/>
                </w:rPr>
                <w:t>Concentraţiile maxime de poluanţi evacuaţi prin gazele de ardere în cazul utilizării combustibilului solid nu vor depăşi valorile limită preventive de emisie stabilite prin Ordinul nr. 462/1993 emis de Ministerul Apelor, Pădurilor şi Protecţiei Mediului, anexa nr. 2, şi anume:</w:t>
              </w:r>
            </w:p>
            <w:p w:rsidR="00B3476F" w:rsidRPr="00B3476F" w:rsidRDefault="00B3476F" w:rsidP="00B3476F">
              <w:pPr>
                <w:spacing w:after="0" w:line="240" w:lineRule="auto"/>
                <w:jc w:val="both"/>
                <w:rPr>
                  <w:rFonts w:ascii="Arial" w:hAnsi="Arial" w:cs="Arial"/>
                  <w:sz w:val="24"/>
                  <w:szCs w:val="24"/>
                  <w:lang w:val="ro-RO"/>
                </w:rPr>
              </w:pPr>
              <w:r w:rsidRPr="00B3476F">
                <w:rPr>
                  <w:rFonts w:ascii="Arial" w:hAnsi="Arial" w:cs="Arial"/>
                  <w:sz w:val="24"/>
                  <w:szCs w:val="24"/>
                  <w:lang w:val="ro-RO"/>
                </w:rPr>
                <w:tab/>
              </w:r>
              <w:r w:rsidRPr="00B3476F">
                <w:rPr>
                  <w:rFonts w:ascii="Arial" w:hAnsi="Arial" w:cs="Arial"/>
                  <w:sz w:val="24"/>
                  <w:szCs w:val="24"/>
                  <w:lang w:val="ro-RO"/>
                </w:rPr>
                <w:tab/>
                <w:t>- pulberi</w:t>
              </w:r>
              <w:r w:rsidRPr="00B3476F">
                <w:rPr>
                  <w:rFonts w:ascii="Arial" w:hAnsi="Arial" w:cs="Arial"/>
                  <w:sz w:val="24"/>
                  <w:szCs w:val="24"/>
                  <w:lang w:val="ro-RO"/>
                </w:rPr>
                <w:tab/>
              </w:r>
              <w:r w:rsidRPr="00B3476F">
                <w:rPr>
                  <w:rFonts w:ascii="Arial" w:hAnsi="Arial" w:cs="Arial"/>
                  <w:sz w:val="24"/>
                  <w:szCs w:val="24"/>
                  <w:lang w:val="ro-RO"/>
                </w:rPr>
                <w:tab/>
              </w:r>
              <w:r w:rsidRPr="00B3476F">
                <w:rPr>
                  <w:rFonts w:ascii="Arial" w:hAnsi="Arial" w:cs="Arial"/>
                  <w:sz w:val="24"/>
                  <w:szCs w:val="24"/>
                  <w:lang w:val="ro-RO"/>
                </w:rPr>
                <w:tab/>
                <w:t xml:space="preserve">          :   100 mg /mcN</w:t>
              </w:r>
            </w:p>
            <w:p w:rsidR="00B3476F" w:rsidRPr="00B3476F" w:rsidRDefault="00B3476F" w:rsidP="00B3476F">
              <w:pPr>
                <w:spacing w:after="0" w:line="240" w:lineRule="auto"/>
                <w:jc w:val="both"/>
                <w:rPr>
                  <w:rFonts w:ascii="Arial" w:hAnsi="Arial" w:cs="Arial"/>
                  <w:sz w:val="24"/>
                  <w:szCs w:val="24"/>
                  <w:lang w:val="ro-RO"/>
                </w:rPr>
              </w:pPr>
              <w:r w:rsidRPr="00B3476F">
                <w:rPr>
                  <w:rFonts w:ascii="Arial" w:hAnsi="Arial" w:cs="Arial"/>
                  <w:sz w:val="24"/>
                  <w:szCs w:val="24"/>
                  <w:lang w:val="ro-RO"/>
                </w:rPr>
                <w:tab/>
              </w:r>
              <w:r w:rsidRPr="00B3476F">
                <w:rPr>
                  <w:rFonts w:ascii="Arial" w:hAnsi="Arial" w:cs="Arial"/>
                  <w:sz w:val="24"/>
                  <w:szCs w:val="24"/>
                  <w:lang w:val="ro-RO"/>
                </w:rPr>
                <w:tab/>
                <w:t>- monoxid de carbon (CO)</w:t>
              </w:r>
              <w:r w:rsidRPr="00B3476F">
                <w:rPr>
                  <w:rFonts w:ascii="Arial" w:hAnsi="Arial" w:cs="Arial"/>
                  <w:sz w:val="24"/>
                  <w:szCs w:val="24"/>
                  <w:lang w:val="ro-RO"/>
                </w:rPr>
                <w:tab/>
              </w:r>
              <w:r w:rsidRPr="00B3476F">
                <w:rPr>
                  <w:rFonts w:ascii="Arial" w:hAnsi="Arial" w:cs="Arial"/>
                  <w:sz w:val="24"/>
                  <w:szCs w:val="24"/>
                  <w:lang w:val="ro-RO"/>
                </w:rPr>
                <w:tab/>
                <w:t>:   250 mg /mcN</w:t>
              </w:r>
            </w:p>
            <w:p w:rsidR="00B3476F" w:rsidRPr="00B3476F" w:rsidRDefault="00B3476F" w:rsidP="00B3476F">
              <w:pPr>
                <w:spacing w:after="0" w:line="240" w:lineRule="auto"/>
                <w:jc w:val="both"/>
                <w:rPr>
                  <w:rFonts w:ascii="Arial" w:hAnsi="Arial" w:cs="Arial"/>
                  <w:sz w:val="24"/>
                  <w:szCs w:val="24"/>
                  <w:lang w:val="ro-RO"/>
                </w:rPr>
              </w:pPr>
              <w:r w:rsidRPr="00B3476F">
                <w:rPr>
                  <w:rFonts w:ascii="Arial" w:hAnsi="Arial" w:cs="Arial"/>
                  <w:sz w:val="24"/>
                  <w:szCs w:val="24"/>
                  <w:lang w:val="ro-RO"/>
                </w:rPr>
                <w:tab/>
              </w:r>
              <w:r w:rsidRPr="00B3476F">
                <w:rPr>
                  <w:rFonts w:ascii="Arial" w:hAnsi="Arial" w:cs="Arial"/>
                  <w:sz w:val="24"/>
                  <w:szCs w:val="24"/>
                  <w:lang w:val="ro-RO"/>
                </w:rPr>
                <w:tab/>
                <w:t>- oxizi de sulf</w:t>
              </w:r>
              <w:r w:rsidRPr="00B3476F">
                <w:rPr>
                  <w:rFonts w:ascii="Arial" w:hAnsi="Arial" w:cs="Arial"/>
                  <w:sz w:val="24"/>
                  <w:szCs w:val="24"/>
                  <w:lang w:val="ro-RO"/>
                </w:rPr>
                <w:tab/>
              </w:r>
              <w:r w:rsidRPr="00B3476F">
                <w:rPr>
                  <w:rFonts w:ascii="Arial" w:hAnsi="Arial" w:cs="Arial"/>
                  <w:sz w:val="24"/>
                  <w:szCs w:val="24"/>
                  <w:lang w:val="ro-RO"/>
                </w:rPr>
                <w:tab/>
              </w:r>
              <w:r w:rsidRPr="00B3476F">
                <w:rPr>
                  <w:rFonts w:ascii="Arial" w:hAnsi="Arial" w:cs="Arial"/>
                  <w:sz w:val="24"/>
                  <w:szCs w:val="24"/>
                  <w:lang w:val="ro-RO"/>
                </w:rPr>
                <w:tab/>
              </w:r>
              <w:r w:rsidRPr="00B3476F">
                <w:rPr>
                  <w:rFonts w:ascii="Arial" w:hAnsi="Arial" w:cs="Arial"/>
                  <w:sz w:val="24"/>
                  <w:szCs w:val="24"/>
                  <w:lang w:val="ro-RO"/>
                </w:rPr>
                <w:tab/>
                <w:t>:  2000 mg/mcN</w:t>
              </w:r>
            </w:p>
            <w:p w:rsidR="00B3476F" w:rsidRDefault="00B3476F" w:rsidP="00B3476F">
              <w:pPr>
                <w:spacing w:after="0" w:line="240" w:lineRule="auto"/>
                <w:ind w:hanging="720"/>
                <w:jc w:val="both"/>
                <w:rPr>
                  <w:rFonts w:ascii="Arial" w:hAnsi="Arial" w:cs="Arial"/>
                  <w:sz w:val="24"/>
                  <w:szCs w:val="24"/>
                  <w:lang w:val="ro-RO"/>
                </w:rPr>
              </w:pPr>
              <w:r w:rsidRPr="00B3476F">
                <w:rPr>
                  <w:rFonts w:ascii="Arial" w:hAnsi="Arial" w:cs="Arial"/>
                  <w:sz w:val="24"/>
                  <w:szCs w:val="24"/>
                  <w:lang w:val="ro-RO"/>
                </w:rPr>
                <w:tab/>
              </w:r>
              <w:r w:rsidRPr="00B3476F">
                <w:rPr>
                  <w:rFonts w:ascii="Arial" w:hAnsi="Arial" w:cs="Arial"/>
                  <w:sz w:val="24"/>
                  <w:szCs w:val="24"/>
                  <w:lang w:val="ro-RO"/>
                </w:rPr>
                <w:tab/>
              </w:r>
              <w:r w:rsidRPr="00B3476F">
                <w:rPr>
                  <w:rFonts w:ascii="Arial" w:hAnsi="Arial" w:cs="Arial"/>
                  <w:sz w:val="24"/>
                  <w:szCs w:val="24"/>
                  <w:lang w:val="ro-RO"/>
                </w:rPr>
                <w:tab/>
                <w:t>- oxizi de azot</w:t>
              </w:r>
              <w:r w:rsidRPr="00B3476F">
                <w:rPr>
                  <w:rFonts w:ascii="Arial" w:hAnsi="Arial" w:cs="Arial"/>
                  <w:sz w:val="24"/>
                  <w:szCs w:val="24"/>
                  <w:lang w:val="ro-RO"/>
                </w:rPr>
                <w:tab/>
              </w:r>
              <w:r w:rsidRPr="00B3476F">
                <w:rPr>
                  <w:rFonts w:ascii="Arial" w:hAnsi="Arial" w:cs="Arial"/>
                  <w:sz w:val="24"/>
                  <w:szCs w:val="24"/>
                  <w:lang w:val="ro-RO"/>
                </w:rPr>
                <w:tab/>
              </w:r>
              <w:r w:rsidRPr="00B3476F">
                <w:rPr>
                  <w:rFonts w:ascii="Arial" w:hAnsi="Arial" w:cs="Arial"/>
                  <w:sz w:val="24"/>
                  <w:szCs w:val="24"/>
                  <w:lang w:val="ro-RO"/>
                </w:rPr>
                <w:tab/>
                <w:t>:  500 mg /mcN,</w:t>
              </w:r>
            </w:p>
            <w:p w:rsidR="00B3476F" w:rsidRPr="00B3476F" w:rsidRDefault="00B3476F" w:rsidP="00E63234">
              <w:pPr>
                <w:spacing w:after="0" w:line="240" w:lineRule="auto"/>
                <w:ind w:left="720" w:firstLine="720"/>
                <w:jc w:val="both"/>
                <w:rPr>
                  <w:rFonts w:ascii="Arial" w:hAnsi="Arial" w:cs="Arial"/>
                  <w:sz w:val="24"/>
                  <w:szCs w:val="24"/>
                  <w:lang w:val="ro-RO"/>
                </w:rPr>
              </w:pPr>
              <w:r>
                <w:rPr>
                  <w:rFonts w:ascii="Arial" w:hAnsi="Arial" w:cs="Arial"/>
                  <w:sz w:val="24"/>
                  <w:szCs w:val="24"/>
                  <w:lang w:val="ro-RO"/>
                </w:rPr>
                <w:t>- carbon total</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r w:rsidRPr="00B3476F">
                <w:rPr>
                  <w:rFonts w:ascii="Arial" w:hAnsi="Arial" w:cs="Arial"/>
                  <w:sz w:val="24"/>
                  <w:szCs w:val="24"/>
                  <w:lang w:val="ro-RO"/>
                </w:rPr>
                <w:t>50 mg /mcN la un conţinut de 6 % volum oxigen al efluentului gazos şi la încadrarea nivelului acestor poluanţi în aerul înconjurător sub valorile limită prevăzute prin Legea 104/2011 ;</w:t>
              </w:r>
            </w:p>
            <w:p w:rsidR="00306328" w:rsidRPr="00F72643" w:rsidRDefault="00B3476F" w:rsidP="00B3476F">
              <w:pPr>
                <w:pStyle w:val="Frspaiere"/>
                <w:ind w:firstLine="720"/>
                <w:rPr>
                  <w:rFonts w:ascii="Arial" w:hAnsi="Arial" w:cs="Arial"/>
                  <w:sz w:val="24"/>
                  <w:szCs w:val="24"/>
                </w:rPr>
              </w:pPr>
              <w:r w:rsidRPr="00B3476F">
                <w:rPr>
                  <w:rFonts w:ascii="Garamond" w:hAnsi="Garamond"/>
                  <w:szCs w:val="28"/>
                </w:rPr>
                <w:tab/>
              </w:r>
              <w:r w:rsidRPr="00B3476F">
                <w:rPr>
                  <w:rFonts w:ascii="Arial" w:hAnsi="Arial" w:cs="Arial"/>
                  <w:sz w:val="24"/>
                  <w:szCs w:val="24"/>
                  <w:lang w:val="ro-RO"/>
                </w:rPr>
                <w:t>Este interzisă folosirea drept combustibil a deşeurilor de cauciuc, a maselor plastice şi a lemnelor de foc acoperite cu produse sintetice sau toxice.</w:t>
              </w:r>
            </w:p>
          </w:sdtContent>
        </w:sdt>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306328" w:rsidRDefault="00B3476F" w:rsidP="00B3476F">
          <w:pPr>
            <w:pStyle w:val="Frspaiere"/>
            <w:ind w:left="426"/>
            <w:rPr>
              <w:rFonts w:ascii="Arial" w:hAnsi="Arial" w:cs="Arial"/>
              <w:b/>
              <w:sz w:val="24"/>
              <w:szCs w:val="24"/>
            </w:rPr>
          </w:pPr>
          <w:r w:rsidRPr="00B3476F">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306328" w:rsidRPr="00513C71" w:rsidRDefault="00306328" w:rsidP="0030632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06328" w:rsidRPr="00513C71" w:rsidRDefault="00306328" w:rsidP="00306328">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06328" w:rsidRPr="00513C71" w:rsidRDefault="00306328" w:rsidP="00306328">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06328" w:rsidRDefault="00306328" w:rsidP="0030632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06328" w:rsidRDefault="00306328" w:rsidP="0030632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rPr>
          <w:rFonts w:eastAsiaTheme="minorHAnsi"/>
          <w:lang w:eastAsia="en-US"/>
        </w:rPr>
      </w:sdtEndPr>
      <w:sdtContent>
        <w:p w:rsidR="00306328" w:rsidRPr="00B3476F" w:rsidRDefault="00306328" w:rsidP="00B3476F">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B3476F" w:rsidRDefault="00B3476F" w:rsidP="00B3476F">
          <w:pPr>
            <w:pStyle w:val="Indentcorptext"/>
            <w:spacing w:after="0"/>
            <w:ind w:left="284" w:firstLine="357"/>
            <w:jc w:val="both"/>
            <w:rPr>
              <w:rFonts w:ascii="Arial" w:hAnsi="Arial" w:cs="Arial"/>
              <w:sz w:val="24"/>
              <w:szCs w:val="24"/>
              <w:lang w:eastAsia="ar-SA"/>
            </w:rPr>
          </w:pPr>
          <w:r>
            <w:rPr>
              <w:rFonts w:ascii="Arial" w:hAnsi="Arial" w:cs="Arial"/>
              <w:sz w:val="24"/>
              <w:szCs w:val="24"/>
              <w:lang w:eastAsia="ar-SA"/>
            </w:rPr>
            <w:t xml:space="preserve">- </w:t>
          </w:r>
          <w:r w:rsidRPr="00916760">
            <w:rPr>
              <w:rFonts w:ascii="Arial" w:hAnsi="Arial" w:cs="Arial"/>
              <w:sz w:val="24"/>
              <w:szCs w:val="24"/>
              <w:lang w:eastAsia="ar-SA"/>
            </w:rPr>
            <w:t xml:space="preserve">Concentraţiile maxime </w:t>
          </w:r>
          <w:r>
            <w:rPr>
              <w:rFonts w:ascii="Arial" w:hAnsi="Arial" w:cs="Arial"/>
              <w:sz w:val="24"/>
              <w:szCs w:val="24"/>
              <w:lang w:eastAsia="ar-SA"/>
            </w:rPr>
            <w:t xml:space="preserve">momentane </w:t>
          </w:r>
          <w:r w:rsidRPr="00916760">
            <w:rPr>
              <w:rFonts w:ascii="Arial" w:hAnsi="Arial" w:cs="Arial"/>
              <w:sz w:val="24"/>
              <w:szCs w:val="24"/>
              <w:lang w:eastAsia="ar-SA"/>
            </w:rPr>
            <w:t>de poluanţi evacuaţi prin apele uzate</w:t>
          </w:r>
          <w:r>
            <w:rPr>
              <w:rFonts w:ascii="Arial" w:hAnsi="Arial" w:cs="Arial"/>
              <w:sz w:val="24"/>
              <w:szCs w:val="24"/>
              <w:lang w:eastAsia="ar-SA"/>
            </w:rPr>
            <w:t xml:space="preserve"> menajere</w:t>
          </w:r>
          <w:r w:rsidRPr="00916760">
            <w:rPr>
              <w:rFonts w:ascii="Arial" w:hAnsi="Arial" w:cs="Arial"/>
              <w:sz w:val="24"/>
              <w:szCs w:val="24"/>
              <w:lang w:eastAsia="ar-SA"/>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306328" w:rsidRDefault="00B3476F" w:rsidP="00B3476F">
          <w:pPr>
            <w:pStyle w:val="Indentcorptext"/>
            <w:tabs>
              <w:tab w:val="left" w:pos="709"/>
              <w:tab w:val="left" w:pos="1276"/>
            </w:tabs>
            <w:jc w:val="both"/>
            <w:rPr>
              <w:rFonts w:ascii="Arial" w:hAnsi="Arial" w:cs="Arial"/>
              <w:sz w:val="24"/>
              <w:szCs w:val="24"/>
            </w:rPr>
          </w:pPr>
          <w:r w:rsidRPr="00A0157B">
            <w:rPr>
              <w:rFonts w:ascii="Arial" w:hAnsi="Arial" w:cs="Arial"/>
              <w:sz w:val="24"/>
              <w:szCs w:val="24"/>
            </w:rPr>
            <w:t>- Concentraţiile maxime de poluanţi evacuate prin apele pluviale rezultate de pe amplasament se vor încadra în prevederile NTPA 001</w:t>
          </w:r>
          <w:r>
            <w:rPr>
              <w:rFonts w:ascii="Arial" w:hAnsi="Arial" w:cs="Arial"/>
              <w:sz w:val="24"/>
              <w:szCs w:val="24"/>
            </w:rPr>
            <w:t>/2005.</w:t>
          </w:r>
        </w:p>
      </w:sdtContent>
    </w:sdt>
    <w:p w:rsidR="00306328" w:rsidRDefault="00306328" w:rsidP="00306328">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306328" w:rsidRDefault="00B3476F" w:rsidP="00B3476F">
          <w:pPr>
            <w:pStyle w:val="Frspaiere"/>
            <w:ind w:firstLine="426"/>
            <w:rPr>
              <w:rFonts w:ascii="Arial" w:hAnsi="Arial" w:cs="Arial"/>
              <w:b/>
              <w:color w:val="808080"/>
              <w:sz w:val="24"/>
              <w:szCs w:val="24"/>
            </w:rPr>
          </w:pPr>
          <w:r w:rsidRPr="00B3476F">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306328" w:rsidRDefault="00306328" w:rsidP="00306328">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06328" w:rsidRDefault="00B3476F" w:rsidP="00306328">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306328" w:rsidRPr="0019563E" w:rsidRDefault="00B3476F" w:rsidP="00B3476F">
          <w:pPr>
            <w:pStyle w:val="Frspaiere"/>
            <w:rPr>
              <w:rFonts w:ascii="Arial" w:hAnsi="Arial" w:cs="Arial"/>
              <w:sz w:val="24"/>
              <w:szCs w:val="24"/>
            </w:rPr>
          </w:pPr>
          <w:r w:rsidRPr="00B3476F">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306328" w:rsidRDefault="00306328" w:rsidP="00306328">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306328" w:rsidRDefault="00B3476F" w:rsidP="00B3476F">
          <w:pPr>
            <w:pStyle w:val="Frspaiere"/>
            <w:rPr>
              <w:rFonts w:ascii="Arial" w:hAnsi="Arial" w:cs="Arial"/>
              <w:b/>
              <w:sz w:val="24"/>
              <w:szCs w:val="24"/>
            </w:rPr>
          </w:pPr>
          <w:r w:rsidRPr="00B3476F">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306328" w:rsidRPr="00B3476F" w:rsidRDefault="00B3476F" w:rsidP="00306328">
          <w:pPr>
            <w:pStyle w:val="Frspaiere"/>
            <w:rPr>
              <w:rFonts w:ascii="Arial" w:hAnsi="Arial" w:cs="Arial"/>
              <w:sz w:val="24"/>
              <w:szCs w:val="24"/>
            </w:rPr>
          </w:pPr>
          <w:r w:rsidRPr="00B3476F">
            <w:rPr>
              <w:rFonts w:ascii="Arial" w:hAnsi="Arial" w:cs="Arial"/>
              <w:sz w:val="24"/>
              <w:szCs w:val="24"/>
            </w:rPr>
            <w:t>Nu este cazul.</w:t>
          </w:r>
        </w:p>
      </w:sdtContent>
    </w:sdt>
    <w:p w:rsidR="00306328" w:rsidRPr="00FE6A36" w:rsidRDefault="00306328" w:rsidP="003063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306328" w:rsidRPr="00B82BD7" w:rsidRDefault="00306328" w:rsidP="00306328">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306328" w:rsidRPr="00FE6A36" w:rsidRDefault="00306328" w:rsidP="00306328">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hAnsi="Arial" w:cs="Arial"/>
              <w:sz w:val="24"/>
              <w:szCs w:val="24"/>
              <w:lang w:val="ro-RO"/>
            </w:rPr>
            <w:alias w:val="Câmp editabil text"/>
            <w:tag w:val="CampEditabil"/>
            <w:id w:val="-1619054270"/>
            <w:placeholder>
              <w:docPart w:val="E5CD6DE5D8234E51A98B9A9E53355E23"/>
            </w:placeholder>
          </w:sdtPr>
          <w:sdtContent>
            <w:sdt>
              <w:sdtPr>
                <w:rPr>
                  <w:rFonts w:ascii="Arial" w:hAnsi="Arial" w:cs="Arial"/>
                  <w:sz w:val="24"/>
                  <w:szCs w:val="24"/>
                  <w:lang w:val="ro-RO"/>
                </w:rPr>
                <w:alias w:val="Câmp editabil text"/>
                <w:tag w:val="CampEditabil"/>
                <w:id w:val="1931543573"/>
                <w:placeholder>
                  <w:docPart w:val="E38E2354016540EF8B34600D78729F52"/>
                </w:placeholder>
              </w:sdtPr>
              <w:sdtContent>
                <w:p w:rsidR="00B3476F" w:rsidRDefault="00B3476F" w:rsidP="00B347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Pentru condiţii de funcţionare normale: nu sunt prevăzuţi indicatori de monitorizat prin măsurători </w:t>
                  </w:r>
                </w:p>
                <w:p w:rsidR="00B3476F" w:rsidRDefault="00B3476F" w:rsidP="000B391F">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rPr>
                    <w:t>- În caz de accident/incident sau reclamaţie aveţi obligaţia de a determina prin măsurători indicatorii privind emisiile de poluanţi specificaţi în Capitolul II pct 3., după caz.</w:t>
                  </w:r>
                </w:p>
              </w:sdtContent>
            </w:sdt>
            <w:p w:rsidR="00306328" w:rsidRPr="00B82BD7" w:rsidRDefault="00B3476F" w:rsidP="00306328">
              <w:pPr>
                <w:autoSpaceDE w:val="0"/>
                <w:autoSpaceDN w:val="0"/>
                <w:adjustRightInd w:val="0"/>
                <w:spacing w:after="0" w:line="240" w:lineRule="auto"/>
                <w:ind w:left="720"/>
                <w:jc w:val="both"/>
                <w:rPr>
                  <w:rFonts w:ascii="Arial" w:hAnsi="Arial" w:cs="Arial"/>
                  <w:sz w:val="24"/>
                  <w:szCs w:val="24"/>
                  <w:lang w:val="ro-RO"/>
                </w:rPr>
              </w:pPr>
            </w:p>
          </w:sdtContent>
        </w:sdt>
      </w:sdtContent>
    </w:sdt>
    <w:p w:rsidR="00306328" w:rsidRDefault="00306328" w:rsidP="00306328">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306328" w:rsidRPr="00B82BD7" w:rsidRDefault="00E63234" w:rsidP="00306328">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306328" w:rsidRPr="00FF731C" w:rsidRDefault="00E63234" w:rsidP="00E63234">
          <w:pPr>
            <w:pStyle w:val="Frspaiere"/>
            <w:tabs>
              <w:tab w:val="left" w:pos="851"/>
            </w:tabs>
            <w:ind w:left="720" w:hanging="294"/>
            <w:rPr>
              <w:rFonts w:ascii="Arial" w:hAnsi="Arial" w:cs="Arial"/>
              <w:b/>
              <w:sz w:val="24"/>
              <w:szCs w:val="24"/>
            </w:rPr>
          </w:pPr>
          <w:r w:rsidRPr="00E63234">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306328" w:rsidRPr="00B82BD7" w:rsidRDefault="00306328" w:rsidP="00306328">
          <w:pPr>
            <w:pStyle w:val="Frspaiere"/>
            <w:rPr>
              <w:rFonts w:ascii="Arial" w:hAnsi="Arial" w:cs="Arial"/>
              <w:sz w:val="24"/>
              <w:szCs w:val="24"/>
            </w:rPr>
          </w:pPr>
          <w:r w:rsidRPr="00B82BD7">
            <w:rPr>
              <w:rStyle w:val="Textsubstituent"/>
              <w:rFonts w:ascii="Arial" w:hAnsi="Arial" w:cs="Arial"/>
            </w:rPr>
            <w:t>....</w:t>
          </w:r>
        </w:p>
      </w:sdtContent>
    </w:sdt>
    <w:p w:rsidR="00306328" w:rsidRDefault="00306328" w:rsidP="00306328">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306328" w:rsidRPr="00B82BD7" w:rsidRDefault="00E63234" w:rsidP="00306328">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306328" w:rsidRDefault="00E63234" w:rsidP="00E63234">
          <w:pPr>
            <w:pStyle w:val="Frspaiere"/>
            <w:ind w:left="720"/>
            <w:rPr>
              <w:rFonts w:ascii="Arial" w:hAnsi="Arial" w:cs="Arial"/>
              <w:b/>
              <w:sz w:val="24"/>
              <w:szCs w:val="24"/>
            </w:rPr>
          </w:pPr>
          <w:r w:rsidRPr="00E63234">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306328" w:rsidRDefault="00306328" w:rsidP="0030632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06328" w:rsidRPr="00010A8C" w:rsidRDefault="00E63234" w:rsidP="00306328">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306328" w:rsidRDefault="00E63234" w:rsidP="00E63234">
          <w:pPr>
            <w:pStyle w:val="Frspaiere"/>
            <w:ind w:left="720"/>
            <w:rPr>
              <w:rFonts w:ascii="Arial" w:hAnsi="Arial" w:cs="Arial"/>
              <w:b/>
              <w:sz w:val="24"/>
              <w:szCs w:val="24"/>
            </w:rPr>
          </w:pPr>
          <w:r w:rsidRPr="00E63234">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306328" w:rsidRDefault="00306328" w:rsidP="00306328">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06328" w:rsidRPr="00010A8C" w:rsidRDefault="00E63234" w:rsidP="00306328">
          <w:pPr>
            <w:pStyle w:val="Frspaiere"/>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6328" w:rsidRPr="000768B9" w:rsidTr="00306328">
            <w:tc>
              <w:tcPr>
                <w:tcW w:w="1668" w:type="dxa"/>
                <w:shd w:val="clear" w:color="auto" w:fill="C0C0C0"/>
              </w:tcPr>
              <w:p w:rsidR="00306328" w:rsidRPr="000768B9" w:rsidRDefault="00306328" w:rsidP="00306328">
                <w:pPr>
                  <w:pStyle w:val="Frspaiere"/>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06328" w:rsidRPr="000768B9" w:rsidRDefault="00306328" w:rsidP="00306328">
                <w:pPr>
                  <w:pStyle w:val="Frspaiere"/>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06328" w:rsidRPr="000768B9" w:rsidRDefault="00306328" w:rsidP="00306328">
                <w:pPr>
                  <w:pStyle w:val="Frspaiere"/>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06328" w:rsidRPr="000768B9" w:rsidRDefault="00306328" w:rsidP="00306328">
                <w:pPr>
                  <w:pStyle w:val="Frspaiere"/>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06328" w:rsidRPr="000768B9" w:rsidRDefault="00306328" w:rsidP="00306328">
                <w:pPr>
                  <w:pStyle w:val="Frspaiere"/>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06328" w:rsidRPr="000768B9" w:rsidRDefault="00306328" w:rsidP="00306328">
                <w:pPr>
                  <w:pStyle w:val="Frspaiere"/>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06328" w:rsidRPr="000768B9" w:rsidTr="00306328">
            <w:tc>
              <w:tcPr>
                <w:tcW w:w="1668" w:type="dxa"/>
                <w:shd w:val="clear" w:color="auto" w:fill="auto"/>
              </w:tcPr>
              <w:p w:rsidR="00306328" w:rsidRPr="000768B9" w:rsidRDefault="00306328" w:rsidP="00306328">
                <w:pPr>
                  <w:pStyle w:val="Frspaiere"/>
                  <w:spacing w:before="40" w:line="360" w:lineRule="auto"/>
                  <w:jc w:val="center"/>
                  <w:rPr>
                    <w:rFonts w:ascii="Arial" w:hAnsi="Arial" w:cs="Arial"/>
                    <w:sz w:val="20"/>
                    <w:szCs w:val="24"/>
                  </w:rPr>
                </w:pPr>
              </w:p>
            </w:tc>
            <w:tc>
              <w:tcPr>
                <w:tcW w:w="1668" w:type="dxa"/>
                <w:shd w:val="clear" w:color="auto" w:fill="auto"/>
              </w:tcPr>
              <w:p w:rsidR="00306328" w:rsidRPr="000768B9" w:rsidRDefault="00306328" w:rsidP="00306328">
                <w:pPr>
                  <w:pStyle w:val="Frspaiere"/>
                  <w:spacing w:before="40" w:line="360" w:lineRule="auto"/>
                  <w:jc w:val="center"/>
                  <w:rPr>
                    <w:rFonts w:ascii="Arial" w:hAnsi="Arial" w:cs="Arial"/>
                    <w:sz w:val="20"/>
                    <w:szCs w:val="24"/>
                  </w:rPr>
                </w:pPr>
              </w:p>
            </w:tc>
            <w:tc>
              <w:tcPr>
                <w:tcW w:w="1668" w:type="dxa"/>
                <w:shd w:val="clear" w:color="auto" w:fill="auto"/>
              </w:tcPr>
              <w:p w:rsidR="00306328" w:rsidRPr="000768B9" w:rsidRDefault="00306328" w:rsidP="00306328">
                <w:pPr>
                  <w:pStyle w:val="Frspaiere"/>
                  <w:spacing w:before="40" w:line="360" w:lineRule="auto"/>
                  <w:jc w:val="center"/>
                  <w:rPr>
                    <w:rFonts w:ascii="Arial" w:hAnsi="Arial" w:cs="Arial"/>
                    <w:sz w:val="20"/>
                    <w:szCs w:val="24"/>
                  </w:rPr>
                </w:pPr>
              </w:p>
            </w:tc>
            <w:tc>
              <w:tcPr>
                <w:tcW w:w="1668" w:type="dxa"/>
                <w:shd w:val="clear" w:color="auto" w:fill="auto"/>
              </w:tcPr>
              <w:p w:rsidR="00306328" w:rsidRPr="000768B9" w:rsidRDefault="00306328" w:rsidP="00306328">
                <w:pPr>
                  <w:pStyle w:val="Frspaiere"/>
                  <w:spacing w:before="40" w:line="360" w:lineRule="auto"/>
                  <w:jc w:val="center"/>
                  <w:rPr>
                    <w:rFonts w:ascii="Arial" w:hAnsi="Arial" w:cs="Arial"/>
                    <w:sz w:val="20"/>
                    <w:szCs w:val="24"/>
                  </w:rPr>
                </w:pPr>
              </w:p>
            </w:tc>
            <w:tc>
              <w:tcPr>
                <w:tcW w:w="1668" w:type="dxa"/>
                <w:shd w:val="clear" w:color="auto" w:fill="auto"/>
              </w:tcPr>
              <w:p w:rsidR="00306328" w:rsidRPr="000768B9" w:rsidRDefault="00306328" w:rsidP="00306328">
                <w:pPr>
                  <w:pStyle w:val="Frspaiere"/>
                  <w:spacing w:before="40" w:line="360" w:lineRule="auto"/>
                  <w:jc w:val="center"/>
                  <w:rPr>
                    <w:rFonts w:ascii="Arial" w:hAnsi="Arial" w:cs="Arial"/>
                    <w:sz w:val="20"/>
                    <w:szCs w:val="24"/>
                  </w:rPr>
                </w:pPr>
              </w:p>
            </w:tc>
            <w:tc>
              <w:tcPr>
                <w:tcW w:w="1668" w:type="dxa"/>
                <w:shd w:val="clear" w:color="auto" w:fill="auto"/>
              </w:tcPr>
              <w:p w:rsidR="00306328" w:rsidRPr="000768B9" w:rsidRDefault="00306328" w:rsidP="00306328">
                <w:pPr>
                  <w:pStyle w:val="Frspaiere"/>
                  <w:spacing w:before="40" w:line="360" w:lineRule="auto"/>
                  <w:jc w:val="center"/>
                  <w:rPr>
                    <w:rFonts w:ascii="Arial" w:hAnsi="Arial" w:cs="Arial"/>
                    <w:sz w:val="20"/>
                    <w:szCs w:val="24"/>
                  </w:rPr>
                </w:pPr>
              </w:p>
            </w:tc>
          </w:tr>
        </w:tbl>
        <w:p w:rsidR="00306328" w:rsidRDefault="00306328" w:rsidP="00306328">
          <w:pPr>
            <w:pStyle w:val="Frspaiere"/>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306328" w:rsidRDefault="00306328" w:rsidP="00306328">
          <w:pPr>
            <w:spacing w:after="0"/>
            <w:rPr>
              <w:rFonts w:ascii="Arial" w:hAnsi="Arial" w:cs="Arial"/>
              <w:lang w:val="ro-RO"/>
            </w:rPr>
          </w:pPr>
          <w:r w:rsidRPr="00010A8C">
            <w:rPr>
              <w:rStyle w:val="Textsubstituent"/>
              <w:rFonts w:ascii="Arial" w:hAnsi="Arial" w:cs="Arial"/>
            </w:rPr>
            <w:t>....</w:t>
          </w:r>
        </w:p>
      </w:sdtContent>
    </w:sdt>
    <w:p w:rsidR="00306328" w:rsidRDefault="00306328" w:rsidP="00306328">
      <w:pPr>
        <w:spacing w:after="0"/>
        <w:rPr>
          <w:rFonts w:ascii="Arial" w:hAnsi="Arial" w:cs="Arial"/>
          <w:lang w:val="ro-RO"/>
        </w:rPr>
      </w:pPr>
    </w:p>
    <w:p w:rsidR="00306328" w:rsidRDefault="00306328" w:rsidP="00306328">
      <w:pPr>
        <w:spacing w:after="0"/>
        <w:rPr>
          <w:rFonts w:ascii="Arial" w:hAnsi="Arial" w:cs="Arial"/>
          <w:lang w:val="ro-RO"/>
        </w:rPr>
      </w:pPr>
    </w:p>
    <w:p w:rsidR="00306328" w:rsidRPr="005B0C50" w:rsidRDefault="00306328" w:rsidP="00306328">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306328" w:rsidRPr="00010A8C" w:rsidRDefault="00306328" w:rsidP="00306328">
          <w:pPr>
            <w:spacing w:after="0"/>
            <w:rPr>
              <w:rFonts w:ascii="Arial" w:hAnsi="Arial" w:cs="Arial"/>
              <w:lang w:val="ro-RO"/>
            </w:rPr>
          </w:pPr>
          <w:r w:rsidRPr="005E3B41">
            <w:rPr>
              <w:rStyle w:val="Textsubstituent"/>
              <w:rFonts w:ascii="Arial" w:hAnsi="Arial" w:cs="Arial"/>
            </w:rPr>
            <w:t>....</w:t>
          </w:r>
        </w:p>
      </w:sdtContent>
    </w:sdt>
    <w:p w:rsidR="00306328" w:rsidRPr="00FE6A36" w:rsidRDefault="00306328" w:rsidP="003063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306328" w:rsidRPr="00010A8C" w:rsidRDefault="00306328" w:rsidP="0030632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06328" w:rsidRDefault="00306328" w:rsidP="00306328">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306328" w:rsidRPr="00010A8C" w:rsidRDefault="00306328" w:rsidP="00306328">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63234" w:rsidRPr="00E63234" w:rsidTr="00E63234">
            <w:tblPrEx>
              <w:tblCellMar>
                <w:top w:w="0" w:type="dxa"/>
                <w:bottom w:w="0" w:type="dxa"/>
              </w:tblCellMar>
            </w:tblPrEx>
            <w:trPr>
              <w:cantSplit/>
              <w:trHeight w:val="1701"/>
            </w:trPr>
            <w:tc>
              <w:tcPr>
                <w:tcW w:w="839" w:type="dxa"/>
                <w:shd w:val="clear" w:color="auto" w:fill="C0C0C0"/>
                <w:vAlign w:val="center"/>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b/>
                    <w:sz w:val="20"/>
                    <w:szCs w:val="24"/>
                    <w:lang w:val="ro-RO"/>
                  </w:rPr>
                </w:pPr>
                <w:r w:rsidRPr="00E63234">
                  <w:rPr>
                    <w:rFonts w:ascii="Arial" w:eastAsia="Times New Roman" w:hAnsi="Arial" w:cs="Arial"/>
                    <w:b/>
                    <w:sz w:val="20"/>
                    <w:szCs w:val="24"/>
                    <w:lang w:val="ro-RO"/>
                  </w:rPr>
                  <w:t>Cod deșeu</w:t>
                </w:r>
              </w:p>
            </w:tc>
            <w:tc>
              <w:tcPr>
                <w:tcW w:w="2307" w:type="dxa"/>
                <w:shd w:val="clear" w:color="auto" w:fill="C0C0C0"/>
                <w:vAlign w:val="center"/>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b/>
                    <w:sz w:val="20"/>
                    <w:szCs w:val="24"/>
                    <w:lang w:val="ro-RO"/>
                  </w:rPr>
                </w:pPr>
                <w:r w:rsidRPr="00E63234">
                  <w:rPr>
                    <w:rFonts w:ascii="Arial" w:eastAsia="Times New Roman" w:hAnsi="Arial" w:cs="Arial"/>
                    <w:b/>
                    <w:sz w:val="20"/>
                    <w:szCs w:val="24"/>
                    <w:lang w:val="ro-RO"/>
                  </w:rPr>
                  <w:t>Denumire deșeu</w:t>
                </w:r>
              </w:p>
            </w:tc>
            <w:tc>
              <w:tcPr>
                <w:tcW w:w="1258" w:type="dxa"/>
                <w:shd w:val="clear" w:color="auto" w:fill="C0C0C0"/>
                <w:vAlign w:val="center"/>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b/>
                    <w:sz w:val="20"/>
                    <w:szCs w:val="24"/>
                    <w:lang w:val="ro-RO"/>
                  </w:rPr>
                </w:pPr>
                <w:r w:rsidRPr="00E6323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63234" w:rsidRPr="00E63234" w:rsidRDefault="00E63234" w:rsidP="00E6323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63234">
                  <w:rPr>
                    <w:rFonts w:ascii="Arial" w:eastAsia="Times New Roman" w:hAnsi="Arial" w:cs="Arial"/>
                    <w:b/>
                    <w:sz w:val="20"/>
                    <w:szCs w:val="24"/>
                    <w:lang w:val="ro-RO"/>
                  </w:rPr>
                  <w:t>Cantitate</w:t>
                </w:r>
              </w:p>
            </w:tc>
            <w:tc>
              <w:tcPr>
                <w:tcW w:w="1048" w:type="dxa"/>
                <w:shd w:val="clear" w:color="auto" w:fill="C0C0C0"/>
                <w:vAlign w:val="center"/>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b/>
                    <w:sz w:val="20"/>
                    <w:szCs w:val="24"/>
                    <w:lang w:val="ro-RO"/>
                  </w:rPr>
                </w:pPr>
                <w:r w:rsidRPr="00E63234">
                  <w:rPr>
                    <w:rFonts w:ascii="Arial" w:eastAsia="Times New Roman" w:hAnsi="Arial" w:cs="Arial"/>
                    <w:b/>
                    <w:sz w:val="20"/>
                    <w:szCs w:val="24"/>
                    <w:lang w:val="ro-RO"/>
                  </w:rPr>
                  <w:t>UM</w:t>
                </w:r>
              </w:p>
            </w:tc>
            <w:tc>
              <w:tcPr>
                <w:tcW w:w="1153" w:type="dxa"/>
                <w:shd w:val="clear" w:color="auto" w:fill="C0C0C0"/>
                <w:vAlign w:val="center"/>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b/>
                    <w:sz w:val="20"/>
                    <w:szCs w:val="24"/>
                    <w:lang w:val="ro-RO"/>
                  </w:rPr>
                </w:pPr>
                <w:r w:rsidRPr="00E6323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63234" w:rsidRPr="00E63234" w:rsidRDefault="00E63234" w:rsidP="00E6323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63234">
                  <w:rPr>
                    <w:rFonts w:ascii="Arial" w:eastAsia="Times New Roman" w:hAnsi="Arial" w:cs="Arial"/>
                    <w:b/>
                    <w:sz w:val="20"/>
                    <w:szCs w:val="24"/>
                    <w:lang w:val="ro-RO"/>
                  </w:rPr>
                  <w:t>Cod operațiune</w:t>
                </w:r>
              </w:p>
            </w:tc>
            <w:tc>
              <w:tcPr>
                <w:tcW w:w="1468" w:type="dxa"/>
                <w:shd w:val="clear" w:color="auto" w:fill="C0C0C0"/>
                <w:vAlign w:val="center"/>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b/>
                    <w:sz w:val="20"/>
                    <w:szCs w:val="24"/>
                    <w:lang w:val="ro-RO"/>
                  </w:rPr>
                </w:pPr>
                <w:r w:rsidRPr="00E63234">
                  <w:rPr>
                    <w:rFonts w:ascii="Arial" w:eastAsia="Times New Roman" w:hAnsi="Arial" w:cs="Arial"/>
                    <w:b/>
                    <w:sz w:val="20"/>
                    <w:szCs w:val="24"/>
                    <w:lang w:val="ro-RO"/>
                  </w:rPr>
                  <w:t>Denumire operațiune</w:t>
                </w:r>
              </w:p>
            </w:tc>
          </w:tr>
          <w:tr w:rsidR="00E63234" w:rsidRPr="00E63234" w:rsidTr="00E63234">
            <w:tblPrEx>
              <w:tblCellMar>
                <w:top w:w="0" w:type="dxa"/>
                <w:bottom w:w="0" w:type="dxa"/>
              </w:tblCellMar>
            </w:tblPrEx>
            <w:tc>
              <w:tcPr>
                <w:tcW w:w="839"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03 01 05</w:t>
                </w:r>
              </w:p>
            </w:tc>
            <w:tc>
              <w:tcPr>
                <w:tcW w:w="2307"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Activitate</w:t>
                </w:r>
              </w:p>
            </w:tc>
            <w:tc>
              <w:tcPr>
                <w:tcW w:w="944"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30,00</w:t>
                </w:r>
              </w:p>
            </w:tc>
            <w:tc>
              <w:tcPr>
                <w:tcW w:w="1048"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Metri cubi/luna</w:t>
                </w:r>
              </w:p>
            </w:tc>
            <w:tc>
              <w:tcPr>
                <w:tcW w:w="1153"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Valorificare</w:t>
                </w:r>
              </w:p>
            </w:tc>
            <w:tc>
              <w:tcPr>
                <w:tcW w:w="629"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R 12</w:t>
                </w:r>
              </w:p>
            </w:tc>
            <w:tc>
              <w:tcPr>
                <w:tcW w:w="1468"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Schimb de deseuri in vederea efectuarii oricareia dintre operatiile numerotate de la R1 la R11</w:t>
                </w:r>
              </w:p>
            </w:tc>
          </w:tr>
          <w:tr w:rsidR="00E63234" w:rsidRPr="00E63234" w:rsidTr="00E63234">
            <w:tblPrEx>
              <w:tblCellMar>
                <w:top w:w="0" w:type="dxa"/>
                <w:bottom w:w="0" w:type="dxa"/>
              </w:tblCellMar>
            </w:tblPrEx>
            <w:tc>
              <w:tcPr>
                <w:tcW w:w="839"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20 03 01</w:t>
                </w:r>
              </w:p>
            </w:tc>
            <w:tc>
              <w:tcPr>
                <w:tcW w:w="2307"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deseuri municipale amestecate</w:t>
                </w:r>
              </w:p>
            </w:tc>
            <w:tc>
              <w:tcPr>
                <w:tcW w:w="1258"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Personal</w:t>
                </w:r>
              </w:p>
            </w:tc>
            <w:tc>
              <w:tcPr>
                <w:tcW w:w="944"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0,30</w:t>
                </w:r>
              </w:p>
            </w:tc>
            <w:tc>
              <w:tcPr>
                <w:tcW w:w="1048"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Metri cubi/luna</w:t>
                </w:r>
              </w:p>
            </w:tc>
            <w:tc>
              <w:tcPr>
                <w:tcW w:w="1153"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Eliminare</w:t>
                </w:r>
              </w:p>
            </w:tc>
            <w:tc>
              <w:tcPr>
                <w:tcW w:w="629"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D 5</w:t>
                </w:r>
              </w:p>
            </w:tc>
            <w:tc>
              <w:tcPr>
                <w:tcW w:w="1468" w:type="dxa"/>
                <w:shd w:val="clear" w:color="auto" w:fill="auto"/>
              </w:tcPr>
              <w:p w:rsidR="00E63234" w:rsidRPr="00E63234" w:rsidRDefault="00E63234" w:rsidP="00E63234">
                <w:pPr>
                  <w:autoSpaceDE w:val="0"/>
                  <w:autoSpaceDN w:val="0"/>
                  <w:adjustRightInd w:val="0"/>
                  <w:spacing w:before="40" w:after="0" w:line="240" w:lineRule="auto"/>
                  <w:jc w:val="center"/>
                  <w:rPr>
                    <w:rFonts w:ascii="Arial" w:eastAsia="Times New Roman" w:hAnsi="Arial" w:cs="Arial"/>
                    <w:sz w:val="20"/>
                    <w:szCs w:val="24"/>
                    <w:lang w:val="ro-RO"/>
                  </w:rPr>
                </w:pPr>
                <w:r w:rsidRPr="00E63234">
                  <w:rPr>
                    <w:rFonts w:ascii="Arial" w:eastAsia="Times New Roman" w:hAnsi="Arial" w:cs="Arial"/>
                    <w:sz w:val="20"/>
                    <w:szCs w:val="24"/>
                    <w:lang w:val="ro-RO"/>
                  </w:rPr>
                  <w:t xml:space="preserve">Depozitarea in depozite special amenajate (de exemplu, dispunerea in celule etanse separate, care sunt acoperite si izolate unele fata de celelalte </w:t>
                </w:r>
                <w:r w:rsidRPr="00E63234">
                  <w:rPr>
                    <w:rFonts w:ascii="Arial" w:eastAsia="Times New Roman" w:hAnsi="Arial" w:cs="Arial"/>
                    <w:sz w:val="20"/>
                    <w:szCs w:val="24"/>
                    <w:lang w:val="ro-RO"/>
                  </w:rPr>
                  <w:lastRenderedPageBreak/>
                  <w:t>si fata de mediu si altele asemenea)</w:t>
                </w:r>
              </w:p>
            </w:tc>
          </w:tr>
        </w:tbl>
        <w:p w:rsidR="00306328" w:rsidRPr="004D6388" w:rsidRDefault="00306328" w:rsidP="00E6323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306328" w:rsidRPr="00010A8C" w:rsidRDefault="00306328" w:rsidP="00306328">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06328" w:rsidRPr="00CB2B4B" w:rsidRDefault="00306328" w:rsidP="00306328">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306328" w:rsidRDefault="00E63234" w:rsidP="0030632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w:t>
          </w:r>
          <w:r w:rsidR="007107D4">
            <w:rPr>
              <w:rFonts w:ascii="Arial" w:eastAsia="Times New Roman" w:hAnsi="Arial" w:cs="Arial"/>
              <w:sz w:val="24"/>
              <w:szCs w:val="24"/>
              <w:lang w:val="ro-RO"/>
            </w:rPr>
            <w:t>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306328" w:rsidRPr="007466E3" w:rsidRDefault="007107D4" w:rsidP="007107D4">
          <w:pPr>
            <w:autoSpaceDE w:val="0"/>
            <w:autoSpaceDN w:val="0"/>
            <w:adjustRightInd w:val="0"/>
            <w:spacing w:after="0" w:line="240" w:lineRule="auto"/>
            <w:jc w:val="both"/>
            <w:rPr>
              <w:rFonts w:ascii="Arial" w:hAnsi="Arial" w:cs="Arial"/>
              <w:lang w:val="es-ES"/>
            </w:rPr>
          </w:pPr>
          <w:r w:rsidRPr="007107D4">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7107D4" w:rsidRDefault="00306328" w:rsidP="0030632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06328" w:rsidRPr="007107D4" w:rsidRDefault="007107D4" w:rsidP="00306328">
          <w:pPr>
            <w:autoSpaceDE w:val="0"/>
            <w:autoSpaceDN w:val="0"/>
            <w:adjustRightInd w:val="0"/>
            <w:spacing w:after="0" w:line="240" w:lineRule="auto"/>
            <w:ind w:firstLine="720"/>
            <w:jc w:val="both"/>
            <w:rPr>
              <w:rFonts w:ascii="Arial" w:hAnsi="Arial" w:cs="Arial"/>
              <w:sz w:val="24"/>
              <w:szCs w:val="24"/>
              <w:lang w:val="es-ES"/>
            </w:rPr>
          </w:pPr>
          <w:r w:rsidRPr="007107D4">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306328" w:rsidRPr="000D07FE" w:rsidRDefault="007107D4" w:rsidP="007107D4">
          <w:pPr>
            <w:autoSpaceDE w:val="0"/>
            <w:autoSpaceDN w:val="0"/>
            <w:adjustRightInd w:val="0"/>
            <w:spacing w:after="0" w:line="240" w:lineRule="auto"/>
            <w:jc w:val="both"/>
            <w:rPr>
              <w:rFonts w:ascii="Arial" w:hAnsi="Arial" w:cs="Arial"/>
              <w:b/>
              <w:sz w:val="24"/>
              <w:szCs w:val="24"/>
              <w:lang w:val="es-ES"/>
            </w:rPr>
          </w:pPr>
          <w:r w:rsidRPr="007107D4">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7107D4" w:rsidRDefault="00306328" w:rsidP="0030632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306328" w:rsidRPr="007107D4" w:rsidRDefault="007107D4" w:rsidP="00306328">
          <w:pPr>
            <w:autoSpaceDE w:val="0"/>
            <w:autoSpaceDN w:val="0"/>
            <w:adjustRightInd w:val="0"/>
            <w:spacing w:after="0" w:line="240" w:lineRule="auto"/>
            <w:ind w:firstLine="720"/>
            <w:jc w:val="both"/>
            <w:rPr>
              <w:rFonts w:ascii="Arial" w:hAnsi="Arial" w:cs="Arial"/>
              <w:sz w:val="24"/>
              <w:szCs w:val="24"/>
              <w:lang w:val="es-ES"/>
            </w:rPr>
          </w:pPr>
          <w:r w:rsidRPr="007107D4">
            <w:rPr>
              <w:rFonts w:ascii="Arial" w:hAnsi="Arial" w:cs="Arial"/>
              <w:sz w:val="24"/>
              <w:szCs w:val="24"/>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306328" w:rsidRDefault="007107D4" w:rsidP="007107D4">
          <w:pPr>
            <w:autoSpaceDE w:val="0"/>
            <w:autoSpaceDN w:val="0"/>
            <w:adjustRightInd w:val="0"/>
            <w:spacing w:after="0" w:line="240" w:lineRule="auto"/>
            <w:jc w:val="both"/>
            <w:rPr>
              <w:rFonts w:ascii="Arial" w:hAnsi="Arial" w:cs="Arial"/>
              <w:lang w:val="es-ES"/>
            </w:rPr>
          </w:pPr>
          <w:r w:rsidRPr="007107D4">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rPr>
          <w:b w:val="0"/>
        </w:rPr>
      </w:sdtEndPr>
      <w:sdtContent>
        <w:p w:rsidR="007107D4" w:rsidRDefault="00306328" w:rsidP="0030632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306328" w:rsidRPr="007107D4" w:rsidRDefault="007107D4" w:rsidP="00306328">
          <w:pPr>
            <w:autoSpaceDE w:val="0"/>
            <w:autoSpaceDN w:val="0"/>
            <w:adjustRightInd w:val="0"/>
            <w:spacing w:after="0" w:line="240" w:lineRule="auto"/>
            <w:ind w:firstLine="720"/>
            <w:jc w:val="both"/>
            <w:rPr>
              <w:rFonts w:ascii="Arial" w:hAnsi="Arial" w:cs="Arial"/>
              <w:sz w:val="24"/>
              <w:szCs w:val="24"/>
              <w:lang w:val="es-ES"/>
            </w:rPr>
          </w:pPr>
          <w:r w:rsidRPr="007107D4">
            <w:rPr>
              <w:rFonts w:ascii="Arial" w:hAnsi="Arial" w:cs="Arial"/>
              <w:sz w:val="24"/>
              <w:szCs w:val="24"/>
            </w:rPr>
            <w:t>Nu este cazul.</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306328" w:rsidRDefault="007107D4" w:rsidP="007107D4">
          <w:pPr>
            <w:autoSpaceDE w:val="0"/>
            <w:autoSpaceDN w:val="0"/>
            <w:adjustRightInd w:val="0"/>
            <w:spacing w:after="0" w:line="240" w:lineRule="auto"/>
            <w:jc w:val="both"/>
            <w:rPr>
              <w:rFonts w:ascii="Arial" w:hAnsi="Arial" w:cs="Arial"/>
              <w:lang w:val="es-ES"/>
            </w:rPr>
          </w:pPr>
          <w:r w:rsidRPr="007107D4">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306328" w:rsidRPr="00C329F1" w:rsidRDefault="00306328" w:rsidP="00306328">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306328" w:rsidRPr="00CB2B4B" w:rsidRDefault="00306328" w:rsidP="00306328">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306328" w:rsidRPr="00903EAE" w:rsidRDefault="007107D4" w:rsidP="0030632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306328" w:rsidRPr="00D712BB" w:rsidRDefault="007107D4" w:rsidP="007107D4">
          <w:pPr>
            <w:autoSpaceDE w:val="0"/>
            <w:autoSpaceDN w:val="0"/>
            <w:adjustRightInd w:val="0"/>
            <w:spacing w:after="0" w:line="240" w:lineRule="auto"/>
            <w:jc w:val="both"/>
            <w:rPr>
              <w:rFonts w:ascii="Arial" w:hAnsi="Arial" w:cs="Arial"/>
              <w:sz w:val="24"/>
              <w:szCs w:val="24"/>
              <w:lang w:val="ro-RO"/>
            </w:rPr>
          </w:pPr>
          <w:r w:rsidRPr="007107D4">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306328" w:rsidRPr="00010A8C" w:rsidRDefault="00306328" w:rsidP="00306328">
          <w:pPr>
            <w:spacing w:after="0"/>
            <w:rPr>
              <w:rFonts w:ascii="Arial" w:hAnsi="Arial" w:cs="Arial"/>
            </w:rPr>
          </w:pPr>
          <w:r w:rsidRPr="00010A8C">
            <w:rPr>
              <w:rStyle w:val="Textsubstituent"/>
              <w:rFonts w:ascii="Arial" w:hAnsi="Arial" w:cs="Arial"/>
            </w:rPr>
            <w:t>....</w:t>
          </w:r>
        </w:p>
      </w:sdtContent>
    </w:sdt>
    <w:p w:rsidR="00306328" w:rsidRPr="00CB2B4B" w:rsidRDefault="00306328" w:rsidP="00306328">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306328" w:rsidRDefault="007107D4" w:rsidP="00306328">
          <w:pPr>
            <w:spacing w:after="0"/>
            <w:ind w:left="360"/>
            <w:rPr>
              <w:rFonts w:ascii="Arial" w:hAnsi="Arial" w:cs="Arial"/>
              <w:lang w:val="ro-RO"/>
            </w:rPr>
          </w:pPr>
          <w:r>
            <w:rPr>
              <w:rFonts w:ascii="Arial" w:hAnsi="Arial" w:cs="Arial"/>
              <w:lang w:val="ro-RO"/>
            </w:rPr>
            <w:t>Nu se tratează</w:t>
          </w:r>
          <w:r w:rsidR="004C5D34">
            <w:rPr>
              <w:rFonts w:ascii="Arial" w:hAnsi="Arial" w:cs="Arial"/>
              <w:lang w:val="ro-RO"/>
            </w:rPr>
            <w:t xml:space="preserve"> deșeurile pe amplasament.</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306328" w:rsidRPr="00D712BB" w:rsidRDefault="004C5D34" w:rsidP="004C5D34">
          <w:pPr>
            <w:spacing w:after="0" w:line="240" w:lineRule="auto"/>
            <w:rPr>
              <w:rFonts w:ascii="Arial" w:hAnsi="Arial" w:cs="Arial"/>
              <w:lang w:val="ro-RO"/>
            </w:rPr>
          </w:pPr>
          <w:r w:rsidRPr="004C5D34">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306328" w:rsidRDefault="00306328" w:rsidP="003063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306328" w:rsidRPr="0038326F" w:rsidRDefault="004C5D34" w:rsidP="004C5D34">
          <w:pPr>
            <w:spacing w:after="0" w:line="240" w:lineRule="auto"/>
            <w:rPr>
              <w:rFonts w:ascii="Arial" w:hAnsi="Arial" w:cs="Arial"/>
              <w:lang w:val="ro-RO"/>
            </w:rPr>
          </w:pPr>
          <w:r w:rsidRPr="004C5D34">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06328" w:rsidRDefault="00306328" w:rsidP="0030632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306328" w:rsidRDefault="004C5D34" w:rsidP="004C5D34">
          <w:pPr>
            <w:spacing w:after="0" w:line="240" w:lineRule="auto"/>
            <w:rPr>
              <w:lang w:val="ro-RO" w:eastAsia="ro-RO"/>
            </w:rPr>
          </w:pPr>
          <w:r w:rsidRPr="004C5D34">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306328" w:rsidRPr="004C11CE" w:rsidRDefault="00306328" w:rsidP="00306328">
          <w:pPr>
            <w:spacing w:after="0"/>
            <w:rPr>
              <w:lang w:val="ro-RO" w:eastAsia="ro-RO"/>
            </w:rPr>
          </w:pPr>
          <w:r w:rsidRPr="004C11CE">
            <w:rPr>
              <w:rStyle w:val="Textsubstituent"/>
              <w:rFonts w:ascii="Calibri" w:hAnsi="Calibri" w:cs="Calibri"/>
            </w:rPr>
            <w:t>....</w:t>
          </w:r>
        </w:p>
      </w:sdtContent>
    </w:sdt>
    <w:p w:rsidR="00306328" w:rsidRPr="00CB2B4B" w:rsidRDefault="00306328" w:rsidP="00306328">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306328" w:rsidRPr="0075375E" w:rsidRDefault="00306328" w:rsidP="0030632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06328" w:rsidRPr="00A579F3" w:rsidTr="00306328">
            <w:trPr>
              <w:cantSplit/>
              <w:trHeight w:val="1701"/>
            </w:trPr>
            <w:tc>
              <w:tcPr>
                <w:tcW w:w="989" w:type="dxa"/>
                <w:shd w:val="clear" w:color="auto" w:fill="C0C0C0"/>
                <w:vAlign w:val="center"/>
              </w:tcPr>
              <w:p w:rsidR="00306328" w:rsidRPr="00A579F3" w:rsidRDefault="00306328" w:rsidP="0030632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06328" w:rsidRPr="00A579F3" w:rsidRDefault="00306328" w:rsidP="0030632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06328" w:rsidRPr="00A579F3" w:rsidRDefault="00306328" w:rsidP="0030632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06328" w:rsidRPr="00A579F3" w:rsidRDefault="00306328" w:rsidP="0030632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06328" w:rsidRPr="00A579F3" w:rsidRDefault="00306328" w:rsidP="0030632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06328" w:rsidRPr="00A579F3" w:rsidRDefault="00306328" w:rsidP="0030632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06328" w:rsidRPr="00A579F3" w:rsidRDefault="00306328" w:rsidP="00306328">
                <w:pPr>
                  <w:spacing w:before="40" w:after="0" w:line="240" w:lineRule="auto"/>
                  <w:jc w:val="center"/>
                  <w:rPr>
                    <w:rFonts w:ascii="Arial" w:hAnsi="Arial" w:cs="Arial"/>
                    <w:b/>
                    <w:sz w:val="20"/>
                  </w:rPr>
                </w:pPr>
                <w:r w:rsidRPr="00A579F3">
                  <w:rPr>
                    <w:rFonts w:ascii="Arial" w:hAnsi="Arial" w:cs="Arial"/>
                    <w:b/>
                    <w:sz w:val="20"/>
                  </w:rPr>
                  <w:t>Denumire operațiune</w:t>
                </w:r>
              </w:p>
            </w:tc>
          </w:tr>
          <w:tr w:rsidR="00306328" w:rsidRPr="00A579F3" w:rsidTr="00306328">
            <w:tc>
              <w:tcPr>
                <w:tcW w:w="989"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06328" w:rsidRPr="00A579F3" w:rsidRDefault="00306328" w:rsidP="00306328">
                <w:pPr>
                  <w:spacing w:before="40" w:after="0" w:line="240" w:lineRule="auto"/>
                  <w:jc w:val="center"/>
                  <w:rPr>
                    <w:rFonts w:ascii="Arial" w:hAnsi="Arial" w:cs="Arial"/>
                    <w:sz w:val="20"/>
                  </w:rPr>
                </w:pPr>
                <w:r w:rsidRPr="00A579F3">
                  <w:rPr>
                    <w:rFonts w:ascii="Arial" w:hAnsi="Arial" w:cs="Arial"/>
                    <w:sz w:val="20"/>
                  </w:rPr>
                  <w:t xml:space="preserve"> </w:t>
                </w:r>
              </w:p>
            </w:tc>
          </w:tr>
        </w:tbl>
        <w:p w:rsidR="00306328" w:rsidRDefault="00306328" w:rsidP="00306328">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695729698"/>
            <w:placeholder>
              <w:docPart w:val="FAB51117D31F4AAA8FFC252CDCA774C2"/>
            </w:placeholder>
          </w:sdtPr>
          <w:sdtContent>
            <w:sdt>
              <w:sdtPr>
                <w:rPr>
                  <w:rFonts w:ascii="Arial" w:hAnsi="Arial" w:cs="Arial"/>
                  <w:sz w:val="24"/>
                  <w:szCs w:val="24"/>
                  <w:lang w:val="ro-RO"/>
                </w:rPr>
                <w:alias w:val="Câmp editabil text"/>
                <w:tag w:val="CampEditabil"/>
                <w:id w:val="588663615"/>
                <w:placeholder>
                  <w:docPart w:val="7BB6AF617EE34A949C2BF8ABC16F4411"/>
                </w:placeholder>
              </w:sdtPr>
              <w:sdtContent>
                <w:sdt>
                  <w:sdtPr>
                    <w:rPr>
                      <w:rFonts w:ascii="Arial" w:hAnsi="Arial" w:cs="Arial"/>
                      <w:sz w:val="24"/>
                      <w:szCs w:val="24"/>
                      <w:lang w:val="ro-RO"/>
                    </w:rPr>
                    <w:alias w:val="Câmp editabil text"/>
                    <w:tag w:val="CampEditabil"/>
                    <w:id w:val="-252205553"/>
                    <w:placeholder>
                      <w:docPart w:val="45F7863EED6F4E66A8FA019B53F287AD"/>
                    </w:placeholder>
                  </w:sdtPr>
                  <w:sdtContent>
                    <w:p w:rsidR="004C5D34" w:rsidRDefault="004C5D34" w:rsidP="004C5D34">
                      <w:pPr>
                        <w:spacing w:after="0" w:line="240" w:lineRule="auto"/>
                        <w:jc w:val="both"/>
                        <w:rPr>
                          <w:rFonts w:ascii="Arial" w:hAnsi="Arial" w:cs="Arial"/>
                          <w:sz w:val="24"/>
                          <w:szCs w:val="24"/>
                          <w:lang w:val="ro-RO"/>
                        </w:rPr>
                      </w:pPr>
                      <w:r>
                        <w:rPr>
                          <w:rFonts w:ascii="Arial" w:hAnsi="Arial" w:cs="Arial"/>
                          <w:sz w:val="24"/>
                          <w:szCs w:val="24"/>
                          <w:lang w:val="ro-RO"/>
                        </w:rPr>
                        <w:t xml:space="preserve">Deşeurile municipale amestecate sunt transportate de unitatea specializată şi autorizată pentru această categorie de lucrare la un depozit de deşeuri nepericulos conform autorizat. </w:t>
                      </w:r>
                    </w:p>
                    <w:p w:rsidR="004C5D34" w:rsidRDefault="004C5D34" w:rsidP="004C5D34">
                      <w:pPr>
                        <w:pStyle w:val="Listparagraf"/>
                        <w:numPr>
                          <w:ilvl w:val="1"/>
                          <w:numId w:val="7"/>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4C5D34" w:rsidRDefault="004C5D34" w:rsidP="004C5D34">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4C5D34" w:rsidRDefault="004C5D34" w:rsidP="004C5D34">
                      <w:pPr>
                        <w:widowControl w:val="0"/>
                        <w:numPr>
                          <w:ilvl w:val="0"/>
                          <w:numId w:val="8"/>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lastRenderedPageBreak/>
                        <w:t>mijloace de transport adecvate naturii deşeurilor transportate, astfel încât  să se asigure respectarea normelor privind sănătatea populaţiei şi a mediului înconjurător.</w:t>
                      </w:r>
                    </w:p>
                    <w:p w:rsidR="00306328" w:rsidRPr="004C5D34" w:rsidRDefault="004C5D34" w:rsidP="004C5D34">
                      <w:pPr>
                        <w:spacing w:after="0"/>
                        <w:ind w:left="142" w:firstLine="851"/>
                        <w:jc w:val="both"/>
                        <w:rPr>
                          <w:rFonts w:ascii="Arial" w:hAnsi="Arial" w:cs="Arial"/>
                          <w:sz w:val="24"/>
                          <w:szCs w:val="24"/>
                          <w:lang w:val="ro-RO"/>
                        </w:rPr>
                      </w:pPr>
                      <w:r>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sdtContent>
        </w:sdt>
      </w:sdtContent>
    </w:sdt>
    <w:p w:rsidR="00306328" w:rsidRPr="00CB2B4B" w:rsidRDefault="00306328" w:rsidP="00306328">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10819437"/>
            <w:placeholder>
              <w:docPart w:val="4F1FB04945F641A9844FBCD52DCC87E6"/>
            </w:placeholder>
          </w:sdtPr>
          <w:sdtContent>
            <w:p w:rsidR="00306328" w:rsidRPr="00BD4EA0" w:rsidRDefault="004C5D34" w:rsidP="004C5D34">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r>
                <w:rPr>
                  <w:rFonts w:ascii="Arial" w:hAnsi="Arial" w:cs="Arial"/>
                  <w:sz w:val="24"/>
                  <w:szCs w:val="24"/>
                  <w:lang w:val="ro-RO"/>
                </w:rPr>
                <w:t>.</w:t>
              </w:r>
            </w:p>
          </w:sdtContent>
        </w:sdt>
      </w:sdtContent>
    </w:sdt>
    <w:p w:rsidR="00306328" w:rsidRPr="00CB2B4B" w:rsidRDefault="00306328" w:rsidP="00306328">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306328" w:rsidRDefault="004C5D34" w:rsidP="0030632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306328" w:rsidRDefault="004C5D34" w:rsidP="004C5D34">
          <w:pPr>
            <w:autoSpaceDE w:val="0"/>
            <w:autoSpaceDN w:val="0"/>
            <w:adjustRightInd w:val="0"/>
            <w:spacing w:after="0" w:line="240" w:lineRule="auto"/>
            <w:jc w:val="both"/>
            <w:rPr>
              <w:rFonts w:ascii="Times New Roman" w:hAnsi="Times New Roman"/>
              <w:sz w:val="20"/>
              <w:szCs w:val="20"/>
              <w:lang w:val="ro-RO"/>
            </w:rPr>
          </w:pPr>
          <w:r w:rsidRPr="004C5D34">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306328" w:rsidRDefault="004C5D34" w:rsidP="00306328">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306328" w:rsidRPr="00CB2B4B" w:rsidRDefault="00306328" w:rsidP="00306328">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306328" w:rsidRPr="00010A8C" w:rsidRDefault="004C5D34" w:rsidP="0030632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06328" w:rsidRPr="00FE6A36" w:rsidRDefault="00306328" w:rsidP="00306328">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306328" w:rsidRPr="00010A8C" w:rsidRDefault="004C5D34" w:rsidP="0030632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06328" w:rsidRPr="00122506" w:rsidRDefault="00306328" w:rsidP="00306328">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306328" w:rsidRPr="00010A8C" w:rsidRDefault="00306328" w:rsidP="0030632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306328" w:rsidRDefault="004841B7" w:rsidP="004841B7">
          <w:pPr>
            <w:snapToGrid w:val="0"/>
            <w:spacing w:after="0" w:line="240" w:lineRule="auto"/>
            <w:ind w:left="720"/>
            <w:jc w:val="both"/>
            <w:rPr>
              <w:rFonts w:ascii="Arial" w:eastAsia="Times New Roman" w:hAnsi="Arial" w:cs="Arial"/>
              <w:b/>
              <w:sz w:val="24"/>
              <w:szCs w:val="24"/>
              <w:lang w:val="ro-RO"/>
            </w:rPr>
          </w:pPr>
          <w:r w:rsidRPr="004841B7">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306328" w:rsidRPr="00010A8C" w:rsidRDefault="00306328" w:rsidP="00306328">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06328" w:rsidRPr="00122506" w:rsidRDefault="00306328" w:rsidP="00306328">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306328" w:rsidRPr="00010A8C" w:rsidRDefault="00306328" w:rsidP="00306328">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306328" w:rsidRDefault="00306328" w:rsidP="003063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Textsubstituent"/>
              <w:rFonts w:ascii="Arial" w:hAnsi="Arial" w:cs="Arial"/>
            </w:rPr>
            <w:t>....</w:t>
          </w:r>
        </w:sdtContent>
      </w:sdt>
    </w:p>
    <w:p w:rsidR="00306328" w:rsidRDefault="00306328" w:rsidP="003063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306328" w:rsidRDefault="00306328" w:rsidP="003063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Textsubstituent"/>
              <w:rFonts w:ascii="Arial" w:hAnsi="Arial" w:cs="Arial"/>
            </w:rPr>
            <w:t>....</w:t>
          </w:r>
        </w:sdtContent>
      </w:sdt>
    </w:p>
    <w:p w:rsidR="00306328" w:rsidRDefault="00306328" w:rsidP="00306328">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306328" w:rsidRPr="00BD4EA0" w:rsidRDefault="00306328" w:rsidP="00306328">
          <w:pPr>
            <w:spacing w:after="0"/>
            <w:ind w:left="360"/>
            <w:rPr>
              <w:rFonts w:ascii="Arial" w:hAnsi="Arial" w:cs="Arial"/>
              <w:lang w:val="ro-RO"/>
            </w:rPr>
          </w:pPr>
          <w:r w:rsidRPr="00BD4EA0">
            <w:rPr>
              <w:rStyle w:val="Textsubstituent"/>
              <w:rFonts w:ascii="Arial" w:hAnsi="Arial" w:cs="Arial"/>
            </w:rPr>
            <w:t>....</w:t>
          </w:r>
        </w:p>
      </w:sdtContent>
    </w:sdt>
    <w:p w:rsidR="00306328" w:rsidRPr="00122506" w:rsidRDefault="00306328" w:rsidP="00306328">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306328" w:rsidRPr="00122506" w:rsidRDefault="00306328" w:rsidP="00306328">
          <w:pPr>
            <w:snapToGrid w:val="0"/>
            <w:spacing w:after="0" w:line="240" w:lineRule="auto"/>
            <w:ind w:left="360"/>
            <w:jc w:val="both"/>
            <w:rPr>
              <w:rFonts w:ascii="Arial" w:eastAsia="Times New Roman" w:hAnsi="Arial" w:cs="Arial"/>
              <w:sz w:val="24"/>
              <w:szCs w:val="24"/>
              <w:lang w:val="ro-RO"/>
            </w:rPr>
          </w:pPr>
          <w:r w:rsidRPr="00122506">
            <w:rPr>
              <w:rStyle w:val="Textsubstituent"/>
              <w:rFonts w:ascii="Arial" w:hAnsi="Arial" w:cs="Arial"/>
            </w:rPr>
            <w:t>....</w:t>
          </w:r>
        </w:p>
      </w:sdtContent>
    </w:sdt>
    <w:p w:rsidR="00306328" w:rsidRPr="00122506" w:rsidRDefault="00306328" w:rsidP="00306328">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06328" w:rsidRDefault="00306328" w:rsidP="00306328">
          <w:pPr>
            <w:spacing w:after="0" w:line="240" w:lineRule="auto"/>
            <w:jc w:val="both"/>
            <w:rPr>
              <w:rFonts w:ascii="Arial" w:eastAsia="Times New Roman" w:hAnsi="Arial" w:cs="Arial"/>
              <w:b/>
              <w:sz w:val="24"/>
              <w:szCs w:val="24"/>
              <w:lang w:val="ro-RO"/>
            </w:rPr>
          </w:pPr>
        </w:p>
        <w:p w:rsidR="00306328" w:rsidRPr="00853234" w:rsidRDefault="00306328" w:rsidP="0030632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06328" w:rsidRDefault="00306328" w:rsidP="00306328">
          <w:pPr>
            <w:spacing w:after="0" w:line="240" w:lineRule="auto"/>
            <w:jc w:val="both"/>
            <w:rPr>
              <w:rFonts w:ascii="Arial" w:hAnsi="Arial" w:cs="Arial"/>
              <w:b/>
              <w:sz w:val="24"/>
              <w:szCs w:val="24"/>
              <w:lang w:val="ro-RO"/>
            </w:rPr>
          </w:pPr>
        </w:p>
        <w:p w:rsidR="00306328" w:rsidRDefault="00306328" w:rsidP="0030632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06328" w:rsidRDefault="00306328" w:rsidP="00306328">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306328" w:rsidRDefault="004841B7" w:rsidP="004841B7">
          <w:pPr>
            <w:spacing w:after="0" w:line="240" w:lineRule="auto"/>
            <w:jc w:val="both"/>
            <w:rPr>
              <w:rFonts w:ascii="Arial" w:eastAsia="Times New Roman" w:hAnsi="Arial" w:cs="Arial"/>
              <w:b/>
              <w:sz w:val="24"/>
              <w:szCs w:val="24"/>
              <w:lang w:val="ro-RO"/>
            </w:rPr>
          </w:pPr>
          <w:r w:rsidRPr="004841B7">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306328" w:rsidRPr="00853234" w:rsidRDefault="00306328" w:rsidP="0030632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306328" w:rsidRDefault="00306328" w:rsidP="00306328">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306328" w:rsidRDefault="004841B7" w:rsidP="004841B7">
          <w:pPr>
            <w:spacing w:after="0" w:line="240" w:lineRule="auto"/>
            <w:jc w:val="both"/>
            <w:rPr>
              <w:rFonts w:ascii="Arial" w:hAnsi="Arial" w:cs="Arial"/>
              <w:noProof/>
              <w:sz w:val="24"/>
              <w:szCs w:val="24"/>
              <w:lang w:val="ro-RO"/>
            </w:rPr>
          </w:pPr>
          <w:r w:rsidRPr="004841B7">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306328" w:rsidRDefault="00306328" w:rsidP="0030632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306328" w:rsidRDefault="004841B7" w:rsidP="004841B7">
          <w:pPr>
            <w:spacing w:after="0" w:line="240" w:lineRule="auto"/>
            <w:jc w:val="both"/>
            <w:rPr>
              <w:rFonts w:ascii="Arial" w:hAnsi="Arial" w:cs="Arial"/>
              <w:noProof/>
              <w:sz w:val="24"/>
              <w:szCs w:val="24"/>
              <w:lang w:val="ro-RO"/>
            </w:rPr>
          </w:pPr>
          <w:r w:rsidRPr="004841B7">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306328" w:rsidRDefault="00306328" w:rsidP="00306328">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306328" w:rsidRPr="00122506" w:rsidRDefault="00306328" w:rsidP="00306328">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306328" w:rsidRPr="00114F26" w:rsidRDefault="00306328" w:rsidP="00306328">
          <w:pPr>
            <w:snapToGrid w:val="0"/>
            <w:spacing w:after="0" w:line="240" w:lineRule="auto"/>
            <w:ind w:left="360"/>
            <w:jc w:val="both"/>
            <w:rPr>
              <w:rFonts w:ascii="Arial" w:eastAsia="Times New Roman" w:hAnsi="Arial" w:cs="Arial"/>
              <w:sz w:val="24"/>
              <w:szCs w:val="24"/>
              <w:lang w:val="ro-RO"/>
            </w:rPr>
          </w:pPr>
          <w:r w:rsidRPr="0086562F">
            <w:rPr>
              <w:rStyle w:val="Textsubstituent"/>
              <w:rFonts w:ascii="Arial" w:hAnsi="Arial" w:cs="Arial"/>
            </w:rPr>
            <w:t>....</w:t>
          </w:r>
        </w:p>
      </w:sdtContent>
    </w:sdt>
    <w:p w:rsidR="00306328" w:rsidRDefault="00306328" w:rsidP="0030632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306328" w:rsidRDefault="004C5D34" w:rsidP="0030632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06328" w:rsidRDefault="00306328" w:rsidP="0030632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306328" w:rsidRDefault="00306328" w:rsidP="00306328">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4C5D34" w:rsidRPr="004C5D34" w:rsidTr="004C5D34">
            <w:tblPrEx>
              <w:tblCellMar>
                <w:top w:w="0" w:type="dxa"/>
                <w:bottom w:w="0" w:type="dxa"/>
              </w:tblCellMar>
            </w:tblPrEx>
            <w:tc>
              <w:tcPr>
                <w:tcW w:w="643" w:type="dxa"/>
                <w:shd w:val="clear" w:color="auto" w:fill="C0C0C0"/>
                <w:vAlign w:val="center"/>
              </w:tcPr>
              <w:p w:rsidR="004C5D34" w:rsidRPr="004C5D34" w:rsidRDefault="004C5D34" w:rsidP="004C5D34">
                <w:pPr>
                  <w:spacing w:before="40" w:after="0" w:line="240" w:lineRule="auto"/>
                  <w:jc w:val="center"/>
                  <w:rPr>
                    <w:rFonts w:ascii="Arial" w:eastAsia="Times New Roman" w:hAnsi="Arial" w:cs="Arial"/>
                    <w:b/>
                    <w:bCs/>
                    <w:sz w:val="20"/>
                    <w:szCs w:val="24"/>
                    <w:lang w:val="ro-RO" w:eastAsia="ro-RO"/>
                  </w:rPr>
                </w:pPr>
                <w:r w:rsidRPr="004C5D34">
                  <w:rPr>
                    <w:rFonts w:ascii="Arial" w:eastAsia="Times New Roman" w:hAnsi="Arial" w:cs="Arial"/>
                    <w:b/>
                    <w:bCs/>
                    <w:sz w:val="20"/>
                    <w:szCs w:val="24"/>
                    <w:lang w:val="ro-RO" w:eastAsia="ro-RO"/>
                  </w:rPr>
                  <w:t>Nr. Crt.</w:t>
                </w:r>
              </w:p>
            </w:tc>
            <w:tc>
              <w:tcPr>
                <w:tcW w:w="3215" w:type="dxa"/>
                <w:shd w:val="clear" w:color="auto" w:fill="C0C0C0"/>
                <w:vAlign w:val="center"/>
              </w:tcPr>
              <w:p w:rsidR="004C5D34" w:rsidRPr="004C5D34" w:rsidRDefault="004C5D34" w:rsidP="004C5D34">
                <w:pPr>
                  <w:spacing w:before="40" w:after="0" w:line="240" w:lineRule="auto"/>
                  <w:jc w:val="center"/>
                  <w:rPr>
                    <w:rFonts w:ascii="Arial" w:eastAsia="Times New Roman" w:hAnsi="Arial" w:cs="Arial"/>
                    <w:b/>
                    <w:bCs/>
                    <w:sz w:val="20"/>
                    <w:szCs w:val="24"/>
                    <w:lang w:val="ro-RO" w:eastAsia="ro-RO"/>
                  </w:rPr>
                </w:pPr>
                <w:r w:rsidRPr="004C5D34">
                  <w:rPr>
                    <w:rFonts w:ascii="Arial" w:eastAsia="Times New Roman" w:hAnsi="Arial" w:cs="Arial"/>
                    <w:b/>
                    <w:bCs/>
                    <w:sz w:val="20"/>
                    <w:szCs w:val="24"/>
                    <w:lang w:val="ro-RO" w:eastAsia="ro-RO"/>
                  </w:rPr>
                  <w:t>Denumire raport</w:t>
                </w:r>
              </w:p>
            </w:tc>
            <w:tc>
              <w:tcPr>
                <w:tcW w:w="1286" w:type="dxa"/>
                <w:shd w:val="clear" w:color="auto" w:fill="C0C0C0"/>
                <w:vAlign w:val="center"/>
              </w:tcPr>
              <w:p w:rsidR="004C5D34" w:rsidRPr="004C5D34" w:rsidRDefault="004C5D34" w:rsidP="004C5D34">
                <w:pPr>
                  <w:spacing w:before="40" w:after="0" w:line="240" w:lineRule="auto"/>
                  <w:jc w:val="center"/>
                  <w:rPr>
                    <w:rFonts w:ascii="Arial" w:eastAsia="Times New Roman" w:hAnsi="Arial" w:cs="Arial"/>
                    <w:b/>
                    <w:bCs/>
                    <w:sz w:val="20"/>
                    <w:szCs w:val="24"/>
                    <w:lang w:val="ro-RO" w:eastAsia="ro-RO"/>
                  </w:rPr>
                </w:pPr>
                <w:r w:rsidRPr="004C5D3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4C5D34" w:rsidRPr="004C5D34" w:rsidRDefault="004C5D34" w:rsidP="004C5D34">
                <w:pPr>
                  <w:spacing w:before="40" w:after="0" w:line="240" w:lineRule="auto"/>
                  <w:jc w:val="center"/>
                  <w:rPr>
                    <w:rFonts w:ascii="Arial" w:eastAsia="Times New Roman" w:hAnsi="Arial" w:cs="Arial"/>
                    <w:b/>
                    <w:bCs/>
                    <w:sz w:val="20"/>
                    <w:szCs w:val="24"/>
                    <w:lang w:val="ro-RO" w:eastAsia="ro-RO"/>
                  </w:rPr>
                </w:pPr>
                <w:r w:rsidRPr="004C5D3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4C5D34" w:rsidRPr="004C5D34" w:rsidRDefault="004C5D34" w:rsidP="004C5D34">
                <w:pPr>
                  <w:spacing w:before="40" w:after="0" w:line="240" w:lineRule="auto"/>
                  <w:jc w:val="center"/>
                  <w:rPr>
                    <w:rFonts w:ascii="Arial" w:eastAsia="Times New Roman" w:hAnsi="Arial" w:cs="Arial"/>
                    <w:b/>
                    <w:bCs/>
                    <w:sz w:val="20"/>
                    <w:szCs w:val="24"/>
                    <w:lang w:val="ro-RO" w:eastAsia="ro-RO"/>
                  </w:rPr>
                </w:pPr>
                <w:r w:rsidRPr="004C5D34">
                  <w:rPr>
                    <w:rFonts w:ascii="Arial" w:eastAsia="Times New Roman" w:hAnsi="Arial" w:cs="Arial"/>
                    <w:b/>
                    <w:bCs/>
                    <w:sz w:val="20"/>
                    <w:szCs w:val="24"/>
                    <w:lang w:val="ro-RO" w:eastAsia="ro-RO"/>
                  </w:rPr>
                  <w:t>Acces aplicații SIM</w:t>
                </w:r>
              </w:p>
            </w:tc>
          </w:tr>
          <w:tr w:rsidR="004C5D34" w:rsidRPr="004C5D34" w:rsidTr="004C5D34">
            <w:tblPrEx>
              <w:tblCellMar>
                <w:top w:w="0" w:type="dxa"/>
                <w:bottom w:w="0" w:type="dxa"/>
              </w:tblCellMar>
            </w:tblPrEx>
            <w:tc>
              <w:tcPr>
                <w:tcW w:w="643" w:type="dxa"/>
                <w:shd w:val="clear" w:color="auto" w:fill="auto"/>
              </w:tcPr>
              <w:p w:rsidR="004C5D34" w:rsidRPr="004C5D34" w:rsidRDefault="004C5D34" w:rsidP="004C5D34">
                <w:pPr>
                  <w:spacing w:before="40" w:after="0" w:line="240" w:lineRule="auto"/>
                  <w:jc w:val="center"/>
                  <w:rPr>
                    <w:rFonts w:ascii="Arial" w:eastAsia="Times New Roman" w:hAnsi="Arial" w:cs="Arial"/>
                    <w:bCs/>
                    <w:sz w:val="20"/>
                    <w:szCs w:val="24"/>
                    <w:lang w:val="ro-RO" w:eastAsia="ro-RO"/>
                  </w:rPr>
                </w:pPr>
                <w:r w:rsidRPr="004C5D34">
                  <w:rPr>
                    <w:rFonts w:ascii="Arial" w:eastAsia="Times New Roman" w:hAnsi="Arial" w:cs="Arial"/>
                    <w:bCs/>
                    <w:sz w:val="20"/>
                    <w:szCs w:val="24"/>
                    <w:lang w:val="ro-RO" w:eastAsia="ro-RO"/>
                  </w:rPr>
                  <w:t>1</w:t>
                </w:r>
              </w:p>
            </w:tc>
            <w:tc>
              <w:tcPr>
                <w:tcW w:w="3215" w:type="dxa"/>
                <w:shd w:val="clear" w:color="auto" w:fill="auto"/>
              </w:tcPr>
              <w:p w:rsidR="004C5D34" w:rsidRPr="004C5D34" w:rsidRDefault="004C5D34" w:rsidP="004C5D34">
                <w:pPr>
                  <w:spacing w:before="40" w:after="0" w:line="240" w:lineRule="auto"/>
                  <w:jc w:val="center"/>
                  <w:rPr>
                    <w:rFonts w:ascii="Arial" w:eastAsia="Times New Roman" w:hAnsi="Arial" w:cs="Arial"/>
                    <w:bCs/>
                    <w:sz w:val="20"/>
                    <w:szCs w:val="24"/>
                    <w:lang w:val="ro-RO" w:eastAsia="ro-RO"/>
                  </w:rPr>
                </w:pPr>
                <w:r w:rsidRPr="004C5D34">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4C5D34" w:rsidRPr="004C5D34" w:rsidRDefault="004C5D34" w:rsidP="004C5D34">
                <w:pPr>
                  <w:spacing w:before="40" w:after="0" w:line="240" w:lineRule="auto"/>
                  <w:jc w:val="center"/>
                  <w:rPr>
                    <w:rFonts w:ascii="Arial" w:eastAsia="Times New Roman" w:hAnsi="Arial" w:cs="Arial"/>
                    <w:bCs/>
                    <w:sz w:val="20"/>
                    <w:szCs w:val="24"/>
                    <w:lang w:val="ro-RO" w:eastAsia="ro-RO"/>
                  </w:rPr>
                </w:pPr>
                <w:r w:rsidRPr="004C5D34">
                  <w:rPr>
                    <w:rFonts w:ascii="Arial" w:eastAsia="Times New Roman" w:hAnsi="Arial" w:cs="Arial"/>
                    <w:bCs/>
                    <w:sz w:val="20"/>
                    <w:szCs w:val="24"/>
                    <w:lang w:val="ro-RO" w:eastAsia="ro-RO"/>
                  </w:rPr>
                  <w:t>anual</w:t>
                </w:r>
              </w:p>
            </w:tc>
            <w:tc>
              <w:tcPr>
                <w:tcW w:w="1929" w:type="dxa"/>
                <w:shd w:val="clear" w:color="auto" w:fill="auto"/>
              </w:tcPr>
              <w:p w:rsidR="004C5D34" w:rsidRPr="004C5D34" w:rsidRDefault="004C5D34" w:rsidP="004C5D34">
                <w:pPr>
                  <w:spacing w:before="40" w:after="0" w:line="240" w:lineRule="auto"/>
                  <w:jc w:val="center"/>
                  <w:rPr>
                    <w:rFonts w:ascii="Arial" w:eastAsia="Times New Roman" w:hAnsi="Arial" w:cs="Arial"/>
                    <w:bCs/>
                    <w:sz w:val="20"/>
                    <w:szCs w:val="24"/>
                    <w:lang w:val="ro-RO" w:eastAsia="ro-RO"/>
                  </w:rPr>
                </w:pPr>
                <w:r w:rsidRPr="004C5D34">
                  <w:rPr>
                    <w:rFonts w:ascii="Arial" w:eastAsia="Times New Roman" w:hAnsi="Arial" w:cs="Arial"/>
                    <w:bCs/>
                    <w:sz w:val="20"/>
                    <w:szCs w:val="24"/>
                    <w:lang w:val="ro-RO" w:eastAsia="ro-RO"/>
                  </w:rPr>
                  <w:t>1 februarie - 15 iunie</w:t>
                </w:r>
              </w:p>
            </w:tc>
            <w:tc>
              <w:tcPr>
                <w:tcW w:w="2572" w:type="dxa"/>
                <w:shd w:val="clear" w:color="auto" w:fill="auto"/>
              </w:tcPr>
              <w:p w:rsidR="004C5D34" w:rsidRPr="004C5D34" w:rsidRDefault="004C5D34" w:rsidP="004C5D34">
                <w:pPr>
                  <w:spacing w:before="40" w:after="0" w:line="240" w:lineRule="auto"/>
                  <w:jc w:val="center"/>
                  <w:rPr>
                    <w:rFonts w:ascii="Arial" w:eastAsia="Times New Roman" w:hAnsi="Arial" w:cs="Arial"/>
                    <w:bCs/>
                    <w:sz w:val="20"/>
                    <w:szCs w:val="24"/>
                    <w:lang w:val="ro-RO" w:eastAsia="ro-RO"/>
                  </w:rPr>
                </w:pPr>
                <w:r w:rsidRPr="004C5D34">
                  <w:rPr>
                    <w:rFonts w:ascii="Arial" w:eastAsia="Times New Roman" w:hAnsi="Arial" w:cs="Arial"/>
                    <w:bCs/>
                    <w:sz w:val="20"/>
                    <w:szCs w:val="24"/>
                    <w:lang w:val="ro-RO" w:eastAsia="ro-RO"/>
                  </w:rPr>
                  <w:t>Chestionar 4: PRODDES – completat de producatorii de deseuri.</w:t>
                </w:r>
              </w:p>
            </w:tc>
          </w:tr>
        </w:tbl>
        <w:p w:rsidR="00306328" w:rsidRPr="001E7F70" w:rsidRDefault="00306328" w:rsidP="004C5D3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1564761168"/>
            <w:placeholder>
              <w:docPart w:val="8F85CB94611644049CBB6BA081832272"/>
            </w:placeholder>
          </w:sdtPr>
          <w:sdtContent>
            <w:sdt>
              <w:sdtPr>
                <w:rPr>
                  <w:rFonts w:ascii="Arial" w:eastAsia="Times New Roman" w:hAnsi="Arial" w:cs="Arial"/>
                  <w:b/>
                  <w:sz w:val="24"/>
                  <w:szCs w:val="24"/>
                  <w:lang w:val="ro-RO"/>
                </w:rPr>
                <w:alias w:val="Câmp editabil text"/>
                <w:tag w:val="CampEditabil"/>
                <w:id w:val="231902345"/>
                <w:placeholder>
                  <w:docPart w:val="9F4A18FD36594E3E89B6C5B1A7C2CC9C"/>
                </w:placeholder>
              </w:sdtPr>
              <w:sdtContent>
                <w:p w:rsidR="006425BE" w:rsidRPr="00B620DB" w:rsidRDefault="006425BE" w:rsidP="006425BE">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6425BE" w:rsidRDefault="006425BE" w:rsidP="006425BE">
                  <w:pPr>
                    <w:spacing w:after="0"/>
                    <w:ind w:firstLine="720"/>
                    <w:jc w:val="both"/>
                    <w:rPr>
                      <w:rFonts w:ascii="Arial" w:hAnsi="Arial" w:cs="Arial"/>
                      <w:sz w:val="24"/>
                      <w:szCs w:val="24"/>
                    </w:rPr>
                  </w:pPr>
                  <w:r>
                    <w:rPr>
                      <w:rFonts w:ascii="Arial" w:hAnsi="Arial" w:cs="Arial"/>
                      <w:i/>
                      <w:sz w:val="24"/>
                      <w:szCs w:val="24"/>
                    </w:rPr>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6425BE" w:rsidRDefault="006425BE" w:rsidP="006425BE">
                  <w:pPr>
                    <w:widowControl w:val="0"/>
                    <w:numPr>
                      <w:ilvl w:val="0"/>
                      <w:numId w:val="9"/>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6425BE" w:rsidRPr="000B23D7" w:rsidRDefault="006425BE" w:rsidP="006425BE">
                  <w:pPr>
                    <w:jc w:val="both"/>
                    <w:rPr>
                      <w:rFonts w:ascii="Arial" w:eastAsia="Times New Roman" w:hAnsi="Arial" w:cs="Arial"/>
                      <w:b/>
                      <w:sz w:val="24"/>
                      <w:szCs w:val="24"/>
                      <w:lang w:val="ro-RO"/>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6425BE" w:rsidRDefault="006425BE" w:rsidP="006425BE">
              <w:pPr>
                <w:autoSpaceDE w:val="0"/>
                <w:autoSpaceDN w:val="0"/>
                <w:adjustRightInd w:val="0"/>
                <w:spacing w:after="0" w:line="240" w:lineRule="auto"/>
                <w:jc w:val="both"/>
                <w:rPr>
                  <w:rFonts w:ascii="Arial" w:eastAsia="Times New Roman" w:hAnsi="Arial" w:cs="Arial"/>
                  <w:b/>
                  <w:sz w:val="24"/>
                  <w:szCs w:val="24"/>
                  <w:lang w:val="ro-RO"/>
                </w:rPr>
              </w:pPr>
            </w:p>
          </w:sdtContent>
        </w:sdt>
        <w:p w:rsidR="00306328" w:rsidRDefault="00306328" w:rsidP="00306328">
          <w:pPr>
            <w:autoSpaceDE w:val="0"/>
            <w:autoSpaceDN w:val="0"/>
            <w:adjustRightInd w:val="0"/>
            <w:spacing w:after="0" w:line="240" w:lineRule="auto"/>
            <w:jc w:val="both"/>
            <w:rPr>
              <w:rFonts w:ascii="Arial" w:eastAsia="Times New Roman" w:hAnsi="Arial" w:cs="Arial"/>
              <w:b/>
              <w:sz w:val="24"/>
              <w:szCs w:val="24"/>
              <w:lang w:val="ro-RO"/>
            </w:rPr>
          </w:pPr>
        </w:p>
      </w:sdtContent>
    </w:sdt>
    <w:p w:rsidR="00306328" w:rsidRPr="008A1439" w:rsidRDefault="00306328" w:rsidP="0030632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6425BE">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E962E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306328" w:rsidRDefault="00306328" w:rsidP="00306328">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306328" w:rsidRPr="00122506" w:rsidRDefault="00306328" w:rsidP="00306328">
          <w:pPr>
            <w:spacing w:after="0" w:line="240" w:lineRule="auto"/>
            <w:jc w:val="center"/>
            <w:rPr>
              <w:rFonts w:ascii="Arial" w:hAnsi="Arial" w:cs="Arial"/>
              <w:sz w:val="24"/>
              <w:szCs w:val="24"/>
              <w:lang w:val="ro-RO"/>
            </w:rPr>
          </w:pPr>
        </w:p>
        <w:p w:rsidR="00306328" w:rsidRPr="00122506" w:rsidRDefault="00306328" w:rsidP="00306328">
          <w:pPr>
            <w:spacing w:after="0" w:line="240" w:lineRule="auto"/>
            <w:jc w:val="center"/>
            <w:rPr>
              <w:rFonts w:ascii="Arial" w:hAnsi="Arial" w:cs="Arial"/>
              <w:sz w:val="24"/>
              <w:szCs w:val="24"/>
              <w:lang w:val="ro-RO"/>
            </w:rPr>
          </w:pPr>
        </w:p>
        <w:p w:rsidR="006425BE" w:rsidRPr="00851033" w:rsidRDefault="006425BE" w:rsidP="006425BE">
          <w:pPr>
            <w:spacing w:after="0" w:line="240" w:lineRule="auto"/>
            <w:ind w:left="3600"/>
            <w:rPr>
              <w:rFonts w:ascii="Arial" w:hAnsi="Arial" w:cs="Arial"/>
              <w:b/>
              <w:sz w:val="24"/>
              <w:szCs w:val="24"/>
              <w:lang w:val="ro-RO"/>
            </w:rPr>
          </w:pPr>
          <w:r w:rsidRPr="00851033">
            <w:rPr>
              <w:rFonts w:ascii="Arial" w:hAnsi="Arial" w:cs="Arial"/>
              <w:b/>
              <w:sz w:val="24"/>
              <w:szCs w:val="24"/>
              <w:lang w:val="ro-RO"/>
            </w:rPr>
            <w:t>DIRECTOR   EXECUTIV,</w:t>
          </w:r>
        </w:p>
        <w:p w:rsidR="006425BE" w:rsidRPr="00851033" w:rsidRDefault="006425BE" w:rsidP="006425BE">
          <w:pPr>
            <w:spacing w:after="0" w:line="240" w:lineRule="auto"/>
            <w:ind w:left="2880" w:firstLine="720"/>
            <w:jc w:val="both"/>
            <w:rPr>
              <w:rFonts w:ascii="Arial" w:hAnsi="Arial" w:cs="Arial"/>
              <w:b/>
              <w:sz w:val="24"/>
              <w:szCs w:val="24"/>
              <w:lang w:val="ro-RO"/>
            </w:rPr>
          </w:pPr>
          <w:r w:rsidRPr="00AF095C">
            <w:rPr>
              <w:rFonts w:ascii="Arial" w:hAnsi="Arial" w:cs="Arial"/>
              <w:sz w:val="24"/>
              <w:szCs w:val="24"/>
              <w:lang w:eastAsia="hu-HU"/>
            </w:rPr>
            <w:t>ing. DOMOKOS László József</w:t>
          </w:r>
        </w:p>
        <w:p w:rsidR="006425BE" w:rsidRPr="00851033" w:rsidRDefault="006425BE" w:rsidP="006425B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6425BE" w:rsidRPr="00E962E4" w:rsidRDefault="006425BE" w:rsidP="006425BE">
          <w:pPr>
            <w:spacing w:after="0" w:line="240" w:lineRule="auto"/>
            <w:jc w:val="both"/>
            <w:rPr>
              <w:rFonts w:ascii="Arial" w:hAnsi="Arial" w:cs="Arial"/>
              <w:sz w:val="24"/>
              <w:szCs w:val="24"/>
              <w:lang w:eastAsia="hu-HU"/>
            </w:rPr>
          </w:pPr>
          <w:r w:rsidRPr="00AF095C">
            <w:rPr>
              <w:rFonts w:ascii="Arial" w:hAnsi="Arial" w:cs="Arial"/>
              <w:sz w:val="24"/>
              <w:szCs w:val="24"/>
              <w:lang w:eastAsia="hu-HU"/>
            </w:rPr>
            <w:t xml:space="preserve">ing. </w:t>
          </w:r>
          <w:r w:rsidR="00E962E4">
            <w:rPr>
              <w:rFonts w:ascii="Arial" w:hAnsi="Arial" w:cs="Arial"/>
              <w:sz w:val="24"/>
              <w:szCs w:val="24"/>
              <w:lang w:eastAsia="hu-HU"/>
            </w:rPr>
            <w:t>BOTH Enik</w:t>
          </w:r>
          <w:r w:rsidR="00E962E4" w:rsidRPr="00E962E4">
            <w:rPr>
              <w:rFonts w:ascii="Arial" w:hAnsi="Arial" w:cs="Arial"/>
              <w:sz w:val="24"/>
              <w:szCs w:val="24"/>
              <w:lang w:eastAsia="hu-HU"/>
            </w:rPr>
            <w:t>ő</w:t>
          </w:r>
        </w:p>
        <w:p w:rsidR="006425BE" w:rsidRPr="00851033" w:rsidRDefault="006425BE" w:rsidP="006425BE">
          <w:pPr>
            <w:spacing w:after="0" w:line="240" w:lineRule="auto"/>
            <w:jc w:val="both"/>
            <w:rPr>
              <w:rFonts w:ascii="Arial" w:hAnsi="Arial" w:cs="Arial"/>
              <w:b/>
              <w:sz w:val="24"/>
              <w:szCs w:val="24"/>
              <w:lang w:val="ro-RO"/>
            </w:rPr>
          </w:pPr>
        </w:p>
        <w:p w:rsidR="006425BE" w:rsidRDefault="006425BE" w:rsidP="006425BE">
          <w:pPr>
            <w:spacing w:after="0"/>
            <w:rPr>
              <w:rFonts w:ascii="Arial" w:hAnsi="Arial" w:cs="Arial"/>
              <w:b/>
              <w:sz w:val="24"/>
              <w:szCs w:val="24"/>
              <w:lang w:val="ro-RO"/>
            </w:rPr>
          </w:pPr>
        </w:p>
        <w:p w:rsidR="006425BE" w:rsidRDefault="006425BE" w:rsidP="006425BE">
          <w:pPr>
            <w:spacing w:after="0"/>
            <w:rPr>
              <w:rFonts w:ascii="Arial" w:hAnsi="Arial" w:cs="Arial"/>
              <w:b/>
              <w:sz w:val="24"/>
              <w:szCs w:val="24"/>
              <w:lang w:val="ro-RO"/>
            </w:rPr>
          </w:pPr>
        </w:p>
        <w:p w:rsidR="006425BE" w:rsidRDefault="006425BE" w:rsidP="006425BE">
          <w:pPr>
            <w:spacing w:after="0"/>
            <w:rPr>
              <w:rFonts w:ascii="Arial" w:hAnsi="Arial" w:cs="Arial"/>
              <w:b/>
              <w:sz w:val="24"/>
              <w:szCs w:val="24"/>
              <w:lang w:val="ro-RO"/>
            </w:rPr>
          </w:pPr>
          <w:r w:rsidRPr="00851033">
            <w:rPr>
              <w:rFonts w:ascii="Arial" w:hAnsi="Arial" w:cs="Arial"/>
              <w:b/>
              <w:sz w:val="24"/>
              <w:szCs w:val="24"/>
              <w:lang w:val="ro-RO"/>
            </w:rPr>
            <w:t>Întocmit,</w:t>
          </w:r>
        </w:p>
        <w:p w:rsidR="00306328" w:rsidRDefault="006425BE" w:rsidP="006425BE">
          <w:pPr>
            <w:rPr>
              <w:rFonts w:ascii="Arial" w:hAnsi="Arial" w:cs="Arial"/>
              <w:i/>
              <w:color w:val="808080"/>
              <w:sz w:val="24"/>
              <w:szCs w:val="24"/>
              <w:lang w:val="ro-RO"/>
            </w:rPr>
          </w:pPr>
          <w:r w:rsidRPr="00AF095C">
            <w:rPr>
              <w:rFonts w:ascii="Arial" w:hAnsi="Arial" w:cs="Arial"/>
              <w:sz w:val="24"/>
              <w:szCs w:val="24"/>
              <w:lang w:eastAsia="hu-HU"/>
            </w:rPr>
            <w:t>ing. ABOS Judit</w:t>
          </w:r>
        </w:p>
      </w:sdtContent>
    </w:sdt>
    <w:p w:rsidR="00306328" w:rsidRDefault="00306328" w:rsidP="00306328">
      <w:pPr>
        <w:rPr>
          <w:rFonts w:ascii="Arial" w:hAnsi="Arial" w:cs="Arial"/>
          <w:i/>
          <w:color w:val="808080"/>
          <w:sz w:val="24"/>
          <w:szCs w:val="24"/>
          <w:lang w:val="ro-RO"/>
        </w:rPr>
      </w:pPr>
    </w:p>
    <w:p w:rsidR="00306328" w:rsidRPr="00A6127A" w:rsidRDefault="00306328" w:rsidP="00306328">
      <w:pPr>
        <w:spacing w:after="0"/>
        <w:rPr>
          <w:rFonts w:ascii="Arial" w:hAnsi="Arial" w:cs="Arial"/>
          <w:color w:val="808080"/>
          <w:sz w:val="24"/>
          <w:szCs w:val="24"/>
          <w:lang w:val="ro-RO"/>
        </w:rPr>
      </w:pPr>
    </w:p>
    <w:sectPr w:rsidR="00306328" w:rsidRPr="00A6127A" w:rsidSect="00306328">
      <w:footerReference w:type="default" r:id="rId48"/>
      <w:headerReference w:type="first" r:id="rId49"/>
      <w:footerReference w:type="first" r:id="rId5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28" w:rsidRDefault="00306328">
      <w:pPr>
        <w:spacing w:after="0" w:line="240" w:lineRule="auto"/>
      </w:pPr>
      <w:r>
        <w:separator/>
      </w:r>
    </w:p>
  </w:endnote>
  <w:endnote w:type="continuationSeparator" w:id="0">
    <w:p w:rsidR="00306328" w:rsidRDefault="0030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306328" w:rsidRDefault="00306328" w:rsidP="00306328">
        <w:pPr>
          <w:pStyle w:val="Subsol"/>
          <w:pBdr>
            <w:top w:val="single" w:sz="4" w:space="1" w:color="auto"/>
          </w:pBdr>
        </w:pPr>
      </w:p>
      <w:sdt>
        <w:sdtPr>
          <w:alias w:val="Câmp editabil text"/>
          <w:tag w:val="CampEditabil"/>
          <w:id w:val="-2113425724"/>
        </w:sdtPr>
        <w:sdtContent>
          <w:sdt>
            <w:sdtPr>
              <w:alias w:val="Câmp editabil text"/>
              <w:tag w:val="CampEditabil"/>
              <w:id w:val="-121153691"/>
            </w:sdtPr>
            <w:sdtContent>
              <w:p w:rsidR="00306328" w:rsidRPr="001111F2" w:rsidRDefault="00306328" w:rsidP="00306328">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306328" w:rsidRPr="00ED7D75" w:rsidRDefault="00306328" w:rsidP="0030632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306328" w:rsidRDefault="00306328" w:rsidP="0030632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306328" w:rsidRDefault="00306328" w:rsidP="00306328">
            <w:pPr>
              <w:pStyle w:val="Subsol"/>
              <w:pBdr>
                <w:top w:val="single" w:sz="4" w:space="1" w:color="auto"/>
              </w:pBdr>
              <w:jc w:val="center"/>
            </w:pPr>
          </w:p>
        </w:sdtContent>
      </w:sdt>
      <w:p w:rsidR="00306328" w:rsidRDefault="00306328" w:rsidP="00306328">
        <w:pPr>
          <w:pStyle w:val="Subsol"/>
          <w:pBdr>
            <w:top w:val="single" w:sz="4" w:space="1" w:color="auto"/>
          </w:pBdr>
          <w:jc w:val="center"/>
        </w:pPr>
        <w:r>
          <w:t xml:space="preserve"> </w:t>
        </w:r>
        <w:r>
          <w:fldChar w:fldCharType="begin"/>
        </w:r>
        <w:r>
          <w:instrText xml:space="preserve"> PAGE   \* MERGEFORMAT </w:instrText>
        </w:r>
        <w:r>
          <w:fldChar w:fldCharType="separate"/>
        </w:r>
        <w:r w:rsidR="002936D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1669511922"/>
        </w:sdtPr>
        <w:sdtContent>
          <w:p w:rsidR="00306328" w:rsidRPr="001111F2" w:rsidRDefault="00306328" w:rsidP="00306328">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306328" w:rsidRPr="00ED7D75" w:rsidRDefault="00306328" w:rsidP="00306328">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306328" w:rsidRDefault="00306328" w:rsidP="00306328">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306328" w:rsidRPr="00306328" w:rsidRDefault="00306328" w:rsidP="0030632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28" w:rsidRDefault="00306328">
      <w:pPr>
        <w:spacing w:after="0" w:line="240" w:lineRule="auto"/>
      </w:pPr>
      <w:r>
        <w:separator/>
      </w:r>
    </w:p>
  </w:footnote>
  <w:footnote w:type="continuationSeparator" w:id="0">
    <w:p w:rsidR="00306328" w:rsidRDefault="00306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28" w:rsidRPr="00DC47F7" w:rsidRDefault="00306328" w:rsidP="00306328">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5525004"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306328" w:rsidRPr="00DC47F7" w:rsidRDefault="00306328" w:rsidP="0030632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06328" w:rsidRDefault="00306328" w:rsidP="00306328">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2">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16283"/>
    <w:multiLevelType w:val="hybridMultilevel"/>
    <w:tmpl w:val="22D8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22B9"/>
    <w:multiLevelType w:val="hybridMultilevel"/>
    <w:tmpl w:val="844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64121"/>
    <w:multiLevelType w:val="hybridMultilevel"/>
    <w:tmpl w:val="C44C2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5"/>
  </w:num>
  <w:num w:numId="6">
    <w:abstractNumId w:val="4"/>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EiEaK0yH3YFP3XvolYun2I4VFo=" w:salt="yhe1GrWq7rUW5O0kI4+Ma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06328"/>
    <w:rsid w:val="00036EE9"/>
    <w:rsid w:val="0015228D"/>
    <w:rsid w:val="002338D5"/>
    <w:rsid w:val="002936DF"/>
    <w:rsid w:val="002B5302"/>
    <w:rsid w:val="00306328"/>
    <w:rsid w:val="00451663"/>
    <w:rsid w:val="004841B7"/>
    <w:rsid w:val="0048449E"/>
    <w:rsid w:val="004C5D34"/>
    <w:rsid w:val="00573BF5"/>
    <w:rsid w:val="006425BE"/>
    <w:rsid w:val="007107D4"/>
    <w:rsid w:val="007D4157"/>
    <w:rsid w:val="008E2624"/>
    <w:rsid w:val="00A00C45"/>
    <w:rsid w:val="00B3476F"/>
    <w:rsid w:val="00DA68BC"/>
    <w:rsid w:val="00DB7D01"/>
    <w:rsid w:val="00E63234"/>
    <w:rsid w:val="00E962E4"/>
    <w:rsid w:val="00ED19F7"/>
    <w:rsid w:val="00F83AE3"/>
    <w:rsid w:val="00FA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2B5302"/>
    <w:pPr>
      <w:spacing w:after="120"/>
    </w:pPr>
    <w:rPr>
      <w:sz w:val="16"/>
      <w:szCs w:val="16"/>
    </w:rPr>
  </w:style>
  <w:style w:type="character" w:customStyle="1" w:styleId="Corptext3Caracter">
    <w:name w:val="Corp text 3 Caracter"/>
    <w:basedOn w:val="Fontdeparagrafimplicit"/>
    <w:link w:val="Corptext3"/>
    <w:uiPriority w:val="99"/>
    <w:rsid w:val="002B5302"/>
    <w:rPr>
      <w:sz w:val="16"/>
      <w:szCs w:val="16"/>
    </w:rPr>
  </w:style>
  <w:style w:type="paragraph" w:styleId="Indentcorptext">
    <w:name w:val="Body Text Indent"/>
    <w:basedOn w:val="Normal"/>
    <w:link w:val="IndentcorptextCaracter"/>
    <w:uiPriority w:val="99"/>
    <w:unhideWhenUsed/>
    <w:rsid w:val="002B5302"/>
    <w:pPr>
      <w:spacing w:after="120"/>
      <w:ind w:left="283"/>
    </w:pPr>
  </w:style>
  <w:style w:type="character" w:customStyle="1" w:styleId="IndentcorptextCaracter">
    <w:name w:val="Indent corp text Caracter"/>
    <w:basedOn w:val="Fontdeparagrafimplicit"/>
    <w:link w:val="Indentcorptext"/>
    <w:uiPriority w:val="99"/>
    <w:rsid w:val="002B5302"/>
  </w:style>
  <w:style w:type="paragraph" w:customStyle="1" w:styleId="StyleHidden">
    <w:name w:val="StyleHidden"/>
    <w:basedOn w:val="Normal"/>
    <w:link w:val="StyleHiddenCaracter"/>
    <w:rsid w:val="00F83AE3"/>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F83AE3"/>
    <w:rPr>
      <w:rFonts w:ascii="Arial" w:hAnsi="Arial" w:cs="Arial"/>
      <w:sz w:val="2"/>
      <w:szCs w:val="24"/>
      <w:lang w:val="ro-RO"/>
    </w:rPr>
  </w:style>
  <w:style w:type="character" w:customStyle="1" w:styleId="FrspaiereCaracter">
    <w:name w:val="Fără spațiere Caracter"/>
    <w:basedOn w:val="Fontdeparagrafimplicit"/>
    <w:link w:val="Frspaiere"/>
    <w:uiPriority w:val="1"/>
    <w:rsid w:val="00B3476F"/>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link w:val="FrspaiereCaracter"/>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2B5302"/>
    <w:pPr>
      <w:spacing w:after="120"/>
    </w:pPr>
    <w:rPr>
      <w:sz w:val="16"/>
      <w:szCs w:val="16"/>
    </w:rPr>
  </w:style>
  <w:style w:type="character" w:customStyle="1" w:styleId="Corptext3Caracter">
    <w:name w:val="Corp text 3 Caracter"/>
    <w:basedOn w:val="Fontdeparagrafimplicit"/>
    <w:link w:val="Corptext3"/>
    <w:uiPriority w:val="99"/>
    <w:rsid w:val="002B5302"/>
    <w:rPr>
      <w:sz w:val="16"/>
      <w:szCs w:val="16"/>
    </w:rPr>
  </w:style>
  <w:style w:type="paragraph" w:styleId="Indentcorptext">
    <w:name w:val="Body Text Indent"/>
    <w:basedOn w:val="Normal"/>
    <w:link w:val="IndentcorptextCaracter"/>
    <w:uiPriority w:val="99"/>
    <w:unhideWhenUsed/>
    <w:rsid w:val="002B5302"/>
    <w:pPr>
      <w:spacing w:after="120"/>
      <w:ind w:left="283"/>
    </w:pPr>
  </w:style>
  <w:style w:type="character" w:customStyle="1" w:styleId="IndentcorptextCaracter">
    <w:name w:val="Indent corp text Caracter"/>
    <w:basedOn w:val="Fontdeparagrafimplicit"/>
    <w:link w:val="Indentcorptext"/>
    <w:uiPriority w:val="99"/>
    <w:rsid w:val="002B5302"/>
  </w:style>
  <w:style w:type="paragraph" w:customStyle="1" w:styleId="StyleHidden">
    <w:name w:val="StyleHidden"/>
    <w:basedOn w:val="Normal"/>
    <w:link w:val="StyleHiddenCaracter"/>
    <w:rsid w:val="00F83AE3"/>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F83AE3"/>
    <w:rPr>
      <w:rFonts w:ascii="Arial" w:hAnsi="Arial" w:cs="Arial"/>
      <w:sz w:val="2"/>
      <w:szCs w:val="24"/>
      <w:lang w:val="ro-RO"/>
    </w:rPr>
  </w:style>
  <w:style w:type="character" w:customStyle="1" w:styleId="FrspaiereCaracter">
    <w:name w:val="Fără spațiere Caracter"/>
    <w:basedOn w:val="Fontdeparagrafimplicit"/>
    <w:link w:val="Frspaiere"/>
    <w:uiPriority w:val="1"/>
    <w:rsid w:val="00B3476F"/>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endnotes" Target="end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microsoft.com/office/2007/relationships/stylesWithEffects" Target="stylesWithEffect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4BF7EEE147FB4C9791FF3B07B035DBFE"/>
        <w:category>
          <w:name w:val="General"/>
          <w:gallery w:val="placeholder"/>
        </w:category>
        <w:types>
          <w:type w:val="bbPlcHdr"/>
        </w:types>
        <w:behaviors>
          <w:behavior w:val="content"/>
        </w:behaviors>
        <w:guid w:val="{530CCB7E-12E9-43E5-9068-B57DB88E111B}"/>
      </w:docPartPr>
      <w:docPartBody>
        <w:p w:rsidR="00924EB3" w:rsidRDefault="00924EB3" w:rsidP="00924EB3">
          <w:pPr>
            <w:pStyle w:val="4BF7EEE147FB4C9791FF3B07B035DBFE"/>
          </w:pPr>
          <w:r w:rsidRPr="0026663C">
            <w:rPr>
              <w:rStyle w:val="Textsubstituent"/>
            </w:rPr>
            <w:t>....</w:t>
          </w:r>
        </w:p>
      </w:docPartBody>
    </w:docPart>
    <w:docPart>
      <w:docPartPr>
        <w:name w:val="ACBF991D494044A5804BA94E74A726D9"/>
        <w:category>
          <w:name w:val="General"/>
          <w:gallery w:val="placeholder"/>
        </w:category>
        <w:types>
          <w:type w:val="bbPlcHdr"/>
        </w:types>
        <w:behaviors>
          <w:behavior w:val="content"/>
        </w:behaviors>
        <w:guid w:val="{78FB5AAB-7564-42F1-9C11-938B8F7E5D0B}"/>
      </w:docPartPr>
      <w:docPartBody>
        <w:p w:rsidR="00000000" w:rsidRDefault="00924EB3" w:rsidP="00924EB3">
          <w:pPr>
            <w:pStyle w:val="ACBF991D494044A5804BA94E74A726D9"/>
          </w:pPr>
          <w:r w:rsidRPr="0022638F">
            <w:rPr>
              <w:rStyle w:val="Textsubstituent"/>
              <w:rFonts w:ascii="Arial" w:hAnsi="Arial" w:cs="Arial"/>
            </w:rPr>
            <w:t>....</w:t>
          </w:r>
        </w:p>
      </w:docPartBody>
    </w:docPart>
    <w:docPart>
      <w:docPartPr>
        <w:name w:val="65F256EF23D24ED1A74C1CD3AB7504D5"/>
        <w:category>
          <w:name w:val="General"/>
          <w:gallery w:val="placeholder"/>
        </w:category>
        <w:types>
          <w:type w:val="bbPlcHdr"/>
        </w:types>
        <w:behaviors>
          <w:behavior w:val="content"/>
        </w:behaviors>
        <w:guid w:val="{D15D6781-691D-4D89-8A00-6D4778990D05}"/>
      </w:docPartPr>
      <w:docPartBody>
        <w:p w:rsidR="00000000" w:rsidRDefault="00924EB3" w:rsidP="00924EB3">
          <w:pPr>
            <w:pStyle w:val="65F256EF23D24ED1A74C1CD3AB7504D5"/>
          </w:pPr>
          <w:r w:rsidRPr="0022638F">
            <w:rPr>
              <w:rStyle w:val="Textsubstituent"/>
              <w:rFonts w:ascii="Arial" w:hAnsi="Arial" w:cs="Arial"/>
            </w:rPr>
            <w:t>....</w:t>
          </w:r>
        </w:p>
      </w:docPartBody>
    </w:docPart>
    <w:docPart>
      <w:docPartPr>
        <w:name w:val="9659D15E59124FA99AA1C7F7A5E5562D"/>
        <w:category>
          <w:name w:val="General"/>
          <w:gallery w:val="placeholder"/>
        </w:category>
        <w:types>
          <w:type w:val="bbPlcHdr"/>
        </w:types>
        <w:behaviors>
          <w:behavior w:val="content"/>
        </w:behaviors>
        <w:guid w:val="{61022497-8663-44F8-AF9A-2ED7891A2B76}"/>
      </w:docPartPr>
      <w:docPartBody>
        <w:p w:rsidR="00000000" w:rsidRDefault="00924EB3" w:rsidP="00924EB3">
          <w:pPr>
            <w:pStyle w:val="9659D15E59124FA99AA1C7F7A5E5562D"/>
          </w:pPr>
          <w:r w:rsidRPr="0015528E">
            <w:rPr>
              <w:rStyle w:val="Textsubstituent"/>
            </w:rPr>
            <w:t>....</w:t>
          </w:r>
        </w:p>
      </w:docPartBody>
    </w:docPart>
    <w:docPart>
      <w:docPartPr>
        <w:name w:val="5D387C3EFF3B4C15B0C4B0304D834CF0"/>
        <w:category>
          <w:name w:val="General"/>
          <w:gallery w:val="placeholder"/>
        </w:category>
        <w:types>
          <w:type w:val="bbPlcHdr"/>
        </w:types>
        <w:behaviors>
          <w:behavior w:val="content"/>
        </w:behaviors>
        <w:guid w:val="{6D359840-4634-43E2-80E1-6631CB8B3B1A}"/>
      </w:docPartPr>
      <w:docPartBody>
        <w:p w:rsidR="00000000" w:rsidRDefault="00924EB3" w:rsidP="00924EB3">
          <w:pPr>
            <w:pStyle w:val="5D387C3EFF3B4C15B0C4B0304D834CF0"/>
          </w:pPr>
          <w:r w:rsidRPr="0015528E">
            <w:rPr>
              <w:rStyle w:val="Textsubstituent"/>
            </w:rPr>
            <w:t>....</w:t>
          </w:r>
        </w:p>
      </w:docPartBody>
    </w:docPart>
    <w:docPart>
      <w:docPartPr>
        <w:name w:val="BE20D5BF54124B52B6B92484E21C019A"/>
        <w:category>
          <w:name w:val="General"/>
          <w:gallery w:val="placeholder"/>
        </w:category>
        <w:types>
          <w:type w:val="bbPlcHdr"/>
        </w:types>
        <w:behaviors>
          <w:behavior w:val="content"/>
        </w:behaviors>
        <w:guid w:val="{9F756EFF-2870-4A69-BED7-43C4C7CAEC21}"/>
      </w:docPartPr>
      <w:docPartBody>
        <w:p w:rsidR="00000000" w:rsidRDefault="00924EB3" w:rsidP="00924EB3">
          <w:pPr>
            <w:pStyle w:val="BE20D5BF54124B52B6B92484E21C019A"/>
          </w:pPr>
          <w:r w:rsidRPr="0022638F">
            <w:rPr>
              <w:rStyle w:val="Textsubstituent"/>
              <w:rFonts w:ascii="Arial" w:hAnsi="Arial" w:cs="Arial"/>
            </w:rPr>
            <w:t>....</w:t>
          </w:r>
        </w:p>
      </w:docPartBody>
    </w:docPart>
    <w:docPart>
      <w:docPartPr>
        <w:name w:val="1EE7CA3FC7FB479FB7054AD9D2201ABB"/>
        <w:category>
          <w:name w:val="General"/>
          <w:gallery w:val="placeholder"/>
        </w:category>
        <w:types>
          <w:type w:val="bbPlcHdr"/>
        </w:types>
        <w:behaviors>
          <w:behavior w:val="content"/>
        </w:behaviors>
        <w:guid w:val="{EC8772BC-0272-4F54-803E-C7F98FC1BA99}"/>
      </w:docPartPr>
      <w:docPartBody>
        <w:p w:rsidR="00000000" w:rsidRDefault="00924EB3" w:rsidP="00924EB3">
          <w:pPr>
            <w:pStyle w:val="1EE7CA3FC7FB479FB7054AD9D2201ABB"/>
          </w:pPr>
          <w:r w:rsidRPr="0022638F">
            <w:rPr>
              <w:rStyle w:val="Textsubstituent"/>
              <w:rFonts w:ascii="Arial" w:hAnsi="Arial" w:cs="Arial"/>
            </w:rPr>
            <w:t>....</w:t>
          </w:r>
        </w:p>
      </w:docPartBody>
    </w:docPart>
    <w:docPart>
      <w:docPartPr>
        <w:name w:val="C1F7BEAAE770448DAF9AA66C6BF89A2A"/>
        <w:category>
          <w:name w:val="General"/>
          <w:gallery w:val="placeholder"/>
        </w:category>
        <w:types>
          <w:type w:val="bbPlcHdr"/>
        </w:types>
        <w:behaviors>
          <w:behavior w:val="content"/>
        </w:behaviors>
        <w:guid w:val="{F0145509-02F4-4AD2-8102-609E591769DA}"/>
      </w:docPartPr>
      <w:docPartBody>
        <w:p w:rsidR="00000000" w:rsidRDefault="00924EB3" w:rsidP="00924EB3">
          <w:pPr>
            <w:pStyle w:val="C1F7BEAAE770448DAF9AA66C6BF89A2A"/>
          </w:pPr>
          <w:r w:rsidRPr="0022638F">
            <w:rPr>
              <w:rStyle w:val="Textsubstituent"/>
              <w:rFonts w:ascii="Arial" w:hAnsi="Arial" w:cs="Arial"/>
            </w:rPr>
            <w:t>....</w:t>
          </w:r>
        </w:p>
      </w:docPartBody>
    </w:docPart>
    <w:docPart>
      <w:docPartPr>
        <w:name w:val="61848926C34749C397E02C033DAC9412"/>
        <w:category>
          <w:name w:val="General"/>
          <w:gallery w:val="placeholder"/>
        </w:category>
        <w:types>
          <w:type w:val="bbPlcHdr"/>
        </w:types>
        <w:behaviors>
          <w:behavior w:val="content"/>
        </w:behaviors>
        <w:guid w:val="{E62DBAF2-35C2-4EF1-BB0B-C8E9E343059C}"/>
      </w:docPartPr>
      <w:docPartBody>
        <w:p w:rsidR="00000000" w:rsidRDefault="00924EB3" w:rsidP="00924EB3">
          <w:pPr>
            <w:pStyle w:val="61848926C34749C397E02C033DAC9412"/>
          </w:pPr>
          <w:r w:rsidRPr="0022638F">
            <w:rPr>
              <w:rStyle w:val="Textsubstituent"/>
              <w:rFonts w:ascii="Arial" w:hAnsi="Arial" w:cs="Arial"/>
            </w:rPr>
            <w:t>....</w:t>
          </w:r>
        </w:p>
      </w:docPartBody>
    </w:docPart>
    <w:docPart>
      <w:docPartPr>
        <w:name w:val="04ED5AAF943346EE84035B5FBB011E98"/>
        <w:category>
          <w:name w:val="General"/>
          <w:gallery w:val="placeholder"/>
        </w:category>
        <w:types>
          <w:type w:val="bbPlcHdr"/>
        </w:types>
        <w:behaviors>
          <w:behavior w:val="content"/>
        </w:behaviors>
        <w:guid w:val="{E3B8BB13-FA75-45AE-B18D-BCF0F024ED1A}"/>
      </w:docPartPr>
      <w:docPartBody>
        <w:p w:rsidR="00000000" w:rsidRDefault="00924EB3" w:rsidP="00924EB3">
          <w:pPr>
            <w:pStyle w:val="04ED5AAF943346EE84035B5FBB011E98"/>
          </w:pPr>
          <w:r w:rsidRPr="0022638F">
            <w:rPr>
              <w:rStyle w:val="Textsubstituent"/>
              <w:rFonts w:ascii="Arial" w:hAnsi="Arial" w:cs="Arial"/>
            </w:rPr>
            <w:t>....</w:t>
          </w:r>
        </w:p>
      </w:docPartBody>
    </w:docPart>
    <w:docPart>
      <w:docPartPr>
        <w:name w:val="B78BB380A9C543D3A63F4B45F070F4DD"/>
        <w:category>
          <w:name w:val="General"/>
          <w:gallery w:val="placeholder"/>
        </w:category>
        <w:types>
          <w:type w:val="bbPlcHdr"/>
        </w:types>
        <w:behaviors>
          <w:behavior w:val="content"/>
        </w:behaviors>
        <w:guid w:val="{4FEC374D-EB4D-40B9-812B-CCD71C751130}"/>
      </w:docPartPr>
      <w:docPartBody>
        <w:p w:rsidR="00000000" w:rsidRDefault="00924EB3" w:rsidP="00924EB3">
          <w:pPr>
            <w:pStyle w:val="B78BB380A9C543D3A63F4B45F070F4DD"/>
          </w:pPr>
          <w:r w:rsidRPr="00383AD9">
            <w:rPr>
              <w:rStyle w:val="Textsubstituent"/>
            </w:rPr>
            <w:t>....</w:t>
          </w:r>
        </w:p>
      </w:docPartBody>
    </w:docPart>
    <w:docPart>
      <w:docPartPr>
        <w:name w:val="1723F939038B4845B28CFBDC6EDF2B9E"/>
        <w:category>
          <w:name w:val="General"/>
          <w:gallery w:val="placeholder"/>
        </w:category>
        <w:types>
          <w:type w:val="bbPlcHdr"/>
        </w:types>
        <w:behaviors>
          <w:behavior w:val="content"/>
        </w:behaviors>
        <w:guid w:val="{215DBB28-FFAA-4CBC-8FC8-1ABA608D1867}"/>
      </w:docPartPr>
      <w:docPartBody>
        <w:p w:rsidR="00000000" w:rsidRDefault="00924EB3" w:rsidP="00924EB3">
          <w:pPr>
            <w:pStyle w:val="1723F939038B4845B28CFBDC6EDF2B9E"/>
          </w:pPr>
          <w:r w:rsidRPr="00383AD9">
            <w:rPr>
              <w:rStyle w:val="Textsubstituent"/>
            </w:rPr>
            <w:t>....</w:t>
          </w:r>
        </w:p>
      </w:docPartBody>
    </w:docPart>
    <w:docPart>
      <w:docPartPr>
        <w:name w:val="E70BAD14C443478B8E845AAA63518F99"/>
        <w:category>
          <w:name w:val="General"/>
          <w:gallery w:val="placeholder"/>
        </w:category>
        <w:types>
          <w:type w:val="bbPlcHdr"/>
        </w:types>
        <w:behaviors>
          <w:behavior w:val="content"/>
        </w:behaviors>
        <w:guid w:val="{3DFC959C-F64F-4CFA-BBA4-6E110CA87B36}"/>
      </w:docPartPr>
      <w:docPartBody>
        <w:p w:rsidR="00000000" w:rsidRDefault="00924EB3" w:rsidP="00924EB3">
          <w:pPr>
            <w:pStyle w:val="E70BAD14C443478B8E845AAA63518F99"/>
          </w:pPr>
          <w:r w:rsidRPr="00F72643">
            <w:rPr>
              <w:rStyle w:val="Textsubstituent"/>
              <w:rFonts w:ascii="Arial" w:hAnsi="Arial" w:cs="Arial"/>
            </w:rPr>
            <w:t>....</w:t>
          </w:r>
        </w:p>
      </w:docPartBody>
    </w:docPart>
    <w:docPart>
      <w:docPartPr>
        <w:name w:val="FF5FBF45074F44DB899C892C9B8EB6D3"/>
        <w:category>
          <w:name w:val="General"/>
          <w:gallery w:val="placeholder"/>
        </w:category>
        <w:types>
          <w:type w:val="bbPlcHdr"/>
        </w:types>
        <w:behaviors>
          <w:behavior w:val="content"/>
        </w:behaviors>
        <w:guid w:val="{5C8892DA-C50C-4C15-82B7-3FAA03D2CA9C}"/>
      </w:docPartPr>
      <w:docPartBody>
        <w:p w:rsidR="00000000" w:rsidRDefault="00924EB3" w:rsidP="00924EB3">
          <w:pPr>
            <w:pStyle w:val="FF5FBF45074F44DB899C892C9B8EB6D3"/>
          </w:pPr>
          <w:r w:rsidRPr="00F72643">
            <w:rPr>
              <w:rStyle w:val="Textsubstituent"/>
              <w:rFonts w:ascii="Arial" w:hAnsi="Arial" w:cs="Arial"/>
            </w:rPr>
            <w:t>....</w:t>
          </w:r>
        </w:p>
      </w:docPartBody>
    </w:docPart>
    <w:docPart>
      <w:docPartPr>
        <w:name w:val="221888BE91F84ECD91E5D996C4532E58"/>
        <w:category>
          <w:name w:val="General"/>
          <w:gallery w:val="placeholder"/>
        </w:category>
        <w:types>
          <w:type w:val="bbPlcHdr"/>
        </w:types>
        <w:behaviors>
          <w:behavior w:val="content"/>
        </w:behaviors>
        <w:guid w:val="{FBF91D74-93D8-4432-91F0-129C3A54C5E8}"/>
      </w:docPartPr>
      <w:docPartBody>
        <w:p w:rsidR="00000000" w:rsidRDefault="00924EB3" w:rsidP="00924EB3">
          <w:pPr>
            <w:pStyle w:val="221888BE91F84ECD91E5D996C4532E58"/>
          </w:pPr>
          <w:r w:rsidRPr="00F72643">
            <w:rPr>
              <w:rStyle w:val="Textsubstituent"/>
              <w:rFonts w:ascii="Arial" w:hAnsi="Arial" w:cs="Arial"/>
            </w:rPr>
            <w:t>....</w:t>
          </w:r>
        </w:p>
      </w:docPartBody>
    </w:docPart>
    <w:docPart>
      <w:docPartPr>
        <w:name w:val="E5CD6DE5D8234E51A98B9A9E53355E23"/>
        <w:category>
          <w:name w:val="General"/>
          <w:gallery w:val="placeholder"/>
        </w:category>
        <w:types>
          <w:type w:val="bbPlcHdr"/>
        </w:types>
        <w:behaviors>
          <w:behavior w:val="content"/>
        </w:behaviors>
        <w:guid w:val="{65B3F6D3-4D95-47F1-A604-544D290BE5E0}"/>
      </w:docPartPr>
      <w:docPartBody>
        <w:p w:rsidR="00000000" w:rsidRDefault="00924EB3" w:rsidP="00924EB3">
          <w:pPr>
            <w:pStyle w:val="E5CD6DE5D8234E51A98B9A9E53355E23"/>
          </w:pPr>
          <w:r>
            <w:rPr>
              <w:rStyle w:val="Textsubstituent"/>
              <w:rFonts w:ascii="Arial" w:hAnsi="Arial" w:cs="Arial"/>
            </w:rPr>
            <w:t>....</w:t>
          </w:r>
        </w:p>
      </w:docPartBody>
    </w:docPart>
    <w:docPart>
      <w:docPartPr>
        <w:name w:val="E38E2354016540EF8B34600D78729F52"/>
        <w:category>
          <w:name w:val="General"/>
          <w:gallery w:val="placeholder"/>
        </w:category>
        <w:types>
          <w:type w:val="bbPlcHdr"/>
        </w:types>
        <w:behaviors>
          <w:behavior w:val="content"/>
        </w:behaviors>
        <w:guid w:val="{1E92BF92-44BD-4F35-B4B0-E140716D8C00}"/>
      </w:docPartPr>
      <w:docPartBody>
        <w:p w:rsidR="00000000" w:rsidRDefault="00924EB3" w:rsidP="00924EB3">
          <w:pPr>
            <w:pStyle w:val="E38E2354016540EF8B34600D78729F52"/>
          </w:pPr>
          <w:r>
            <w:rPr>
              <w:rStyle w:val="Textsubstituent"/>
              <w:rFonts w:ascii="Arial" w:hAnsi="Arial" w:cs="Arial"/>
            </w:rPr>
            <w:t>....</w:t>
          </w:r>
        </w:p>
      </w:docPartBody>
    </w:docPart>
    <w:docPart>
      <w:docPartPr>
        <w:name w:val="FAB51117D31F4AAA8FFC252CDCA774C2"/>
        <w:category>
          <w:name w:val="General"/>
          <w:gallery w:val="placeholder"/>
        </w:category>
        <w:types>
          <w:type w:val="bbPlcHdr"/>
        </w:types>
        <w:behaviors>
          <w:behavior w:val="content"/>
        </w:behaviors>
        <w:guid w:val="{E1950B93-F59F-4C47-98A9-2C0A2A52C9D3}"/>
      </w:docPartPr>
      <w:docPartBody>
        <w:p w:rsidR="00000000" w:rsidRDefault="00924EB3" w:rsidP="00924EB3">
          <w:pPr>
            <w:pStyle w:val="FAB51117D31F4AAA8FFC252CDCA774C2"/>
          </w:pPr>
          <w:r w:rsidRPr="0075375E">
            <w:rPr>
              <w:rStyle w:val="Textsubstituent"/>
              <w:rFonts w:ascii="Calibri" w:hAnsi="Calibri" w:cs="Calibri"/>
            </w:rPr>
            <w:t>....</w:t>
          </w:r>
        </w:p>
      </w:docPartBody>
    </w:docPart>
    <w:docPart>
      <w:docPartPr>
        <w:name w:val="7BB6AF617EE34A949C2BF8ABC16F4411"/>
        <w:category>
          <w:name w:val="General"/>
          <w:gallery w:val="placeholder"/>
        </w:category>
        <w:types>
          <w:type w:val="bbPlcHdr"/>
        </w:types>
        <w:behaviors>
          <w:behavior w:val="content"/>
        </w:behaviors>
        <w:guid w:val="{04BAF396-8275-4278-99CC-545AF6E8BC29}"/>
      </w:docPartPr>
      <w:docPartBody>
        <w:p w:rsidR="00000000" w:rsidRDefault="00924EB3" w:rsidP="00924EB3">
          <w:pPr>
            <w:pStyle w:val="7BB6AF617EE34A949C2BF8ABC16F4411"/>
          </w:pPr>
          <w:r>
            <w:rPr>
              <w:rStyle w:val="Textsubstituent"/>
            </w:rPr>
            <w:t>....</w:t>
          </w:r>
        </w:p>
      </w:docPartBody>
    </w:docPart>
    <w:docPart>
      <w:docPartPr>
        <w:name w:val="45F7863EED6F4E66A8FA019B53F287AD"/>
        <w:category>
          <w:name w:val="General"/>
          <w:gallery w:val="placeholder"/>
        </w:category>
        <w:types>
          <w:type w:val="bbPlcHdr"/>
        </w:types>
        <w:behaviors>
          <w:behavior w:val="content"/>
        </w:behaviors>
        <w:guid w:val="{27A2184E-44E3-41A8-B11B-A3797264B283}"/>
      </w:docPartPr>
      <w:docPartBody>
        <w:p w:rsidR="00000000" w:rsidRDefault="00924EB3" w:rsidP="00924EB3">
          <w:pPr>
            <w:pStyle w:val="45F7863EED6F4E66A8FA019B53F287AD"/>
          </w:pPr>
          <w:r>
            <w:rPr>
              <w:rStyle w:val="Textsubstituent"/>
            </w:rPr>
            <w:t>....</w:t>
          </w:r>
        </w:p>
      </w:docPartBody>
    </w:docPart>
    <w:docPart>
      <w:docPartPr>
        <w:name w:val="4F1FB04945F641A9844FBCD52DCC87E6"/>
        <w:category>
          <w:name w:val="General"/>
          <w:gallery w:val="placeholder"/>
        </w:category>
        <w:types>
          <w:type w:val="bbPlcHdr"/>
        </w:types>
        <w:behaviors>
          <w:behavior w:val="content"/>
        </w:behaviors>
        <w:guid w:val="{59F9D404-9AC5-4B55-829A-B1090EA7CCAE}"/>
      </w:docPartPr>
      <w:docPartBody>
        <w:p w:rsidR="00000000" w:rsidRDefault="00924EB3" w:rsidP="00924EB3">
          <w:pPr>
            <w:pStyle w:val="4F1FB04945F641A9844FBCD52DCC87E6"/>
          </w:pPr>
          <w:r w:rsidRPr="00BD4EA0">
            <w:rPr>
              <w:rStyle w:val="Textsubstituent"/>
              <w:rFonts w:ascii="Arial" w:hAnsi="Arial" w:cs="Arial"/>
            </w:rPr>
            <w:t>....</w:t>
          </w:r>
        </w:p>
      </w:docPartBody>
    </w:docPart>
    <w:docPart>
      <w:docPartPr>
        <w:name w:val="8F85CB94611644049CBB6BA081832272"/>
        <w:category>
          <w:name w:val="General"/>
          <w:gallery w:val="placeholder"/>
        </w:category>
        <w:types>
          <w:type w:val="bbPlcHdr"/>
        </w:types>
        <w:behaviors>
          <w:behavior w:val="content"/>
        </w:behaviors>
        <w:guid w:val="{02DE4190-05A6-456A-A34D-B41C6A9D63FE}"/>
      </w:docPartPr>
      <w:docPartBody>
        <w:p w:rsidR="00000000" w:rsidRDefault="00924EB3" w:rsidP="00924EB3">
          <w:pPr>
            <w:pStyle w:val="8F85CB94611644049CBB6BA081832272"/>
          </w:pPr>
          <w:r w:rsidRPr="004C11CE">
            <w:rPr>
              <w:rStyle w:val="Textsubstituent"/>
              <w:rFonts w:ascii="Arial" w:hAnsi="Arial" w:cs="Arial"/>
            </w:rPr>
            <w:t>....</w:t>
          </w:r>
        </w:p>
      </w:docPartBody>
    </w:docPart>
    <w:docPart>
      <w:docPartPr>
        <w:name w:val="9F4A18FD36594E3E89B6C5B1A7C2CC9C"/>
        <w:category>
          <w:name w:val="General"/>
          <w:gallery w:val="placeholder"/>
        </w:category>
        <w:types>
          <w:type w:val="bbPlcHdr"/>
        </w:types>
        <w:behaviors>
          <w:behavior w:val="content"/>
        </w:behaviors>
        <w:guid w:val="{CB10055C-C1D2-40D2-9F0C-1469E7DE9AF5}"/>
      </w:docPartPr>
      <w:docPartBody>
        <w:p w:rsidR="00000000" w:rsidRDefault="00924EB3" w:rsidP="00924EB3">
          <w:pPr>
            <w:pStyle w:val="9F4A18FD36594E3E89B6C5B1A7C2CC9C"/>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4EB3"/>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24EB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BF7EEE147FB4C9791FF3B07B035DBFE">
    <w:name w:val="4BF7EEE147FB4C9791FF3B07B035DBFE"/>
    <w:rsid w:val="00924EB3"/>
    <w:pPr>
      <w:spacing w:after="200" w:line="276" w:lineRule="auto"/>
    </w:pPr>
  </w:style>
  <w:style w:type="paragraph" w:customStyle="1" w:styleId="ACBF991D494044A5804BA94E74A726D9">
    <w:name w:val="ACBF991D494044A5804BA94E74A726D9"/>
    <w:rsid w:val="00924EB3"/>
    <w:pPr>
      <w:spacing w:after="200" w:line="276" w:lineRule="auto"/>
    </w:pPr>
  </w:style>
  <w:style w:type="paragraph" w:customStyle="1" w:styleId="65F256EF23D24ED1A74C1CD3AB7504D5">
    <w:name w:val="65F256EF23D24ED1A74C1CD3AB7504D5"/>
    <w:rsid w:val="00924EB3"/>
    <w:pPr>
      <w:spacing w:after="200" w:line="276" w:lineRule="auto"/>
    </w:pPr>
  </w:style>
  <w:style w:type="paragraph" w:customStyle="1" w:styleId="9659D15E59124FA99AA1C7F7A5E5562D">
    <w:name w:val="9659D15E59124FA99AA1C7F7A5E5562D"/>
    <w:rsid w:val="00924EB3"/>
    <w:pPr>
      <w:spacing w:after="200" w:line="276" w:lineRule="auto"/>
    </w:pPr>
  </w:style>
  <w:style w:type="paragraph" w:customStyle="1" w:styleId="5D387C3EFF3B4C15B0C4B0304D834CF0">
    <w:name w:val="5D387C3EFF3B4C15B0C4B0304D834CF0"/>
    <w:rsid w:val="00924EB3"/>
    <w:pPr>
      <w:spacing w:after="200" w:line="276" w:lineRule="auto"/>
    </w:pPr>
  </w:style>
  <w:style w:type="paragraph" w:customStyle="1" w:styleId="BE20D5BF54124B52B6B92484E21C019A">
    <w:name w:val="BE20D5BF54124B52B6B92484E21C019A"/>
    <w:rsid w:val="00924EB3"/>
    <w:pPr>
      <w:spacing w:after="200" w:line="276" w:lineRule="auto"/>
    </w:pPr>
  </w:style>
  <w:style w:type="paragraph" w:customStyle="1" w:styleId="1EE7CA3FC7FB479FB7054AD9D2201ABB">
    <w:name w:val="1EE7CA3FC7FB479FB7054AD9D2201ABB"/>
    <w:rsid w:val="00924EB3"/>
    <w:pPr>
      <w:spacing w:after="200" w:line="276" w:lineRule="auto"/>
    </w:pPr>
  </w:style>
  <w:style w:type="paragraph" w:customStyle="1" w:styleId="C1F7BEAAE770448DAF9AA66C6BF89A2A">
    <w:name w:val="C1F7BEAAE770448DAF9AA66C6BF89A2A"/>
    <w:rsid w:val="00924EB3"/>
    <w:pPr>
      <w:spacing w:after="200" w:line="276" w:lineRule="auto"/>
    </w:pPr>
  </w:style>
  <w:style w:type="paragraph" w:customStyle="1" w:styleId="61848926C34749C397E02C033DAC9412">
    <w:name w:val="61848926C34749C397E02C033DAC9412"/>
    <w:rsid w:val="00924EB3"/>
    <w:pPr>
      <w:spacing w:after="200" w:line="276" w:lineRule="auto"/>
    </w:pPr>
  </w:style>
  <w:style w:type="paragraph" w:customStyle="1" w:styleId="04ED5AAF943346EE84035B5FBB011E98">
    <w:name w:val="04ED5AAF943346EE84035B5FBB011E98"/>
    <w:rsid w:val="00924EB3"/>
    <w:pPr>
      <w:spacing w:after="200" w:line="276" w:lineRule="auto"/>
    </w:pPr>
  </w:style>
  <w:style w:type="paragraph" w:customStyle="1" w:styleId="B78BB380A9C543D3A63F4B45F070F4DD">
    <w:name w:val="B78BB380A9C543D3A63F4B45F070F4DD"/>
    <w:rsid w:val="00924EB3"/>
    <w:pPr>
      <w:spacing w:after="200" w:line="276" w:lineRule="auto"/>
    </w:pPr>
  </w:style>
  <w:style w:type="paragraph" w:customStyle="1" w:styleId="1723F939038B4845B28CFBDC6EDF2B9E">
    <w:name w:val="1723F939038B4845B28CFBDC6EDF2B9E"/>
    <w:rsid w:val="00924EB3"/>
    <w:pPr>
      <w:spacing w:after="200" w:line="276" w:lineRule="auto"/>
    </w:pPr>
  </w:style>
  <w:style w:type="paragraph" w:customStyle="1" w:styleId="E70BAD14C443478B8E845AAA63518F99">
    <w:name w:val="E70BAD14C443478B8E845AAA63518F99"/>
    <w:rsid w:val="00924EB3"/>
    <w:pPr>
      <w:spacing w:after="200" w:line="276" w:lineRule="auto"/>
    </w:pPr>
  </w:style>
  <w:style w:type="paragraph" w:customStyle="1" w:styleId="FF5FBF45074F44DB899C892C9B8EB6D3">
    <w:name w:val="FF5FBF45074F44DB899C892C9B8EB6D3"/>
    <w:rsid w:val="00924EB3"/>
    <w:pPr>
      <w:spacing w:after="200" w:line="276" w:lineRule="auto"/>
    </w:pPr>
  </w:style>
  <w:style w:type="paragraph" w:customStyle="1" w:styleId="221888BE91F84ECD91E5D996C4532E58">
    <w:name w:val="221888BE91F84ECD91E5D996C4532E58"/>
    <w:rsid w:val="00924EB3"/>
    <w:pPr>
      <w:spacing w:after="200" w:line="276" w:lineRule="auto"/>
    </w:pPr>
  </w:style>
  <w:style w:type="paragraph" w:customStyle="1" w:styleId="4D9DF38F7AE54A1180A6C6801EA57867">
    <w:name w:val="4D9DF38F7AE54A1180A6C6801EA57867"/>
    <w:rsid w:val="00924EB3"/>
    <w:pPr>
      <w:spacing w:after="200" w:line="276" w:lineRule="auto"/>
    </w:pPr>
  </w:style>
  <w:style w:type="paragraph" w:customStyle="1" w:styleId="7DA49B008F1F44D18D60B99041EB3306">
    <w:name w:val="7DA49B008F1F44D18D60B99041EB3306"/>
    <w:rsid w:val="00924EB3"/>
    <w:pPr>
      <w:spacing w:after="200" w:line="276" w:lineRule="auto"/>
    </w:pPr>
  </w:style>
  <w:style w:type="paragraph" w:customStyle="1" w:styleId="E5CD6DE5D8234E51A98B9A9E53355E23">
    <w:name w:val="E5CD6DE5D8234E51A98B9A9E53355E23"/>
    <w:rsid w:val="00924EB3"/>
    <w:pPr>
      <w:spacing w:after="200" w:line="276" w:lineRule="auto"/>
    </w:pPr>
  </w:style>
  <w:style w:type="paragraph" w:customStyle="1" w:styleId="E38E2354016540EF8B34600D78729F52">
    <w:name w:val="E38E2354016540EF8B34600D78729F52"/>
    <w:rsid w:val="00924EB3"/>
    <w:pPr>
      <w:spacing w:after="200" w:line="276" w:lineRule="auto"/>
    </w:pPr>
  </w:style>
  <w:style w:type="paragraph" w:customStyle="1" w:styleId="FAB51117D31F4AAA8FFC252CDCA774C2">
    <w:name w:val="FAB51117D31F4AAA8FFC252CDCA774C2"/>
    <w:rsid w:val="00924EB3"/>
    <w:pPr>
      <w:spacing w:after="200" w:line="276" w:lineRule="auto"/>
    </w:pPr>
  </w:style>
  <w:style w:type="paragraph" w:customStyle="1" w:styleId="7BB6AF617EE34A949C2BF8ABC16F4411">
    <w:name w:val="7BB6AF617EE34A949C2BF8ABC16F4411"/>
    <w:rsid w:val="00924EB3"/>
    <w:pPr>
      <w:spacing w:after="200" w:line="276" w:lineRule="auto"/>
    </w:pPr>
  </w:style>
  <w:style w:type="paragraph" w:customStyle="1" w:styleId="45F7863EED6F4E66A8FA019B53F287AD">
    <w:name w:val="45F7863EED6F4E66A8FA019B53F287AD"/>
    <w:rsid w:val="00924EB3"/>
    <w:pPr>
      <w:spacing w:after="200" w:line="276" w:lineRule="auto"/>
    </w:pPr>
  </w:style>
  <w:style w:type="paragraph" w:customStyle="1" w:styleId="4F1FB04945F641A9844FBCD52DCC87E6">
    <w:name w:val="4F1FB04945F641A9844FBCD52DCC87E6"/>
    <w:rsid w:val="00924EB3"/>
    <w:pPr>
      <w:spacing w:after="200" w:line="276" w:lineRule="auto"/>
    </w:pPr>
  </w:style>
  <w:style w:type="paragraph" w:customStyle="1" w:styleId="8F85CB94611644049CBB6BA081832272">
    <w:name w:val="8F85CB94611644049CBB6BA081832272"/>
    <w:rsid w:val="00924EB3"/>
    <w:pPr>
      <w:spacing w:after="200" w:line="276" w:lineRule="auto"/>
    </w:pPr>
  </w:style>
  <w:style w:type="paragraph" w:customStyle="1" w:styleId="9F4A18FD36594E3E89B6C5B1A7C2CC9C">
    <w:name w:val="9F4A18FD36594E3E89B6C5B1A7C2CC9C"/>
    <w:rsid w:val="00924EB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UtilitatiModel, SIM.Reglementari.Model, Version=1.0.0.0, Culture=neutral, PublicKeyToken=null]]">[{"TipUtilitateId":1,"TipUtilitate":"Apa","Descriere":"Alimentarea cu apă se realizează din rețeaua de apă po","Cantitate":0.202,"UnitateMasuraId":135,"UnitateMasura":"Metri cubi/zi","Id":"c1d8c9c5-9889-45aa-9e7b-682977d9637b","DetailId":"00000000-0000-0000-0000-000000000000","ActReglementareId":"1dd08de6-7972-4985-83c5-01d2b1c89d93"},{"TipUtilitateId":2,"TipUtilitate":"Canalizare","Descriere":"Apele uzate fecaloid menajere sunt evacuate în canalizarea menajeră a municipiului","Cantitate":0.161,"UnitateMasuraId":135,"UnitateMasura":"Metri cubi/zi","Id":"62f87d3e-1cb9-4b45-97a2-31b4776864b5","DetailId":"00000000-0000-0000-0000-000000000000","ActReglementareId":"1dd08de6-7972-4985-83c5-01d2b1c89d93"},{"TipUtilitateId":3,"TipUtilitate":"Energie","Descriere":"Energia elctrică este asigurată din rețeaua națională existentă în zonă","Cantitate":500.0,"UnitateMasuraId":121,"UnitateMasura":"KiloWatt/luna","Id":"4ecef527-5150-4c40-aaac-8ec2cd613975","DetailId":"00000000-0000-0000-0000-000000000000","ActReglementareId":"1dd08de6-7972-4985-83c5-01d2b1c89d93"}]</value>
</file>

<file path=customXml/item11.xml><?xml version="1.0" encoding="utf-8"?><value xmlns="System.Collections.Generic.List`1[[SIM.Reglementari.Model.Entities.AriiProtejateModel, SIM.Reglementari.Model, Version=1.0.0.0, Culture=neutral, PublicKeyToken=null]]">[]</value>
</file>

<file path=customXml/item12.xml><?xml version="1.0" encoding="utf-8"?><value xmlns="System.Collections.Generic.List`1[[SIM.Reglementari.Model.Entities.ProduseModel, SIM.Reglementari.Model, Version=1.0.0.0, Culture=neutral, PublicKeyToken=null]]">[{"TipProdusId":3,"TipProdus":"Alte produse","ValoareLookup":"Cherestea","ValoareLookupHidden":"Cherestea","Cantitate":170.0,"UnitateMasuraId":132,"UnitateMasura":"Metri cubi/luna","Destinatie":"Comercializare","Id":"4d28a328-e087-4404-afb4-ac3bdfa23bce","DetailId":"00000000-0000-0000-0000-000000000000","ActReglementareId":"1dd08de6-7972-4985-83c5-01d2b1c89d93"}]</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AlteActivitatiModel, SIM.Reglementari.Model, Version=1.0.0.0, Culture=neutral, PublicKeyToken=null]]">[{"CodCaen":"4613","CodCaenId":2346,"DenumireActivitate":"Intermedieri în comertul cu material lemnos si materiale de constructii","Id":"a2b1171a-f4fe-40e1-8139-535d7dd05ae7","DetailId":"00000000-0000-0000-0000-000000000000","ActReglementareId":"1dd08de6-7972-4985-83c5-01d2b1c89d93"}]</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Cosuri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DeseuriProduseModel, SIM.Reglementari.Model, Version=1.0.0.0, Culture=neutral, PublicKeyToken=null]]">[{"CodDeseu":"03 01 05","Deseu":"rumegus, talas, aschii, resturi ele scândura si furnir, altele decât cele specificate la 03 01 04","DeseuId":76,"SursaGeneratoare":"Activitate","Cantitate":30.0,"UnitateMasuraId":132,"UnitateMasura":"Metri cubi/luna","TipOperatiuneId":1,"TipOperatiune":"Valorificare","CodOperatiune":"R 12","DenumireOperatiune":"Schimb de deseuri in vederea efectuarii oricareia dintre operatiile numerotate de la R1 la R11","OperatiuneId":12,"Id":"83509ff2-1e9d-4326-89d4-d99f77e5286b","DetailId":"00000000-0000-0000-0000-000000000000","ActReglementareId":"1dd08de6-7972-4985-83c5-01d2b1c89d93"},{"CodDeseu":"20 03 01","Deseu":"deseuri municipale amestecate","DeseuId":944,"SursaGeneratoare":"Personal","Cantitate":0.3,"UnitateMasuraId":132,"UnitateMasura":"Metri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asemenea)","OperatiuneId":5,"Id":"6ce1c359-daf7-4ee7-a9dc-9900a5370812","DetailId":"00000000-0000-0000-0000-000000000000","ActReglementareId":"1dd08de6-7972-4985-83c5-01d2b1c89d93"}]</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DeseuriComercializateModel, SIM.Reglementari.Model, Version=1.0.0.0, Culture=neutral, PublicKeyToken=null]]">[]</value>
</file>

<file path=customXml/item27.xml><?xml version="1.0" encoding="utf-8"?><value xmlns="System.Collections.Generic.List`1[[SIM.Reglementari.Model.Entities.DeseuriDeeeColectateModel, SIM.Reglementari.Model, Version=1.0.0.0, Culture=neutral, PublicKeyToken=null]]">[]</value>
</file>

<file path=customXml/item28.xml><?xml version="1.0" encoding="utf-8"?><value xmlns="System.Collections.Generic.List`1[[SIM.Reglementari.Model.Entities.DeseuriBateriiColectateModel, SIM.Reglementari.Model, Version=1.0.0.0, Culture=neutral, PublicKeyToken=null]]">[]</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DeseuriBateriiModel, SIM.Reglementari.Model, Version=1.0.0.0, Culture=neutral, PublicKeyToken=null]]">[]</value>
</file>

<file path=customXml/item33.xml><?xml version="1.0" encoding="utf-8"?><value xmlns="System.Collections.Generic.List`1[[SIM.Reglementari.Model.Entities.GospodarireAmbalajeModel, SIM.Reglementari.Model, Version=1.0.0.0, Culture=neutral, PublicKeyToken=null]]">[]</value>
</file>

<file path=customXml/item3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deseuri.","CodRol":"pcd:portal_content/Roluri_SIM/ROLE_DESEURI_MEDIUS","CodAnexa":"PRODDES","Modul":"SD","Id":"c908760c-50e6-408a-99ad-16702ff6817c","DetailId":"00000000-0000-0000-0000-000000000000","ActReglementareId":"1dd08de6-7972-4985-83c5-01d2b1c89d93"}]</value>
</file>

<file path=customXml/item35.xml><?xml version="1.0" encoding="utf-8"?><value xmlns="System.Collections.Generic.List`1[[SIM.Reglementari.Model.Entities.SubstantePericuloaseModel, SIM.Reglementari.Model, Version=1.0.0.0, Culture=neutral, PublicKeyToken=null]]">[]</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
<value xmlns="TableDependencies">[{"ParentGridId":"CodActivitateModel","ChildGridId":"CapacitateMaximaProiectataModel","ParentRowGuid":"384f66df-f6b5-4ed5-bb11-c8f3413c944c","ChildRowGuid":"650daab1-600b-40ad-bc03-444bbfecbacc"}]</value>
</file>

<file path=customXml/item4.xml><?xml version="1.0" encoding="utf-8"?><value xmlns="System.Collections.Generic.List`1[[SIM.Reglementari.Model.Entities.MonitorizareSol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lteSurse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lemnului","IdRev1":140,"CodNfr":null,"IdNfr":null,"CodSnap":null,"IdSnap":null,"Id":"384f66df-f6b5-4ed5-bb11-c8f3413c944c","DetailId":"00000000-0000-0000-0000-000000000000","ActReglementareId":"1dd08de6-7972-4985-83c5-01d2b1c89d93"}]</value>
</file>

<file path=customXml/item7.xml><?xml version="1.0" encoding="utf-8"?>
<value xmlns="SIM.Reglementari.Model.Entities.ActReglementareModel">{"Id":"1dd08de6-7972-4985-83c5-01d2b1c89d93","Numar":null,"Data":null,"NumarActReglementareInitial":null,"DataActReglementareInitial":null,"DataInceput":null,"DataSfarsit":null,"Durata":null,"PunctLucruId":412567.0,"TipActId":1.0,"NumarCerere":null,"DataCerere":null,"NumarCerereScriptic":"3240","DataCerereScriptic":"2018-04-19T00:00:00","CodFiscal":null,"SordId":"(F3490C12-9932-9CFD-0EC1-BD02755D1823)","SablonSordId":"(738F7EB3-80B4-CBEA-D1C3-EA3241074D8D)","DosarSordId":"4923694","LatitudineWgs84":null,"LongitudineWgs84":null,"LatitudineStereo70":null,"LongitudineStereo70":null,"NumarAutorizatieGospodarireApe":null,"DataAutorizatieGospodarireApe":null,"DurataAutorizatieGospodarireApe":null,"Aba":null,"Sga":null,"AdresaSediuSocial":"Str. SPERANŢEI, Nr. 31, Topliţa , Judetul Harghita","AdresaPunctLucru":"Str. 1 DECEMBRIE 1918, Nr. 111/A, Topliţa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8.xml><?xml version="1.0" encoding="utf-8"?><value xmlns="System.Collections.Generic.List`1[[SIM.Reglementari.Model.Entities.CapacitateMaximaProiectataModel, SIM.Reglementari.Model, Version=1.0.0.0, Culture=neutral, PublicKeyToken=null]]">[{"CodRev2":"1610","IdRev2":"384f66df-f6b5-4ed5-bb11-c8f3413c944c","InstalatieUtilaj":"Prelucrare bușteni","CapacitateMaximaProiectata":6.0,"UnitateMasuraId":22,"UnitateMasura":"Metri cubi/Ora","Id":"650daab1-600b-40ad-bc03-444bbfecbacc","DetailId":"00000000-0000-0000-0000-000000000000","ActReglementareId":"1dd08de6-7972-4985-83c5-01d2b1c89d93"}]</value>
</file>

<file path=customXml/item9.xml><?xml version="1.0" encoding="utf-8"?><value xmlns="System.Collections.Generic.List`1[[SIM.Reglementari.Model.Entities.MateriePrimaModel, SIM.Reglementari.Model, Version=1.0.0.0, Culture=neutral, PublicKeyToken=null]]">[{"TipMateriePrimaId":3,"TipMateriePrima":"Alte materii","ValoareLookup":"Bușteni","ValoareLookupHidden":"Bușteni","Incadrare":"Materie primă","IncadrareHiddenIds":"1","Cantitate":6.0,"UnitateMasuraId":22,"UnitateMasura":"Metri cubi/Ora","ModAmbalare":null,"DestinatieUtilizare":"Comercializare","ModDepozitare":"În cadrul amplasamentului","Periculozitate":"Nepericulos","Id":"74a24ccc-3145-4e99-8e2a-f633fa69835d","DetailId":"00000000-0000-0000-0000-000000000000","ActReglementareId":"1dd08de6-7972-4985-83c5-01d2b1c89d93"}]</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681EFF76-E59F-44DA-9767-4A1E6C1CA242}">
  <ds:schemaRefs>
    <ds:schemaRef ds:uri="System.Collections.Generic.List`1[[SIM.Reglementari.Model.Entities.UtilitatiModel, SIM.Reglementari.Model, Version=1.0.0.0, Culture=neutral, PublicKeyToken=null]]"/>
  </ds:schemaRefs>
</ds:datastoreItem>
</file>

<file path=customXml/itemProps11.xml><?xml version="1.0" encoding="utf-8"?>
<ds:datastoreItem xmlns:ds="http://schemas.openxmlformats.org/officeDocument/2006/customXml" ds:itemID="{CE366104-46BB-4655-81AD-B836E7FE9F25}">
  <ds:schemaRefs>
    <ds:schemaRef ds:uri="System.Collections.Generic.List`1[[SIM.Reglementari.Model.Entities.AriiProtejateModel, SIM.Reglementari.Model, Version=1.0.0.0, Culture=neutral, PublicKeyToken=null]]"/>
  </ds:schemaRefs>
</ds:datastoreItem>
</file>

<file path=customXml/itemProps12.xml><?xml version="1.0" encoding="utf-8"?>
<ds:datastoreItem xmlns:ds="http://schemas.openxmlformats.org/officeDocument/2006/customXml" ds:itemID="{D157BEA1-3081-457E-BE23-0437654B9BF1}">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D402A5B5-DCCA-405D-86DE-D7360CD35405}">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A94C3267-4443-480F-BFA5-835BA1D2B7B7}">
  <ds:schemaRefs>
    <ds:schemaRef ds:uri="System.Collections.Generic.List`1[[SIM.Reglementari.Model.Entities.AlteActivitatiModel, SIM.Reglementari.Model, Version=1.0.0.0, Culture=neutral, PublicKeyToken=null]]"/>
  </ds:schemaRefs>
</ds:datastoreItem>
</file>

<file path=customXml/itemProps15.xml><?xml version="1.0" encoding="utf-8"?>
<ds:datastoreItem xmlns:ds="http://schemas.openxmlformats.org/officeDocument/2006/customXml" ds:itemID="{B791DEAF-8900-4F87-8361-31A4AA899161}">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E6071226-C9D6-443F-BFF9-0A2E38E19F05}">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3CE87716-7C81-4527-A202-A221F53BAEF9}">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BE741AC4-B733-49A5-B09C-55F0C6268A75}">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B58E827D-21E1-4C73-90D1-3F0946C81A32}">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2D00B6AB-231F-4E6C-AE9A-22F3121C29B7}">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746D0B2C-70AD-48EA-9CCD-E8579CD494A1}">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89259908-FEBB-458A-B95C-183C7FEFB60C}">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9E1C79F6-6317-4323-BA4A-689833D7DCCC}">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8AD29D27-133E-43DC-B14F-D13CB6F0640C}">
  <ds:schemaRefs>
    <ds:schemaRef ds:uri="System.Collections.Generic.List`1[[SIM.Reglementari.Model.Entities.DeseuriProduseModel, SIM.Reglementari.Model, Version=1.0.0.0, Culture=neutral, PublicKeyToken=null]]"/>
  </ds:schemaRefs>
</ds:datastoreItem>
</file>

<file path=customXml/itemProps25.xml><?xml version="1.0" encoding="utf-8"?>
<ds:datastoreItem xmlns:ds="http://schemas.openxmlformats.org/officeDocument/2006/customXml" ds:itemID="{90E841FA-105B-406A-806C-69A8AA3DD5E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7B923349-5CF5-48E5-9412-A9D1F4B2ECD9}">
  <ds:schemaRefs>
    <ds:schemaRef ds:uri="System.Collections.Generic.List`1[[SIM.Reglementari.Model.Entities.DeseuriComercializateModel, SIM.Reglementari.Model, Version=1.0.0.0, Culture=neutral, PublicKeyToken=null]]"/>
  </ds:schemaRefs>
</ds:datastoreItem>
</file>

<file path=customXml/itemProps27.xml><?xml version="1.0" encoding="utf-8"?>
<ds:datastoreItem xmlns:ds="http://schemas.openxmlformats.org/officeDocument/2006/customXml" ds:itemID="{FD909FB6-1AE6-41B8-A9B0-7209F8292142}">
  <ds:schemaRefs>
    <ds:schemaRef ds:uri="System.Collections.Generic.List`1[[SIM.Reglementari.Model.Entities.DeseuriDeeeColectateModel, SIM.Reglementari.Model, Version=1.0.0.0, Culture=neutral, PublicKeyToken=null]]"/>
  </ds:schemaRefs>
</ds:datastoreItem>
</file>

<file path=customXml/itemProps28.xml><?xml version="1.0" encoding="utf-8"?>
<ds:datastoreItem xmlns:ds="http://schemas.openxmlformats.org/officeDocument/2006/customXml" ds:itemID="{A79094C4-EA02-42A5-A045-0E54B1D565DE}">
  <ds:schemaRefs>
    <ds:schemaRef ds:uri="System.Collections.Generic.List`1[[SIM.Reglementari.Model.Entities.DeseuriBateriiColectateModel, SIM.Reglementari.Model, Version=1.0.0.0, Culture=neutral, PublicKeyToken=null]]"/>
  </ds:schemaRefs>
</ds:datastoreItem>
</file>

<file path=customXml/itemProps29.xml><?xml version="1.0" encoding="utf-8"?>
<ds:datastoreItem xmlns:ds="http://schemas.openxmlformats.org/officeDocument/2006/customXml" ds:itemID="{4AC12776-DFEC-4A97-A34C-6E8A55909EDC}">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0.xml><?xml version="1.0" encoding="utf-8"?>
<ds:datastoreItem xmlns:ds="http://schemas.openxmlformats.org/officeDocument/2006/customXml" ds:itemID="{946B3FFC-5118-4EF1-99DC-3368CA9707AA}">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B220B57A-BF56-4960-9404-A025A357DC4F}">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03449648-9317-43C8-8333-75CF4A1C67D9}">
  <ds:schemaRefs>
    <ds:schemaRef ds:uri="System.Collections.Generic.List`1[[SIM.Reglementari.Model.Entities.DeseuriBateriiModel, SIM.Reglementari.Model, Version=1.0.0.0, Culture=neutral, PublicKeyToken=null]]"/>
  </ds:schemaRefs>
</ds:datastoreItem>
</file>

<file path=customXml/itemProps33.xml><?xml version="1.0" encoding="utf-8"?>
<ds:datastoreItem xmlns:ds="http://schemas.openxmlformats.org/officeDocument/2006/customXml" ds:itemID="{1F46934E-9165-4D37-B433-F2014596945F}">
  <ds:schemaRefs>
    <ds:schemaRef ds:uri="System.Collections.Generic.List`1[[SIM.Reglementari.Model.Entities.GospodarireAmbalajeModel, SIM.Reglementari.Model, Version=1.0.0.0, Culture=neutral, PublicKeyToken=null]]"/>
  </ds:schemaRefs>
</ds:datastoreItem>
</file>

<file path=customXml/itemProps34.xml><?xml version="1.0" encoding="utf-8"?>
<ds:datastoreItem xmlns:ds="http://schemas.openxmlformats.org/officeDocument/2006/customXml" ds:itemID="{BBE65052-A7DC-425C-A34A-F04840C357F3}">
  <ds:schemaRefs>
    <ds:schemaRef ds:uri="System.Collections.Generic.List`1[[SIM.Reglementari.Model.Entities.ObligatiiRaportareModel, SIM.Reglementari.Model, Version=1.0.0.0, Culture=neutral, PublicKeyToken=null]]"/>
  </ds:schemaRefs>
</ds:datastoreItem>
</file>

<file path=customXml/itemProps35.xml><?xml version="1.0" encoding="utf-8"?>
<ds:datastoreItem xmlns:ds="http://schemas.openxmlformats.org/officeDocument/2006/customXml" ds:itemID="{9F4F8623-0004-4567-AB5F-A7037E991B99}">
  <ds:schemaRefs>
    <ds:schemaRef ds:uri="System.Collections.Generic.List`1[[SIM.Reglementari.Model.Entities.SubstantePericuloaseModel, SIM.Reglementari.Model, Version=1.0.0.0, Culture=neutral, PublicKeyToken=null]]"/>
  </ds:schemaRefs>
</ds:datastoreItem>
</file>

<file path=customXml/itemProps36.xml><?xml version="1.0" encoding="utf-8"?>
<ds:datastoreItem xmlns:ds="http://schemas.openxmlformats.org/officeDocument/2006/customXml" ds:itemID="{6F376A89-136C-4D0C-9624-3E1EF23211BD}">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2E003657-24D5-42DE-80B1-C7583999D9EF}">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44567056-5737-4A02-8AB5-FDF1F565D514}">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E138618E-D7A9-464E-ABD1-952C464CB055}">
  <ds:schemaRefs>
    <ds:schemaRef ds:uri="TableDependencies"/>
  </ds:schemaRefs>
</ds:datastoreItem>
</file>

<file path=customXml/itemProps4.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40.xml><?xml version="1.0" encoding="utf-8"?>
<ds:datastoreItem xmlns:ds="http://schemas.openxmlformats.org/officeDocument/2006/customXml" ds:itemID="{D3CC4CC8-0957-4324-BEF9-E63F7B07FD40}">
  <ds:schemaRefs>
    <ds:schemaRef ds:uri="http://schemas.openxmlformats.org/officeDocument/2006/bibliography"/>
  </ds:schemaRefs>
</ds:datastoreItem>
</file>

<file path=customXml/itemProps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6.xml><?xml version="1.0" encoding="utf-8"?>
<ds:datastoreItem xmlns:ds="http://schemas.openxmlformats.org/officeDocument/2006/customXml" ds:itemID="{9530F22A-1FF5-477A-9689-B244BD8481DD}">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3EB70190-516A-4BE9-A4F4-57EC57556A7D}">
  <ds:schemaRefs>
    <ds:schemaRef ds:uri="SIM.Reglementari.Model.Entities.ActReglementareModel"/>
  </ds:schemaRefs>
</ds:datastoreItem>
</file>

<file path=customXml/itemProps8.xml><?xml version="1.0" encoding="utf-8"?>
<ds:datastoreItem xmlns:ds="http://schemas.openxmlformats.org/officeDocument/2006/customXml" ds:itemID="{F5F6C09C-0519-44CB-B31C-28AB27DA9956}">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6A618782-E6E8-4990-B50E-61D9B360E4FD}">
  <ds:schemaRefs>
    <ds:schemaRef ds:uri="System.Collections.Generic.List`1[[SIM.Reglementari.Model.Entities.MateriePrim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3255</Words>
  <Characters>18559</Characters>
  <Application>Microsoft Office Word</Application>
  <DocSecurity>8</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15</cp:revision>
  <dcterms:created xsi:type="dcterms:W3CDTF">2015-10-26T07:45:00Z</dcterms:created>
  <dcterms:modified xsi:type="dcterms:W3CDTF">2018-12-05T12:23:00Z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VMN TOP LEMN S.R.L</vt:lpwstr>
  </property>
  <property fmtid="{D5CDD505-2E9C-101B-9397-08002B2CF9AE}" pid="5" name="VersiuneDocument">
    <vt:lpwstr>7</vt:lpwstr>
  </property>
  <property fmtid="{D5CDD505-2E9C-101B-9397-08002B2CF9AE}" pid="6" name="SordId">
    <vt:lpwstr>(F3490C12-9932-9CFD-0EC1-BD02755D1823)</vt:lpwstr>
  </property>
  <property fmtid="{D5CDD505-2E9C-101B-9397-08002B2CF9AE}" pid="7" name="RuntimeGuid">
    <vt:lpwstr>45e180b7-e145-477f-a76e-66a1cd7b1499</vt:lpwstr>
  </property>
  <property fmtid="{D5CDD505-2E9C-101B-9397-08002B2CF9AE}" pid="8" name="PunctLucruId">
    <vt:lpwstr>412567</vt:lpwstr>
  </property>
  <property fmtid="{D5CDD505-2E9C-101B-9397-08002B2CF9AE}" pid="9" name="SablonSordId">
    <vt:lpwstr>(738F7EB3-80B4-CBEA-D1C3-EA3241074D8D)</vt:lpwstr>
  </property>
  <property fmtid="{D5CDD505-2E9C-101B-9397-08002B2CF9AE}" pid="10" name="DosarSordId">
    <vt:lpwstr>4923694</vt:lpwstr>
  </property>
  <property fmtid="{D5CDD505-2E9C-101B-9397-08002B2CF9AE}" pid="11" name="DosarCerereSordId">
    <vt:lpwstr>4697373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1dd08de6-7972-4985-83c5-01d2b1c89d93</vt:lpwstr>
  </property>
  <property fmtid="{D5CDD505-2E9C-101B-9397-08002B2CF9AE}" pid="16" name="CommitRoles">
    <vt:lpwstr>false</vt:lpwstr>
  </property>
</Properties>
</file>