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7" w:rsidRDefault="00971A37" w:rsidP="00971A37">
      <w:pPr>
        <w:spacing w:after="0"/>
        <w:rPr>
          <w:rFonts w:ascii="Arial" w:hAnsi="Arial" w:cs="Arial"/>
          <w:sz w:val="24"/>
          <w:szCs w:val="24"/>
        </w:rPr>
      </w:pPr>
    </w:p>
    <w:p w:rsidR="00971A37" w:rsidRDefault="00971A37" w:rsidP="00971A3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71A37" w:rsidRDefault="00971A37" w:rsidP="00971A3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971A37" w:rsidRDefault="00971A37" w:rsidP="00971A37">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71A37" w:rsidRDefault="00971A37" w:rsidP="00971A3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71A37" w:rsidRDefault="00971A37" w:rsidP="00971A37">
      <w:pPr>
        <w:spacing w:after="0"/>
        <w:rPr>
          <w:rFonts w:ascii="Arial" w:hAnsi="Arial" w:cs="Arial"/>
          <w:b/>
          <w:sz w:val="24"/>
          <w:szCs w:val="24"/>
        </w:rPr>
      </w:pPr>
    </w:p>
    <w:p w:rsidR="00971A37" w:rsidRDefault="00971A37" w:rsidP="00971A3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F2781">
            <w:rPr>
              <w:rFonts w:ascii="Arial" w:hAnsi="Arial" w:cs="Arial"/>
              <w:b/>
              <w:sz w:val="24"/>
              <w:szCs w:val="24"/>
            </w:rPr>
            <w:t>STEFI GROUP SRL</w:t>
          </w:r>
        </w:sdtContent>
      </w:sdt>
    </w:p>
    <w:p w:rsidR="00971A37" w:rsidRDefault="00971A37" w:rsidP="00971A3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F2781">
            <w:rPr>
              <w:rFonts w:ascii="Arial" w:hAnsi="Arial" w:cs="Arial"/>
              <w:b/>
              <w:sz w:val="24"/>
              <w:szCs w:val="24"/>
            </w:rPr>
            <w:t>Str. sat Valea Ugra, Nr. 671/A, Lunca de Sus , Judetul Harghita</w:t>
          </w:r>
        </w:sdtContent>
      </w:sdt>
      <w:r>
        <w:rPr>
          <w:rFonts w:ascii="Arial" w:hAnsi="Arial" w:cs="Arial"/>
          <w:b/>
          <w:sz w:val="24"/>
          <w:szCs w:val="24"/>
        </w:rPr>
        <w:t xml:space="preserve"> </w:t>
      </w:r>
      <w:r>
        <w:rPr>
          <w:rFonts w:ascii="Arial" w:hAnsi="Arial" w:cs="Arial"/>
          <w:b/>
          <w:sz w:val="24"/>
          <w:szCs w:val="24"/>
        </w:rPr>
        <w:tab/>
      </w:r>
    </w:p>
    <w:p w:rsidR="00971A37" w:rsidRDefault="00971A37" w:rsidP="00971A3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F2781">
            <w:rPr>
              <w:rFonts w:ascii="Arial" w:hAnsi="Arial" w:cs="Arial"/>
              <w:b/>
              <w:sz w:val="24"/>
              <w:szCs w:val="24"/>
            </w:rPr>
            <w:t>STEFI GROUP SRL</w:t>
          </w:r>
        </w:sdtContent>
      </w:sdt>
    </w:p>
    <w:p w:rsidR="00971A37" w:rsidRDefault="00971A37" w:rsidP="00971A3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F2781">
            <w:rPr>
              <w:rFonts w:ascii="Arial" w:hAnsi="Arial" w:cs="Arial"/>
              <w:b/>
              <w:sz w:val="24"/>
              <w:szCs w:val="24"/>
            </w:rPr>
            <w:t>Str. sat Paltinis Ciuc, Nr. 1040/A, Lunca de Sus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71A37" w:rsidRDefault="00EF2781" w:rsidP="00971A3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971A37" w:rsidRPr="0086562F">
                <w:rPr>
                  <w:rFonts w:ascii="Arial" w:hAnsi="Arial" w:cs="Arial"/>
                  <w:b/>
                  <w:sz w:val="24"/>
                  <w:szCs w:val="24"/>
                  <w:lang w:val="ro-RO"/>
                </w:rPr>
                <w:t>Activitatea/Activită</w:t>
              </w:r>
              <w:r w:rsidR="00971A37">
                <w:rPr>
                  <w:rFonts w:ascii="Arial" w:hAnsi="Arial" w:cs="Arial"/>
                  <w:b/>
                  <w:sz w:val="24"/>
                  <w:szCs w:val="24"/>
                  <w:lang w:val="ro-RO"/>
                </w:rPr>
                <w:t>ț</w:t>
              </w:r>
              <w:r w:rsidR="00971A37" w:rsidRPr="0086562F">
                <w:rPr>
                  <w:rFonts w:ascii="Arial" w:hAnsi="Arial" w:cs="Arial"/>
                  <w:b/>
                  <w:sz w:val="24"/>
                  <w:szCs w:val="24"/>
                  <w:lang w:val="ro-RO"/>
                </w:rPr>
                <w:t>ile</w:t>
              </w:r>
              <w:r w:rsidR="00971A3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71A37" w:rsidRPr="00B81806" w:rsidRDefault="00971A37" w:rsidP="00971A37">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71A37" w:rsidRPr="00971A37" w:rsidTr="00971A37">
            <w:tc>
              <w:tcPr>
                <w:tcW w:w="791"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Cod CAEN Rev.2</w:t>
                </w:r>
              </w:p>
            </w:tc>
            <w:tc>
              <w:tcPr>
                <w:tcW w:w="2372"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Denumire activitate CAEN Rev. 2</w:t>
                </w:r>
              </w:p>
            </w:tc>
            <w:tc>
              <w:tcPr>
                <w:tcW w:w="1212"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Poziţie Anexa 1 din OM 1798/2007</w:t>
                </w:r>
              </w:p>
            </w:tc>
            <w:tc>
              <w:tcPr>
                <w:tcW w:w="791"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Cod CAEN Rev.1</w:t>
                </w:r>
              </w:p>
            </w:tc>
            <w:tc>
              <w:tcPr>
                <w:tcW w:w="2372"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Denumire activitate CAEN Rev.1</w:t>
                </w:r>
              </w:p>
            </w:tc>
            <w:tc>
              <w:tcPr>
                <w:tcW w:w="1054"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NFR</w:t>
                </w:r>
              </w:p>
            </w:tc>
            <w:tc>
              <w:tcPr>
                <w:tcW w:w="1054" w:type="dxa"/>
                <w:shd w:val="clear" w:color="auto" w:fill="C0C0C0"/>
                <w:vAlign w:val="center"/>
              </w:tcPr>
              <w:p w:rsidR="00971A37" w:rsidRPr="00971A37" w:rsidRDefault="00971A37" w:rsidP="00971A37">
                <w:pPr>
                  <w:spacing w:before="40" w:after="0" w:line="240" w:lineRule="auto"/>
                  <w:jc w:val="center"/>
                  <w:rPr>
                    <w:rFonts w:ascii="Arial" w:hAnsi="Arial" w:cs="Arial"/>
                    <w:b/>
                    <w:sz w:val="20"/>
                    <w:szCs w:val="24"/>
                  </w:rPr>
                </w:pPr>
                <w:r w:rsidRPr="00971A37">
                  <w:rPr>
                    <w:rFonts w:ascii="Arial" w:hAnsi="Arial" w:cs="Arial"/>
                    <w:b/>
                    <w:sz w:val="20"/>
                    <w:szCs w:val="24"/>
                  </w:rPr>
                  <w:t>SNAP</w:t>
                </w:r>
              </w:p>
            </w:tc>
          </w:tr>
          <w:tr w:rsidR="00971A37" w:rsidRPr="00971A37" w:rsidTr="00971A37">
            <w:tc>
              <w:tcPr>
                <w:tcW w:w="791" w:type="dxa"/>
                <w:shd w:val="clear" w:color="auto" w:fill="auto"/>
              </w:tcPr>
              <w:p w:rsidR="00971A37" w:rsidRPr="00971A37" w:rsidRDefault="00971A37" w:rsidP="00971A37">
                <w:pPr>
                  <w:spacing w:before="40" w:after="0" w:line="240" w:lineRule="auto"/>
                  <w:jc w:val="center"/>
                  <w:rPr>
                    <w:rFonts w:ascii="Arial" w:hAnsi="Arial" w:cs="Arial"/>
                    <w:sz w:val="20"/>
                    <w:szCs w:val="24"/>
                  </w:rPr>
                </w:pPr>
                <w:r w:rsidRPr="00971A37">
                  <w:rPr>
                    <w:rFonts w:ascii="Arial" w:hAnsi="Arial" w:cs="Arial"/>
                    <w:sz w:val="20"/>
                    <w:szCs w:val="24"/>
                  </w:rPr>
                  <w:t>9601</w:t>
                </w:r>
              </w:p>
            </w:tc>
            <w:tc>
              <w:tcPr>
                <w:tcW w:w="2372" w:type="dxa"/>
                <w:shd w:val="clear" w:color="auto" w:fill="auto"/>
              </w:tcPr>
              <w:p w:rsidR="00971A37" w:rsidRPr="00971A37" w:rsidRDefault="00971A37" w:rsidP="00971A37">
                <w:pPr>
                  <w:spacing w:before="40" w:after="0" w:line="240" w:lineRule="auto"/>
                  <w:jc w:val="center"/>
                  <w:rPr>
                    <w:rFonts w:ascii="Arial" w:hAnsi="Arial" w:cs="Arial"/>
                    <w:sz w:val="20"/>
                    <w:szCs w:val="24"/>
                  </w:rPr>
                </w:pPr>
                <w:r w:rsidRPr="00971A37">
                  <w:rPr>
                    <w:rFonts w:ascii="Arial" w:hAnsi="Arial" w:cs="Arial"/>
                    <w:sz w:val="20"/>
                    <w:szCs w:val="24"/>
                  </w:rPr>
                  <w:t>Spalarea si curatarea (uscata) articolelor textile si a produselor din  blana</w:t>
                </w:r>
              </w:p>
            </w:tc>
            <w:tc>
              <w:tcPr>
                <w:tcW w:w="1212" w:type="dxa"/>
                <w:shd w:val="clear" w:color="auto" w:fill="auto"/>
              </w:tcPr>
              <w:p w:rsidR="00971A37" w:rsidRPr="00971A37" w:rsidRDefault="00971A37" w:rsidP="00971A37">
                <w:pPr>
                  <w:spacing w:before="40" w:after="0" w:line="240" w:lineRule="auto"/>
                  <w:jc w:val="center"/>
                  <w:rPr>
                    <w:rFonts w:ascii="Arial" w:hAnsi="Arial" w:cs="Arial"/>
                    <w:sz w:val="20"/>
                    <w:szCs w:val="24"/>
                  </w:rPr>
                </w:pPr>
                <w:r w:rsidRPr="00971A37">
                  <w:rPr>
                    <w:rFonts w:ascii="Arial" w:hAnsi="Arial" w:cs="Arial"/>
                    <w:sz w:val="20"/>
                    <w:szCs w:val="24"/>
                  </w:rPr>
                  <w:t>280</w:t>
                </w:r>
              </w:p>
            </w:tc>
            <w:tc>
              <w:tcPr>
                <w:tcW w:w="791" w:type="dxa"/>
                <w:shd w:val="clear" w:color="auto" w:fill="auto"/>
              </w:tcPr>
              <w:p w:rsidR="00971A37" w:rsidRPr="00971A37" w:rsidRDefault="00971A37" w:rsidP="00971A37">
                <w:pPr>
                  <w:spacing w:before="40" w:after="0" w:line="240" w:lineRule="auto"/>
                  <w:jc w:val="center"/>
                  <w:rPr>
                    <w:rFonts w:ascii="Arial" w:hAnsi="Arial" w:cs="Arial"/>
                    <w:sz w:val="20"/>
                    <w:szCs w:val="24"/>
                  </w:rPr>
                </w:pPr>
                <w:r w:rsidRPr="00971A37">
                  <w:rPr>
                    <w:rFonts w:ascii="Arial" w:hAnsi="Arial" w:cs="Arial"/>
                    <w:sz w:val="20"/>
                    <w:szCs w:val="24"/>
                  </w:rPr>
                  <w:t>9301</w:t>
                </w:r>
              </w:p>
            </w:tc>
            <w:tc>
              <w:tcPr>
                <w:tcW w:w="2372" w:type="dxa"/>
                <w:shd w:val="clear" w:color="auto" w:fill="auto"/>
              </w:tcPr>
              <w:p w:rsidR="00971A37" w:rsidRPr="00971A37" w:rsidRDefault="00971A37" w:rsidP="00971A37">
                <w:pPr>
                  <w:spacing w:before="40" w:after="0" w:line="240" w:lineRule="auto"/>
                  <w:jc w:val="center"/>
                  <w:rPr>
                    <w:rFonts w:ascii="Arial" w:hAnsi="Arial" w:cs="Arial"/>
                    <w:sz w:val="20"/>
                    <w:szCs w:val="24"/>
                  </w:rPr>
                </w:pPr>
                <w:r w:rsidRPr="00971A37">
                  <w:rPr>
                    <w:rFonts w:ascii="Arial" w:hAnsi="Arial" w:cs="Arial"/>
                    <w:sz w:val="20"/>
                    <w:szCs w:val="24"/>
                  </w:rPr>
                  <w:t>Spalarea</w:t>
                </w:r>
              </w:p>
            </w:tc>
            <w:tc>
              <w:tcPr>
                <w:tcW w:w="1054" w:type="dxa"/>
                <w:shd w:val="clear" w:color="auto" w:fill="auto"/>
              </w:tcPr>
              <w:p w:rsidR="00971A37" w:rsidRPr="00971A37" w:rsidRDefault="00971A37" w:rsidP="00971A37">
                <w:pPr>
                  <w:spacing w:before="40" w:after="0" w:line="240" w:lineRule="auto"/>
                  <w:jc w:val="center"/>
                  <w:rPr>
                    <w:rFonts w:ascii="Arial" w:hAnsi="Arial" w:cs="Arial"/>
                    <w:sz w:val="20"/>
                    <w:szCs w:val="24"/>
                  </w:rPr>
                </w:pPr>
              </w:p>
            </w:tc>
            <w:tc>
              <w:tcPr>
                <w:tcW w:w="1054" w:type="dxa"/>
                <w:shd w:val="clear" w:color="auto" w:fill="auto"/>
              </w:tcPr>
              <w:p w:rsidR="00971A37" w:rsidRPr="00971A37" w:rsidRDefault="00971A37" w:rsidP="00971A37">
                <w:pPr>
                  <w:spacing w:before="40" w:after="0" w:line="240" w:lineRule="auto"/>
                  <w:jc w:val="center"/>
                  <w:rPr>
                    <w:rFonts w:ascii="Arial" w:hAnsi="Arial" w:cs="Arial"/>
                    <w:sz w:val="20"/>
                    <w:szCs w:val="24"/>
                  </w:rPr>
                </w:pPr>
              </w:p>
            </w:tc>
          </w:tr>
        </w:tbl>
        <w:p w:rsidR="00971A37" w:rsidRDefault="00EF2781" w:rsidP="00971A3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971A37" w:rsidRPr="00B81806" w:rsidRDefault="00971A37" w:rsidP="00971A37">
          <w:pPr>
            <w:spacing w:after="0"/>
            <w:rPr>
              <w:rFonts w:ascii="Arial" w:hAnsi="Arial" w:cs="Arial"/>
              <w:sz w:val="24"/>
              <w:szCs w:val="24"/>
            </w:rPr>
          </w:pPr>
          <w:r w:rsidRPr="00B81806">
            <w:rPr>
              <w:rStyle w:val="Textsubstituent"/>
              <w:rFonts w:ascii="Arial" w:hAnsi="Arial" w:cs="Arial"/>
            </w:rPr>
            <w:t>....</w:t>
          </w:r>
        </w:p>
      </w:sdtContent>
    </w:sdt>
    <w:sdt>
      <w:sdtPr>
        <w:rPr>
          <w:rStyle w:val="StyleHiddenCaracter"/>
        </w:rPr>
        <w:alias w:val="Activități PRTR"/>
        <w:tag w:val="ActivitatePrtrModel"/>
        <w:id w:val="1023215342"/>
        <w:lock w:val="sdtContentLocked"/>
        <w:placeholder>
          <w:docPart w:val="DefaultPlaceholder_1082065158"/>
        </w:placeholder>
      </w:sdtPr>
      <w:sdtContent>
        <w:p w:rsidR="00971A37" w:rsidRDefault="00971A37" w:rsidP="00971A37">
          <w:pPr>
            <w:spacing w:after="0"/>
            <w:rPr>
              <w:rFonts w:ascii="Arial" w:hAnsi="Arial" w:cs="Arial"/>
              <w:b/>
              <w:sz w:val="24"/>
              <w:szCs w:val="24"/>
            </w:rPr>
          </w:pPr>
          <w:r w:rsidRPr="00971A37">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971A37" w:rsidRDefault="00971A37" w:rsidP="00971A37">
          <w:pPr>
            <w:spacing w:after="0"/>
            <w:rPr>
              <w:rFonts w:ascii="Arial" w:hAnsi="Arial" w:cs="Arial"/>
              <w:sz w:val="24"/>
              <w:szCs w:val="24"/>
            </w:rPr>
          </w:pPr>
          <w:r w:rsidRPr="00B81806">
            <w:rPr>
              <w:rStyle w:val="Textsubstituent"/>
              <w:rFonts w:ascii="Arial" w:hAnsi="Arial" w:cs="Arial"/>
            </w:rPr>
            <w:t>....</w:t>
          </w:r>
        </w:p>
      </w:sdtContent>
    </w:sdt>
    <w:p w:rsidR="00971A37" w:rsidRDefault="00971A37" w:rsidP="00971A3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71A37" w:rsidRDefault="00971A37" w:rsidP="00971A37">
              <w:pPr>
                <w:spacing w:after="0" w:line="240" w:lineRule="auto"/>
                <w:rPr>
                  <w:rFonts w:ascii="Arial" w:hAnsi="Arial" w:cs="Arial"/>
                  <w:b/>
                  <w:sz w:val="24"/>
                  <w:szCs w:val="24"/>
                </w:rPr>
              </w:pPr>
              <w:r>
                <w:rPr>
                  <w:rFonts w:ascii="Arial" w:hAnsi="Arial" w:cs="Arial"/>
                  <w:b/>
                  <w:sz w:val="24"/>
                  <w:szCs w:val="24"/>
                  <w:lang w:val="ro-RO"/>
                </w:rPr>
                <w:t>Activitatea</w:t>
              </w:r>
              <w:r w:rsidRPr="0077065F">
                <w:rPr>
                  <w:rFonts w:ascii="Arial" w:hAnsi="Arial" w:cs="Arial"/>
                  <w:b/>
                  <w:sz w:val="24"/>
                  <w:szCs w:val="24"/>
                  <w:lang w:val="ro-RO"/>
                </w:rPr>
                <w:t xml:space="preserve">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 pe teritoriul</w:t>
              </w:r>
              <w:r>
                <w:rPr>
                  <w:rFonts w:ascii="Arial" w:hAnsi="Arial" w:cs="Arial"/>
                  <w:b/>
                  <w:sz w:val="24"/>
                  <w:szCs w:val="24"/>
                  <w:lang w:val="ro-RO"/>
                </w:rPr>
                <w:t xml:space="preserve"> județului Harghita, com. Lunca de Sus, sat Păltiniș-Ciuc</w:t>
              </w:r>
              <w:r w:rsidR="00FF6DAC">
                <w:rPr>
                  <w:rFonts w:ascii="Arial" w:hAnsi="Arial" w:cs="Arial"/>
                  <w:b/>
                  <w:sz w:val="24"/>
                  <w:szCs w:val="24"/>
                  <w:lang w:val="ro-RO"/>
                </w:rPr>
                <w:t>, nr. 1040/A</w:t>
              </w:r>
              <w:r w:rsidRPr="0077065F">
                <w:rPr>
                  <w:rFonts w:ascii="Arial" w:hAnsi="Arial" w:cs="Arial"/>
                  <w:b/>
                  <w:sz w:val="24"/>
                  <w:szCs w:val="24"/>
                  <w:lang w:val="ro-RO"/>
                </w:rPr>
                <w:t>:</w:t>
              </w:r>
            </w:p>
          </w:sdtContent>
        </w:sdt>
      </w:sdtContent>
    </w:sdt>
    <w:p w:rsidR="00971A37" w:rsidRDefault="00EF2781" w:rsidP="00971A3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howingPlcHdr/>
        </w:sdtPr>
        <w:sdtContent>
          <w:r w:rsidR="00971A37" w:rsidRPr="0026663C">
            <w:rPr>
              <w:rStyle w:val="Textsubstituent"/>
            </w:rPr>
            <w:t>....</w:t>
          </w:r>
        </w:sdtContent>
      </w:sdt>
      <w:r w:rsidR="00971A37">
        <w:rPr>
          <w:rFonts w:ascii="Arial" w:hAnsi="Arial" w:cs="Arial"/>
          <w:b/>
          <w:sz w:val="24"/>
          <w:szCs w:val="24"/>
          <w:lang w:val="ro-RO"/>
        </w:rPr>
        <w:t xml:space="preserve">  </w:t>
      </w:r>
    </w:p>
    <w:p w:rsidR="00971A37" w:rsidRDefault="00971A37" w:rsidP="00971A3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971A37" w:rsidRDefault="00971A37" w:rsidP="00971A3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fullDate="2018-07-19T00:00:00Z">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971A37" w:rsidRPr="002F5235" w:rsidRDefault="00EF2781" w:rsidP="00971A37">
          <w:pPr>
            <w:spacing w:after="0" w:line="240" w:lineRule="auto"/>
            <w:rPr>
              <w:rFonts w:ascii="Arial" w:hAnsi="Arial" w:cs="Arial"/>
              <w:sz w:val="24"/>
              <w:szCs w:val="24"/>
              <w:lang w:val="ro-RO"/>
            </w:rPr>
          </w:pPr>
          <w:sdt>
            <w:sdtPr>
              <w:rPr>
                <w:rFonts w:ascii="Arial" w:hAnsi="Arial" w:cs="Arial"/>
                <w:b/>
                <w:sz w:val="24"/>
                <w:szCs w:val="24"/>
                <w:lang w:val="ro-RO"/>
              </w:rPr>
              <w:alias w:val="Câmp editabil text"/>
              <w:tag w:val="CampEditabil"/>
              <w:id w:val="1793865207"/>
              <w:placeholder>
                <w:docPart w:val="F3933DDC85E24C99A2F1FA190405DBA9"/>
              </w:placeholder>
            </w:sdtPr>
            <w:sdtContent>
              <w:r w:rsidR="00971A37" w:rsidRPr="004A68F2">
                <w:rPr>
                  <w:rFonts w:ascii="Arial" w:hAnsi="Arial" w:cs="Arial"/>
                  <w:b/>
                  <w:sz w:val="24"/>
                  <w:szCs w:val="24"/>
                  <w:lang w:val="ro-RO"/>
                </w:rPr>
                <w:t xml:space="preserve">Prezenta autorizație </w:t>
              </w:r>
              <w:r w:rsidR="00971A37" w:rsidRPr="004A68F2">
                <w:rPr>
                  <w:rFonts w:ascii="Arial" w:hAnsi="Arial" w:cs="Arial"/>
                  <w:b/>
                  <w:iCs/>
                  <w:sz w:val="24"/>
                  <w:szCs w:val="24"/>
                </w:rPr>
                <w:t>de mediu îşi păstrează valabilitatea pe toată perioada în care beneficiarul acesteia obţine viza anuală (conform art. I, alin.2</w:t>
              </w:r>
              <w:r w:rsidR="00971A37" w:rsidRPr="004A68F2">
                <w:rPr>
                  <w:rFonts w:ascii="Arial" w:hAnsi="Arial" w:cs="Arial"/>
                  <w:b/>
                  <w:iCs/>
                  <w:sz w:val="24"/>
                  <w:szCs w:val="24"/>
                  <w:vertAlign w:val="superscript"/>
                </w:rPr>
                <w:t xml:space="preserve"> </w:t>
              </w:r>
              <w:r w:rsidR="00971A37" w:rsidRPr="004A68F2">
                <w:rPr>
                  <w:rFonts w:ascii="Arial" w:hAnsi="Arial" w:cs="Arial"/>
                  <w:b/>
                  <w:sz w:val="24"/>
                  <w:szCs w:val="24"/>
                  <w:lang w:val="ro-RO"/>
                </w:rPr>
                <w:t>din O.U.G. nr. 75/19.07.2018</w:t>
              </w:r>
              <w:r w:rsidR="00971A37">
                <w:rPr>
                  <w:rFonts w:ascii="Arial" w:hAnsi="Arial" w:cs="Arial"/>
                  <w:b/>
                  <w:sz w:val="24"/>
                  <w:szCs w:val="24"/>
                  <w:lang w:val="ro-RO"/>
                </w:rPr>
                <w:t>).</w:t>
              </w:r>
            </w:sdtContent>
          </w:sdt>
        </w:p>
      </w:sdtContent>
    </w:sdt>
    <w:p w:rsidR="00971A37" w:rsidRDefault="00971A37" w:rsidP="00971A3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71A37" w:rsidRDefault="00971A37" w:rsidP="00971A3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F2781">
            <w:rPr>
              <w:rFonts w:ascii="Arial" w:hAnsi="Arial" w:cs="Arial"/>
              <w:noProof/>
              <w:sz w:val="24"/>
              <w:szCs w:val="24"/>
              <w:lang w:val="ro-RO"/>
            </w:rPr>
            <w:t>STEFI GROUP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F2781">
            <w:rPr>
              <w:rFonts w:ascii="Arial" w:hAnsi="Arial" w:cs="Arial"/>
              <w:noProof/>
              <w:sz w:val="24"/>
              <w:szCs w:val="24"/>
              <w:lang w:val="ro-RO"/>
            </w:rPr>
            <w:t>Str. sat Paltinis Ciuc, Nr. 1040/A, Lunca de Sus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F2781">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F2781">
            <w:rPr>
              <w:rFonts w:ascii="Arial" w:hAnsi="Arial" w:cs="Arial"/>
              <w:noProof/>
              <w:sz w:val="24"/>
              <w:szCs w:val="24"/>
              <w:lang w:val="ro-RO"/>
            </w:rPr>
            <w:t>2482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3-22T00:00:00Z">
            <w:dateFormat w:val="dd.MM.yyyy"/>
            <w:lid w:val="ro-RO"/>
            <w:storeMappedDataAs w:val="dateTime"/>
            <w:calendar w:val="gregorian"/>
          </w:date>
        </w:sdtPr>
        <w:sdtContent>
          <w:r w:rsidR="00EF2781">
            <w:rPr>
              <w:rFonts w:ascii="Arial" w:hAnsi="Arial" w:cs="Arial"/>
              <w:noProof/>
              <w:sz w:val="24"/>
              <w:szCs w:val="24"/>
              <w:lang w:val="ro-RO"/>
            </w:rPr>
            <w:t>22.03.2018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FF6DAC">
            <w:rPr>
              <w:rFonts w:ascii="Arial" w:hAnsi="Arial" w:cs="Arial"/>
              <w:noProof/>
              <w:sz w:val="24"/>
              <w:szCs w:val="24"/>
              <w:lang w:val="ro-RO"/>
            </w:rPr>
            <w:t>și completată la nr. 7564/12.10.2018,</w:t>
          </w:r>
          <w:r w:rsidR="00FF6DAC" w:rsidRPr="00EF5B7B">
            <w:rPr>
              <w:rFonts w:ascii="Arial" w:hAnsi="Arial" w:cs="Arial"/>
              <w:noProof/>
              <w:sz w:val="24"/>
              <w:szCs w:val="24"/>
              <w:lang w:val="ro-RO"/>
            </w:rPr>
            <w:t xml:space="preserve"> </w:t>
          </w:r>
          <w:r w:rsidR="00FF6DAC" w:rsidRPr="00451E82">
            <w:rPr>
              <w:rFonts w:ascii="Arial" w:hAnsi="Arial" w:cs="Arial"/>
              <w:noProof/>
              <w:sz w:val="24"/>
              <w:szCs w:val="24"/>
              <w:lang w:val="ro-RO"/>
            </w:rPr>
            <w:t>conform deciziei luate cu consultarea CAT din data de 2</w:t>
          </w:r>
          <w:r w:rsidR="00FF6DAC">
            <w:rPr>
              <w:rFonts w:ascii="Arial" w:hAnsi="Arial" w:cs="Arial"/>
              <w:noProof/>
              <w:sz w:val="24"/>
              <w:szCs w:val="24"/>
              <w:lang w:val="ro-RO"/>
            </w:rPr>
            <w:t>0</w:t>
          </w:r>
          <w:r w:rsidR="00FF6DAC" w:rsidRPr="00451E82">
            <w:rPr>
              <w:rFonts w:ascii="Arial" w:hAnsi="Arial" w:cs="Arial"/>
              <w:noProof/>
              <w:sz w:val="24"/>
              <w:szCs w:val="24"/>
              <w:lang w:val="ro-RO"/>
            </w:rPr>
            <w:t>.</w:t>
          </w:r>
          <w:r w:rsidR="00FF6DAC">
            <w:rPr>
              <w:rFonts w:ascii="Arial" w:hAnsi="Arial" w:cs="Arial"/>
              <w:noProof/>
              <w:sz w:val="24"/>
              <w:szCs w:val="24"/>
              <w:lang w:val="ro-RO"/>
            </w:rPr>
            <w:t>11</w:t>
          </w:r>
          <w:r w:rsidR="00FF6DAC" w:rsidRPr="00451E82">
            <w:rPr>
              <w:rFonts w:ascii="Arial" w:hAnsi="Arial" w:cs="Arial"/>
              <w:noProof/>
              <w:sz w:val="24"/>
              <w:szCs w:val="24"/>
              <w:lang w:val="ro-RO"/>
            </w:rPr>
            <w:t>.2018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FF6DAC">
            <w:rPr>
              <w:rFonts w:ascii="Arial" w:hAnsi="Arial" w:cs="Arial"/>
              <w:noProof/>
              <w:sz w:val="24"/>
              <w:szCs w:val="24"/>
              <w:lang w:val="ro-RO"/>
            </w:rPr>
            <w:t>19</w:t>
          </w:r>
          <w:r>
            <w:rPr>
              <w:rFonts w:ascii="Arial" w:hAnsi="Arial" w:cs="Arial"/>
              <w:noProof/>
              <w:sz w:val="24"/>
              <w:szCs w:val="24"/>
              <w:lang w:val="ro-RO"/>
            </w:rPr>
            <w:t>/201</w:t>
          </w:r>
          <w:r w:rsidR="00FF6DAC">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71A37" w:rsidRPr="00FB4B1E" w:rsidRDefault="00971A37" w:rsidP="00971A3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971A37" w:rsidRDefault="00971A37" w:rsidP="00A94BDC">
              <w:pPr>
                <w:pStyle w:val="Default"/>
                <w:jc w:val="both"/>
                <w:rPr>
                  <w:rFonts w:ascii="Arial" w:hAnsi="Arial" w:cs="Arial"/>
                  <w:color w:val="808080"/>
                  <w:lang w:val="ro-RO"/>
                </w:rPr>
              </w:pPr>
              <w:r>
                <w:rPr>
                  <w:rFonts w:ascii="Arial" w:hAnsi="Arial" w:cs="Arial"/>
                  <w:lang w:val="pt-BR"/>
                </w:rPr>
                <w:t>,</w:t>
              </w:r>
            </w:p>
          </w:sdtContent>
        </w:sdt>
      </w:sdtContent>
    </w:sdt>
    <w:p w:rsidR="00971A37" w:rsidRDefault="00971A37" w:rsidP="00971A37">
      <w:pPr>
        <w:pStyle w:val="Default"/>
        <w:jc w:val="both"/>
        <w:rPr>
          <w:rFonts w:ascii="Arial" w:eastAsia="Calibri" w:hAnsi="Arial" w:cs="Arial"/>
          <w:b/>
          <w:noProof/>
          <w:color w:val="auto"/>
          <w:sz w:val="22"/>
          <w:szCs w:val="22"/>
          <w:lang w:val="ro-RO"/>
        </w:rPr>
      </w:pPr>
    </w:p>
    <w:p w:rsidR="00971A37" w:rsidRPr="0022638F" w:rsidRDefault="00971A37" w:rsidP="00971A3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71A37" w:rsidRPr="0022638F" w:rsidRDefault="00971A37" w:rsidP="00971A3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71A37" w:rsidRPr="0022638F" w:rsidRDefault="00971A37" w:rsidP="00971A37">
      <w:pPr>
        <w:pStyle w:val="Default"/>
        <w:jc w:val="both"/>
        <w:rPr>
          <w:rFonts w:ascii="Arial" w:eastAsia="Calibri" w:hAnsi="Arial" w:cs="Arial"/>
          <w:b/>
          <w:noProof/>
          <w:color w:val="auto"/>
          <w:lang w:val="ro-RO"/>
        </w:rPr>
      </w:pPr>
    </w:p>
    <w:p w:rsidR="00971A37" w:rsidRDefault="00971A37" w:rsidP="00971A3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F2781">
            <w:rPr>
              <w:rFonts w:ascii="Arial" w:eastAsia="Calibri" w:hAnsi="Arial" w:cs="Arial"/>
              <w:b/>
              <w:noProof/>
              <w:color w:val="auto"/>
              <w:lang w:val="ro-RO"/>
            </w:rPr>
            <w:t>STEFI GROUP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F2781">
            <w:rPr>
              <w:rFonts w:ascii="Arial" w:eastAsia="Calibri" w:hAnsi="Arial" w:cs="Arial"/>
              <w:b/>
              <w:noProof/>
              <w:color w:val="auto"/>
              <w:lang w:val="ro-RO"/>
            </w:rPr>
            <w:t>Str. sat Paltinis Ciuc, Nr. 1040/A, Lunca de Sus , Judetul Harghita</w:t>
          </w:r>
        </w:sdtContent>
      </w:sdt>
      <w:r>
        <w:rPr>
          <w:rFonts w:ascii="Arial" w:eastAsia="Calibri" w:hAnsi="Arial" w:cs="Arial"/>
          <w:b/>
          <w:noProof/>
          <w:color w:val="auto"/>
          <w:lang w:val="ro-RO"/>
        </w:rPr>
        <w:t>,</w:t>
      </w:r>
    </w:p>
    <w:p w:rsidR="00971A37" w:rsidRDefault="00971A37" w:rsidP="00971A37">
      <w:pPr>
        <w:pStyle w:val="Default"/>
        <w:jc w:val="both"/>
        <w:rPr>
          <w:rFonts w:ascii="Arial" w:eastAsia="Calibri" w:hAnsi="Arial" w:cs="Arial"/>
          <w:b/>
          <w:noProof/>
          <w:color w:val="auto"/>
          <w:lang w:val="ro-RO"/>
        </w:rPr>
      </w:pPr>
    </w:p>
    <w:p w:rsidR="00971A37" w:rsidRDefault="00971A37" w:rsidP="00971A3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FF6DAC" w:rsidRPr="00EA15CA" w:rsidRDefault="00FF6DAC" w:rsidP="00FF6DAC">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Cerere pentru obţinerea autorizaţiei de mediu,</w:t>
          </w:r>
        </w:p>
        <w:p w:rsidR="00FF6DAC" w:rsidRPr="00EA15CA" w:rsidRDefault="00FF6DAC" w:rsidP="00FF6DAC">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Fişa de prezentare şi declaraţie elaborată de </w:t>
          </w:r>
          <w:r w:rsidR="00A94BDC">
            <w:rPr>
              <w:rFonts w:ascii="Arial" w:hAnsi="Arial" w:cs="Arial"/>
              <w:sz w:val="24"/>
              <w:szCs w:val="24"/>
            </w:rPr>
            <w:t>Bács János</w:t>
          </w:r>
          <w:r w:rsidRPr="00EA15CA">
            <w:rPr>
              <w:rFonts w:ascii="Arial" w:hAnsi="Arial" w:cs="Arial"/>
              <w:sz w:val="24"/>
              <w:szCs w:val="24"/>
            </w:rPr>
            <w:t>,</w:t>
          </w:r>
        </w:p>
        <w:p w:rsidR="00FF6DAC" w:rsidRPr="00EA15CA" w:rsidRDefault="00FF6DAC" w:rsidP="00FF6DAC">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Tarif pentru obţinerea autorizaţiei de mediu, achitată cu </w:t>
          </w:r>
          <w:r w:rsidR="009C671D">
            <w:rPr>
              <w:rFonts w:ascii="Arial" w:hAnsi="Arial" w:cs="Arial"/>
              <w:sz w:val="24"/>
              <w:szCs w:val="24"/>
            </w:rPr>
            <w:t>chitanța</w:t>
          </w:r>
          <w:r>
            <w:rPr>
              <w:rFonts w:ascii="Arial" w:hAnsi="Arial" w:cs="Arial"/>
              <w:sz w:val="24"/>
              <w:szCs w:val="24"/>
            </w:rPr>
            <w:t xml:space="preserve"> nr. </w:t>
          </w:r>
          <w:r w:rsidR="00A94BDC">
            <w:rPr>
              <w:rFonts w:ascii="Arial" w:hAnsi="Arial" w:cs="Arial"/>
              <w:sz w:val="24"/>
              <w:szCs w:val="24"/>
            </w:rPr>
            <w:t>02</w:t>
          </w:r>
          <w:r w:rsidR="009C671D">
            <w:rPr>
              <w:rFonts w:ascii="Arial" w:hAnsi="Arial" w:cs="Arial"/>
              <w:sz w:val="24"/>
              <w:szCs w:val="24"/>
            </w:rPr>
            <w:t>83373</w:t>
          </w:r>
          <w:r w:rsidRPr="00EA15CA">
            <w:rPr>
              <w:rFonts w:ascii="Arial" w:hAnsi="Arial" w:cs="Arial"/>
              <w:sz w:val="24"/>
              <w:szCs w:val="24"/>
            </w:rPr>
            <w:t>/2</w:t>
          </w:r>
          <w:r w:rsidR="009C671D">
            <w:rPr>
              <w:rFonts w:ascii="Arial" w:hAnsi="Arial" w:cs="Arial"/>
              <w:sz w:val="24"/>
              <w:szCs w:val="24"/>
            </w:rPr>
            <w:t>3</w:t>
          </w:r>
          <w:r w:rsidRPr="00EA15CA">
            <w:rPr>
              <w:rFonts w:ascii="Arial" w:hAnsi="Arial" w:cs="Arial"/>
              <w:sz w:val="24"/>
              <w:szCs w:val="24"/>
            </w:rPr>
            <w:t>.0</w:t>
          </w:r>
          <w:r w:rsidR="009C671D">
            <w:rPr>
              <w:rFonts w:ascii="Arial" w:hAnsi="Arial" w:cs="Arial"/>
              <w:sz w:val="24"/>
              <w:szCs w:val="24"/>
            </w:rPr>
            <w:t>3</w:t>
          </w:r>
          <w:r w:rsidRPr="00EA15CA">
            <w:rPr>
              <w:rFonts w:ascii="Arial" w:hAnsi="Arial" w:cs="Arial"/>
              <w:sz w:val="24"/>
              <w:szCs w:val="24"/>
            </w:rPr>
            <w:t>.201</w:t>
          </w:r>
          <w:r>
            <w:rPr>
              <w:rFonts w:ascii="Arial" w:hAnsi="Arial" w:cs="Arial"/>
              <w:sz w:val="24"/>
              <w:szCs w:val="24"/>
            </w:rPr>
            <w:t>8</w:t>
          </w:r>
          <w:r w:rsidRPr="00EA15CA">
            <w:rPr>
              <w:rFonts w:ascii="Arial" w:hAnsi="Arial" w:cs="Arial"/>
              <w:sz w:val="24"/>
              <w:szCs w:val="24"/>
            </w:rPr>
            <w:t>;</w:t>
          </w:r>
        </w:p>
        <w:p w:rsidR="00FF6DAC" w:rsidRPr="00EA15CA" w:rsidRDefault="00FF6DAC" w:rsidP="00FF6DAC">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Plan de situaţie şi plan de încadrare în zonă,</w:t>
          </w:r>
        </w:p>
        <w:p w:rsidR="00FF6DAC" w:rsidRPr="00EA15CA" w:rsidRDefault="00FF6DAC" w:rsidP="00FF6DAC">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 Mediatizarea solicitării a</w:t>
          </w:r>
          <w:r>
            <w:rPr>
              <w:rFonts w:ascii="Arial" w:hAnsi="Arial" w:cs="Arial"/>
              <w:sz w:val="24"/>
              <w:szCs w:val="24"/>
            </w:rPr>
            <w:t>utorizaţiei de mediu prin anunţ</w:t>
          </w:r>
          <w:r w:rsidRPr="00EA15CA">
            <w:rPr>
              <w:rFonts w:ascii="Arial" w:hAnsi="Arial" w:cs="Arial"/>
              <w:sz w:val="24"/>
              <w:szCs w:val="24"/>
            </w:rPr>
            <w:t xml:space="preserve"> public apărut</w:t>
          </w:r>
          <w:r>
            <w:rPr>
              <w:rFonts w:ascii="Arial" w:hAnsi="Arial" w:cs="Arial"/>
              <w:sz w:val="24"/>
              <w:szCs w:val="24"/>
            </w:rPr>
            <w:t xml:space="preserve"> în ziaru</w:t>
          </w:r>
          <w:r w:rsidRPr="00EA15CA">
            <w:rPr>
              <w:rFonts w:ascii="Arial" w:hAnsi="Arial" w:cs="Arial"/>
              <w:sz w:val="24"/>
              <w:szCs w:val="24"/>
            </w:rPr>
            <w:t xml:space="preserve">l </w:t>
          </w:r>
          <w:r w:rsidR="009C671D">
            <w:rPr>
              <w:rFonts w:ascii="Arial" w:hAnsi="Arial" w:cs="Arial"/>
              <w:sz w:val="24"/>
              <w:szCs w:val="24"/>
            </w:rPr>
            <w:t>Csíki Hírlap</w:t>
          </w:r>
          <w:r w:rsidRPr="00EA15CA">
            <w:rPr>
              <w:rFonts w:ascii="Arial" w:hAnsi="Arial" w:cs="Arial"/>
              <w:sz w:val="24"/>
              <w:szCs w:val="24"/>
            </w:rPr>
            <w:t xml:space="preserve"> în data de </w:t>
          </w:r>
          <w:r w:rsidR="00ED7BB6">
            <w:rPr>
              <w:rFonts w:ascii="Arial" w:hAnsi="Arial" w:cs="Arial"/>
              <w:sz w:val="24"/>
              <w:szCs w:val="24"/>
            </w:rPr>
            <w:t>01</w:t>
          </w:r>
          <w:r w:rsidRPr="00EA15CA">
            <w:rPr>
              <w:rFonts w:ascii="Arial" w:hAnsi="Arial" w:cs="Arial"/>
              <w:sz w:val="24"/>
              <w:szCs w:val="24"/>
            </w:rPr>
            <w:t>.0</w:t>
          </w:r>
          <w:r w:rsidR="00ED7BB6">
            <w:rPr>
              <w:rFonts w:ascii="Arial" w:hAnsi="Arial" w:cs="Arial"/>
              <w:sz w:val="24"/>
              <w:szCs w:val="24"/>
            </w:rPr>
            <w:t>3</w:t>
          </w:r>
          <w:r w:rsidRPr="00EA15CA">
            <w:rPr>
              <w:rFonts w:ascii="Arial" w:hAnsi="Arial" w:cs="Arial"/>
              <w:sz w:val="24"/>
              <w:szCs w:val="24"/>
            </w:rPr>
            <w:t>.201</w:t>
          </w:r>
          <w:r>
            <w:rPr>
              <w:rFonts w:ascii="Arial" w:hAnsi="Arial" w:cs="Arial"/>
              <w:sz w:val="24"/>
              <w:szCs w:val="24"/>
            </w:rPr>
            <w:t xml:space="preserve">8 și </w:t>
          </w:r>
          <w:r w:rsidR="00ED7BB6">
            <w:rPr>
              <w:rFonts w:ascii="Arial" w:hAnsi="Arial" w:cs="Arial"/>
              <w:sz w:val="24"/>
              <w:szCs w:val="24"/>
            </w:rPr>
            <w:t>în ziarul Informația Harghitei din data de 02 martie 2018</w:t>
          </w:r>
          <w:r>
            <w:rPr>
              <w:rFonts w:ascii="Arial" w:hAnsi="Arial" w:cs="Arial"/>
              <w:sz w:val="24"/>
              <w:szCs w:val="24"/>
            </w:rPr>
            <w:t>;</w:t>
          </w:r>
        </w:p>
        <w:p w:rsidR="00971A37" w:rsidRDefault="00FF6DAC" w:rsidP="00ED7BB6">
          <w:pPr>
            <w:pStyle w:val="Default"/>
            <w:numPr>
              <w:ilvl w:val="0"/>
              <w:numId w:val="3"/>
            </w:numPr>
            <w:jc w:val="both"/>
            <w:rPr>
              <w:rFonts w:ascii="Arial" w:eastAsia="Calibri" w:hAnsi="Arial" w:cs="Arial"/>
              <w:i/>
              <w:noProof/>
              <w:color w:val="auto"/>
              <w:lang w:val="ro-RO"/>
            </w:rPr>
          </w:pPr>
          <w:r w:rsidRPr="00A47F0D">
            <w:rPr>
              <w:rFonts w:ascii="Arial" w:hAnsi="Arial" w:cs="Arial"/>
            </w:rPr>
            <w:t xml:space="preserve">Decizie nr. </w:t>
          </w:r>
          <w:r w:rsidR="00ED7BB6">
            <w:rPr>
              <w:rFonts w:ascii="Arial" w:hAnsi="Arial" w:cs="Arial"/>
            </w:rPr>
            <w:t>2482</w:t>
          </w:r>
          <w:r w:rsidRPr="00A47F0D">
            <w:rPr>
              <w:rFonts w:ascii="Arial" w:hAnsi="Arial" w:cs="Arial"/>
            </w:rPr>
            <w:t>/2</w:t>
          </w:r>
          <w:r w:rsidR="00ED7BB6">
            <w:rPr>
              <w:rFonts w:ascii="Arial" w:hAnsi="Arial" w:cs="Arial"/>
            </w:rPr>
            <w:t>0</w:t>
          </w:r>
          <w:r w:rsidRPr="00A47F0D">
            <w:rPr>
              <w:rFonts w:ascii="Arial" w:hAnsi="Arial" w:cs="Arial"/>
            </w:rPr>
            <w:t>.</w:t>
          </w:r>
          <w:r w:rsidR="00ED7BB6">
            <w:rPr>
              <w:rFonts w:ascii="Arial" w:hAnsi="Arial" w:cs="Arial"/>
            </w:rPr>
            <w:t>11</w:t>
          </w:r>
          <w:r w:rsidRPr="00A47F0D">
            <w:rPr>
              <w:rFonts w:ascii="Arial" w:hAnsi="Arial" w:cs="Arial"/>
            </w:rPr>
            <w:t>.2018 emisă de APM Harghita, privind emiterea autorizaţiei de mediu</w:t>
          </w:r>
        </w:p>
      </w:sdtContent>
    </w:sdt>
    <w:p w:rsidR="00971A37" w:rsidRDefault="00971A37" w:rsidP="00971A3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285322803"/>
            <w:placeholder>
              <w:docPart w:val="D7E767F9416B419FB7A3E21BBA7C2A0E"/>
            </w:placeholder>
          </w:sdtPr>
          <w:sdtEndPr>
            <w:rPr>
              <w:rFonts w:asciiTheme="minorHAnsi" w:eastAsiaTheme="minorHAnsi" w:hAnsiTheme="minorHAnsi" w:cstheme="minorBidi"/>
              <w:i w:val="0"/>
              <w:color w:val="auto"/>
              <w:sz w:val="16"/>
              <w:szCs w:val="16"/>
            </w:rPr>
          </w:sdtEndPr>
          <w:sdtContent>
            <w:sdt>
              <w:sdtPr>
                <w:rPr>
                  <w:rFonts w:ascii="Arial" w:eastAsia="Calibri" w:hAnsi="Arial" w:cs="Arial"/>
                  <w:i/>
                  <w:noProof/>
                  <w:color w:val="000000"/>
                  <w:sz w:val="24"/>
                  <w:szCs w:val="24"/>
                  <w:lang w:val="ro-RO"/>
                </w:rPr>
                <w:alias w:val="Câmp editabil text"/>
                <w:tag w:val="CampEditabil"/>
                <w:id w:val="-1179885696"/>
                <w:placeholder>
                  <w:docPart w:val="3DF032C036444045863FF27CE33B4A06"/>
                </w:placeholder>
              </w:sdtPr>
              <w:sdtEndPr>
                <w:rPr>
                  <w:rFonts w:asciiTheme="minorHAnsi" w:eastAsiaTheme="minorHAnsi" w:hAnsiTheme="minorHAnsi" w:cstheme="minorBidi"/>
                  <w:i w:val="0"/>
                  <w:color w:val="auto"/>
                  <w:sz w:val="16"/>
                  <w:szCs w:val="16"/>
                </w:rPr>
              </w:sdtEndPr>
              <w:sdtContent>
                <w:p w:rsidR="00FF6DAC" w:rsidRPr="00F314D0" w:rsidRDefault="00FF6DAC" w:rsidP="00FF6DAC">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Certificat de Înregistrare nr. J19/</w:t>
                  </w:r>
                  <w:r w:rsidR="00D3038B">
                    <w:rPr>
                      <w:rFonts w:ascii="Arial" w:hAnsi="Arial" w:cs="Arial"/>
                      <w:sz w:val="24"/>
                      <w:szCs w:val="24"/>
                    </w:rPr>
                    <w:t>926/05</w:t>
                  </w:r>
                  <w:r w:rsidRPr="00F314D0">
                    <w:rPr>
                      <w:rFonts w:ascii="Arial" w:hAnsi="Arial" w:cs="Arial"/>
                      <w:sz w:val="24"/>
                      <w:szCs w:val="24"/>
                    </w:rPr>
                    <w:t>.1</w:t>
                  </w:r>
                  <w:r w:rsidR="00D3038B">
                    <w:rPr>
                      <w:rFonts w:ascii="Arial" w:hAnsi="Arial" w:cs="Arial"/>
                      <w:sz w:val="24"/>
                      <w:szCs w:val="24"/>
                    </w:rPr>
                    <w:t>0.2007</w:t>
                  </w:r>
                  <w:r w:rsidRPr="00F314D0">
                    <w:rPr>
                      <w:rFonts w:ascii="Arial" w:hAnsi="Arial" w:cs="Arial"/>
                      <w:sz w:val="24"/>
                      <w:szCs w:val="24"/>
                    </w:rPr>
                    <w:t xml:space="preserve">, emis de Oficiul Registrului Comerţului de pe lângă Tribunalul Harghita, cu cod unic de înregistrare </w:t>
                  </w:r>
                  <w:r w:rsidR="00D3038B">
                    <w:rPr>
                      <w:rFonts w:ascii="Arial" w:hAnsi="Arial" w:cs="Arial"/>
                      <w:sz w:val="24"/>
                      <w:szCs w:val="24"/>
                    </w:rPr>
                    <w:t>22524235</w:t>
                  </w:r>
                  <w:r w:rsidRPr="00F314D0">
                    <w:rPr>
                      <w:rFonts w:ascii="Arial" w:hAnsi="Arial" w:cs="Arial"/>
                      <w:sz w:val="24"/>
                      <w:szCs w:val="24"/>
                    </w:rPr>
                    <w:t>;</w:t>
                  </w:r>
                </w:p>
                <w:p w:rsidR="00FF6DAC" w:rsidRPr="00F314D0" w:rsidRDefault="00FF6DAC" w:rsidP="00FF6DAC">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 xml:space="preserve">Certificat constatator emis de Oficiul Registrului Comerţului de pe lângă Tribunalul Harghita eliberat pe baza declaraţiei pe propria răspundere nr. </w:t>
                  </w:r>
                  <w:r w:rsidR="00D3038B">
                    <w:rPr>
                      <w:rFonts w:ascii="Arial" w:hAnsi="Arial" w:cs="Arial"/>
                      <w:sz w:val="24"/>
                      <w:szCs w:val="24"/>
                    </w:rPr>
                    <w:t>40173/11</w:t>
                  </w:r>
                  <w:r w:rsidR="003D63A7">
                    <w:rPr>
                      <w:rFonts w:ascii="Arial" w:hAnsi="Arial" w:cs="Arial"/>
                      <w:sz w:val="24"/>
                      <w:szCs w:val="24"/>
                    </w:rPr>
                    <w:t>.09.2017</w:t>
                  </w:r>
                  <w:r w:rsidRPr="00F314D0">
                    <w:rPr>
                      <w:rFonts w:ascii="Arial" w:hAnsi="Arial" w:cs="Arial"/>
                      <w:sz w:val="24"/>
                      <w:szCs w:val="24"/>
                    </w:rPr>
                    <w:t>;</w:t>
                  </w:r>
                </w:p>
                <w:p w:rsidR="00FF6DAC" w:rsidRPr="00F314D0" w:rsidRDefault="00FF6DAC" w:rsidP="00FF6DAC">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 xml:space="preserve">Contract de </w:t>
                  </w:r>
                  <w:r w:rsidR="003D63A7">
                    <w:rPr>
                      <w:rFonts w:ascii="Arial" w:hAnsi="Arial" w:cs="Arial"/>
                      <w:sz w:val="24"/>
                      <w:szCs w:val="24"/>
                    </w:rPr>
                    <w:t>închiriere pentru spații cu altă destinație decât aceea de locuință nr. 941 din 01.08.2017 încheiat cu Primăria Comunei Lunca de Sus</w:t>
                  </w:r>
                  <w:r>
                    <w:rPr>
                      <w:rFonts w:ascii="Arial" w:hAnsi="Arial" w:cs="Arial"/>
                      <w:sz w:val="24"/>
                      <w:szCs w:val="24"/>
                    </w:rPr>
                    <w:t>;</w:t>
                  </w:r>
                </w:p>
                <w:p w:rsidR="00FF6DAC" w:rsidRDefault="00FF6DAC" w:rsidP="00FF6DAC">
                  <w:pPr>
                    <w:pStyle w:val="Corptext3"/>
                    <w:numPr>
                      <w:ilvl w:val="0"/>
                      <w:numId w:val="4"/>
                    </w:numPr>
                    <w:spacing w:after="0" w:line="240" w:lineRule="auto"/>
                    <w:jc w:val="both"/>
                    <w:rPr>
                      <w:rFonts w:ascii="Arial" w:hAnsi="Arial" w:cs="Arial"/>
                      <w:sz w:val="24"/>
                      <w:szCs w:val="24"/>
                    </w:rPr>
                  </w:pPr>
                  <w:r w:rsidRPr="00F314D0">
                    <w:rPr>
                      <w:rFonts w:ascii="Arial" w:hAnsi="Arial" w:cs="Arial"/>
                      <w:sz w:val="24"/>
                      <w:szCs w:val="24"/>
                    </w:rPr>
                    <w:t xml:space="preserve">Contract nr. </w:t>
                  </w:r>
                  <w:r w:rsidR="003D63A7">
                    <w:rPr>
                      <w:rFonts w:ascii="Arial" w:hAnsi="Arial" w:cs="Arial"/>
                      <w:sz w:val="24"/>
                      <w:szCs w:val="24"/>
                    </w:rPr>
                    <w:t>251</w:t>
                  </w:r>
                  <w:r w:rsidRPr="00F314D0">
                    <w:rPr>
                      <w:rFonts w:ascii="Arial" w:hAnsi="Arial" w:cs="Arial"/>
                      <w:sz w:val="24"/>
                      <w:szCs w:val="24"/>
                    </w:rPr>
                    <w:t>/201</w:t>
                  </w:r>
                  <w:r w:rsidR="003D63A7">
                    <w:rPr>
                      <w:rFonts w:ascii="Arial" w:hAnsi="Arial" w:cs="Arial"/>
                      <w:sz w:val="24"/>
                      <w:szCs w:val="24"/>
                    </w:rPr>
                    <w:t>8</w:t>
                  </w:r>
                  <w:r w:rsidRPr="00F314D0">
                    <w:rPr>
                      <w:rFonts w:ascii="Arial" w:hAnsi="Arial" w:cs="Arial"/>
                      <w:sz w:val="24"/>
                      <w:szCs w:val="24"/>
                    </w:rPr>
                    <w:t xml:space="preserve"> încheiat cu S.C. </w:t>
                  </w:r>
                  <w:r w:rsidR="003D63A7">
                    <w:rPr>
                      <w:rFonts w:ascii="Arial" w:hAnsi="Arial" w:cs="Arial"/>
                      <w:sz w:val="24"/>
                      <w:szCs w:val="24"/>
                    </w:rPr>
                    <w:t>RDE Huron</w:t>
                  </w:r>
                  <w:r w:rsidRPr="00F314D0">
                    <w:rPr>
                      <w:rFonts w:ascii="Arial" w:hAnsi="Arial" w:cs="Arial"/>
                      <w:sz w:val="24"/>
                      <w:szCs w:val="24"/>
                    </w:rPr>
                    <w:t xml:space="preserve"> S.R.L., </w:t>
                  </w:r>
                  <w:r w:rsidR="003D63A7">
                    <w:rPr>
                      <w:rFonts w:ascii="Arial" w:hAnsi="Arial" w:cs="Arial"/>
                      <w:sz w:val="24"/>
                      <w:szCs w:val="24"/>
                    </w:rPr>
                    <w:t>Miercurea Ciuc</w:t>
                  </w:r>
                  <w:r w:rsidRPr="00F314D0">
                    <w:rPr>
                      <w:rFonts w:ascii="Arial" w:hAnsi="Arial" w:cs="Arial"/>
                      <w:sz w:val="24"/>
                      <w:szCs w:val="24"/>
                    </w:rPr>
                    <w:t>, privind prestări de servicii publice de salubrizare pentru agenţi economici;</w:t>
                  </w:r>
                </w:p>
                <w:p w:rsidR="00D95AC4" w:rsidRPr="00F314D0" w:rsidRDefault="00D95AC4" w:rsidP="00FF6DAC">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cadru de vânzare cumpărare a deșeurilor colectate selectiv nr. C277/14.06.2018 încheiat cu RDE Huron S.R.L. Miercurea Ciuc;</w:t>
                  </w:r>
                </w:p>
                <w:p w:rsidR="00FF6DAC" w:rsidRDefault="00FF6DAC" w:rsidP="00FF6DAC">
                  <w:pPr>
                    <w:pStyle w:val="Corptext3"/>
                    <w:numPr>
                      <w:ilvl w:val="0"/>
                      <w:numId w:val="4"/>
                    </w:numPr>
                    <w:tabs>
                      <w:tab w:val="num" w:pos="426"/>
                    </w:tabs>
                    <w:spacing w:after="0" w:line="240" w:lineRule="auto"/>
                    <w:jc w:val="both"/>
                    <w:rPr>
                      <w:rFonts w:ascii="Arial" w:hAnsi="Arial" w:cs="Arial"/>
                      <w:sz w:val="24"/>
                      <w:szCs w:val="24"/>
                    </w:rPr>
                  </w:pPr>
                  <w:r>
                    <w:rPr>
                      <w:rFonts w:ascii="Arial" w:hAnsi="Arial" w:cs="Arial"/>
                      <w:sz w:val="24"/>
                      <w:szCs w:val="24"/>
                    </w:rPr>
                    <w:t xml:space="preserve">Contract de furnizare/prestare a serviciului de alimentare cu apă și de canalizare nr. </w:t>
                  </w:r>
                  <w:r w:rsidR="004A6B45">
                    <w:rPr>
                      <w:rFonts w:ascii="Arial" w:hAnsi="Arial" w:cs="Arial"/>
                      <w:sz w:val="24"/>
                      <w:szCs w:val="24"/>
                    </w:rPr>
                    <w:t>4</w:t>
                  </w:r>
                  <w:r>
                    <w:rPr>
                      <w:rFonts w:ascii="Arial" w:hAnsi="Arial" w:cs="Arial"/>
                      <w:sz w:val="24"/>
                      <w:szCs w:val="24"/>
                    </w:rPr>
                    <w:t xml:space="preserve">1 din </w:t>
                  </w:r>
                  <w:r w:rsidR="004A6B45">
                    <w:rPr>
                      <w:rFonts w:ascii="Arial" w:hAnsi="Arial" w:cs="Arial"/>
                      <w:sz w:val="24"/>
                      <w:szCs w:val="24"/>
                    </w:rPr>
                    <w:t>11</w:t>
                  </w:r>
                  <w:r>
                    <w:rPr>
                      <w:rFonts w:ascii="Arial" w:hAnsi="Arial" w:cs="Arial"/>
                      <w:sz w:val="24"/>
                      <w:szCs w:val="24"/>
                    </w:rPr>
                    <w:t>.0</w:t>
                  </w:r>
                  <w:r w:rsidR="004A6B45">
                    <w:rPr>
                      <w:rFonts w:ascii="Arial" w:hAnsi="Arial" w:cs="Arial"/>
                      <w:sz w:val="24"/>
                      <w:szCs w:val="24"/>
                    </w:rPr>
                    <w:t>1</w:t>
                  </w:r>
                  <w:r>
                    <w:rPr>
                      <w:rFonts w:ascii="Arial" w:hAnsi="Arial" w:cs="Arial"/>
                      <w:sz w:val="24"/>
                      <w:szCs w:val="24"/>
                    </w:rPr>
                    <w:t>.20</w:t>
                  </w:r>
                  <w:r w:rsidR="004A6B45">
                    <w:rPr>
                      <w:rFonts w:ascii="Arial" w:hAnsi="Arial" w:cs="Arial"/>
                      <w:sz w:val="24"/>
                      <w:szCs w:val="24"/>
                    </w:rPr>
                    <w:t>18</w:t>
                  </w:r>
                  <w:r>
                    <w:rPr>
                      <w:rFonts w:ascii="Arial" w:hAnsi="Arial" w:cs="Arial"/>
                      <w:sz w:val="24"/>
                      <w:szCs w:val="24"/>
                    </w:rPr>
                    <w:t xml:space="preserve"> încheiat </w:t>
                  </w:r>
                  <w:r w:rsidR="00A966A4">
                    <w:rPr>
                      <w:rFonts w:ascii="Arial" w:hAnsi="Arial" w:cs="Arial"/>
                      <w:sz w:val="24"/>
                      <w:szCs w:val="24"/>
                    </w:rPr>
                    <w:t>cu</w:t>
                  </w:r>
                  <w:r>
                    <w:rPr>
                      <w:rFonts w:ascii="Arial" w:hAnsi="Arial" w:cs="Arial"/>
                      <w:sz w:val="24"/>
                      <w:szCs w:val="24"/>
                    </w:rPr>
                    <w:t xml:space="preserve"> </w:t>
                  </w:r>
                  <w:r w:rsidR="00A966A4">
                    <w:rPr>
                      <w:rFonts w:ascii="Arial" w:hAnsi="Arial" w:cs="Arial"/>
                      <w:sz w:val="24"/>
                      <w:szCs w:val="24"/>
                    </w:rPr>
                    <w:t>Primăria Comunei Lunca de Sus</w:t>
                  </w:r>
                  <w:r>
                    <w:rPr>
                      <w:rFonts w:ascii="Arial" w:hAnsi="Arial" w:cs="Arial"/>
                      <w:sz w:val="24"/>
                      <w:szCs w:val="24"/>
                    </w:rPr>
                    <w:t>;</w:t>
                  </w:r>
                </w:p>
                <w:p w:rsidR="00971A37" w:rsidRPr="00FF6DAC" w:rsidRDefault="00A966A4" w:rsidP="00971A37">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Fișă Tehnică de Securitate pentru produsul Pursol perfect</w:t>
                  </w:r>
                  <w:r w:rsidR="00FF6DAC" w:rsidRPr="00F314D0">
                    <w:rPr>
                      <w:rFonts w:ascii="Arial" w:hAnsi="Arial" w:cs="Arial"/>
                      <w:sz w:val="24"/>
                      <w:szCs w:val="24"/>
                    </w:rPr>
                    <w:t>;</w:t>
                  </w:r>
                </w:p>
              </w:sdtContent>
            </w:sdt>
          </w:sdtContent>
        </w:sdt>
      </w:sdtContent>
    </w:sdt>
    <w:p w:rsidR="00971A37" w:rsidRDefault="00971A37" w:rsidP="00971A3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666375842"/>
            <w:placeholder>
              <w:docPart w:val="33240E21D3B64232B96450CCD2595F98"/>
            </w:placeholder>
          </w:sdtPr>
          <w:sdtEndPr>
            <w:rPr>
              <w:rFonts w:asciiTheme="minorHAnsi" w:eastAsiaTheme="minorHAnsi" w:hAnsiTheme="minorHAnsi" w:cstheme="minorBidi"/>
              <w:i w:val="0"/>
            </w:rPr>
          </w:sdtEndPr>
          <w:sdtContent>
            <w:p w:rsidR="009C671D" w:rsidRPr="00A966A4" w:rsidRDefault="009C671D" w:rsidP="009C671D">
              <w:pPr>
                <w:numPr>
                  <w:ilvl w:val="0"/>
                  <w:numId w:val="5"/>
                </w:numPr>
                <w:spacing w:after="0" w:line="240" w:lineRule="auto"/>
                <w:ind w:left="0" w:firstLine="0"/>
                <w:jc w:val="both"/>
                <w:rPr>
                  <w:rFonts w:ascii="Arial" w:hAnsi="Arial" w:cs="Arial"/>
                  <w:sz w:val="24"/>
                  <w:szCs w:val="24"/>
                  <w:lang w:val="ro-RO"/>
                </w:rPr>
              </w:pPr>
              <w:r w:rsidRPr="00A966A4">
                <w:rPr>
                  <w:rFonts w:ascii="Arial" w:hAnsi="Arial" w:cs="Arial"/>
                  <w:sz w:val="24"/>
                  <w:szCs w:val="24"/>
                  <w:lang w:val="ro-RO"/>
                </w:rPr>
                <w:t xml:space="preserve">Titularul activităţii are obligaţia conform prevederilor </w:t>
              </w:r>
              <w:r w:rsidRPr="00A966A4">
                <w:rPr>
                  <w:rFonts w:ascii="Arial" w:hAnsi="Arial" w:cs="Arial"/>
                  <w:b/>
                  <w:bCs/>
                  <w:sz w:val="24"/>
                  <w:szCs w:val="24"/>
                  <w:lang w:val="ro-RO"/>
                </w:rPr>
                <w:t xml:space="preserve">art. 15 al </w:t>
              </w:r>
              <w:r w:rsidRPr="00A966A4">
                <w:rPr>
                  <w:rFonts w:ascii="Arial" w:hAnsi="Arial" w:cs="Arial"/>
                  <w:sz w:val="24"/>
                  <w:szCs w:val="24"/>
                  <w:lang w:val="ro-RO"/>
                </w:rPr>
                <w:t>Ordonanţei de urgenţă a Guvernului nr. 195/2005 privind protecţia mediului, modificat şi completat prin</w:t>
              </w:r>
              <w:r w:rsidRPr="00A966A4">
                <w:rPr>
                  <w:rFonts w:ascii="Arial" w:hAnsi="Arial" w:cs="Arial"/>
                  <w:b/>
                  <w:bCs/>
                  <w:sz w:val="24"/>
                  <w:szCs w:val="24"/>
                  <w:lang w:val="ro-RO"/>
                </w:rPr>
                <w:t xml:space="preserve"> OUG 164/2008,</w:t>
              </w:r>
              <w:r w:rsidRPr="00A966A4">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9C671D" w:rsidRDefault="009C671D" w:rsidP="009C671D">
              <w:pPr>
                <w:numPr>
                  <w:ilvl w:val="0"/>
                  <w:numId w:val="5"/>
                </w:numPr>
                <w:spacing w:after="0" w:line="240" w:lineRule="auto"/>
                <w:ind w:left="0" w:firstLine="0"/>
                <w:jc w:val="both"/>
                <w:rPr>
                  <w:rFonts w:ascii="Arial" w:hAnsi="Arial" w:cs="Arial"/>
                  <w:sz w:val="24"/>
                  <w:szCs w:val="24"/>
                  <w:lang w:val="ro-RO"/>
                </w:rPr>
              </w:pPr>
              <w:r>
                <w:rPr>
                  <w:rFonts w:ascii="Arial" w:hAnsi="Arial" w:cs="Arial"/>
                  <w:sz w:val="24"/>
                  <w:szCs w:val="24"/>
                  <w:lang w:val="ro-RO"/>
                </w:rPr>
                <w:lastRenderedPageBreak/>
                <w:t xml:space="preserve">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9C671D" w:rsidRPr="0032655F" w:rsidRDefault="009C671D" w:rsidP="009C671D">
              <w:pPr>
                <w:numPr>
                  <w:ilvl w:val="0"/>
                  <w:numId w:val="5"/>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sdtContent>
        </w:sdt>
        <w:p w:rsidR="00971A37" w:rsidRDefault="00EF2781" w:rsidP="00971A37">
          <w:pPr>
            <w:pStyle w:val="Default"/>
            <w:jc w:val="both"/>
            <w:rPr>
              <w:rFonts w:ascii="Arial" w:eastAsia="Calibri" w:hAnsi="Arial" w:cs="Arial"/>
              <w:i/>
              <w:noProof/>
              <w:color w:val="auto"/>
              <w:lang w:val="ro-RO"/>
            </w:rPr>
          </w:pPr>
        </w:p>
      </w:sdtContent>
    </w:sdt>
    <w:p w:rsidR="00971A37" w:rsidRDefault="00971A37" w:rsidP="00971A3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1616330190"/>
            <w:placeholder>
              <w:docPart w:val="189A7824ADBD4EE28B145E0C89E843E5"/>
            </w:placeholder>
          </w:sdtPr>
          <w:sdtEndPr>
            <w:rPr>
              <w:rFonts w:eastAsia="Times New Roman"/>
              <w:i w:val="0"/>
              <w:noProof w:val="0"/>
              <w:color w:val="000000"/>
              <w:lang w:val="en-US"/>
            </w:rPr>
          </w:sdtEndPr>
          <w:sdtContent>
            <w:sdt>
              <w:sdtPr>
                <w:rPr>
                  <w:rFonts w:ascii="Arial" w:hAnsi="Arial" w:cs="Arial"/>
                </w:rPr>
                <w:alias w:val="Câmp editabil text"/>
                <w:tag w:val="CampEditabil"/>
                <w:id w:val="255565981"/>
                <w:placeholder>
                  <w:docPart w:val="460134CFD89B46D1A5871C0858C22DCD"/>
                </w:placeholder>
              </w:sdtPr>
              <w:sdtContent>
                <w:p w:rsidR="009C671D" w:rsidRPr="00F314D0" w:rsidRDefault="009C671D" w:rsidP="009C671D">
                  <w:pPr>
                    <w:pStyle w:val="Default"/>
                    <w:numPr>
                      <w:ilvl w:val="0"/>
                      <w:numId w:val="6"/>
                    </w:numPr>
                    <w:spacing w:after="10"/>
                    <w:jc w:val="both"/>
                    <w:rPr>
                      <w:rFonts w:ascii="Arial" w:hAnsi="Arial" w:cs="Arial"/>
                    </w:rPr>
                  </w:pPr>
                  <w:r w:rsidRPr="008245F8">
                    <w:rPr>
                      <w:rFonts w:ascii="Arial" w:hAnsi="Arial" w:cs="Arial"/>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9C671D" w:rsidRDefault="009C671D" w:rsidP="009C671D">
                  <w:pPr>
                    <w:pStyle w:val="Default"/>
                    <w:numPr>
                      <w:ilvl w:val="0"/>
                      <w:numId w:val="6"/>
                    </w:numPr>
                    <w:spacing w:after="10"/>
                    <w:jc w:val="both"/>
                    <w:rPr>
                      <w:rFonts w:ascii="Arial" w:hAnsi="Arial" w:cs="Arial"/>
                    </w:rPr>
                  </w:pPr>
                  <w:r w:rsidRPr="00F314D0">
                    <w:rPr>
                      <w:rFonts w:ascii="Arial" w:hAnsi="Arial" w:cs="Arial"/>
                    </w:rPr>
                    <w:t xml:space="preserve"> Legea nr. 211/2011 privind regimul deşeurilor</w:t>
                  </w:r>
                  <w:r>
                    <w:rPr>
                      <w:rFonts w:ascii="Arial" w:hAnsi="Arial" w:cs="Arial"/>
                    </w:rPr>
                    <w:t>, cu toate modificărle și completările ulterioare</w:t>
                  </w:r>
                  <w:r w:rsidRPr="00F314D0">
                    <w:rPr>
                      <w:rFonts w:ascii="Arial" w:hAnsi="Arial" w:cs="Arial"/>
                    </w:rPr>
                    <w:t xml:space="preserve">; </w:t>
                  </w:r>
                </w:p>
                <w:p w:rsidR="009C671D" w:rsidRPr="00F314D0" w:rsidRDefault="009C671D" w:rsidP="009C671D">
                  <w:pPr>
                    <w:pStyle w:val="Default"/>
                    <w:numPr>
                      <w:ilvl w:val="0"/>
                      <w:numId w:val="6"/>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9C671D" w:rsidRPr="008245F8" w:rsidRDefault="009C671D" w:rsidP="009C671D">
                  <w:pPr>
                    <w:pStyle w:val="WW-Default"/>
                    <w:numPr>
                      <w:ilvl w:val="0"/>
                      <w:numId w:val="6"/>
                    </w:numPr>
                    <w:rPr>
                      <w:rFonts w:eastAsia="Times New Roman"/>
                      <w:lang w:eastAsia="en-US"/>
                    </w:rPr>
                  </w:pPr>
                  <w:r w:rsidRPr="008245F8">
                    <w:rPr>
                      <w:rFonts w:eastAsia="Times New Roman"/>
                      <w:lang w:eastAsia="en-US"/>
                    </w:rPr>
                    <w:t xml:space="preserve">Legea nr.249/2015 privind modalitatea de gestionare a ambalajelor şi a deşeurilor de ambalaje cu modificările şi completările ulterioare; </w:t>
                  </w:r>
                </w:p>
                <w:p w:rsidR="009C671D" w:rsidRPr="008245F8" w:rsidRDefault="009C671D" w:rsidP="009C671D">
                  <w:pPr>
                    <w:pStyle w:val="WW-Default"/>
                    <w:numPr>
                      <w:ilvl w:val="0"/>
                      <w:numId w:val="6"/>
                    </w:numPr>
                    <w:rPr>
                      <w:rFonts w:eastAsia="Times New Roman"/>
                      <w:lang w:eastAsia="en-US"/>
                    </w:rPr>
                  </w:pPr>
                  <w:r w:rsidRPr="008245F8">
                    <w:rPr>
                      <w:rFonts w:eastAsia="Times New Roman"/>
                      <w:lang w:eastAsia="en-US"/>
                    </w:rPr>
                    <w:t>OM nr. 794/2012 privind procedura de raportare a datelor referitoare la ambalaje şi deşeuri de ambalaje;</w:t>
                  </w:r>
                </w:p>
                <w:p w:rsidR="009C671D" w:rsidRPr="00F314D0" w:rsidRDefault="009C671D" w:rsidP="009C671D">
                  <w:pPr>
                    <w:pStyle w:val="Default"/>
                    <w:numPr>
                      <w:ilvl w:val="0"/>
                      <w:numId w:val="6"/>
                    </w:numPr>
                    <w:spacing w:after="10"/>
                    <w:jc w:val="both"/>
                    <w:rPr>
                      <w:rFonts w:ascii="Arial" w:hAnsi="Arial" w:cs="Arial"/>
                    </w:rPr>
                  </w:pPr>
                  <w:r w:rsidRPr="00F314D0">
                    <w:rPr>
                      <w:rFonts w:ascii="Arial" w:hAnsi="Arial" w:cs="Arial"/>
                    </w:rPr>
                    <w:t xml:space="preserve">Legea nr. 104/2011 privind calitatea aerului înconjurător; </w:t>
                  </w:r>
                </w:p>
                <w:p w:rsidR="009C671D" w:rsidRPr="00F314D0" w:rsidRDefault="009C671D" w:rsidP="009C671D">
                  <w:pPr>
                    <w:pStyle w:val="Default"/>
                    <w:numPr>
                      <w:ilvl w:val="0"/>
                      <w:numId w:val="6"/>
                    </w:numPr>
                    <w:spacing w:after="10"/>
                    <w:jc w:val="both"/>
                    <w:rPr>
                      <w:rFonts w:ascii="Arial" w:hAnsi="Arial" w:cs="Arial"/>
                    </w:rPr>
                  </w:pPr>
                  <w:r w:rsidRPr="00F314D0">
                    <w:rPr>
                      <w:rFonts w:ascii="Arial" w:hAnsi="Arial" w:cs="Arial"/>
                    </w:rPr>
                    <w:t xml:space="preserve">Legea Apelor nr.107/1996 cu modificările şi completările ulterioare; </w:t>
                  </w:r>
                </w:p>
                <w:p w:rsidR="009C671D" w:rsidRPr="00F314D0" w:rsidRDefault="009C671D" w:rsidP="009C671D">
                  <w:pPr>
                    <w:pStyle w:val="Default"/>
                    <w:numPr>
                      <w:ilvl w:val="0"/>
                      <w:numId w:val="6"/>
                    </w:numPr>
                    <w:spacing w:after="10"/>
                    <w:jc w:val="both"/>
                    <w:rPr>
                      <w:rFonts w:ascii="Arial" w:hAnsi="Arial" w:cs="Arial"/>
                    </w:rPr>
                  </w:pPr>
                  <w:r w:rsidRPr="00F314D0">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9C671D" w:rsidRDefault="009C671D" w:rsidP="009C671D">
                  <w:pPr>
                    <w:pStyle w:val="Default"/>
                    <w:numPr>
                      <w:ilvl w:val="0"/>
                      <w:numId w:val="6"/>
                    </w:numPr>
                    <w:spacing w:after="10"/>
                    <w:jc w:val="both"/>
                    <w:rPr>
                      <w:rFonts w:ascii="Arial" w:hAnsi="Arial" w:cs="Arial"/>
                    </w:rPr>
                  </w:pPr>
                  <w:r w:rsidRPr="00F314D0">
                    <w:rPr>
                      <w:rFonts w:ascii="Arial" w:hAnsi="Arial" w:cs="Arial"/>
                    </w:rPr>
                    <w:t>H.G. nr. 1061/2008 privind transportul deşeurilor periculoase şi nepericuloase pe teritoriul României;</w:t>
                  </w:r>
                </w:p>
                <w:p w:rsidR="009C671D" w:rsidRPr="00BE0326" w:rsidRDefault="009C671D" w:rsidP="009C671D">
                  <w:pPr>
                    <w:pStyle w:val="Default"/>
                    <w:numPr>
                      <w:ilvl w:val="0"/>
                      <w:numId w:val="6"/>
                    </w:numPr>
                    <w:spacing w:after="10"/>
                    <w:jc w:val="both"/>
                    <w:rPr>
                      <w:rFonts w:ascii="Arial" w:hAnsi="Arial" w:cs="Arial"/>
                    </w:rPr>
                  </w:pPr>
                  <w:r w:rsidRPr="008245F8">
                    <w:rPr>
                      <w:rFonts w:ascii="Arial" w:hAnsi="Arial" w:cs="Arial"/>
                    </w:rPr>
                    <w:t>Ordinul nr.1171/05.11.2018 privind aprobarea procedurii de aplicare a vizei anuale a autorizaţiei de mediu şi autorizaţiei integrate de mediu</w:t>
                  </w:r>
                  <w:r w:rsidR="008245F8">
                    <w:rPr>
                      <w:rFonts w:ascii="Arial" w:hAnsi="Arial" w:cs="Arial"/>
                    </w:rPr>
                    <w:t>;</w:t>
                  </w:r>
                </w:p>
              </w:sdtContent>
            </w:sdt>
          </w:sdtContent>
        </w:sdt>
        <w:p w:rsidR="00971A37" w:rsidRDefault="00EF2781" w:rsidP="00971A37">
          <w:pPr>
            <w:pStyle w:val="Default"/>
            <w:jc w:val="both"/>
            <w:rPr>
              <w:rFonts w:ascii="Arial" w:eastAsia="Calibri" w:hAnsi="Arial" w:cs="Arial"/>
              <w:i/>
              <w:noProof/>
              <w:color w:val="auto"/>
              <w:lang w:val="ro-RO"/>
            </w:rPr>
          </w:pPr>
        </w:p>
      </w:sdtContent>
    </w:sdt>
    <w:p w:rsidR="00971A37" w:rsidRDefault="00971A37" w:rsidP="00971A3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971A37" w:rsidRDefault="00971A37" w:rsidP="00971A37">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971A37" w:rsidRPr="008A1439" w:rsidRDefault="00971A37" w:rsidP="00971A3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71A37" w:rsidRDefault="00971A37" w:rsidP="00971A3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971A37" w:rsidRDefault="00971A37" w:rsidP="00971A37">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971A37" w:rsidRPr="007F6189" w:rsidRDefault="00971A37" w:rsidP="00971A37">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971A37" w:rsidRDefault="00971A37" w:rsidP="00971A37">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245F8" w:rsidRPr="008245F8" w:rsidTr="008245F8">
            <w:tc>
              <w:tcPr>
                <w:tcW w:w="1206" w:type="dxa"/>
                <w:shd w:val="clear" w:color="auto" w:fill="C0C0C0"/>
                <w:vAlign w:val="center"/>
              </w:tcPr>
              <w:p w:rsidR="008245F8" w:rsidRPr="008245F8" w:rsidRDefault="008245F8" w:rsidP="008245F8">
                <w:pPr>
                  <w:spacing w:before="40" w:after="0" w:line="240" w:lineRule="auto"/>
                  <w:jc w:val="center"/>
                  <w:rPr>
                    <w:rFonts w:ascii="Arial" w:hAnsi="Arial" w:cs="Arial"/>
                    <w:b/>
                    <w:noProof/>
                    <w:sz w:val="20"/>
                    <w:szCs w:val="24"/>
                    <w:lang w:val="ro-RO"/>
                  </w:rPr>
                </w:pPr>
                <w:r w:rsidRPr="008245F8">
                  <w:rPr>
                    <w:rFonts w:ascii="Arial" w:hAnsi="Arial" w:cs="Arial"/>
                    <w:b/>
                    <w:noProof/>
                    <w:sz w:val="20"/>
                    <w:szCs w:val="24"/>
                    <w:lang w:val="ro-RO"/>
                  </w:rPr>
                  <w:t>Cod CAEN Rev.2</w:t>
                </w:r>
              </w:p>
            </w:tc>
            <w:tc>
              <w:tcPr>
                <w:tcW w:w="3617" w:type="dxa"/>
                <w:shd w:val="clear" w:color="auto" w:fill="C0C0C0"/>
                <w:vAlign w:val="center"/>
              </w:tcPr>
              <w:p w:rsidR="008245F8" w:rsidRPr="008245F8" w:rsidRDefault="008245F8" w:rsidP="008245F8">
                <w:pPr>
                  <w:spacing w:before="40" w:after="0" w:line="240" w:lineRule="auto"/>
                  <w:jc w:val="center"/>
                  <w:rPr>
                    <w:rFonts w:ascii="Arial" w:hAnsi="Arial" w:cs="Arial"/>
                    <w:b/>
                    <w:noProof/>
                    <w:sz w:val="20"/>
                    <w:szCs w:val="24"/>
                    <w:lang w:val="ro-RO"/>
                  </w:rPr>
                </w:pPr>
                <w:r w:rsidRPr="008245F8">
                  <w:rPr>
                    <w:rFonts w:ascii="Arial" w:hAnsi="Arial" w:cs="Arial"/>
                    <w:b/>
                    <w:noProof/>
                    <w:sz w:val="20"/>
                    <w:szCs w:val="24"/>
                    <w:lang w:val="ro-RO"/>
                  </w:rPr>
                  <w:t>Activitate</w:t>
                </w:r>
              </w:p>
            </w:tc>
            <w:tc>
              <w:tcPr>
                <w:tcW w:w="2411" w:type="dxa"/>
                <w:shd w:val="clear" w:color="auto" w:fill="C0C0C0"/>
                <w:vAlign w:val="center"/>
              </w:tcPr>
              <w:p w:rsidR="008245F8" w:rsidRPr="008245F8" w:rsidRDefault="008245F8" w:rsidP="008245F8">
                <w:pPr>
                  <w:spacing w:before="40" w:after="0" w:line="240" w:lineRule="auto"/>
                  <w:jc w:val="center"/>
                  <w:rPr>
                    <w:rFonts w:ascii="Arial" w:hAnsi="Arial" w:cs="Arial"/>
                    <w:b/>
                    <w:noProof/>
                    <w:sz w:val="20"/>
                    <w:szCs w:val="24"/>
                    <w:lang w:val="ro-RO"/>
                  </w:rPr>
                </w:pPr>
                <w:r w:rsidRPr="008245F8">
                  <w:rPr>
                    <w:rFonts w:ascii="Arial" w:hAnsi="Arial" w:cs="Arial"/>
                    <w:b/>
                    <w:noProof/>
                    <w:sz w:val="20"/>
                    <w:szCs w:val="24"/>
                    <w:lang w:val="ro-RO"/>
                  </w:rPr>
                  <w:t>Capacitate maximă proiectată</w:t>
                </w:r>
              </w:p>
            </w:tc>
            <w:tc>
              <w:tcPr>
                <w:tcW w:w="2411" w:type="dxa"/>
                <w:shd w:val="clear" w:color="auto" w:fill="C0C0C0"/>
                <w:vAlign w:val="center"/>
              </w:tcPr>
              <w:p w:rsidR="008245F8" w:rsidRPr="008245F8" w:rsidRDefault="008245F8" w:rsidP="008245F8">
                <w:pPr>
                  <w:spacing w:before="40" w:after="0" w:line="240" w:lineRule="auto"/>
                  <w:jc w:val="center"/>
                  <w:rPr>
                    <w:rFonts w:ascii="Arial" w:hAnsi="Arial" w:cs="Arial"/>
                    <w:b/>
                    <w:noProof/>
                    <w:sz w:val="20"/>
                    <w:szCs w:val="24"/>
                    <w:lang w:val="ro-RO"/>
                  </w:rPr>
                </w:pPr>
                <w:r w:rsidRPr="008245F8">
                  <w:rPr>
                    <w:rFonts w:ascii="Arial" w:hAnsi="Arial" w:cs="Arial"/>
                    <w:b/>
                    <w:noProof/>
                    <w:sz w:val="20"/>
                    <w:szCs w:val="24"/>
                    <w:lang w:val="ro-RO"/>
                  </w:rPr>
                  <w:t>UM</w:t>
                </w:r>
              </w:p>
            </w:tc>
          </w:tr>
          <w:tr w:rsidR="008245F8" w:rsidRPr="008245F8" w:rsidTr="008245F8">
            <w:tc>
              <w:tcPr>
                <w:tcW w:w="1206" w:type="dxa"/>
                <w:shd w:val="clear" w:color="auto" w:fill="auto"/>
              </w:tcPr>
              <w:p w:rsidR="008245F8" w:rsidRPr="008245F8" w:rsidRDefault="008245F8" w:rsidP="008245F8">
                <w:pPr>
                  <w:spacing w:before="40" w:after="0" w:line="240" w:lineRule="auto"/>
                  <w:jc w:val="center"/>
                  <w:rPr>
                    <w:rFonts w:ascii="Arial" w:hAnsi="Arial" w:cs="Arial"/>
                    <w:noProof/>
                    <w:sz w:val="20"/>
                    <w:szCs w:val="24"/>
                    <w:lang w:val="ro-RO"/>
                  </w:rPr>
                </w:pPr>
                <w:r w:rsidRPr="008245F8">
                  <w:rPr>
                    <w:rFonts w:ascii="Arial" w:hAnsi="Arial" w:cs="Arial"/>
                    <w:noProof/>
                    <w:sz w:val="20"/>
                    <w:szCs w:val="24"/>
                    <w:lang w:val="ro-RO"/>
                  </w:rPr>
                  <w:t>9601</w:t>
                </w:r>
              </w:p>
            </w:tc>
            <w:tc>
              <w:tcPr>
                <w:tcW w:w="3617" w:type="dxa"/>
                <w:shd w:val="clear" w:color="auto" w:fill="auto"/>
              </w:tcPr>
              <w:p w:rsidR="008245F8" w:rsidRPr="008245F8" w:rsidRDefault="008245F8" w:rsidP="008245F8">
                <w:pPr>
                  <w:spacing w:before="40" w:after="0" w:line="240" w:lineRule="auto"/>
                  <w:jc w:val="center"/>
                  <w:rPr>
                    <w:rFonts w:ascii="Arial" w:hAnsi="Arial" w:cs="Arial"/>
                    <w:noProof/>
                    <w:sz w:val="20"/>
                    <w:szCs w:val="24"/>
                    <w:lang w:val="ro-RO"/>
                  </w:rPr>
                </w:pPr>
                <w:r w:rsidRPr="008245F8">
                  <w:rPr>
                    <w:rFonts w:ascii="Arial" w:hAnsi="Arial" w:cs="Arial"/>
                    <w:noProof/>
                    <w:sz w:val="20"/>
                    <w:szCs w:val="24"/>
                    <w:lang w:val="ro-RO"/>
                  </w:rPr>
                  <w:t>Spălarea articolelor textile</w:t>
                </w:r>
              </w:p>
            </w:tc>
            <w:tc>
              <w:tcPr>
                <w:tcW w:w="2411" w:type="dxa"/>
                <w:shd w:val="clear" w:color="auto" w:fill="auto"/>
              </w:tcPr>
              <w:p w:rsidR="008245F8" w:rsidRPr="008245F8" w:rsidRDefault="008245F8" w:rsidP="008245F8">
                <w:pPr>
                  <w:spacing w:before="40" w:after="0" w:line="240" w:lineRule="auto"/>
                  <w:jc w:val="center"/>
                  <w:rPr>
                    <w:rFonts w:ascii="Arial" w:hAnsi="Arial" w:cs="Arial"/>
                    <w:noProof/>
                    <w:sz w:val="20"/>
                    <w:szCs w:val="24"/>
                    <w:lang w:val="ro-RO"/>
                  </w:rPr>
                </w:pPr>
                <w:r w:rsidRPr="008245F8">
                  <w:rPr>
                    <w:rFonts w:ascii="Arial" w:hAnsi="Arial" w:cs="Arial"/>
                    <w:noProof/>
                    <w:sz w:val="20"/>
                    <w:szCs w:val="24"/>
                    <w:lang w:val="ro-RO"/>
                  </w:rPr>
                  <w:t>0,00</w:t>
                </w:r>
              </w:p>
            </w:tc>
            <w:tc>
              <w:tcPr>
                <w:tcW w:w="2411" w:type="dxa"/>
                <w:shd w:val="clear" w:color="auto" w:fill="auto"/>
              </w:tcPr>
              <w:p w:rsidR="008245F8" w:rsidRPr="008245F8" w:rsidRDefault="008245F8" w:rsidP="008245F8">
                <w:pPr>
                  <w:spacing w:before="40" w:after="0" w:line="240" w:lineRule="auto"/>
                  <w:jc w:val="center"/>
                  <w:rPr>
                    <w:rFonts w:ascii="Arial" w:hAnsi="Arial" w:cs="Arial"/>
                    <w:noProof/>
                    <w:sz w:val="20"/>
                    <w:szCs w:val="24"/>
                    <w:lang w:val="ro-RO"/>
                  </w:rPr>
                </w:pPr>
              </w:p>
            </w:tc>
          </w:tr>
        </w:tbl>
        <w:p w:rsidR="00971A37" w:rsidRPr="00420C4E" w:rsidRDefault="00EF2781" w:rsidP="008245F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971A37" w:rsidRPr="0038326F" w:rsidRDefault="00971A37" w:rsidP="00971A37">
          <w:pPr>
            <w:spacing w:after="0"/>
            <w:rPr>
              <w:lang w:val="ro-RO" w:eastAsia="ro-RO"/>
            </w:rPr>
          </w:pPr>
          <w:r w:rsidRPr="0038326F">
            <w:rPr>
              <w:rStyle w:val="Textsubstituent"/>
              <w:rFonts w:ascii="Calibri" w:hAnsi="Calibri" w:cs="Calibri"/>
            </w:rPr>
            <w:t>....</w:t>
          </w:r>
        </w:p>
      </w:sdtContent>
    </w:sdt>
    <w:p w:rsidR="00971A37" w:rsidRPr="00CB2B4B" w:rsidRDefault="00971A37" w:rsidP="00971A37">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750A7C" w:rsidRDefault="008245F8" w:rsidP="00971A3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Suprafața destinată spațiului comercial este situat </w:t>
          </w:r>
          <w:r w:rsidR="00750A7C">
            <w:rPr>
              <w:rFonts w:ascii="Arial" w:eastAsia="Times New Roman" w:hAnsi="Arial" w:cs="Arial"/>
              <w:sz w:val="24"/>
              <w:szCs w:val="24"/>
              <w:lang w:val="ro-RO"/>
            </w:rPr>
            <w:t>la parterul clădirii având suprafața de 39,83mp, care se împarte astfel:</w:t>
          </w:r>
        </w:p>
        <w:p w:rsid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Hol acces</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8,21mp</w:t>
          </w:r>
        </w:p>
        <w:p w:rsid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Vestiar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2,96mp</w:t>
          </w:r>
        </w:p>
        <w:p w:rsid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Depozit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2,61mp</w:t>
          </w:r>
        </w:p>
        <w:p w:rsid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călcat rufe</w:t>
          </w:r>
          <w:r>
            <w:rPr>
              <w:rFonts w:ascii="Arial" w:eastAsia="Times New Roman" w:hAnsi="Arial" w:cs="Arial"/>
              <w:sz w:val="24"/>
              <w:szCs w:val="24"/>
              <w:lang w:val="ro-RO"/>
            </w:rPr>
            <w:tab/>
            <w:t>13,70mp</w:t>
          </w:r>
        </w:p>
        <w:p w:rsid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Spațiu spălat rufe</w:t>
          </w:r>
          <w:r>
            <w:rPr>
              <w:rFonts w:ascii="Arial" w:eastAsia="Times New Roman" w:hAnsi="Arial" w:cs="Arial"/>
              <w:sz w:val="24"/>
              <w:szCs w:val="24"/>
              <w:lang w:val="ro-RO"/>
            </w:rPr>
            <w:tab/>
            <w:t>12,35mp</w:t>
          </w:r>
        </w:p>
        <w:p w:rsidR="00750A7C" w:rsidRDefault="00750A7C" w:rsidP="00750A7C">
          <w:pPr>
            <w:spacing w:after="0" w:line="240" w:lineRule="auto"/>
            <w:jc w:val="both"/>
            <w:rPr>
              <w:rFonts w:ascii="Arial" w:eastAsia="Times New Roman" w:hAnsi="Arial" w:cs="Arial"/>
              <w:sz w:val="24"/>
              <w:szCs w:val="24"/>
              <w:lang w:val="ro-RO"/>
            </w:rPr>
          </w:pPr>
          <w:r w:rsidRPr="00750A7C">
            <w:rPr>
              <w:rFonts w:ascii="Arial" w:eastAsia="Times New Roman" w:hAnsi="Arial" w:cs="Arial"/>
              <w:sz w:val="24"/>
              <w:szCs w:val="24"/>
              <w:lang w:val="ro-RO"/>
            </w:rPr>
            <w:t xml:space="preserve">Dotări: </w:t>
          </w:r>
        </w:p>
        <w:p w:rsidR="00750A7C" w:rsidRP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sidRPr="00750A7C">
            <w:rPr>
              <w:rFonts w:ascii="Arial" w:eastAsia="Times New Roman" w:hAnsi="Arial" w:cs="Arial"/>
              <w:sz w:val="24"/>
              <w:szCs w:val="24"/>
              <w:lang w:val="ro-RO"/>
            </w:rPr>
            <w:t>1 buc. mașină de spălat Miele Professional WS 5426 MC 23</w:t>
          </w:r>
        </w:p>
        <w:p w:rsidR="00750A7C" w:rsidRP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sidRPr="00750A7C">
            <w:rPr>
              <w:rFonts w:ascii="Arial" w:eastAsia="Times New Roman" w:hAnsi="Arial" w:cs="Arial"/>
              <w:sz w:val="24"/>
              <w:szCs w:val="24"/>
              <w:lang w:val="ro-RO"/>
            </w:rPr>
            <w:t>1 uscător rufe tip Miele Softtronic T 7744 C</w:t>
          </w:r>
        </w:p>
        <w:p w:rsidR="00750A7C" w:rsidRPr="00750A7C" w:rsidRDefault="00750A7C" w:rsidP="00750A7C">
          <w:pPr>
            <w:pStyle w:val="Listparagraf"/>
            <w:numPr>
              <w:ilvl w:val="0"/>
              <w:numId w:val="7"/>
            </w:numPr>
            <w:spacing w:after="0" w:line="240" w:lineRule="auto"/>
            <w:jc w:val="both"/>
            <w:rPr>
              <w:rFonts w:ascii="Arial" w:eastAsia="Times New Roman" w:hAnsi="Arial" w:cs="Arial"/>
              <w:sz w:val="24"/>
              <w:szCs w:val="24"/>
              <w:lang w:val="ro-RO"/>
            </w:rPr>
          </w:pPr>
          <w:r w:rsidRPr="00750A7C">
            <w:rPr>
              <w:rFonts w:ascii="Arial" w:eastAsia="Times New Roman" w:hAnsi="Arial" w:cs="Arial"/>
              <w:sz w:val="24"/>
              <w:szCs w:val="24"/>
              <w:lang w:val="ro-RO"/>
            </w:rPr>
            <w:t>calandru</w:t>
          </w:r>
        </w:p>
        <w:p w:rsidR="00971A37" w:rsidRPr="00750A7C" w:rsidRDefault="00750A7C" w:rsidP="00750A7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Nu este cazul.</w:t>
          </w:r>
        </w:p>
      </w:sdtContent>
    </w:sdt>
    <w:p w:rsidR="00971A37" w:rsidRDefault="00971A37" w:rsidP="00971A37">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971A37" w:rsidRDefault="00971A37" w:rsidP="00971A37">
          <w:pPr>
            <w:spacing w:after="0"/>
            <w:rPr>
              <w:lang w:val="ro-RO" w:eastAsia="ro-RO"/>
            </w:rPr>
          </w:pPr>
          <w:r w:rsidRPr="000768B9">
            <w:rPr>
              <w:rStyle w:val="Textsubstituent"/>
              <w:rFonts w:ascii="Calibri" w:hAnsi="Calibri" w:cs="Calibri"/>
            </w:rPr>
            <w:t>....</w:t>
          </w:r>
        </w:p>
      </w:sdtContent>
    </w:sdt>
    <w:p w:rsidR="00971A37" w:rsidRDefault="00971A37" w:rsidP="00971A3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750A7C" w:rsidRPr="00750A7C" w:rsidTr="00750A7C">
            <w:trPr>
              <w:cantSplit/>
              <w:trHeight w:val="1531"/>
            </w:trPr>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Tip</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Denumire</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Încadrare</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Cantitate</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UM</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Natura chimică / compoziție</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Destinație/ Utilizare</w:t>
                </w:r>
              </w:p>
            </w:tc>
            <w:tc>
              <w:tcPr>
                <w:tcW w:w="1072" w:type="dxa"/>
                <w:shd w:val="clear" w:color="auto" w:fill="C0C0C0"/>
                <w:vAlign w:val="center"/>
              </w:tcPr>
              <w:p w:rsidR="00750A7C" w:rsidRPr="00750A7C" w:rsidRDefault="00750A7C" w:rsidP="00750A7C">
                <w:pPr>
                  <w:spacing w:before="40" w:after="0" w:line="240" w:lineRule="auto"/>
                  <w:rPr>
                    <w:rFonts w:ascii="Arial" w:hAnsi="Arial" w:cs="Arial"/>
                    <w:b/>
                    <w:sz w:val="20"/>
                    <w:lang w:val="ro-RO" w:eastAsia="ro-RO"/>
                  </w:rPr>
                </w:pPr>
                <w:r w:rsidRPr="00750A7C">
                  <w:rPr>
                    <w:rFonts w:ascii="Arial" w:hAnsi="Arial" w:cs="Arial"/>
                    <w:b/>
                    <w:sz w:val="20"/>
                    <w:lang w:val="ro-RO" w:eastAsia="ro-RO"/>
                  </w:rPr>
                  <w:t>Mod de depozitare</w:t>
                </w:r>
              </w:p>
            </w:tc>
            <w:tc>
              <w:tcPr>
                <w:tcW w:w="1072" w:type="dxa"/>
                <w:shd w:val="clear" w:color="auto" w:fill="C0C0C0"/>
                <w:textDirection w:val="btLr"/>
                <w:vAlign w:val="center"/>
              </w:tcPr>
              <w:p w:rsidR="00750A7C" w:rsidRPr="00750A7C" w:rsidRDefault="00750A7C" w:rsidP="00750A7C">
                <w:pPr>
                  <w:spacing w:before="40" w:after="0" w:line="240" w:lineRule="auto"/>
                  <w:ind w:left="113" w:right="113"/>
                  <w:rPr>
                    <w:rFonts w:ascii="Arial" w:hAnsi="Arial" w:cs="Arial"/>
                    <w:b/>
                    <w:sz w:val="20"/>
                    <w:lang w:val="ro-RO" w:eastAsia="ro-RO"/>
                  </w:rPr>
                </w:pPr>
                <w:r w:rsidRPr="00750A7C">
                  <w:rPr>
                    <w:rFonts w:ascii="Arial" w:hAnsi="Arial" w:cs="Arial"/>
                    <w:b/>
                    <w:sz w:val="20"/>
                    <w:lang w:val="ro-RO" w:eastAsia="ro-RO"/>
                  </w:rPr>
                  <w:t>Periculozitate</w:t>
                </w:r>
              </w:p>
            </w:tc>
          </w:tr>
          <w:tr w:rsidR="00750A7C" w:rsidRPr="00750A7C" w:rsidTr="00750A7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Alte materii</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Detergent biodegradabil</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Materie primă</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6,00</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Kilogram/zi</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La spălat</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Depozit</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p>
            </w:tc>
          </w:tr>
          <w:tr w:rsidR="00750A7C" w:rsidRPr="00750A7C" w:rsidTr="00750A7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Alte materii</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Agent de albire</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Materie auxiliară</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6,00</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Kilogram/zi</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La spălat</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r w:rsidRPr="00750A7C">
                  <w:rPr>
                    <w:rFonts w:ascii="Arial" w:hAnsi="Arial" w:cs="Arial"/>
                    <w:sz w:val="20"/>
                    <w:lang w:val="ro-RO" w:eastAsia="ro-RO"/>
                  </w:rPr>
                  <w:t>Depozit</w:t>
                </w:r>
              </w:p>
            </w:tc>
            <w:tc>
              <w:tcPr>
                <w:tcW w:w="1072" w:type="dxa"/>
                <w:shd w:val="clear" w:color="auto" w:fill="auto"/>
              </w:tcPr>
              <w:p w:rsidR="00750A7C" w:rsidRPr="00750A7C" w:rsidRDefault="00750A7C" w:rsidP="00750A7C">
                <w:pPr>
                  <w:spacing w:before="40" w:after="0" w:line="240" w:lineRule="auto"/>
                  <w:rPr>
                    <w:rFonts w:ascii="Arial" w:hAnsi="Arial" w:cs="Arial"/>
                    <w:sz w:val="20"/>
                    <w:lang w:val="ro-RO" w:eastAsia="ro-RO"/>
                  </w:rPr>
                </w:pPr>
              </w:p>
            </w:tc>
          </w:tr>
        </w:tbl>
        <w:p w:rsidR="00971A37" w:rsidRDefault="00EF2781" w:rsidP="00750A7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971A37" w:rsidRDefault="00971A37" w:rsidP="00971A37">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971A37" w:rsidRPr="00CB2B4B" w:rsidRDefault="00971A37" w:rsidP="00971A37">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971A37" w:rsidRPr="00FC5AAA" w:rsidRDefault="00971A37" w:rsidP="00971A37">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750A7C" w:rsidRPr="00750A7C" w:rsidTr="00750A7C">
            <w:tc>
              <w:tcPr>
                <w:tcW w:w="1206" w:type="dxa"/>
                <w:shd w:val="clear" w:color="auto" w:fill="C0C0C0"/>
                <w:vAlign w:val="center"/>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b/>
                    <w:sz w:val="20"/>
                    <w:szCs w:val="24"/>
                    <w:lang w:val="ro-RO"/>
                  </w:rPr>
                </w:pPr>
                <w:r w:rsidRPr="00750A7C">
                  <w:rPr>
                    <w:rFonts w:ascii="Arial" w:eastAsia="Times New Roman" w:hAnsi="Arial" w:cs="Arial"/>
                    <w:b/>
                    <w:sz w:val="20"/>
                    <w:szCs w:val="24"/>
                    <w:lang w:val="ro-RO"/>
                  </w:rPr>
                  <w:t>Tip utilitate</w:t>
                </w:r>
              </w:p>
            </w:tc>
            <w:tc>
              <w:tcPr>
                <w:tcW w:w="3617" w:type="dxa"/>
                <w:shd w:val="clear" w:color="auto" w:fill="C0C0C0"/>
                <w:vAlign w:val="center"/>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b/>
                    <w:sz w:val="20"/>
                    <w:szCs w:val="24"/>
                    <w:lang w:val="ro-RO"/>
                  </w:rPr>
                </w:pPr>
                <w:r w:rsidRPr="00750A7C">
                  <w:rPr>
                    <w:rFonts w:ascii="Arial" w:eastAsia="Times New Roman" w:hAnsi="Arial" w:cs="Arial"/>
                    <w:b/>
                    <w:sz w:val="20"/>
                    <w:szCs w:val="24"/>
                    <w:lang w:val="ro-RO"/>
                  </w:rPr>
                  <w:t>Descriere</w:t>
                </w:r>
              </w:p>
            </w:tc>
            <w:tc>
              <w:tcPr>
                <w:tcW w:w="3617" w:type="dxa"/>
                <w:shd w:val="clear" w:color="auto" w:fill="C0C0C0"/>
                <w:vAlign w:val="center"/>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b/>
                    <w:sz w:val="20"/>
                    <w:szCs w:val="24"/>
                    <w:lang w:val="ro-RO"/>
                  </w:rPr>
                </w:pPr>
                <w:r w:rsidRPr="00750A7C">
                  <w:rPr>
                    <w:rFonts w:ascii="Arial" w:eastAsia="Times New Roman" w:hAnsi="Arial" w:cs="Arial"/>
                    <w:b/>
                    <w:sz w:val="20"/>
                    <w:szCs w:val="24"/>
                    <w:lang w:val="ro-RO"/>
                  </w:rPr>
                  <w:t>Cantitate</w:t>
                </w:r>
              </w:p>
            </w:tc>
            <w:tc>
              <w:tcPr>
                <w:tcW w:w="1206" w:type="dxa"/>
                <w:shd w:val="clear" w:color="auto" w:fill="C0C0C0"/>
                <w:vAlign w:val="center"/>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b/>
                    <w:sz w:val="20"/>
                    <w:szCs w:val="24"/>
                    <w:lang w:val="ro-RO"/>
                  </w:rPr>
                </w:pPr>
                <w:r w:rsidRPr="00750A7C">
                  <w:rPr>
                    <w:rFonts w:ascii="Arial" w:eastAsia="Times New Roman" w:hAnsi="Arial" w:cs="Arial"/>
                    <w:b/>
                    <w:sz w:val="20"/>
                    <w:szCs w:val="24"/>
                    <w:lang w:val="ro-RO"/>
                  </w:rPr>
                  <w:t>UM</w:t>
                </w:r>
              </w:p>
            </w:tc>
          </w:tr>
          <w:tr w:rsidR="00750A7C" w:rsidRPr="00750A7C" w:rsidTr="00750A7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Apa</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Apa potabilă este asigurată din rețeaua de apă potabilă a UM 01788 conform Contract</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1,20</w:t>
                </w:r>
              </w:p>
            </w:t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Metri cubi/zi</w:t>
                </w:r>
              </w:p>
            </w:tc>
          </w:tr>
          <w:tr w:rsidR="00750A7C" w:rsidRPr="00750A7C" w:rsidTr="00750A7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Canalizare</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Apele uzate menajere sunt evacuate în rețeaua de canalizare menajeră a UM 01788</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0,80</w:t>
                </w:r>
              </w:p>
            </w:t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Metri cubi/zi</w:t>
                </w:r>
              </w:p>
            </w:tc>
          </w:tr>
          <w:tr w:rsidR="00750A7C" w:rsidRPr="00750A7C" w:rsidTr="00750A7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Energie</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0,00</w:t>
                </w:r>
              </w:p>
            </w:t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p>
            </w:tc>
          </w:tr>
          <w:tr w:rsidR="00750A7C" w:rsidRPr="00750A7C" w:rsidTr="00750A7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lastRenderedPageBreak/>
                  <w:t>Energie</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Energia electrică este asigurată din centrala termică proprie</w:t>
                </w:r>
              </w:p>
            </w:tc>
            <w:tc>
              <w:tcPr>
                <w:tcW w:w="3617"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r w:rsidRPr="00750A7C">
                  <w:rPr>
                    <w:rFonts w:ascii="Arial" w:eastAsia="Times New Roman" w:hAnsi="Arial" w:cs="Arial"/>
                    <w:sz w:val="20"/>
                    <w:szCs w:val="24"/>
                    <w:lang w:val="ro-RO"/>
                  </w:rPr>
                  <w:t>0,00</w:t>
                </w:r>
              </w:p>
            </w:tc>
            <w:tc>
              <w:tcPr>
                <w:tcW w:w="1206" w:type="dxa"/>
                <w:shd w:val="clear" w:color="auto" w:fill="auto"/>
              </w:tcPr>
              <w:p w:rsidR="00750A7C" w:rsidRPr="00750A7C" w:rsidRDefault="00750A7C" w:rsidP="00750A7C">
                <w:pPr>
                  <w:autoSpaceDE w:val="0"/>
                  <w:autoSpaceDN w:val="0"/>
                  <w:adjustRightInd w:val="0"/>
                  <w:spacing w:before="40" w:after="0" w:line="240" w:lineRule="auto"/>
                  <w:jc w:val="center"/>
                  <w:rPr>
                    <w:rFonts w:ascii="Arial" w:eastAsia="Times New Roman" w:hAnsi="Arial" w:cs="Arial"/>
                    <w:sz w:val="20"/>
                    <w:szCs w:val="24"/>
                    <w:lang w:val="ro-RO"/>
                  </w:rPr>
                </w:pPr>
              </w:p>
            </w:tc>
          </w:tr>
        </w:tbl>
        <w:p w:rsidR="00971A37" w:rsidRDefault="00EF2781" w:rsidP="00750A7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971A37" w:rsidRPr="00FC5AAA" w:rsidRDefault="00971A37" w:rsidP="00971A37">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71A37" w:rsidRDefault="00971A37" w:rsidP="00971A37">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color w:val="FF0000"/>
          <w:lang w:val="ro-RO" w:eastAsia="ro-RO"/>
        </w:rPr>
        <w:alias w:val="Câmp editabil text"/>
        <w:tag w:val="CampEditabil"/>
        <w:id w:val="-152216856"/>
        <w:placeholder>
          <w:docPart w:val="2D08DADC44954A4FB2C2875E4D39CCAA"/>
        </w:placeholder>
      </w:sdtPr>
      <w:sdtContent>
        <w:p w:rsidR="00971A37" w:rsidRPr="006F2163" w:rsidRDefault="006F2163" w:rsidP="00971A37">
          <w:pPr>
            <w:spacing w:after="0"/>
            <w:rPr>
              <w:color w:val="FF0000"/>
              <w:lang w:val="ro-RO" w:eastAsia="ro-RO"/>
            </w:rPr>
          </w:pPr>
          <w:r w:rsidRPr="006F2163">
            <w:rPr>
              <w:color w:val="FF0000"/>
              <w:lang w:val="ro-RO" w:eastAsia="ro-RO"/>
            </w:rPr>
            <w:t>ccccccccccccc</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971A37" w:rsidRDefault="00971A37" w:rsidP="00971A3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71A37" w:rsidRPr="00670CA3" w:rsidRDefault="006F2163" w:rsidP="00971A3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b/>
          <w:sz w:val="2"/>
          <w:lang w:val="en-US"/>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F2781" w:rsidRPr="00EF2781" w:rsidTr="00EF2781">
            <w:tblPrEx>
              <w:tblCellMar>
                <w:top w:w="0" w:type="dxa"/>
                <w:bottom w:w="0" w:type="dxa"/>
              </w:tblCellMar>
            </w:tblPrEx>
            <w:tc>
              <w:tcPr>
                <w:tcW w:w="1378" w:type="dxa"/>
                <w:shd w:val="clear" w:color="auto" w:fill="C0C0C0"/>
                <w:vAlign w:val="center"/>
              </w:tcPr>
              <w:p w:rsidR="00EF2781" w:rsidRPr="00EF2781" w:rsidRDefault="00EF2781" w:rsidP="00EF2781">
                <w:pPr>
                  <w:spacing w:before="40" w:after="0" w:line="240" w:lineRule="auto"/>
                  <w:jc w:val="center"/>
                  <w:rPr>
                    <w:rFonts w:ascii="Arial" w:hAnsi="Arial" w:cs="Arial"/>
                    <w:b/>
                    <w:sz w:val="20"/>
                    <w:szCs w:val="24"/>
                    <w:lang w:val="ro-RO"/>
                  </w:rPr>
                </w:pPr>
                <w:r w:rsidRPr="00EF2781">
                  <w:rPr>
                    <w:rFonts w:ascii="Arial" w:hAnsi="Arial" w:cs="Arial"/>
                    <w:b/>
                    <w:sz w:val="20"/>
                    <w:szCs w:val="24"/>
                    <w:lang w:val="ro-RO"/>
                  </w:rPr>
                  <w:t>Tip arie</w:t>
                </w:r>
              </w:p>
            </w:tc>
            <w:tc>
              <w:tcPr>
                <w:tcW w:w="4134" w:type="dxa"/>
                <w:shd w:val="clear" w:color="auto" w:fill="C0C0C0"/>
                <w:vAlign w:val="center"/>
              </w:tcPr>
              <w:p w:rsidR="00EF2781" w:rsidRPr="00EF2781" w:rsidRDefault="00EF2781" w:rsidP="00EF2781">
                <w:pPr>
                  <w:spacing w:before="40" w:after="0" w:line="240" w:lineRule="auto"/>
                  <w:jc w:val="center"/>
                  <w:rPr>
                    <w:rFonts w:ascii="Arial" w:hAnsi="Arial" w:cs="Arial"/>
                    <w:b/>
                    <w:sz w:val="20"/>
                    <w:szCs w:val="24"/>
                    <w:lang w:val="ro-RO"/>
                  </w:rPr>
                </w:pPr>
                <w:r w:rsidRPr="00EF2781">
                  <w:rPr>
                    <w:rFonts w:ascii="Arial" w:hAnsi="Arial" w:cs="Arial"/>
                    <w:b/>
                    <w:sz w:val="20"/>
                    <w:szCs w:val="24"/>
                    <w:lang w:val="ro-RO"/>
                  </w:rPr>
                  <w:t>Cod</w:t>
                </w:r>
              </w:p>
            </w:tc>
            <w:tc>
              <w:tcPr>
                <w:tcW w:w="4134" w:type="dxa"/>
                <w:shd w:val="clear" w:color="auto" w:fill="C0C0C0"/>
                <w:vAlign w:val="center"/>
              </w:tcPr>
              <w:p w:rsidR="00EF2781" w:rsidRPr="00EF2781" w:rsidRDefault="00EF2781" w:rsidP="00EF2781">
                <w:pPr>
                  <w:spacing w:before="40" w:after="0" w:line="240" w:lineRule="auto"/>
                  <w:jc w:val="center"/>
                  <w:rPr>
                    <w:rFonts w:ascii="Arial" w:hAnsi="Arial" w:cs="Arial"/>
                    <w:b/>
                    <w:sz w:val="20"/>
                    <w:szCs w:val="24"/>
                    <w:lang w:val="ro-RO"/>
                  </w:rPr>
                </w:pPr>
                <w:r w:rsidRPr="00EF2781">
                  <w:rPr>
                    <w:rFonts w:ascii="Arial" w:hAnsi="Arial" w:cs="Arial"/>
                    <w:b/>
                    <w:sz w:val="20"/>
                    <w:szCs w:val="24"/>
                    <w:lang w:val="ro-RO"/>
                  </w:rPr>
                  <w:t>Arie protejată</w:t>
                </w:r>
              </w:p>
            </w:tc>
          </w:tr>
          <w:tr w:rsidR="00EF2781" w:rsidRPr="00EF2781" w:rsidTr="00EF2781">
            <w:tblPrEx>
              <w:tblCellMar>
                <w:top w:w="0" w:type="dxa"/>
                <w:bottom w:w="0" w:type="dxa"/>
              </w:tblCellMar>
            </w:tblPrEx>
            <w:tc>
              <w:tcPr>
                <w:tcW w:w="1378" w:type="dxa"/>
                <w:shd w:val="clear" w:color="auto" w:fill="auto"/>
              </w:tcPr>
              <w:p w:rsidR="00EF2781" w:rsidRPr="00EF2781" w:rsidRDefault="00EF2781" w:rsidP="00EF2781">
                <w:pPr>
                  <w:spacing w:before="40" w:after="0" w:line="240" w:lineRule="auto"/>
                  <w:jc w:val="center"/>
                  <w:rPr>
                    <w:rFonts w:ascii="Arial" w:hAnsi="Arial" w:cs="Arial"/>
                    <w:sz w:val="20"/>
                    <w:szCs w:val="24"/>
                    <w:lang w:val="ro-RO"/>
                  </w:rPr>
                </w:pPr>
              </w:p>
            </w:tc>
            <w:tc>
              <w:tcPr>
                <w:tcW w:w="4134" w:type="dxa"/>
                <w:shd w:val="clear" w:color="auto" w:fill="auto"/>
              </w:tcPr>
              <w:p w:rsidR="00EF2781" w:rsidRPr="00EF2781" w:rsidRDefault="00EF2781" w:rsidP="00EF2781">
                <w:pPr>
                  <w:spacing w:before="40" w:after="0" w:line="240" w:lineRule="auto"/>
                  <w:jc w:val="center"/>
                  <w:rPr>
                    <w:rFonts w:ascii="Arial" w:hAnsi="Arial" w:cs="Arial"/>
                    <w:sz w:val="20"/>
                    <w:szCs w:val="24"/>
                    <w:lang w:val="ro-RO"/>
                  </w:rPr>
                </w:pPr>
              </w:p>
            </w:tc>
            <w:tc>
              <w:tcPr>
                <w:tcW w:w="4134" w:type="dxa"/>
                <w:shd w:val="clear" w:color="auto" w:fill="auto"/>
              </w:tcPr>
              <w:p w:rsidR="00EF2781" w:rsidRPr="00EF2781" w:rsidRDefault="00EF2781" w:rsidP="00EF2781">
                <w:pPr>
                  <w:spacing w:before="40" w:after="0" w:line="240" w:lineRule="auto"/>
                  <w:jc w:val="center"/>
                  <w:rPr>
                    <w:rFonts w:ascii="Arial" w:hAnsi="Arial" w:cs="Arial"/>
                    <w:sz w:val="20"/>
                    <w:szCs w:val="24"/>
                    <w:lang w:val="ro-RO"/>
                  </w:rPr>
                </w:pPr>
              </w:p>
            </w:tc>
          </w:tr>
        </w:tbl>
        <w:p w:rsidR="00971A37" w:rsidRDefault="00EF2781" w:rsidP="00EF2781">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howingPlcHdr/>
      </w:sdtPr>
      <w:sdtContent>
        <w:p w:rsidR="00971A37" w:rsidRPr="00BD4EA0" w:rsidRDefault="00971A37" w:rsidP="00971A37">
          <w:pPr>
            <w:spacing w:after="0"/>
            <w:rPr>
              <w:rFonts w:ascii="Arial" w:hAnsi="Arial" w:cs="Arial"/>
              <w:sz w:val="24"/>
              <w:szCs w:val="24"/>
              <w:lang w:val="ro-RO"/>
            </w:rPr>
          </w:pPr>
          <w:r w:rsidRPr="00BD4EA0">
            <w:rPr>
              <w:rStyle w:val="Textsubstituent"/>
              <w:rFonts w:ascii="Arial" w:hAnsi="Arial" w:cs="Arial"/>
            </w:rPr>
            <w:t>....</w:t>
          </w:r>
        </w:p>
      </w:sdtContent>
    </w:sdt>
    <w:p w:rsidR="00971A37" w:rsidRPr="000A2FF6" w:rsidRDefault="00971A37" w:rsidP="00971A37">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971A37" w:rsidRDefault="00971A37" w:rsidP="00971A37">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971A37" w:rsidRPr="008A2286" w:rsidTr="00971A37">
            <w:tc>
              <w:tcPr>
                <w:tcW w:w="2175"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71A37" w:rsidRPr="008A2286" w:rsidTr="00971A37">
            <w:tc>
              <w:tcPr>
                <w:tcW w:w="2175"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r>
        </w:tbl>
        <w:p w:rsidR="00971A37" w:rsidRPr="001447ED" w:rsidRDefault="00EF2781" w:rsidP="00971A3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971A37" w:rsidRPr="00590B4D" w:rsidRDefault="00971A37" w:rsidP="00971A37">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71A37" w:rsidRPr="000A2FF6" w:rsidRDefault="00971A37" w:rsidP="00971A37">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971A37" w:rsidRDefault="00971A37" w:rsidP="00971A37">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971A37" w:rsidRPr="008A2286" w:rsidTr="00971A37">
            <w:trPr>
              <w:cantSplit/>
              <w:trHeight w:val="1701"/>
            </w:trPr>
            <w:tc>
              <w:tcPr>
                <w:tcW w:w="2129"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71A37" w:rsidRPr="008A2286" w:rsidRDefault="00971A37" w:rsidP="00971A3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71A37" w:rsidRPr="008A2286" w:rsidRDefault="00971A37" w:rsidP="00971A3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71A37" w:rsidRPr="008A2286" w:rsidRDefault="00971A37" w:rsidP="00971A3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71A37" w:rsidRPr="008A2286" w:rsidTr="00971A37">
            <w:tc>
              <w:tcPr>
                <w:tcW w:w="2129"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71A37" w:rsidRPr="008A2286" w:rsidRDefault="00971A37" w:rsidP="00971A37">
                <w:pPr>
                  <w:autoSpaceDE w:val="0"/>
                  <w:autoSpaceDN w:val="0"/>
                  <w:adjustRightInd w:val="0"/>
                  <w:spacing w:before="40" w:after="0" w:line="240" w:lineRule="auto"/>
                  <w:jc w:val="center"/>
                  <w:rPr>
                    <w:rFonts w:ascii="Arial" w:hAnsi="Arial" w:cs="Arial"/>
                    <w:sz w:val="20"/>
                    <w:szCs w:val="24"/>
                    <w:lang w:val="ro-RO"/>
                  </w:rPr>
                </w:pPr>
              </w:p>
            </w:tc>
          </w:tr>
        </w:tbl>
        <w:p w:rsidR="00971A37" w:rsidRDefault="00EF2781" w:rsidP="00971A3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971A37" w:rsidRPr="001D03CA" w:rsidRDefault="00971A37" w:rsidP="00971A37">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971A37" w:rsidRPr="000A2FF6" w:rsidRDefault="00971A37" w:rsidP="00971A37">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971A37" w:rsidRDefault="0077771A" w:rsidP="00971A3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971A37" w:rsidRPr="00A4776B" w:rsidRDefault="0077771A" w:rsidP="0077771A">
          <w:pPr>
            <w:spacing w:after="0" w:line="240" w:lineRule="auto"/>
            <w:ind w:left="690"/>
            <w:jc w:val="both"/>
            <w:rPr>
              <w:rFonts w:ascii="Arial" w:eastAsia="Times New Roman" w:hAnsi="Arial" w:cs="Arial"/>
              <w:sz w:val="24"/>
              <w:szCs w:val="24"/>
              <w:lang w:val="ro-RO"/>
            </w:rPr>
          </w:pPr>
          <w:r w:rsidRPr="0077771A">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971A37" w:rsidRPr="00A4776B" w:rsidRDefault="00971A37" w:rsidP="00971A3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71A37" w:rsidRPr="000A2FF6" w:rsidRDefault="00971A37" w:rsidP="00971A37">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971A37" w:rsidRDefault="0077771A" w:rsidP="00971A37">
          <w:pPr>
            <w:spacing w:after="0" w:line="240" w:lineRule="auto"/>
            <w:ind w:firstLine="360"/>
            <w:jc w:val="both"/>
            <w:rPr>
              <w:rFonts w:ascii="Arial" w:hAnsi="Arial" w:cs="Arial"/>
              <w:sz w:val="24"/>
              <w:szCs w:val="24"/>
              <w:lang w:val="ro-RO"/>
            </w:rPr>
          </w:pPr>
          <w:r>
            <w:rPr>
              <w:rFonts w:ascii="Arial" w:hAnsi="Arial" w:cs="Arial"/>
              <w:sz w:val="24"/>
              <w:szCs w:val="24"/>
              <w:lang w:val="ro-RO"/>
            </w:rPr>
            <w:t>9 ore /zi, 5 zile /săptămână, 255 zile/an</w:t>
          </w:r>
        </w:p>
      </w:sdtContent>
    </w:sdt>
    <w:p w:rsidR="00971A37" w:rsidRPr="007F6189" w:rsidRDefault="00971A37" w:rsidP="00971A3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971A37" w:rsidRPr="00FC5AAA" w:rsidRDefault="00971A37" w:rsidP="00971A37">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971A37" w:rsidRPr="00FE6A36" w:rsidRDefault="00971A37" w:rsidP="00971A37">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971A37" w:rsidRPr="00FC5AAA" w:rsidRDefault="00971A37" w:rsidP="00971A37">
          <w:pPr>
            <w:spacing w:after="0"/>
            <w:ind w:firstLine="360"/>
            <w:rPr>
              <w:rFonts w:ascii="Arial" w:hAnsi="Arial" w:cs="Arial"/>
              <w:lang w:val="ro-RO"/>
            </w:rPr>
          </w:pPr>
          <w:r w:rsidRPr="00FC5AAA">
            <w:rPr>
              <w:rStyle w:val="Textsubstituent"/>
              <w:rFonts w:ascii="Arial" w:hAnsi="Arial" w:cs="Arial"/>
            </w:rPr>
            <w:t>....</w:t>
          </w:r>
        </w:p>
      </w:sdtContent>
    </w:sdt>
    <w:p w:rsidR="00971A37" w:rsidRDefault="00971A37" w:rsidP="00971A3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rPr>
          <w:color w:val="FF0000"/>
        </w:rPr>
      </w:sdtEndPr>
      <w:sdtContent>
        <w:p w:rsidR="00971A37" w:rsidRPr="0077771A" w:rsidRDefault="0077771A" w:rsidP="00971A37">
          <w:pPr>
            <w:spacing w:after="0" w:line="240" w:lineRule="auto"/>
            <w:ind w:firstLine="720"/>
            <w:jc w:val="both"/>
            <w:rPr>
              <w:rFonts w:ascii="Arial" w:eastAsia="Times New Roman" w:hAnsi="Arial" w:cs="Arial"/>
              <w:color w:val="FF0000"/>
              <w:sz w:val="24"/>
              <w:szCs w:val="24"/>
              <w:lang w:val="ro-RO"/>
            </w:rPr>
          </w:pPr>
          <w:r w:rsidRPr="0077771A">
            <w:rPr>
              <w:rFonts w:ascii="Arial" w:eastAsia="Times New Roman" w:hAnsi="Arial" w:cs="Arial"/>
              <w:color w:val="FF0000"/>
              <w:sz w:val="24"/>
              <w:szCs w:val="24"/>
              <w:lang w:val="ro-RO"/>
            </w:rPr>
            <w:t>xxxxxxxxxxxxxxxxxx</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971A37" w:rsidRPr="000768B9" w:rsidTr="00971A37">
            <w:trPr>
              <w:cantSplit/>
              <w:trHeight w:val="1134"/>
            </w:trPr>
            <w:tc>
              <w:tcPr>
                <w:tcW w:w="695" w:type="dxa"/>
                <w:shd w:val="clear" w:color="auto" w:fill="C0C0C0"/>
              </w:tcPr>
              <w:p w:rsidR="00971A37" w:rsidRPr="000768B9" w:rsidRDefault="00971A37" w:rsidP="00971A3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71A37" w:rsidRPr="000768B9" w:rsidRDefault="00971A37" w:rsidP="00971A3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71A37" w:rsidRPr="000768B9" w:rsidRDefault="00971A37" w:rsidP="00971A3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71A37" w:rsidRPr="000768B9" w:rsidRDefault="00971A37" w:rsidP="00971A3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71A37" w:rsidRPr="000768B9" w:rsidRDefault="00971A37" w:rsidP="00971A3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71A37" w:rsidRPr="000768B9" w:rsidTr="00971A37">
            <w:tc>
              <w:tcPr>
                <w:tcW w:w="69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71A37" w:rsidRPr="000768B9" w:rsidRDefault="00971A37" w:rsidP="00971A37">
                <w:pPr>
                  <w:spacing w:before="40" w:after="0" w:line="360" w:lineRule="auto"/>
                  <w:jc w:val="center"/>
                  <w:rPr>
                    <w:rFonts w:ascii="Arial" w:eastAsia="Times New Roman" w:hAnsi="Arial" w:cs="Arial"/>
                    <w:sz w:val="20"/>
                    <w:szCs w:val="24"/>
                    <w:lang w:val="ro-RO"/>
                  </w:rPr>
                </w:pPr>
              </w:p>
            </w:tc>
          </w:tr>
        </w:tbl>
        <w:p w:rsidR="00971A37" w:rsidRDefault="00EF2781" w:rsidP="00971A3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971A37" w:rsidRDefault="00971A37" w:rsidP="00971A3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71A37" w:rsidRDefault="00971A37" w:rsidP="00971A3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971A37" w:rsidRPr="00FC5AAA" w:rsidRDefault="0077771A" w:rsidP="00971A37">
          <w:pPr>
            <w:spacing w:after="0"/>
            <w:ind w:left="720"/>
            <w:rPr>
              <w:rFonts w:ascii="Arial" w:hAnsi="Arial" w:cs="Arial"/>
              <w:lang w:val="ro-RO"/>
            </w:rPr>
          </w:pPr>
          <w:r>
            <w:rPr>
              <w:rFonts w:ascii="Arial" w:hAnsi="Arial" w:cs="Arial"/>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971A37" w:rsidRDefault="0077771A" w:rsidP="0077771A">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7771A">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971A37" w:rsidRPr="00FC5AAA" w:rsidRDefault="00971A37" w:rsidP="00971A37">
          <w:pPr>
            <w:spacing w:after="0"/>
            <w:rPr>
              <w:rFonts w:ascii="Arial" w:hAnsi="Arial" w:cs="Arial"/>
              <w:sz w:val="24"/>
              <w:szCs w:val="24"/>
              <w:lang w:val="ro-RO"/>
            </w:rPr>
          </w:pPr>
          <w:r w:rsidRPr="00FC5AAA">
            <w:rPr>
              <w:rStyle w:val="Textsubstituent"/>
              <w:rFonts w:ascii="Arial" w:hAnsi="Arial" w:cs="Arial"/>
            </w:rPr>
            <w:t>....</w:t>
          </w:r>
        </w:p>
      </w:sdtContent>
    </w:sdt>
    <w:p w:rsidR="00971A37" w:rsidRDefault="00971A37" w:rsidP="00971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971A37" w:rsidRPr="00FC5AAA" w:rsidRDefault="0077771A" w:rsidP="00971A3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tehnologice sunt evacuate în rețeaua de canalizare menajeră a UM 01788.</w:t>
          </w:r>
        </w:p>
      </w:sdtContent>
    </w:sdt>
    <w:p w:rsidR="00971A37" w:rsidRDefault="00971A37" w:rsidP="00971A3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971A37" w:rsidRPr="00F72643" w:rsidRDefault="0077771A" w:rsidP="00971A3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971A37" w:rsidRPr="00F97095" w:rsidRDefault="0077771A" w:rsidP="0077771A">
          <w:pPr>
            <w:spacing w:after="0" w:line="240" w:lineRule="auto"/>
            <w:ind w:left="690"/>
            <w:jc w:val="both"/>
            <w:rPr>
              <w:rFonts w:ascii="Arial" w:eastAsia="Times New Roman" w:hAnsi="Arial" w:cs="Arial"/>
              <w:sz w:val="24"/>
              <w:szCs w:val="24"/>
              <w:lang w:val="ro-RO"/>
            </w:rPr>
          </w:pPr>
          <w:r w:rsidRPr="0077771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971A37" w:rsidRPr="00F97095" w:rsidRDefault="00971A37" w:rsidP="00971A3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971A37" w:rsidRPr="00F97095" w:rsidRDefault="00971A37" w:rsidP="00971A3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971A37" w:rsidRPr="00B82BD7" w:rsidRDefault="0077771A" w:rsidP="00971A37">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971A37" w:rsidRPr="00F97095" w:rsidRDefault="0077771A" w:rsidP="0077771A">
          <w:pPr>
            <w:spacing w:after="0" w:line="240" w:lineRule="auto"/>
            <w:jc w:val="both"/>
            <w:rPr>
              <w:rFonts w:ascii="Arial" w:eastAsia="Times New Roman" w:hAnsi="Arial" w:cs="Arial"/>
              <w:sz w:val="24"/>
              <w:szCs w:val="24"/>
              <w:lang w:val="ro-RO"/>
            </w:rPr>
          </w:pPr>
          <w:r w:rsidRPr="0077771A">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971A37" w:rsidRPr="00BD4EA0" w:rsidRDefault="00971A37" w:rsidP="00971A37">
          <w:pPr>
            <w:spacing w:after="0"/>
            <w:rPr>
              <w:rFonts w:ascii="Arial" w:hAnsi="Arial" w:cs="Arial"/>
              <w:sz w:val="24"/>
              <w:szCs w:val="24"/>
              <w:lang w:val="ro-RO"/>
            </w:rPr>
          </w:pPr>
          <w:r w:rsidRPr="00BD4EA0">
            <w:rPr>
              <w:rStyle w:val="Textsubstituent"/>
              <w:rFonts w:ascii="Arial" w:hAnsi="Arial" w:cs="Arial"/>
            </w:rPr>
            <w:t>....</w:t>
          </w:r>
        </w:p>
      </w:sdtContent>
    </w:sdt>
    <w:p w:rsidR="00971A37" w:rsidRDefault="00971A37" w:rsidP="00971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971A37" w:rsidRPr="00B82BD7" w:rsidRDefault="0077771A" w:rsidP="00971A37">
          <w:pPr>
            <w:spacing w:after="0"/>
            <w:ind w:firstLine="720"/>
            <w:rPr>
              <w:rFonts w:ascii="Arial" w:hAnsi="Arial" w:cs="Arial"/>
              <w:lang w:val="ro-RO"/>
            </w:rPr>
          </w:pPr>
          <w:r>
            <w:rPr>
              <w:rFonts w:ascii="Arial" w:hAnsi="Arial" w:cs="Arial"/>
              <w:lang w:val="ro-RO"/>
            </w:rPr>
            <w:t>Activitatea unității se desfășoară pe suprafață betonată.</w:t>
          </w:r>
        </w:p>
      </w:sdtContent>
    </w:sdt>
    <w:p w:rsidR="00971A37" w:rsidRDefault="00971A37" w:rsidP="00971A3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971A37" w:rsidRPr="00BD4EA0" w:rsidRDefault="0077771A" w:rsidP="00971A37">
          <w:pPr>
            <w:spacing w:after="0"/>
            <w:ind w:left="720"/>
            <w:rPr>
              <w:rFonts w:ascii="Arial" w:hAnsi="Arial" w:cs="Arial"/>
              <w:lang w:val="ro-RO"/>
            </w:rPr>
          </w:pPr>
          <w:r>
            <w:rPr>
              <w:rFonts w:ascii="Arial" w:hAnsi="Arial" w:cs="Arial"/>
              <w:lang w:val="ro-RO"/>
            </w:rPr>
            <w:t xml:space="preserve">Deșeurile generate </w:t>
          </w:r>
          <w:r w:rsidR="003F2A1B">
            <w:rPr>
              <w:rFonts w:ascii="Arial" w:hAnsi="Arial" w:cs="Arial"/>
              <w:lang w:val="ro-RO"/>
            </w:rPr>
            <w:t>sunt colectate selectiv.</w:t>
          </w:r>
        </w:p>
      </w:sdtContent>
    </w:sdt>
    <w:p w:rsidR="00971A37" w:rsidRPr="00FE6A36" w:rsidRDefault="00971A37" w:rsidP="00971A37">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971A37" w:rsidRPr="00420C4E" w:rsidRDefault="003F2A1B" w:rsidP="00971A37">
          <w:pPr>
            <w:spacing w:after="0"/>
            <w:ind w:firstLine="360"/>
            <w:rPr>
              <w:rFonts w:ascii="Arial" w:hAnsi="Arial" w:cs="Arial"/>
              <w:lang w:val="ro-RO"/>
            </w:rPr>
          </w:pPr>
          <w:r>
            <w:rPr>
              <w:rFonts w:ascii="Arial" w:hAnsi="Arial" w:cs="Arial"/>
              <w:lang w:val="ro-RO"/>
            </w:rPr>
            <w:t>Nu este cazul.</w:t>
          </w:r>
        </w:p>
      </w:sdtContent>
    </w:sdt>
    <w:p w:rsidR="00971A37" w:rsidRPr="00FE6A36" w:rsidRDefault="00971A37" w:rsidP="00971A37">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3F2A1B" w:rsidRPr="00A70220" w:rsidRDefault="003F2A1B" w:rsidP="003F2A1B">
          <w:pPr>
            <w:spacing w:after="0"/>
            <w:jc w:val="both"/>
            <w:rPr>
              <w:rFonts w:ascii="Arial" w:hAnsi="Arial" w:cs="Arial"/>
              <w:sz w:val="24"/>
              <w:szCs w:val="24"/>
              <w:lang w:val="ro-RO"/>
            </w:rPr>
          </w:pP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3F2A1B" w:rsidRPr="00A70220" w:rsidRDefault="003F2A1B" w:rsidP="003F2A1B">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w:t>
          </w:r>
          <w:r>
            <w:rPr>
              <w:rFonts w:ascii="Arial" w:hAnsi="Arial" w:cs="Arial"/>
              <w:sz w:val="24"/>
              <w:szCs w:val="24"/>
              <w:lang w:val="ro-RO"/>
            </w:rPr>
            <w:t>cu activitate comercială</w:t>
          </w:r>
          <w:r w:rsidRPr="00A70220">
            <w:rPr>
              <w:rFonts w:ascii="Arial" w:hAnsi="Arial" w:cs="Arial"/>
              <w:sz w:val="24"/>
              <w:szCs w:val="24"/>
              <w:lang w:val="ro-RO"/>
            </w:rPr>
            <w:t xml:space="preserve"> </w:t>
          </w:r>
        </w:p>
        <w:p w:rsidR="003F2A1B" w:rsidRPr="00A70220" w:rsidRDefault="003F2A1B" w:rsidP="003F2A1B">
          <w:pPr>
            <w:spacing w:after="0"/>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3F2A1B" w:rsidRDefault="003F2A1B" w:rsidP="003F2A1B">
          <w:pPr>
            <w:spacing w:after="0"/>
            <w:jc w:val="both"/>
            <w:rPr>
              <w:rFonts w:ascii="Arial" w:hAnsi="Arial" w:cs="Arial"/>
              <w:sz w:val="24"/>
              <w:szCs w:val="24"/>
              <w:lang w:val="ro-RO"/>
            </w:rPr>
          </w:pPr>
          <w:r w:rsidRPr="00A70220">
            <w:rPr>
              <w:rFonts w:ascii="Arial" w:hAnsi="Arial" w:cs="Arial"/>
              <w:sz w:val="24"/>
              <w:szCs w:val="24"/>
              <w:vertAlign w:val="superscript"/>
              <w:lang w:val="ro-RO"/>
            </w:rPr>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971A37" w:rsidRPr="00BD4EA0" w:rsidRDefault="003F2A1B" w:rsidP="003F2A1B">
          <w:pPr>
            <w:spacing w:after="0"/>
            <w:ind w:left="360"/>
            <w:rPr>
              <w:rFonts w:ascii="Arial" w:hAnsi="Arial" w:cs="Arial"/>
              <w:lang w:val="ro-RO"/>
            </w:rPr>
          </w:pPr>
          <w:r w:rsidRPr="00916941">
            <w:rPr>
              <w:rFonts w:ascii="Arial" w:hAnsi="Arial" w:cs="Arial"/>
              <w:b/>
              <w:sz w:val="24"/>
              <w:szCs w:val="24"/>
              <w:lang w:val="ro-RO"/>
            </w:rPr>
            <w:t>Emisiile sub formă de pulberi</w:t>
          </w:r>
          <w:r w:rsidRPr="00955896">
            <w:rPr>
              <w:rFonts w:ascii="Arial" w:hAnsi="Arial" w:cs="Arial"/>
              <w:sz w:val="24"/>
              <w:szCs w:val="24"/>
              <w:lang w:val="ro-RO"/>
            </w:rPr>
            <w:t xml:space="preserve"> rezultate din întreaga activitate desfăşurată pe amplasament nu trebuie să depăşească 50 mg /mc la un debit masic de ≥</w:t>
          </w:r>
          <w:r w:rsidRPr="00955896">
            <w:rPr>
              <w:rFonts w:ascii="Arial" w:hAnsi="Arial" w:cs="Arial"/>
              <w:b/>
              <w:sz w:val="24"/>
              <w:szCs w:val="24"/>
              <w:lang w:val="ro-RO"/>
            </w:rPr>
            <w:t xml:space="preserve"> </w:t>
          </w:r>
          <w:r w:rsidRPr="00955896">
            <w:rPr>
              <w:rFonts w:ascii="Arial" w:hAnsi="Arial" w:cs="Arial"/>
              <w:sz w:val="24"/>
              <w:szCs w:val="24"/>
              <w:lang w:val="ro-RO"/>
            </w:rPr>
            <w:t>0,5kg/h</w:t>
          </w:r>
        </w:p>
      </w:sdtContent>
    </w:sdt>
    <w:p w:rsidR="00971A37" w:rsidRPr="00F72643" w:rsidRDefault="00971A37" w:rsidP="00971A3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971A37" w:rsidRPr="00F72643" w:rsidRDefault="00971A37" w:rsidP="00971A37">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71A37" w:rsidRPr="000768B9" w:rsidTr="00971A37">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71A37" w:rsidRPr="000768B9" w:rsidTr="00971A37">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r>
        </w:tbl>
        <w:p w:rsidR="00971A37" w:rsidRDefault="00EF2781" w:rsidP="00971A37">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71A37" w:rsidRPr="00513C71" w:rsidRDefault="00971A37" w:rsidP="00971A3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71A37" w:rsidRPr="00513C71" w:rsidRDefault="00971A37" w:rsidP="00971A3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71A37" w:rsidRPr="00513C71" w:rsidRDefault="00971A37" w:rsidP="00971A3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71A37" w:rsidRDefault="00971A37" w:rsidP="00971A3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71A37" w:rsidRDefault="00EF2781" w:rsidP="00971A3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971A37" w:rsidRDefault="00971A37" w:rsidP="00971A3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971A37" w:rsidRDefault="00971A37" w:rsidP="00971A37">
          <w:pPr>
            <w:pStyle w:val="Frspaiere"/>
            <w:ind w:firstLine="720"/>
            <w:rPr>
              <w:rFonts w:ascii="Arial" w:hAnsi="Arial" w:cs="Arial"/>
              <w:sz w:val="24"/>
              <w:szCs w:val="24"/>
            </w:rPr>
          </w:pPr>
        </w:p>
        <w:sdt>
          <w:sdtPr>
            <w:rPr>
              <w:rFonts w:ascii="Arial" w:eastAsia="Calibri" w:hAnsi="Arial" w:cs="Arial"/>
              <w:sz w:val="24"/>
              <w:szCs w:val="24"/>
              <w:lang w:eastAsia="ar-SA"/>
            </w:rPr>
            <w:alias w:val="Câmp editabil text"/>
            <w:tag w:val="CampEditabil"/>
            <w:id w:val="-930045669"/>
            <w:placeholder>
              <w:docPart w:val="D09216B8720C431BB8888ACD6D09B40E"/>
            </w:placeholder>
          </w:sdtPr>
          <w:sdtEndPr>
            <w:rPr>
              <w:rFonts w:eastAsiaTheme="minorHAnsi"/>
              <w:lang w:eastAsia="en-US"/>
            </w:rPr>
          </w:sdtEndPr>
          <w:sdtContent>
            <w:sdt>
              <w:sdtPr>
                <w:rPr>
                  <w:rFonts w:ascii="Arial" w:hAnsi="Arial" w:cs="Arial"/>
                  <w:sz w:val="24"/>
                  <w:szCs w:val="24"/>
                  <w:lang w:eastAsia="ar-SA"/>
                </w:rPr>
                <w:alias w:val="Câmp editabil text"/>
                <w:tag w:val="CampEditabil"/>
                <w:id w:val="1806272578"/>
                <w:placeholder>
                  <w:docPart w:val="F366B14704B942B58F952856011E38B2"/>
                </w:placeholder>
              </w:sdtPr>
              <w:sdtEndPr>
                <w:rPr>
                  <w:lang w:eastAsia="en-US"/>
                </w:rPr>
              </w:sdtEndPr>
              <w:sdtContent>
                <w:p w:rsidR="002D7176" w:rsidRPr="00526729" w:rsidRDefault="002D7176" w:rsidP="002D7176">
                  <w:pPr>
                    <w:pStyle w:val="Indentcorptext"/>
                    <w:spacing w:after="0"/>
                    <w:ind w:left="284" w:right="-284"/>
                    <w:jc w:val="both"/>
                    <w:rPr>
                      <w:rFonts w:ascii="Arial" w:hAnsi="Arial" w:cs="Arial"/>
                      <w:sz w:val="24"/>
                      <w:szCs w:val="24"/>
                    </w:rPr>
                  </w:pPr>
                  <w:r w:rsidRPr="00526729">
                    <w:rPr>
                      <w:rFonts w:ascii="Arial" w:hAnsi="Arial" w:cs="Arial"/>
                      <w:sz w:val="24"/>
                      <w:szCs w:val="24"/>
                    </w:rPr>
                    <w:t>- Concentraţiile maxime de poluanţi evacuaţi prin apele uzate</w:t>
                  </w:r>
                  <w:r>
                    <w:rPr>
                      <w:rFonts w:ascii="Arial" w:hAnsi="Arial" w:cs="Arial"/>
                      <w:sz w:val="24"/>
                      <w:szCs w:val="24"/>
                    </w:rPr>
                    <w:t xml:space="preserve"> tehnologice</w:t>
                  </w:r>
                  <w:r w:rsidRPr="00526729">
                    <w:rPr>
                      <w:rFonts w:ascii="Arial" w:hAnsi="Arial" w:cs="Arial"/>
                      <w:sz w:val="24"/>
                      <w:szCs w:val="24"/>
                    </w:rPr>
                    <w:t xml:space="preserve">, care vor fi măsurate în punctul de control stabilit în contractul de abonament pentru serviciul de preluare a apelor uzate în reţeaua de canalizare a </w:t>
                  </w:r>
                  <w:r>
                    <w:rPr>
                      <w:rFonts w:ascii="Arial" w:hAnsi="Arial" w:cs="Arial"/>
                      <w:sz w:val="24"/>
                      <w:szCs w:val="24"/>
                    </w:rPr>
                    <w:t>UM</w:t>
                  </w:r>
                  <w:r w:rsidRPr="00526729">
                    <w:rPr>
                      <w:rFonts w:ascii="Arial" w:hAnsi="Arial" w:cs="Arial"/>
                      <w:sz w:val="24"/>
                      <w:szCs w:val="24"/>
                    </w:rPr>
                    <w:t xml:space="preserve"> şi în staţia de epurare, se vor încadra în valorile prescrise în anexa nr. 2 a Hotărârii Guvernului României nr. 188/2002 , modificată şi completată prin H.G.R. nr. 352/2005– Normativ privind condiţiile de evacuare a apelor uzate în reţelele de canalizare ale localităţilor şi direct în staţiile de epurare, NTPA-002/2005.</w:t>
                  </w:r>
                </w:p>
                <w:p w:rsidR="002D7176" w:rsidRDefault="002D7176" w:rsidP="002D7176">
                  <w:pPr>
                    <w:pStyle w:val="Indentcorptext"/>
                    <w:spacing w:after="0"/>
                    <w:ind w:left="284" w:right="-284"/>
                    <w:jc w:val="both"/>
                    <w:rPr>
                      <w:rFonts w:ascii="Arial" w:hAnsi="Arial" w:cs="Arial"/>
                      <w:sz w:val="24"/>
                      <w:szCs w:val="24"/>
                    </w:rPr>
                  </w:pPr>
                  <w:r>
                    <w:rPr>
                      <w:rFonts w:ascii="Arial" w:hAnsi="Arial" w:cs="Arial"/>
                      <w:sz w:val="24"/>
                      <w:szCs w:val="24"/>
                    </w:rPr>
                    <w:t>-</w:t>
                  </w:r>
                  <w:r w:rsidRPr="00526729">
                    <w:rPr>
                      <w:rFonts w:ascii="Arial" w:hAnsi="Arial" w:cs="Arial"/>
                      <w:sz w:val="24"/>
                      <w:szCs w:val="24"/>
                    </w:rPr>
                    <w:t xml:space="preserve"> Concentraţiile maxime de poluanţi evacuaţi prin apele pluviale rezultate de pe amplasament se vor încadra în prevederile NTPA 001/2005.</w:t>
                  </w:r>
                </w:p>
              </w:sdtContent>
            </w:sdt>
          </w:sdtContent>
        </w:sdt>
        <w:p w:rsidR="002D7176" w:rsidRDefault="002D7176" w:rsidP="002D7176">
          <w:pPr>
            <w:pStyle w:val="Indentcorptext"/>
            <w:spacing w:after="0"/>
            <w:ind w:left="284" w:right="-284"/>
            <w:jc w:val="both"/>
            <w:rPr>
              <w:rFonts w:ascii="Arial" w:hAnsi="Arial" w:cs="Arial"/>
              <w:sz w:val="24"/>
              <w:szCs w:val="24"/>
            </w:rPr>
          </w:pPr>
        </w:p>
        <w:p w:rsidR="00971A37" w:rsidRDefault="00971A37" w:rsidP="00971A37">
          <w:pPr>
            <w:pStyle w:val="Frspaiere"/>
            <w:ind w:firstLine="720"/>
            <w:rPr>
              <w:rFonts w:ascii="Arial" w:eastAsiaTheme="minorHAnsi" w:hAnsi="Arial" w:cs="Arial"/>
              <w:sz w:val="24"/>
              <w:szCs w:val="24"/>
              <w:lang w:eastAsia="en-US"/>
            </w:rPr>
          </w:pPr>
          <w:r>
            <w:rPr>
              <w:rFonts w:ascii="Arial" w:hAnsi="Arial" w:cs="Arial"/>
              <w:sz w:val="24"/>
              <w:szCs w:val="24"/>
            </w:rPr>
            <w:t>.</w:t>
          </w:r>
        </w:p>
      </w:sdtContent>
    </w:sdt>
    <w:p w:rsidR="00971A37" w:rsidRDefault="00971A37" w:rsidP="00971A37">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971A37" w:rsidRPr="000768B9" w:rsidTr="00971A37">
            <w:tc>
              <w:tcPr>
                <w:tcW w:w="2779"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71A37" w:rsidRPr="000768B9" w:rsidRDefault="00971A37" w:rsidP="00971A37">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971A37" w:rsidRPr="000768B9" w:rsidTr="00971A37">
            <w:tc>
              <w:tcPr>
                <w:tcW w:w="2779"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2779"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390"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390"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c>
              <w:tcPr>
                <w:tcW w:w="1668" w:type="dxa"/>
                <w:shd w:val="clear" w:color="auto" w:fill="auto"/>
              </w:tcPr>
              <w:p w:rsidR="00971A37" w:rsidRPr="000768B9" w:rsidRDefault="00971A37" w:rsidP="00971A37">
                <w:pPr>
                  <w:pStyle w:val="Frspaiere"/>
                  <w:spacing w:before="40" w:line="360" w:lineRule="auto"/>
                  <w:jc w:val="center"/>
                  <w:rPr>
                    <w:rFonts w:ascii="Arial" w:hAnsi="Arial" w:cs="Arial"/>
                    <w:sz w:val="20"/>
                    <w:szCs w:val="24"/>
                  </w:rPr>
                </w:pPr>
              </w:p>
            </w:tc>
          </w:tr>
        </w:tbl>
        <w:p w:rsidR="00971A37" w:rsidRDefault="00EF2781" w:rsidP="00971A37">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971A37" w:rsidRDefault="00971A37" w:rsidP="00971A3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71A37" w:rsidRDefault="00971A37" w:rsidP="00971A37">
          <w:pPr>
            <w:pStyle w:val="Frspaiere"/>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971A37" w:rsidRPr="0019563E" w:rsidTr="00971A37">
            <w:tc>
              <w:tcPr>
                <w:tcW w:w="3848" w:type="dxa"/>
                <w:shd w:val="clear" w:color="auto" w:fill="C0C0C0"/>
                <w:vAlign w:val="center"/>
              </w:tcPr>
              <w:p w:rsidR="00971A37" w:rsidRPr="0019563E" w:rsidRDefault="00971A37" w:rsidP="00971A37">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71A37" w:rsidRPr="0019563E" w:rsidRDefault="00971A37" w:rsidP="00971A37">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71A37" w:rsidRPr="0019563E" w:rsidRDefault="00971A37" w:rsidP="00971A37">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71A37" w:rsidRPr="0019563E" w:rsidRDefault="00971A37" w:rsidP="00971A37">
                <w:pPr>
                  <w:pStyle w:val="Frspaiere"/>
                  <w:spacing w:before="40"/>
                  <w:jc w:val="center"/>
                  <w:rPr>
                    <w:rFonts w:ascii="Arial" w:hAnsi="Arial" w:cs="Arial"/>
                    <w:b/>
                    <w:sz w:val="20"/>
                    <w:szCs w:val="24"/>
                  </w:rPr>
                </w:pPr>
                <w:r w:rsidRPr="0019563E">
                  <w:rPr>
                    <w:rFonts w:ascii="Arial" w:hAnsi="Arial" w:cs="Arial"/>
                    <w:b/>
                    <w:sz w:val="20"/>
                    <w:szCs w:val="24"/>
                  </w:rPr>
                  <w:t>UM</w:t>
                </w:r>
              </w:p>
            </w:tc>
          </w:tr>
          <w:tr w:rsidR="00971A37" w:rsidRPr="0019563E" w:rsidTr="00971A37">
            <w:tc>
              <w:tcPr>
                <w:tcW w:w="3848" w:type="dxa"/>
                <w:shd w:val="clear" w:color="auto" w:fill="auto"/>
              </w:tcPr>
              <w:p w:rsidR="00971A37" w:rsidRPr="0019563E" w:rsidRDefault="00971A37" w:rsidP="00971A37">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71A37" w:rsidRPr="0019563E" w:rsidRDefault="00971A37" w:rsidP="00971A37">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71A37" w:rsidRPr="0019563E" w:rsidRDefault="00971A37" w:rsidP="00971A37">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71A37" w:rsidRPr="0019563E" w:rsidRDefault="00971A37" w:rsidP="00971A37">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971A37" w:rsidRPr="0019563E" w:rsidRDefault="00EF2781" w:rsidP="00971A37">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71A37" w:rsidRDefault="00971A37" w:rsidP="00971A37">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71A37" w:rsidRPr="00A579F3" w:rsidTr="00971A37">
            <w:trPr>
              <w:cantSplit/>
            </w:trPr>
            <w:tc>
              <w:tcPr>
                <w:tcW w:w="1692" w:type="dxa"/>
                <w:vMerge w:val="restart"/>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71A37" w:rsidRPr="00A579F3" w:rsidRDefault="00971A37" w:rsidP="00971A37">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971A37" w:rsidRPr="00A579F3" w:rsidTr="00971A37">
            <w:trPr>
              <w:cantSplit/>
              <w:trHeight w:val="1134"/>
            </w:trPr>
            <w:tc>
              <w:tcPr>
                <w:tcW w:w="1692" w:type="dxa"/>
                <w:vMerge/>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971A37" w:rsidRPr="00A579F3" w:rsidRDefault="00971A37" w:rsidP="00971A37">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p>
            </w:tc>
            <w:tc>
              <w:tcPr>
                <w:tcW w:w="1354" w:type="dxa"/>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71A37" w:rsidRPr="00A579F3" w:rsidRDefault="00971A37" w:rsidP="00971A37">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971A37" w:rsidRPr="00A579F3" w:rsidTr="00971A37">
            <w:tc>
              <w:tcPr>
                <w:tcW w:w="1692"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71A37" w:rsidRPr="00A579F3" w:rsidRDefault="00971A37" w:rsidP="00971A37">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971A37" w:rsidRDefault="00EF2781" w:rsidP="00971A37">
          <w:pPr>
            <w:pStyle w:val="Frspaiere"/>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971A37" w:rsidRDefault="00971A37" w:rsidP="00971A37">
          <w:pPr>
            <w:pStyle w:val="Frspaiere"/>
            <w:rPr>
              <w:rFonts w:ascii="Arial" w:hAnsi="Arial" w:cs="Arial"/>
              <w:b/>
              <w:sz w:val="24"/>
              <w:szCs w:val="24"/>
            </w:rPr>
          </w:pPr>
          <w:r w:rsidRPr="00A579F3">
            <w:rPr>
              <w:rStyle w:val="Textsubstituent"/>
              <w:rFonts w:ascii="Arial" w:hAnsi="Arial" w:cs="Arial"/>
            </w:rPr>
            <w:t>....</w:t>
          </w:r>
        </w:p>
      </w:sdtContent>
    </w:sdt>
    <w:p w:rsidR="00971A37" w:rsidRPr="00FE6A36" w:rsidRDefault="00971A37" w:rsidP="00971A3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856779761"/>
            <w:placeholder>
              <w:docPart w:val="56601638ACEB41B0BEB66B68F7E18122"/>
            </w:placeholder>
          </w:sdtPr>
          <w:sdtContent>
            <w:sdt>
              <w:sdtPr>
                <w:rPr>
                  <w:rFonts w:ascii="Arial" w:eastAsia="Times New Roman" w:hAnsi="Arial" w:cs="Arial"/>
                  <w:i/>
                  <w:sz w:val="24"/>
                  <w:szCs w:val="24"/>
                  <w:lang w:val="ro-RO"/>
                </w:rPr>
                <w:alias w:val="Câmp editabil text"/>
                <w:tag w:val="CampEditabil"/>
                <w:id w:val="-1429738787"/>
                <w:placeholder>
                  <w:docPart w:val="17BE82B5ACA54B8C901ACDC87D9E44E8"/>
                </w:placeholder>
              </w:sdtPr>
              <w:sdtEndPr>
                <w:rPr>
                  <w:i w:val="0"/>
                </w:rPr>
              </w:sdtEndPr>
              <w:sdtContent>
                <w:p w:rsidR="00A94BDC" w:rsidRPr="00B735F3" w:rsidRDefault="00A94BDC" w:rsidP="00A94BDC">
                  <w:pPr>
                    <w:spacing w:after="0" w:line="240" w:lineRule="auto"/>
                    <w:ind w:firstLine="283"/>
                    <w:jc w:val="both"/>
                    <w:rPr>
                      <w:rFonts w:ascii="Arial" w:hAnsi="Arial" w:cs="Arial"/>
                      <w:sz w:val="24"/>
                      <w:szCs w:val="24"/>
                    </w:rPr>
                  </w:pPr>
                  <w:r w:rsidRPr="00B735F3">
                    <w:rPr>
                      <w:rFonts w:ascii="Arial" w:eastAsia="Times New Roman" w:hAnsi="Arial" w:cs="Arial"/>
                      <w:sz w:val="24"/>
                      <w:szCs w:val="24"/>
                      <w:lang w:val="ro-RO"/>
                    </w:rPr>
                    <w:t xml:space="preserve">A. </w:t>
                  </w:r>
                  <w:r w:rsidRPr="00B735F3">
                    <w:rPr>
                      <w:rFonts w:ascii="Arial" w:hAnsi="Arial" w:cs="Arial"/>
                      <w:sz w:val="24"/>
                      <w:szCs w:val="24"/>
                    </w:rPr>
                    <w:t>În condiţii de funcţionare normală a obiectivului: nu  sunt prevăzuţi indicatori de monitorizat prin măsurători.</w:t>
                  </w:r>
                </w:p>
                <w:p w:rsidR="00A94BDC" w:rsidRPr="00BE0326" w:rsidRDefault="00A94BDC" w:rsidP="00A94BDC">
                  <w:pPr>
                    <w:pStyle w:val="Indentcorptext3"/>
                    <w:spacing w:after="0" w:line="240" w:lineRule="auto"/>
                    <w:rPr>
                      <w:rFonts w:ascii="Arial" w:hAnsi="Arial" w:cs="Arial"/>
                      <w:sz w:val="24"/>
                      <w:szCs w:val="24"/>
                    </w:rPr>
                  </w:pPr>
                  <w:r w:rsidRPr="00B735F3">
                    <w:rPr>
                      <w:rFonts w:ascii="Arial" w:hAnsi="Arial" w:cs="Arial"/>
                      <w:sz w:val="24"/>
                      <w:szCs w:val="24"/>
                    </w:rPr>
                    <w:t xml:space="preserve">B. În caz de accident/incident sau reclamaţie, aveţi obligaţia de a determina prin măsurători indicatorii privind emisiile de poluanţi specificaţi în Secţiunea. II, pct. 3, după caz. </w:t>
                  </w:r>
                </w:p>
              </w:sdtContent>
            </w:sdt>
          </w:sdtContent>
        </w:sdt>
        <w:p w:rsidR="00971A37" w:rsidRPr="00B82BD7" w:rsidRDefault="00EF2781" w:rsidP="00971A37">
          <w:pPr>
            <w:autoSpaceDE w:val="0"/>
            <w:autoSpaceDN w:val="0"/>
            <w:adjustRightInd w:val="0"/>
            <w:spacing w:after="0" w:line="240" w:lineRule="auto"/>
            <w:jc w:val="both"/>
            <w:rPr>
              <w:rFonts w:ascii="Arial" w:eastAsia="Times New Roman" w:hAnsi="Arial" w:cs="Arial"/>
              <w:sz w:val="24"/>
              <w:szCs w:val="24"/>
              <w:lang w:val="ro-RO"/>
            </w:rPr>
          </w:pPr>
        </w:p>
      </w:sdtContent>
    </w:sdt>
    <w:p w:rsidR="00971A37" w:rsidRPr="00FE6A36" w:rsidRDefault="00971A37" w:rsidP="00971A37">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971A37" w:rsidRPr="00B82BD7" w:rsidRDefault="00971A37" w:rsidP="00971A37">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971A37" w:rsidRDefault="00971A37" w:rsidP="00971A37">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Content>
        <w:p w:rsidR="00971A37" w:rsidRPr="009D1526" w:rsidRDefault="009D1526" w:rsidP="00971A37">
          <w:pPr>
            <w:spacing w:after="0"/>
            <w:ind w:firstLine="720"/>
            <w:rPr>
              <w:rFonts w:ascii="Arial" w:hAnsi="Arial" w:cs="Arial"/>
              <w:sz w:val="24"/>
              <w:szCs w:val="24"/>
            </w:rPr>
          </w:pPr>
          <w:r w:rsidRPr="009D1526">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971A37" w:rsidRPr="00FF731C" w:rsidRDefault="009D1526" w:rsidP="009D1526">
          <w:pPr>
            <w:pStyle w:val="Frspaiere"/>
            <w:tabs>
              <w:tab w:val="left" w:pos="851"/>
            </w:tabs>
            <w:ind w:left="720" w:hanging="294"/>
            <w:rPr>
              <w:rFonts w:ascii="Arial" w:hAnsi="Arial" w:cs="Arial"/>
              <w:b/>
              <w:sz w:val="24"/>
              <w:szCs w:val="24"/>
            </w:rPr>
          </w:pPr>
          <w:r w:rsidRPr="009D1526">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971A37" w:rsidRPr="00B82BD7" w:rsidRDefault="00971A37" w:rsidP="00971A37">
          <w:pPr>
            <w:pStyle w:val="Frspaiere"/>
            <w:rPr>
              <w:rFonts w:ascii="Arial" w:hAnsi="Arial" w:cs="Arial"/>
              <w:sz w:val="24"/>
              <w:szCs w:val="24"/>
            </w:rPr>
          </w:pPr>
          <w:r w:rsidRPr="00B82BD7">
            <w:rPr>
              <w:rStyle w:val="Textsubstituent"/>
              <w:rFonts w:ascii="Arial" w:hAnsi="Arial" w:cs="Arial"/>
            </w:rPr>
            <w:t>....</w:t>
          </w:r>
        </w:p>
      </w:sdtContent>
    </w:sdt>
    <w:p w:rsidR="00971A37" w:rsidRDefault="00971A37" w:rsidP="00971A37">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971A37" w:rsidRPr="00B82BD7" w:rsidRDefault="009D1526" w:rsidP="00971A37">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971A37" w:rsidRDefault="009D1526" w:rsidP="009D1526">
          <w:pPr>
            <w:pStyle w:val="Frspaiere"/>
            <w:ind w:left="720"/>
            <w:rPr>
              <w:rFonts w:ascii="Arial" w:hAnsi="Arial" w:cs="Arial"/>
              <w:b/>
              <w:sz w:val="24"/>
              <w:szCs w:val="24"/>
            </w:rPr>
          </w:pPr>
          <w:r w:rsidRPr="009D1526">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971A37" w:rsidRDefault="00971A37" w:rsidP="00971A3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71A37" w:rsidRPr="00010A8C" w:rsidRDefault="009D1526" w:rsidP="00971A37">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971A37" w:rsidRDefault="009D1526" w:rsidP="009D1526">
          <w:pPr>
            <w:pStyle w:val="Frspaiere"/>
            <w:ind w:left="720"/>
            <w:rPr>
              <w:rFonts w:ascii="Arial" w:hAnsi="Arial" w:cs="Arial"/>
              <w:b/>
              <w:sz w:val="24"/>
              <w:szCs w:val="24"/>
            </w:rPr>
          </w:pPr>
          <w:r w:rsidRPr="009D1526">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971A37" w:rsidRDefault="00971A37" w:rsidP="00971A3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71A37" w:rsidRPr="00010A8C" w:rsidRDefault="009D1526" w:rsidP="00971A37">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971A37" w:rsidRDefault="009D1526" w:rsidP="009D1526">
          <w:pPr>
            <w:pStyle w:val="Frspaiere"/>
            <w:ind w:left="426"/>
            <w:rPr>
              <w:rFonts w:ascii="Arial" w:hAnsi="Arial" w:cs="Arial"/>
              <w:b/>
              <w:sz w:val="24"/>
              <w:szCs w:val="24"/>
            </w:rPr>
          </w:pPr>
          <w:r w:rsidRPr="009D1526">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971A37" w:rsidRDefault="00971A37" w:rsidP="00971A37">
          <w:pPr>
            <w:spacing w:after="0"/>
            <w:rPr>
              <w:rFonts w:ascii="Arial" w:hAnsi="Arial" w:cs="Arial"/>
              <w:lang w:val="ro-RO"/>
            </w:rPr>
          </w:pPr>
          <w:r w:rsidRPr="00010A8C">
            <w:rPr>
              <w:rStyle w:val="Textsubstituent"/>
              <w:rFonts w:ascii="Arial" w:hAnsi="Arial" w:cs="Arial"/>
            </w:rPr>
            <w:t>....</w:t>
          </w:r>
        </w:p>
      </w:sdtContent>
    </w:sdt>
    <w:p w:rsidR="00971A37" w:rsidRDefault="00971A37" w:rsidP="00971A37">
      <w:pPr>
        <w:spacing w:after="0"/>
        <w:rPr>
          <w:rFonts w:ascii="Arial" w:hAnsi="Arial" w:cs="Arial"/>
          <w:lang w:val="ro-RO"/>
        </w:rPr>
      </w:pPr>
    </w:p>
    <w:p w:rsidR="00971A37" w:rsidRDefault="00971A37" w:rsidP="00971A37">
      <w:pPr>
        <w:spacing w:after="0"/>
        <w:rPr>
          <w:rFonts w:ascii="Arial" w:hAnsi="Arial" w:cs="Arial"/>
          <w:lang w:val="ro-RO"/>
        </w:rPr>
      </w:pPr>
    </w:p>
    <w:p w:rsidR="00971A37" w:rsidRPr="005B0C50" w:rsidRDefault="00971A37" w:rsidP="00971A37">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971A37" w:rsidRPr="00010A8C" w:rsidRDefault="00971A37" w:rsidP="00971A37">
          <w:pPr>
            <w:spacing w:after="0"/>
            <w:rPr>
              <w:rFonts w:ascii="Arial" w:hAnsi="Arial" w:cs="Arial"/>
              <w:lang w:val="ro-RO"/>
            </w:rPr>
          </w:pPr>
          <w:r w:rsidRPr="005E3B41">
            <w:rPr>
              <w:rStyle w:val="Textsubstituent"/>
              <w:rFonts w:ascii="Arial" w:hAnsi="Arial" w:cs="Arial"/>
            </w:rPr>
            <w:t>....</w:t>
          </w:r>
        </w:p>
      </w:sdtContent>
    </w:sdt>
    <w:p w:rsidR="00971A37" w:rsidRPr="00FE6A36" w:rsidRDefault="00971A37" w:rsidP="00971A3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971A37" w:rsidRPr="00010A8C" w:rsidRDefault="00971A37" w:rsidP="00971A3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71A37" w:rsidRDefault="00971A37" w:rsidP="00971A37">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971A37" w:rsidRPr="00010A8C" w:rsidRDefault="00971A37" w:rsidP="00971A37">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D1526" w:rsidRPr="009D1526" w:rsidTr="009D1526">
            <w:trPr>
              <w:cantSplit/>
              <w:trHeight w:val="1701"/>
            </w:trPr>
            <w:tc>
              <w:tcPr>
                <w:tcW w:w="839"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Cod deșeu</w:t>
                </w:r>
              </w:p>
            </w:tc>
            <w:tc>
              <w:tcPr>
                <w:tcW w:w="2307"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Denumire deșeu</w:t>
                </w:r>
              </w:p>
            </w:tc>
            <w:tc>
              <w:tcPr>
                <w:tcW w:w="1258"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D1526" w:rsidRPr="009D1526" w:rsidRDefault="009D1526" w:rsidP="009D152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D1526">
                  <w:rPr>
                    <w:rFonts w:ascii="Arial" w:eastAsia="Times New Roman" w:hAnsi="Arial" w:cs="Arial"/>
                    <w:b/>
                    <w:sz w:val="20"/>
                    <w:szCs w:val="24"/>
                    <w:lang w:val="ro-RO"/>
                  </w:rPr>
                  <w:t>Cantitate</w:t>
                </w:r>
              </w:p>
            </w:tc>
            <w:tc>
              <w:tcPr>
                <w:tcW w:w="1048"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UM</w:t>
                </w:r>
              </w:p>
            </w:tc>
            <w:tc>
              <w:tcPr>
                <w:tcW w:w="1153"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D1526" w:rsidRPr="009D1526" w:rsidRDefault="009D1526" w:rsidP="009D152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D1526">
                  <w:rPr>
                    <w:rFonts w:ascii="Arial" w:eastAsia="Times New Roman" w:hAnsi="Arial" w:cs="Arial"/>
                    <w:b/>
                    <w:sz w:val="20"/>
                    <w:szCs w:val="24"/>
                    <w:lang w:val="ro-RO"/>
                  </w:rPr>
                  <w:t>Cod operațiune</w:t>
                </w:r>
              </w:p>
            </w:tc>
            <w:tc>
              <w:tcPr>
                <w:tcW w:w="1468" w:type="dxa"/>
                <w:shd w:val="clear" w:color="auto" w:fill="C0C0C0"/>
                <w:vAlign w:val="center"/>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b/>
                    <w:sz w:val="20"/>
                    <w:szCs w:val="24"/>
                    <w:lang w:val="ro-RO"/>
                  </w:rPr>
                </w:pPr>
                <w:r w:rsidRPr="009D1526">
                  <w:rPr>
                    <w:rFonts w:ascii="Arial" w:eastAsia="Times New Roman" w:hAnsi="Arial" w:cs="Arial"/>
                    <w:b/>
                    <w:sz w:val="20"/>
                    <w:szCs w:val="24"/>
                    <w:lang w:val="ro-RO"/>
                  </w:rPr>
                  <w:t>Denumire operațiune</w:t>
                </w:r>
              </w:p>
            </w:tc>
          </w:tr>
          <w:tr w:rsidR="009D1526" w:rsidRPr="009D1526" w:rsidTr="009D1526">
            <w:tc>
              <w:tcPr>
                <w:tcW w:w="83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20 03 01</w:t>
                </w:r>
              </w:p>
            </w:tc>
            <w:tc>
              <w:tcPr>
                <w:tcW w:w="2307"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deseuri municipale amestecate</w:t>
                </w:r>
              </w:p>
            </w:tc>
            <w:tc>
              <w:tcPr>
                <w:tcW w:w="125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Personal</w:t>
                </w:r>
              </w:p>
            </w:tc>
            <w:tc>
              <w:tcPr>
                <w:tcW w:w="944"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0,10</w:t>
                </w:r>
              </w:p>
            </w:tc>
            <w:tc>
              <w:tcPr>
                <w:tcW w:w="104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Metri cubi/luna</w:t>
                </w:r>
              </w:p>
            </w:tc>
            <w:tc>
              <w:tcPr>
                <w:tcW w:w="1153"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Eliminare</w:t>
                </w:r>
              </w:p>
            </w:tc>
            <w:tc>
              <w:tcPr>
                <w:tcW w:w="62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D 5</w:t>
                </w:r>
              </w:p>
            </w:tc>
            <w:tc>
              <w:tcPr>
                <w:tcW w:w="146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 xml:space="preserve">Depozitarea in depozite special amenajate (de exemplu, dispunerea in celule etanse separate, care </w:t>
                </w:r>
                <w:r w:rsidRPr="009D1526">
                  <w:rPr>
                    <w:rFonts w:ascii="Arial" w:eastAsia="Times New Roman" w:hAnsi="Arial" w:cs="Arial"/>
                    <w:sz w:val="20"/>
                    <w:szCs w:val="24"/>
                    <w:lang w:val="ro-RO"/>
                  </w:rPr>
                  <w:lastRenderedPageBreak/>
                  <w:t>sunt acoperite si izolate unele fata de celelalte si fata de mediu si altele asemenea)</w:t>
                </w:r>
              </w:p>
            </w:tc>
          </w:tr>
          <w:tr w:rsidR="009D1526" w:rsidRPr="009D1526" w:rsidTr="009D1526">
            <w:tc>
              <w:tcPr>
                <w:tcW w:w="83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lastRenderedPageBreak/>
                  <w:t>15 01 02</w:t>
                </w:r>
              </w:p>
            </w:tc>
            <w:tc>
              <w:tcPr>
                <w:tcW w:w="2307"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ambalaje de materiale plastice</w:t>
                </w:r>
              </w:p>
            </w:tc>
            <w:tc>
              <w:tcPr>
                <w:tcW w:w="125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Activitate</w:t>
                </w:r>
              </w:p>
            </w:tc>
            <w:tc>
              <w:tcPr>
                <w:tcW w:w="944"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0,10</w:t>
                </w:r>
              </w:p>
            </w:tc>
            <w:tc>
              <w:tcPr>
                <w:tcW w:w="104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Metri cubi/luna</w:t>
                </w:r>
              </w:p>
            </w:tc>
            <w:tc>
              <w:tcPr>
                <w:tcW w:w="1153"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Valorificare</w:t>
                </w:r>
              </w:p>
            </w:tc>
            <w:tc>
              <w:tcPr>
                <w:tcW w:w="62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R 12</w:t>
                </w:r>
              </w:p>
            </w:tc>
            <w:tc>
              <w:tcPr>
                <w:tcW w:w="146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Schimb de deseuri in vederea efectuarii oricareia dintre operatiile numerotate de la R1 la R11</w:t>
                </w:r>
              </w:p>
            </w:tc>
          </w:tr>
          <w:tr w:rsidR="009D1526" w:rsidRPr="009D1526" w:rsidTr="009D1526">
            <w:tc>
              <w:tcPr>
                <w:tcW w:w="83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20 01 01</w:t>
                </w:r>
              </w:p>
            </w:tc>
            <w:tc>
              <w:tcPr>
                <w:tcW w:w="2307"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hârtie si carton</w:t>
                </w:r>
              </w:p>
            </w:tc>
            <w:tc>
              <w:tcPr>
                <w:tcW w:w="125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Activitate</w:t>
                </w:r>
              </w:p>
            </w:tc>
            <w:tc>
              <w:tcPr>
                <w:tcW w:w="944"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0,10</w:t>
                </w:r>
              </w:p>
            </w:tc>
            <w:tc>
              <w:tcPr>
                <w:tcW w:w="104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Metri cubi/luna</w:t>
                </w:r>
              </w:p>
            </w:tc>
            <w:tc>
              <w:tcPr>
                <w:tcW w:w="1153"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Valorificare</w:t>
                </w:r>
              </w:p>
            </w:tc>
            <w:tc>
              <w:tcPr>
                <w:tcW w:w="629"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R 12</w:t>
                </w:r>
              </w:p>
            </w:tc>
            <w:tc>
              <w:tcPr>
                <w:tcW w:w="1468" w:type="dxa"/>
                <w:shd w:val="clear" w:color="auto" w:fill="auto"/>
              </w:tcPr>
              <w:p w:rsidR="009D1526" w:rsidRPr="009D1526" w:rsidRDefault="009D1526" w:rsidP="009D1526">
                <w:pPr>
                  <w:autoSpaceDE w:val="0"/>
                  <w:autoSpaceDN w:val="0"/>
                  <w:adjustRightInd w:val="0"/>
                  <w:spacing w:before="40" w:after="0" w:line="240" w:lineRule="auto"/>
                  <w:jc w:val="center"/>
                  <w:rPr>
                    <w:rFonts w:ascii="Arial" w:eastAsia="Times New Roman" w:hAnsi="Arial" w:cs="Arial"/>
                    <w:sz w:val="20"/>
                    <w:szCs w:val="24"/>
                    <w:lang w:val="ro-RO"/>
                  </w:rPr>
                </w:pPr>
                <w:r w:rsidRPr="009D1526">
                  <w:rPr>
                    <w:rFonts w:ascii="Arial" w:eastAsia="Times New Roman" w:hAnsi="Arial" w:cs="Arial"/>
                    <w:sz w:val="20"/>
                    <w:szCs w:val="24"/>
                    <w:lang w:val="ro-RO"/>
                  </w:rPr>
                  <w:t>Schimb de deseuri in vederea efectuarii oricareia dintre operatiile numerotate de la R1 la R11</w:t>
                </w:r>
              </w:p>
            </w:tc>
          </w:tr>
        </w:tbl>
        <w:p w:rsidR="00971A37" w:rsidRPr="004D6388" w:rsidRDefault="00EF2781" w:rsidP="009D152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971A37" w:rsidRPr="00010A8C" w:rsidRDefault="00971A37" w:rsidP="00971A3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71A37" w:rsidRPr="00CB2B4B" w:rsidRDefault="00971A37" w:rsidP="00971A37">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971A37" w:rsidRDefault="00ED00BE" w:rsidP="00971A3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971A37" w:rsidRPr="007466E3" w:rsidRDefault="00ED00BE" w:rsidP="00ED00BE">
          <w:pPr>
            <w:autoSpaceDE w:val="0"/>
            <w:autoSpaceDN w:val="0"/>
            <w:adjustRightInd w:val="0"/>
            <w:spacing w:after="0" w:line="240" w:lineRule="auto"/>
            <w:jc w:val="both"/>
            <w:rPr>
              <w:rFonts w:ascii="Arial" w:hAnsi="Arial" w:cs="Arial"/>
              <w:lang w:val="es-ES"/>
            </w:rPr>
          </w:pPr>
          <w:r w:rsidRPr="00ED00BE">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ED00BE" w:rsidRDefault="00971A37" w:rsidP="00971A3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971A37" w:rsidRPr="00ED00BE" w:rsidRDefault="00ED00BE" w:rsidP="00971A37">
          <w:pPr>
            <w:autoSpaceDE w:val="0"/>
            <w:autoSpaceDN w:val="0"/>
            <w:adjustRightInd w:val="0"/>
            <w:spacing w:after="0" w:line="240" w:lineRule="auto"/>
            <w:ind w:firstLine="720"/>
            <w:jc w:val="both"/>
            <w:rPr>
              <w:rFonts w:ascii="Arial" w:hAnsi="Arial" w:cs="Arial"/>
              <w:sz w:val="24"/>
              <w:szCs w:val="24"/>
              <w:lang w:val="es-ES"/>
            </w:rPr>
          </w:pPr>
          <w:r w:rsidRPr="00ED00BE">
            <w:rPr>
              <w:rFonts w:ascii="Arial" w:hAnsi="Arial" w:cs="Arial"/>
              <w:sz w:val="24"/>
              <w:szCs w:val="24"/>
            </w:rPr>
            <w:t xml:space="preserve">Nu este cazul. </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971A37" w:rsidRPr="000D07FE" w:rsidRDefault="00ED00BE" w:rsidP="00ED00BE">
          <w:pPr>
            <w:autoSpaceDE w:val="0"/>
            <w:autoSpaceDN w:val="0"/>
            <w:adjustRightInd w:val="0"/>
            <w:spacing w:after="0" w:line="240" w:lineRule="auto"/>
            <w:jc w:val="both"/>
            <w:rPr>
              <w:rFonts w:ascii="Arial" w:hAnsi="Arial" w:cs="Arial"/>
              <w:b/>
              <w:sz w:val="24"/>
              <w:szCs w:val="24"/>
              <w:lang w:val="es-ES"/>
            </w:rPr>
          </w:pPr>
          <w:r w:rsidRPr="00ED00BE">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71A37" w:rsidRPr="000D07FE" w:rsidRDefault="00971A37" w:rsidP="00971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971A37" w:rsidRDefault="00ED00BE" w:rsidP="00ED00BE">
          <w:pPr>
            <w:autoSpaceDE w:val="0"/>
            <w:autoSpaceDN w:val="0"/>
            <w:adjustRightInd w:val="0"/>
            <w:spacing w:after="0" w:line="240" w:lineRule="auto"/>
            <w:jc w:val="both"/>
            <w:rPr>
              <w:rFonts w:ascii="Arial" w:hAnsi="Arial" w:cs="Arial"/>
              <w:lang w:val="es-ES"/>
            </w:rPr>
          </w:pPr>
          <w:r w:rsidRPr="00ED00BE">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71A37" w:rsidRDefault="00971A37" w:rsidP="00971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971A37" w:rsidRDefault="00ED00BE" w:rsidP="00ED00BE">
          <w:pPr>
            <w:autoSpaceDE w:val="0"/>
            <w:autoSpaceDN w:val="0"/>
            <w:adjustRightInd w:val="0"/>
            <w:spacing w:after="0" w:line="240" w:lineRule="auto"/>
            <w:jc w:val="both"/>
            <w:rPr>
              <w:rFonts w:ascii="Arial" w:hAnsi="Arial" w:cs="Arial"/>
              <w:lang w:val="es-ES"/>
            </w:rPr>
          </w:pPr>
          <w:r w:rsidRPr="00ED00BE">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971A37" w:rsidRPr="00C329F1" w:rsidRDefault="00971A37" w:rsidP="00971A37">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971A37" w:rsidRPr="00CB2B4B" w:rsidRDefault="00971A37" w:rsidP="00971A37">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971A37" w:rsidRPr="00903EAE" w:rsidRDefault="00ED00BE" w:rsidP="00971A3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971A37" w:rsidRPr="00D712BB" w:rsidRDefault="00ED00BE" w:rsidP="00ED00BE">
          <w:pPr>
            <w:autoSpaceDE w:val="0"/>
            <w:autoSpaceDN w:val="0"/>
            <w:adjustRightInd w:val="0"/>
            <w:spacing w:after="0" w:line="240" w:lineRule="auto"/>
            <w:jc w:val="both"/>
            <w:rPr>
              <w:rFonts w:ascii="Arial" w:hAnsi="Arial" w:cs="Arial"/>
              <w:sz w:val="24"/>
              <w:szCs w:val="24"/>
              <w:lang w:val="ro-RO"/>
            </w:rPr>
          </w:pPr>
          <w:r w:rsidRPr="00ED00BE">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971A37" w:rsidRPr="00010A8C" w:rsidRDefault="00971A37" w:rsidP="00971A37">
          <w:pPr>
            <w:spacing w:after="0"/>
            <w:rPr>
              <w:rFonts w:ascii="Arial" w:hAnsi="Arial" w:cs="Arial"/>
            </w:rPr>
          </w:pPr>
          <w:r w:rsidRPr="00010A8C">
            <w:rPr>
              <w:rStyle w:val="Textsubstituent"/>
              <w:rFonts w:ascii="Arial" w:hAnsi="Arial" w:cs="Arial"/>
            </w:rPr>
            <w:t>....</w:t>
          </w:r>
        </w:p>
      </w:sdtContent>
    </w:sdt>
    <w:p w:rsidR="00971A37" w:rsidRPr="00CB2B4B" w:rsidRDefault="00971A37" w:rsidP="00971A37">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971A37" w:rsidRPr="00ED00BE" w:rsidRDefault="00ED00BE" w:rsidP="00971A37">
          <w:pPr>
            <w:spacing w:after="0"/>
            <w:ind w:left="360"/>
            <w:rPr>
              <w:rFonts w:ascii="Arial" w:hAnsi="Arial" w:cs="Arial"/>
              <w:sz w:val="24"/>
              <w:szCs w:val="24"/>
              <w:lang w:val="ro-RO"/>
            </w:rPr>
          </w:pPr>
          <w:r w:rsidRPr="00ED00BE">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971A37" w:rsidRPr="00D712BB" w:rsidRDefault="00ED00BE" w:rsidP="00ED00BE">
          <w:pPr>
            <w:spacing w:after="0" w:line="240" w:lineRule="auto"/>
            <w:rPr>
              <w:rFonts w:ascii="Arial" w:hAnsi="Arial" w:cs="Arial"/>
              <w:lang w:val="ro-RO"/>
            </w:rPr>
          </w:pPr>
          <w:r w:rsidRPr="00ED00BE">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71A37" w:rsidRDefault="00971A37" w:rsidP="00971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971A37" w:rsidRPr="0038326F" w:rsidRDefault="00ED00BE" w:rsidP="00ED00BE">
          <w:pPr>
            <w:spacing w:after="0" w:line="240" w:lineRule="auto"/>
            <w:rPr>
              <w:rFonts w:ascii="Arial" w:hAnsi="Arial" w:cs="Arial"/>
              <w:lang w:val="ro-RO"/>
            </w:rPr>
          </w:pPr>
          <w:r w:rsidRPr="00ED00BE">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71A37" w:rsidRDefault="00971A37" w:rsidP="00971A3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971A37" w:rsidRDefault="00ED00BE" w:rsidP="00ED00BE">
          <w:pPr>
            <w:spacing w:after="0" w:line="240" w:lineRule="auto"/>
            <w:rPr>
              <w:lang w:val="ro-RO" w:eastAsia="ro-RO"/>
            </w:rPr>
          </w:pPr>
          <w:r w:rsidRPr="00ED00BE">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971A37" w:rsidRPr="004C11CE" w:rsidRDefault="00971A37" w:rsidP="00971A37">
          <w:pPr>
            <w:spacing w:after="0"/>
            <w:rPr>
              <w:lang w:val="ro-RO" w:eastAsia="ro-RO"/>
            </w:rPr>
          </w:pPr>
          <w:r w:rsidRPr="004C11CE">
            <w:rPr>
              <w:rStyle w:val="Textsubstituent"/>
              <w:rFonts w:ascii="Calibri" w:hAnsi="Calibri" w:cs="Calibri"/>
            </w:rPr>
            <w:t>....</w:t>
          </w:r>
        </w:p>
      </w:sdtContent>
    </w:sdt>
    <w:p w:rsidR="00971A37" w:rsidRPr="00CB2B4B" w:rsidRDefault="00971A37" w:rsidP="00971A37">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D00BE" w:rsidRDefault="00971A37" w:rsidP="00971A3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78FC341A4CDB4ADB91677D41E809D262"/>
            </w:placeholder>
          </w:sdtPr>
          <w:sdtContent>
            <w:sdt>
              <w:sdtPr>
                <w:rPr>
                  <w:rFonts w:ascii="Arial" w:eastAsiaTheme="minorHAnsi" w:hAnsi="Arial" w:cs="Arial"/>
                  <w:sz w:val="24"/>
                  <w:szCs w:val="24"/>
                  <w:lang w:val="ro-RO" w:eastAsia="en-US"/>
                </w:rPr>
                <w:alias w:val="Câmp editabil text"/>
                <w:tag w:val="CampEditabil"/>
                <w:id w:val="-925500229"/>
                <w:placeholder>
                  <w:docPart w:val="0381080D16F34DB0B8313CCF6E9046DB"/>
                </w:placeholder>
              </w:sdtPr>
              <w:sdtContent>
                <w:p w:rsidR="00ED00BE" w:rsidRPr="00006597" w:rsidRDefault="00ED00BE" w:rsidP="00ED00BE">
                  <w:pPr>
                    <w:pStyle w:val="Listparagraf"/>
                    <w:numPr>
                      <w:ilvl w:val="1"/>
                      <w:numId w:val="8"/>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w:t>
                  </w:r>
                  <w:r w:rsidRPr="00006597">
                    <w:rPr>
                      <w:rFonts w:ascii="Arial" w:hAnsi="Arial" w:cs="Arial"/>
                      <w:sz w:val="24"/>
                      <w:szCs w:val="24"/>
                      <w:lang w:val="ro-RO"/>
                    </w:rPr>
                    <w:t xml:space="preserve"> H</w:t>
                  </w:r>
                  <w:r>
                    <w:rPr>
                      <w:rFonts w:ascii="Arial" w:hAnsi="Arial" w:cs="Arial"/>
                      <w:sz w:val="24"/>
                      <w:szCs w:val="24"/>
                      <w:lang w:val="ro-RO"/>
                    </w:rPr>
                    <w:t>uron</w:t>
                  </w:r>
                  <w:r w:rsidRPr="00006597">
                    <w:rPr>
                      <w:rFonts w:ascii="Arial" w:hAnsi="Arial" w:cs="Arial"/>
                      <w:sz w:val="24"/>
                      <w:szCs w:val="24"/>
                      <w:lang w:val="ro-RO"/>
                    </w:rPr>
                    <w:t xml:space="preserve"> S.R.L., </w:t>
                  </w:r>
                  <w:r>
                    <w:rPr>
                      <w:rFonts w:ascii="Arial" w:hAnsi="Arial" w:cs="Arial"/>
                      <w:sz w:val="24"/>
                      <w:szCs w:val="24"/>
                      <w:lang w:val="ro-RO"/>
                    </w:rPr>
                    <w:t>Miercurea Ciuc</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depozit de deşeuri nepericulos</w:t>
                  </w:r>
                  <w:r>
                    <w:rPr>
                      <w:rFonts w:ascii="Arial" w:hAnsi="Arial" w:cs="Arial"/>
                      <w:sz w:val="24"/>
                      <w:szCs w:val="24"/>
                      <w:lang w:val="ro-RO"/>
                    </w:rPr>
                    <w:t xml:space="preserve"> conform autorizat.</w:t>
                  </w:r>
                </w:p>
                <w:p w:rsidR="00ED00BE" w:rsidRPr="00006597" w:rsidRDefault="00ED00BE" w:rsidP="00ED00BE">
                  <w:pPr>
                    <w:pStyle w:val="Listparagraf"/>
                    <w:numPr>
                      <w:ilvl w:val="1"/>
                      <w:numId w:val="8"/>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Pr>
                      <w:rFonts w:ascii="Arial" w:hAnsi="Arial" w:cs="Arial"/>
                      <w:sz w:val="24"/>
                      <w:szCs w:val="24"/>
                      <w:lang w:val="ro-RO"/>
                    </w:rPr>
                    <w:t xml:space="preserve">eşeurile nepericuloase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ED00BE" w:rsidRPr="00006597" w:rsidRDefault="00ED00BE" w:rsidP="00ED00BE">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ED00BE" w:rsidRPr="00006597" w:rsidRDefault="00ED00BE" w:rsidP="00ED00BE">
                  <w:pPr>
                    <w:widowControl w:val="0"/>
                    <w:numPr>
                      <w:ilvl w:val="0"/>
                      <w:numId w:val="9"/>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ED00BE" w:rsidRPr="00ED00BE" w:rsidRDefault="00ED00BE" w:rsidP="00ED00BE">
                  <w:pPr>
                    <w:widowControl w:val="0"/>
                    <w:numPr>
                      <w:ilvl w:val="0"/>
                      <w:numId w:val="9"/>
                    </w:numPr>
                    <w:suppressAutoHyphens/>
                    <w:spacing w:after="0" w:line="240" w:lineRule="auto"/>
                    <w:ind w:left="0" w:firstLine="993"/>
                    <w:jc w:val="both"/>
                    <w:rPr>
                      <w:lang w:val="ro-RO" w:eastAsia="ro-RO"/>
                    </w:rPr>
                  </w:pPr>
                  <w:r w:rsidRPr="00006597">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p w:rsidR="00971A37" w:rsidRPr="0075375E" w:rsidRDefault="00EF2781" w:rsidP="00971A3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971A37" w:rsidRDefault="00EF2781" w:rsidP="00EF2781">
          <w:pPr>
            <w:spacing w:after="0" w:line="240" w:lineRule="auto"/>
          </w:pPr>
          <w:r w:rsidRPr="00EF2781">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howingPlcHdr/>
      </w:sdtPr>
      <w:sdtContent>
        <w:p w:rsidR="00971A37" w:rsidRPr="0075375E" w:rsidRDefault="00971A37" w:rsidP="00971A37">
          <w:pPr>
            <w:spacing w:after="0"/>
            <w:rPr>
              <w:lang w:val="ro-RO" w:eastAsia="ro-RO"/>
            </w:rPr>
          </w:pPr>
          <w:r w:rsidRPr="0075375E">
            <w:rPr>
              <w:rStyle w:val="Textsubstituent"/>
              <w:rFonts w:ascii="Calibri" w:hAnsi="Calibri" w:cs="Calibri"/>
            </w:rPr>
            <w:t>....</w:t>
          </w:r>
        </w:p>
      </w:sdtContent>
    </w:sdt>
    <w:p w:rsidR="00971A37" w:rsidRPr="00CB2B4B" w:rsidRDefault="00971A37" w:rsidP="00971A37">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971A37" w:rsidRPr="00BD4EA0" w:rsidRDefault="00EF2781" w:rsidP="00EF2781">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sdtContent>
    </w:sdt>
    <w:p w:rsidR="00971A37" w:rsidRPr="00CB2B4B" w:rsidRDefault="00971A37" w:rsidP="00971A37">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color w:val="FF0000"/>
          <w:sz w:val="24"/>
          <w:szCs w:val="24"/>
          <w:lang w:val="ro-RO"/>
        </w:rPr>
        <w:alias w:val="Câmp editabil text"/>
        <w:tag w:val="CampEditabil"/>
        <w:id w:val="2125883777"/>
        <w:placeholder>
          <w:docPart w:val="5628220B7466491BA8F9B6CDC2D900FA"/>
        </w:placeholder>
      </w:sdtPr>
      <w:sdtContent>
        <w:p w:rsidR="00971A37" w:rsidRPr="00EF2781" w:rsidRDefault="00EF2781" w:rsidP="00971A37">
          <w:pPr>
            <w:autoSpaceDE w:val="0"/>
            <w:autoSpaceDN w:val="0"/>
            <w:adjustRightInd w:val="0"/>
            <w:spacing w:after="0" w:line="240" w:lineRule="auto"/>
            <w:ind w:firstLine="360"/>
            <w:jc w:val="both"/>
            <w:rPr>
              <w:rFonts w:ascii="Arial" w:eastAsia="Times New Roman" w:hAnsi="Arial" w:cs="Arial"/>
              <w:color w:val="FF0000"/>
              <w:sz w:val="24"/>
              <w:szCs w:val="24"/>
              <w:lang w:val="ro-RO"/>
            </w:rPr>
          </w:pPr>
          <w:r w:rsidRPr="00EF2781">
            <w:rPr>
              <w:rFonts w:ascii="Arial" w:eastAsia="Times New Roman" w:hAnsi="Arial" w:cs="Arial"/>
              <w:color w:val="FF0000"/>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971A37" w:rsidRPr="00804FF0" w:rsidTr="00971A37">
            <w:tc>
              <w:tcPr>
                <w:tcW w:w="1482" w:type="dxa"/>
                <w:shd w:val="clear" w:color="auto" w:fill="C0C0C0"/>
                <w:vAlign w:val="center"/>
              </w:tcPr>
              <w:p w:rsidR="00971A37" w:rsidRPr="00804FF0" w:rsidRDefault="00971A37" w:rsidP="00971A3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71A37" w:rsidRPr="00804FF0" w:rsidRDefault="00971A37" w:rsidP="00971A3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71A37" w:rsidRPr="00804FF0" w:rsidRDefault="00971A37" w:rsidP="00971A3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71A37" w:rsidRPr="00804FF0" w:rsidRDefault="00971A37" w:rsidP="00971A3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71A37" w:rsidRPr="00804FF0" w:rsidTr="00971A37">
            <w:tc>
              <w:tcPr>
                <w:tcW w:w="1482" w:type="dxa"/>
                <w:shd w:val="clear" w:color="auto" w:fill="auto"/>
              </w:tcPr>
              <w:p w:rsidR="00971A37" w:rsidRPr="00804FF0" w:rsidRDefault="00971A37" w:rsidP="00971A3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71A37" w:rsidRPr="00804FF0" w:rsidRDefault="00971A37" w:rsidP="00971A3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71A37" w:rsidRPr="00804FF0" w:rsidRDefault="00971A37" w:rsidP="00971A3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71A37" w:rsidRPr="00804FF0" w:rsidRDefault="00971A37" w:rsidP="00971A3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71A37" w:rsidRDefault="00EF2781" w:rsidP="00971A3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971A37" w:rsidRDefault="00971A37" w:rsidP="00971A37">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971A37" w:rsidRPr="00CB2B4B" w:rsidRDefault="00971A37" w:rsidP="00971A37">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971A37" w:rsidRPr="00010A8C" w:rsidRDefault="00EF2781" w:rsidP="00971A3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71A37" w:rsidRPr="00FE6A36" w:rsidRDefault="00971A37" w:rsidP="00971A3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971A37" w:rsidRPr="00010A8C" w:rsidRDefault="00971A37" w:rsidP="00971A3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71A37" w:rsidRPr="00122506" w:rsidRDefault="00971A37" w:rsidP="00971A37">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971A37" w:rsidRPr="00010A8C" w:rsidRDefault="00EF2781" w:rsidP="00971A3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În urma activității se utilizează produsul Pursol perfect.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F43B95" w:rsidRPr="00F43B95" w:rsidTr="00F43B95">
            <w:tblPrEx>
              <w:tblCellMar>
                <w:top w:w="0" w:type="dxa"/>
                <w:bottom w:w="0" w:type="dxa"/>
              </w:tblCellMar>
            </w:tblPrEx>
            <w:tc>
              <w:tcPr>
                <w:tcW w:w="1447"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Tip</w:t>
                </w:r>
              </w:p>
            </w:tc>
            <w:tc>
              <w:tcPr>
                <w:tcW w:w="2894"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Cantitate</w:t>
                </w:r>
              </w:p>
            </w:tc>
            <w:tc>
              <w:tcPr>
                <w:tcW w:w="965"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UM</w:t>
                </w:r>
              </w:p>
            </w:tc>
            <w:tc>
              <w:tcPr>
                <w:tcW w:w="1447"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Categoria - Fraza de risc</w:t>
                </w:r>
              </w:p>
            </w:tc>
            <w:tc>
              <w:tcPr>
                <w:tcW w:w="1447" w:type="dxa"/>
                <w:shd w:val="clear" w:color="auto" w:fill="C0C0C0"/>
                <w:vAlign w:val="center"/>
              </w:tcPr>
              <w:p w:rsidR="00F43B95" w:rsidRPr="00F43B95" w:rsidRDefault="00F43B95" w:rsidP="00F43B95">
                <w:pPr>
                  <w:snapToGrid w:val="0"/>
                  <w:spacing w:before="40" w:after="0" w:line="240" w:lineRule="auto"/>
                  <w:jc w:val="center"/>
                  <w:rPr>
                    <w:rFonts w:ascii="Arial" w:eastAsia="Times New Roman" w:hAnsi="Arial" w:cs="Arial"/>
                    <w:b/>
                    <w:sz w:val="20"/>
                    <w:szCs w:val="24"/>
                    <w:lang w:val="ro-RO"/>
                  </w:rPr>
                </w:pPr>
                <w:r w:rsidRPr="00F43B95">
                  <w:rPr>
                    <w:rFonts w:ascii="Arial" w:eastAsia="Times New Roman" w:hAnsi="Arial" w:cs="Arial"/>
                    <w:b/>
                    <w:sz w:val="20"/>
                    <w:szCs w:val="24"/>
                    <w:lang w:val="ro-RO"/>
                  </w:rPr>
                  <w:t>Fraza de pericol</w:t>
                </w:r>
              </w:p>
            </w:tc>
          </w:tr>
          <w:tr w:rsidR="00F43B95" w:rsidRPr="00F43B95" w:rsidTr="00F43B95">
            <w:tblPrEx>
              <w:tblCellMar>
                <w:top w:w="0" w:type="dxa"/>
                <w:bottom w:w="0" w:type="dxa"/>
              </w:tblCellMar>
            </w:tblPrEx>
            <w:tc>
              <w:tcPr>
                <w:tcW w:w="1447"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Amestecuri</w:t>
                </w:r>
              </w:p>
            </w:tc>
            <w:tc>
              <w:tcPr>
                <w:tcW w:w="2894"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Detergenti</w:t>
                </w:r>
              </w:p>
            </w:tc>
            <w:tc>
              <w:tcPr>
                <w:tcW w:w="1447"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6,00</w:t>
                </w:r>
              </w:p>
            </w:tc>
            <w:tc>
              <w:tcPr>
                <w:tcW w:w="965"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Kilogram/zi</w:t>
                </w:r>
              </w:p>
            </w:tc>
            <w:tc>
              <w:tcPr>
                <w:tcW w:w="1447"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R22, R36/38</w:t>
                </w:r>
              </w:p>
            </w:tc>
            <w:tc>
              <w:tcPr>
                <w:tcW w:w="1447" w:type="dxa"/>
                <w:shd w:val="clear" w:color="auto" w:fill="auto"/>
              </w:tcPr>
              <w:p w:rsidR="00F43B95" w:rsidRPr="00F43B95" w:rsidRDefault="00F43B95" w:rsidP="00F43B95">
                <w:pPr>
                  <w:snapToGrid w:val="0"/>
                  <w:spacing w:before="40" w:after="0" w:line="240" w:lineRule="auto"/>
                  <w:jc w:val="center"/>
                  <w:rPr>
                    <w:rFonts w:ascii="Arial" w:eastAsia="Times New Roman" w:hAnsi="Arial" w:cs="Arial"/>
                    <w:sz w:val="20"/>
                    <w:szCs w:val="24"/>
                    <w:lang w:val="ro-RO"/>
                  </w:rPr>
                </w:pPr>
                <w:r w:rsidRPr="00F43B95">
                  <w:rPr>
                    <w:rFonts w:ascii="Arial" w:eastAsia="Times New Roman" w:hAnsi="Arial" w:cs="Arial"/>
                    <w:sz w:val="20"/>
                    <w:szCs w:val="24"/>
                    <w:lang w:val="ro-RO"/>
                  </w:rPr>
                  <w:t>H302, H319, H315</w:t>
                </w:r>
              </w:p>
            </w:tc>
          </w:tr>
        </w:tbl>
        <w:p w:rsidR="00971A37" w:rsidRDefault="00EF2781" w:rsidP="00F43B95">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971A37" w:rsidRPr="00010A8C" w:rsidRDefault="00971A37" w:rsidP="00971A37">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971A37" w:rsidRPr="00122506" w:rsidRDefault="00971A37" w:rsidP="00971A37">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971A37" w:rsidRPr="00010A8C" w:rsidRDefault="00971A37" w:rsidP="00971A37">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971A37" w:rsidRDefault="00971A37" w:rsidP="00971A3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2569D3F81B3D4C9A8C824D35AFAE30F8"/>
              </w:placeholder>
            </w:sdtPr>
            <w:sdtContent>
              <w:r w:rsidR="0083107E" w:rsidRPr="00A6739E">
                <w:rPr>
                  <w:rFonts w:ascii="Arial" w:eastAsia="Times New Roman" w:hAnsi="Arial" w:cs="Arial"/>
                  <w:sz w:val="24"/>
                  <w:szCs w:val="24"/>
                  <w:lang w:val="ro-RO"/>
                </w:rPr>
                <w:t>În ambalajele furnizorilor</w:t>
              </w:r>
            </w:sdtContent>
          </w:sdt>
        </w:sdtContent>
      </w:sdt>
    </w:p>
    <w:p w:rsidR="00971A37" w:rsidRDefault="00971A37" w:rsidP="00971A3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355333468"/>
              <w:placeholder>
                <w:docPart w:val="DE74845A228E4BF1BC6B45DCAF26E2DD"/>
              </w:placeholder>
            </w:sdtPr>
            <w:sdtContent>
              <w:r w:rsidR="0083107E" w:rsidRPr="00A6739E">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971A37" w:rsidRDefault="00971A37" w:rsidP="00971A3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83107E">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545418258"/>
              <w:placeholder>
                <w:docPart w:val="4777C4DF32164628BAA648A018B9846E"/>
              </w:placeholder>
            </w:sdtPr>
            <w:sdtContent>
              <w:sdt>
                <w:sdtPr>
                  <w:rPr>
                    <w:rFonts w:ascii="Arial" w:eastAsia="Times New Roman" w:hAnsi="Arial" w:cs="Arial"/>
                    <w:b/>
                    <w:sz w:val="24"/>
                    <w:szCs w:val="24"/>
                    <w:lang w:val="ro-RO"/>
                  </w:rPr>
                  <w:alias w:val="Câmp editabil text"/>
                  <w:tag w:val="CampEditabil"/>
                  <w:id w:val="1187485767"/>
                  <w:placeholder>
                    <w:docPart w:val="A91A58D4B5A34C5C9A898ED08530C68D"/>
                  </w:placeholder>
                </w:sdtPr>
                <w:sdtContent>
                  <w:r w:rsidR="0083107E" w:rsidRPr="0059490B">
                    <w:rPr>
                      <w:rFonts w:ascii="Arial" w:eastAsia="Times New Roman" w:hAnsi="Arial" w:cs="Arial"/>
                      <w:sz w:val="24"/>
                      <w:szCs w:val="24"/>
                      <w:lang w:val="ro-RO"/>
                    </w:rPr>
                    <w:t>În ambalaje originale ale producătorilor</w:t>
                  </w:r>
                </w:sdtContent>
              </w:sdt>
            </w:sdtContent>
          </w:sdt>
        </w:sdtContent>
      </w:sdt>
    </w:p>
    <w:p w:rsidR="00971A37" w:rsidRDefault="00971A37" w:rsidP="00971A3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7F78B8D9C264490AA6C01DCB237DDB69"/>
              </w:placeholder>
            </w:sdtPr>
            <w:sdtContent>
              <w:r w:rsidR="0083107E">
                <w:rPr>
                  <w:rFonts w:ascii="Arial" w:eastAsia="Times New Roman" w:hAnsi="Arial" w:cs="Arial"/>
                  <w:sz w:val="24"/>
                  <w:szCs w:val="24"/>
                  <w:lang w:val="ro-RO"/>
                </w:rPr>
                <w:t xml:space="preserve">Produsele </w:t>
              </w:r>
              <w:r w:rsidR="0083107E" w:rsidRPr="005D4E37">
                <w:rPr>
                  <w:rFonts w:ascii="Arial" w:eastAsia="Times New Roman" w:hAnsi="Arial" w:cs="Arial"/>
                  <w:sz w:val="24"/>
                  <w:szCs w:val="24"/>
                  <w:lang w:val="ro-RO"/>
                </w:rPr>
                <w:t xml:space="preserve">periculoase </w:t>
              </w:r>
              <w:r w:rsidR="0083107E">
                <w:rPr>
                  <w:rFonts w:ascii="Arial" w:eastAsia="Times New Roman" w:hAnsi="Arial" w:cs="Arial"/>
                  <w:sz w:val="24"/>
                  <w:szCs w:val="24"/>
                  <w:lang w:val="ro-RO"/>
                </w:rPr>
                <w:t>folosite</w:t>
              </w:r>
              <w:r w:rsidR="0083107E" w:rsidRPr="005D4E37">
                <w:rPr>
                  <w:rFonts w:ascii="Arial" w:eastAsia="Times New Roman" w:hAnsi="Arial" w:cs="Arial"/>
                  <w:sz w:val="24"/>
                  <w:szCs w:val="24"/>
                  <w:lang w:val="ro-RO"/>
                </w:rPr>
                <w:t xml:space="preserve"> se vor gestiona conform instrucțiunilor din fișele de securitate</w:t>
              </w:r>
              <w:r w:rsidR="0083107E">
                <w:rPr>
                  <w:rFonts w:ascii="Arial" w:eastAsia="Times New Roman" w:hAnsi="Arial" w:cs="Arial"/>
                  <w:sz w:val="24"/>
                  <w:szCs w:val="24"/>
                  <w:lang w:val="ro-RO"/>
                </w:rPr>
                <w:t>.</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971A37" w:rsidRPr="00BD4EA0" w:rsidRDefault="00971A37" w:rsidP="00971A37">
          <w:pPr>
            <w:spacing w:after="0"/>
            <w:ind w:left="360"/>
            <w:rPr>
              <w:rFonts w:ascii="Arial" w:hAnsi="Arial" w:cs="Arial"/>
              <w:lang w:val="ro-RO"/>
            </w:rPr>
          </w:pPr>
          <w:r w:rsidRPr="00BD4EA0">
            <w:rPr>
              <w:rStyle w:val="Textsubstituent"/>
              <w:rFonts w:ascii="Arial" w:hAnsi="Arial" w:cs="Arial"/>
            </w:rPr>
            <w:t>....</w:t>
          </w:r>
        </w:p>
      </w:sdtContent>
    </w:sdt>
    <w:p w:rsidR="00971A37" w:rsidRPr="00122506" w:rsidRDefault="00971A37" w:rsidP="00971A37">
      <w:pPr>
        <w:pStyle w:val="Titlu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971A37" w:rsidRPr="00122506" w:rsidRDefault="00971A37" w:rsidP="00971A37">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971A37" w:rsidRPr="00122506" w:rsidRDefault="00971A37" w:rsidP="00971A37">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71A37" w:rsidRDefault="00971A37" w:rsidP="00971A37">
          <w:pPr>
            <w:spacing w:after="0" w:line="240" w:lineRule="auto"/>
            <w:jc w:val="both"/>
            <w:rPr>
              <w:rFonts w:ascii="Arial" w:eastAsia="Times New Roman" w:hAnsi="Arial" w:cs="Arial"/>
              <w:b/>
              <w:sz w:val="24"/>
              <w:szCs w:val="24"/>
              <w:lang w:val="ro-RO"/>
            </w:rPr>
          </w:pPr>
        </w:p>
        <w:p w:rsidR="00971A37" w:rsidRPr="00853234" w:rsidRDefault="00971A37" w:rsidP="00971A3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3107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71A37" w:rsidRDefault="00971A37" w:rsidP="00971A37">
          <w:pPr>
            <w:spacing w:after="0" w:line="240" w:lineRule="auto"/>
            <w:jc w:val="both"/>
            <w:rPr>
              <w:rFonts w:ascii="Arial" w:hAnsi="Arial" w:cs="Arial"/>
              <w:b/>
              <w:sz w:val="24"/>
              <w:szCs w:val="24"/>
              <w:lang w:val="ro-RO"/>
            </w:rPr>
          </w:pPr>
        </w:p>
        <w:p w:rsidR="00971A37" w:rsidRDefault="00971A37" w:rsidP="00971A3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3107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71A37" w:rsidRDefault="00971A37" w:rsidP="00971A37">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971A37" w:rsidRDefault="0083107E" w:rsidP="0083107E">
          <w:pPr>
            <w:spacing w:after="0" w:line="240" w:lineRule="auto"/>
            <w:jc w:val="both"/>
            <w:rPr>
              <w:rFonts w:ascii="Arial" w:eastAsia="Times New Roman" w:hAnsi="Arial" w:cs="Arial"/>
              <w:b/>
              <w:sz w:val="24"/>
              <w:szCs w:val="24"/>
              <w:lang w:val="ro-RO"/>
            </w:rPr>
          </w:pPr>
          <w:r w:rsidRPr="0083107E">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971A37" w:rsidRPr="00853234" w:rsidRDefault="00971A37" w:rsidP="00971A3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71A37" w:rsidRDefault="00971A37" w:rsidP="00971A37">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971A37" w:rsidRDefault="0083107E" w:rsidP="0083107E">
          <w:pPr>
            <w:spacing w:after="0" w:line="240" w:lineRule="auto"/>
            <w:jc w:val="both"/>
            <w:rPr>
              <w:rFonts w:ascii="Arial" w:hAnsi="Arial" w:cs="Arial"/>
              <w:noProof/>
              <w:sz w:val="24"/>
              <w:szCs w:val="24"/>
              <w:lang w:val="ro-RO"/>
            </w:rPr>
          </w:pPr>
          <w:r w:rsidRPr="0083107E">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971A37" w:rsidRDefault="00971A37" w:rsidP="00971A3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971A37" w:rsidRDefault="0083107E" w:rsidP="0083107E">
          <w:pPr>
            <w:spacing w:after="0" w:line="240" w:lineRule="auto"/>
            <w:jc w:val="both"/>
            <w:rPr>
              <w:rFonts w:ascii="Arial" w:hAnsi="Arial" w:cs="Arial"/>
              <w:noProof/>
              <w:sz w:val="24"/>
              <w:szCs w:val="24"/>
              <w:lang w:val="ro-RO"/>
            </w:rPr>
          </w:pPr>
          <w:r w:rsidRPr="0083107E">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971A37" w:rsidRDefault="00971A37" w:rsidP="00971A37">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971A37" w:rsidRPr="00122506" w:rsidRDefault="00971A37" w:rsidP="00971A37">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83107E" w:rsidRDefault="0083107E" w:rsidP="006167AF">
          <w:pPr>
            <w:snapToGrid w:val="0"/>
            <w:spacing w:after="0" w:line="240" w:lineRule="auto"/>
            <w:ind w:left="36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588963263"/>
            <w:placeholder>
              <w:docPart w:val="AA10D50C0BC3480DABCC7689220FE40F"/>
            </w:placeholder>
          </w:sdtPr>
          <w:sdtContent>
            <w:sdt>
              <w:sdtPr>
                <w:rPr>
                  <w:rFonts w:ascii="Arial" w:eastAsia="Times New Roman" w:hAnsi="Arial" w:cs="Arial"/>
                  <w:sz w:val="24"/>
                  <w:szCs w:val="24"/>
                  <w:lang w:val="ro-RO"/>
                </w:rPr>
                <w:alias w:val="Câmp editabil text"/>
                <w:tag w:val="CampEditabil"/>
                <w:id w:val="-715130616"/>
                <w:placeholder>
                  <w:docPart w:val="64DC454EA530429C98197998F564A744"/>
                </w:placeholder>
              </w:sdtPr>
              <w:sdtContent>
                <w:sdt>
                  <w:sdtPr>
                    <w:rPr>
                      <w:rFonts w:ascii="Arial" w:eastAsia="Times New Roman" w:hAnsi="Arial" w:cs="Arial"/>
                      <w:sz w:val="24"/>
                      <w:szCs w:val="24"/>
                      <w:lang w:val="ro-RO"/>
                    </w:rPr>
                    <w:alias w:val="Câmp editabil text"/>
                    <w:tag w:val="CampEditabil"/>
                    <w:id w:val="761346863"/>
                    <w:placeholder>
                      <w:docPart w:val="923ECA5775424FC4A591F351151E286B"/>
                    </w:placeholder>
                  </w:sdtPr>
                  <w:sdtContent>
                    <w:p w:rsidR="0083107E" w:rsidRDefault="0083107E" w:rsidP="006167AF">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83107E" w:rsidRDefault="0083107E" w:rsidP="006167AF">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83107E" w:rsidRDefault="0083107E" w:rsidP="006167AF">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83107E" w:rsidRDefault="0083107E" w:rsidP="006167AF">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83107E" w:rsidRDefault="0083107E" w:rsidP="006167AF">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83107E" w:rsidRPr="00114F26" w:rsidRDefault="0083107E" w:rsidP="006167AF">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971A37" w:rsidRPr="00114F26" w:rsidRDefault="0083107E" w:rsidP="00971A37">
              <w:pPr>
                <w:snapToGrid w:val="0"/>
                <w:spacing w:after="0" w:line="240" w:lineRule="auto"/>
                <w:ind w:left="360"/>
                <w:jc w:val="both"/>
                <w:rPr>
                  <w:rFonts w:ascii="Arial" w:eastAsia="Times New Roman" w:hAnsi="Arial" w:cs="Arial"/>
                  <w:sz w:val="24"/>
                  <w:szCs w:val="24"/>
                  <w:lang w:val="ro-RO"/>
                </w:rPr>
              </w:pPr>
            </w:p>
          </w:sdtContent>
        </w:sdt>
      </w:sdtContent>
    </w:sdt>
    <w:p w:rsidR="00971A37" w:rsidRDefault="00971A37" w:rsidP="00971A3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971A37" w:rsidRDefault="0083107E" w:rsidP="00971A3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71A37" w:rsidRDefault="00971A37" w:rsidP="00971A3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971A37" w:rsidRDefault="00971A37" w:rsidP="00971A37">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3107E" w:rsidRPr="0083107E" w:rsidTr="0083107E">
            <w:tblPrEx>
              <w:tblCellMar>
                <w:top w:w="0" w:type="dxa"/>
                <w:bottom w:w="0" w:type="dxa"/>
              </w:tblCellMar>
            </w:tblPrEx>
            <w:tc>
              <w:tcPr>
                <w:tcW w:w="643" w:type="dxa"/>
                <w:shd w:val="clear" w:color="auto" w:fill="C0C0C0"/>
                <w:vAlign w:val="center"/>
              </w:tcPr>
              <w:p w:rsidR="0083107E" w:rsidRPr="0083107E" w:rsidRDefault="0083107E" w:rsidP="0083107E">
                <w:pPr>
                  <w:spacing w:before="40" w:after="0" w:line="240" w:lineRule="auto"/>
                  <w:jc w:val="center"/>
                  <w:rPr>
                    <w:rFonts w:ascii="Arial" w:eastAsia="Times New Roman" w:hAnsi="Arial" w:cs="Arial"/>
                    <w:b/>
                    <w:bCs/>
                    <w:sz w:val="20"/>
                    <w:szCs w:val="24"/>
                    <w:lang w:val="ro-RO" w:eastAsia="ro-RO"/>
                  </w:rPr>
                </w:pPr>
                <w:r w:rsidRPr="0083107E">
                  <w:rPr>
                    <w:rFonts w:ascii="Arial" w:eastAsia="Times New Roman" w:hAnsi="Arial" w:cs="Arial"/>
                    <w:b/>
                    <w:bCs/>
                    <w:sz w:val="20"/>
                    <w:szCs w:val="24"/>
                    <w:lang w:val="ro-RO" w:eastAsia="ro-RO"/>
                  </w:rPr>
                  <w:t>Nr. Crt.</w:t>
                </w:r>
              </w:p>
            </w:tc>
            <w:tc>
              <w:tcPr>
                <w:tcW w:w="3215" w:type="dxa"/>
                <w:shd w:val="clear" w:color="auto" w:fill="C0C0C0"/>
                <w:vAlign w:val="center"/>
              </w:tcPr>
              <w:p w:rsidR="0083107E" w:rsidRPr="0083107E" w:rsidRDefault="0083107E" w:rsidP="0083107E">
                <w:pPr>
                  <w:spacing w:before="40" w:after="0" w:line="240" w:lineRule="auto"/>
                  <w:jc w:val="center"/>
                  <w:rPr>
                    <w:rFonts w:ascii="Arial" w:eastAsia="Times New Roman" w:hAnsi="Arial" w:cs="Arial"/>
                    <w:b/>
                    <w:bCs/>
                    <w:sz w:val="20"/>
                    <w:szCs w:val="24"/>
                    <w:lang w:val="ro-RO" w:eastAsia="ro-RO"/>
                  </w:rPr>
                </w:pPr>
                <w:r w:rsidRPr="0083107E">
                  <w:rPr>
                    <w:rFonts w:ascii="Arial" w:eastAsia="Times New Roman" w:hAnsi="Arial" w:cs="Arial"/>
                    <w:b/>
                    <w:bCs/>
                    <w:sz w:val="20"/>
                    <w:szCs w:val="24"/>
                    <w:lang w:val="ro-RO" w:eastAsia="ro-RO"/>
                  </w:rPr>
                  <w:t>Denumire raport</w:t>
                </w:r>
              </w:p>
            </w:tc>
            <w:tc>
              <w:tcPr>
                <w:tcW w:w="1286" w:type="dxa"/>
                <w:shd w:val="clear" w:color="auto" w:fill="C0C0C0"/>
                <w:vAlign w:val="center"/>
              </w:tcPr>
              <w:p w:rsidR="0083107E" w:rsidRPr="0083107E" w:rsidRDefault="0083107E" w:rsidP="0083107E">
                <w:pPr>
                  <w:spacing w:before="40" w:after="0" w:line="240" w:lineRule="auto"/>
                  <w:jc w:val="center"/>
                  <w:rPr>
                    <w:rFonts w:ascii="Arial" w:eastAsia="Times New Roman" w:hAnsi="Arial" w:cs="Arial"/>
                    <w:b/>
                    <w:bCs/>
                    <w:sz w:val="20"/>
                    <w:szCs w:val="24"/>
                    <w:lang w:val="ro-RO" w:eastAsia="ro-RO"/>
                  </w:rPr>
                </w:pPr>
                <w:r w:rsidRPr="0083107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83107E" w:rsidRPr="0083107E" w:rsidRDefault="0083107E" w:rsidP="0083107E">
                <w:pPr>
                  <w:spacing w:before="40" w:after="0" w:line="240" w:lineRule="auto"/>
                  <w:jc w:val="center"/>
                  <w:rPr>
                    <w:rFonts w:ascii="Arial" w:eastAsia="Times New Roman" w:hAnsi="Arial" w:cs="Arial"/>
                    <w:b/>
                    <w:bCs/>
                    <w:sz w:val="20"/>
                    <w:szCs w:val="24"/>
                    <w:lang w:val="ro-RO" w:eastAsia="ro-RO"/>
                  </w:rPr>
                </w:pPr>
                <w:r w:rsidRPr="0083107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83107E" w:rsidRPr="0083107E" w:rsidRDefault="0083107E" w:rsidP="0083107E">
                <w:pPr>
                  <w:spacing w:before="40" w:after="0" w:line="240" w:lineRule="auto"/>
                  <w:jc w:val="center"/>
                  <w:rPr>
                    <w:rFonts w:ascii="Arial" w:eastAsia="Times New Roman" w:hAnsi="Arial" w:cs="Arial"/>
                    <w:b/>
                    <w:bCs/>
                    <w:sz w:val="20"/>
                    <w:szCs w:val="24"/>
                    <w:lang w:val="ro-RO" w:eastAsia="ro-RO"/>
                  </w:rPr>
                </w:pPr>
                <w:r w:rsidRPr="0083107E">
                  <w:rPr>
                    <w:rFonts w:ascii="Arial" w:eastAsia="Times New Roman" w:hAnsi="Arial" w:cs="Arial"/>
                    <w:b/>
                    <w:bCs/>
                    <w:sz w:val="20"/>
                    <w:szCs w:val="24"/>
                    <w:lang w:val="ro-RO" w:eastAsia="ro-RO"/>
                  </w:rPr>
                  <w:t>Acces aplicații SIM</w:t>
                </w:r>
              </w:p>
            </w:tc>
          </w:tr>
          <w:tr w:rsidR="0083107E" w:rsidRPr="0083107E" w:rsidTr="0083107E">
            <w:tblPrEx>
              <w:tblCellMar>
                <w:top w:w="0" w:type="dxa"/>
                <w:bottom w:w="0" w:type="dxa"/>
              </w:tblCellMar>
            </w:tblPrEx>
            <w:tc>
              <w:tcPr>
                <w:tcW w:w="643"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1</w:t>
                </w:r>
              </w:p>
            </w:tc>
            <w:tc>
              <w:tcPr>
                <w:tcW w:w="3215"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anual</w:t>
                </w:r>
              </w:p>
            </w:tc>
            <w:tc>
              <w:tcPr>
                <w:tcW w:w="1929"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1 februarie - 15 iunie</w:t>
                </w:r>
              </w:p>
            </w:tc>
            <w:tc>
              <w:tcPr>
                <w:tcW w:w="2572"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Chestionar 4: PRODDES – completat de producatorii de deseuri.</w:t>
                </w:r>
              </w:p>
            </w:tc>
          </w:tr>
          <w:tr w:rsidR="0083107E" w:rsidRPr="0083107E" w:rsidTr="0083107E">
            <w:tblPrEx>
              <w:tblCellMar>
                <w:top w:w="0" w:type="dxa"/>
                <w:bottom w:w="0" w:type="dxa"/>
              </w:tblCellMar>
            </w:tblPrEx>
            <w:tc>
              <w:tcPr>
                <w:tcW w:w="643"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2</w:t>
                </w:r>
              </w:p>
            </w:tc>
            <w:tc>
              <w:tcPr>
                <w:tcW w:w="3215"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anual</w:t>
                </w:r>
              </w:p>
            </w:tc>
            <w:tc>
              <w:tcPr>
                <w:tcW w:w="1929"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1 februarie - 15 iunie</w:t>
                </w:r>
              </w:p>
            </w:tc>
            <w:tc>
              <w:tcPr>
                <w:tcW w:w="2572" w:type="dxa"/>
                <w:shd w:val="clear" w:color="auto" w:fill="auto"/>
              </w:tcPr>
              <w:p w:rsidR="0083107E" w:rsidRPr="0083107E" w:rsidRDefault="0083107E" w:rsidP="0083107E">
                <w:pPr>
                  <w:spacing w:before="40" w:after="0" w:line="240" w:lineRule="auto"/>
                  <w:jc w:val="center"/>
                  <w:rPr>
                    <w:rFonts w:ascii="Arial" w:eastAsia="Times New Roman" w:hAnsi="Arial" w:cs="Arial"/>
                    <w:bCs/>
                    <w:sz w:val="20"/>
                    <w:szCs w:val="24"/>
                    <w:lang w:val="ro-RO" w:eastAsia="ro-RO"/>
                  </w:rPr>
                </w:pPr>
                <w:r w:rsidRPr="0083107E">
                  <w:rPr>
                    <w:rFonts w:ascii="Arial" w:eastAsia="Times New Roman" w:hAnsi="Arial" w:cs="Arial"/>
                    <w:bCs/>
                    <w:sz w:val="20"/>
                    <w:szCs w:val="24"/>
                    <w:lang w:val="ro-RO" w:eastAsia="ro-RO"/>
                  </w:rPr>
                  <w:t>Substante Chimice Periculoase</w:t>
                </w:r>
              </w:p>
            </w:tc>
          </w:tr>
        </w:tbl>
        <w:p w:rsidR="00971A37" w:rsidRPr="001E7F70" w:rsidRDefault="00EF2781" w:rsidP="0083107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400911635"/>
            <w:placeholder>
              <w:docPart w:val="5A2B624B320D49D3A6EF33056D550879"/>
            </w:placeholder>
          </w:sdtPr>
          <w:sdtContent>
            <w:sdt>
              <w:sdtPr>
                <w:rPr>
                  <w:rFonts w:ascii="Arial" w:eastAsia="Times New Roman" w:hAnsi="Arial" w:cs="Arial"/>
                  <w:sz w:val="24"/>
                  <w:szCs w:val="24"/>
                  <w:lang w:val="ro-RO"/>
                </w:rPr>
                <w:alias w:val="Câmp editabil text"/>
                <w:tag w:val="CampEditabil"/>
                <w:id w:val="1998148176"/>
                <w:placeholder>
                  <w:docPart w:val="9A18885A00004A21ACEFFCF3C50E75D9"/>
                </w:placeholder>
              </w:sdtPr>
              <w:sdtContent>
                <w:sdt>
                  <w:sdtPr>
                    <w:rPr>
                      <w:rFonts w:ascii="Arial" w:eastAsia="Times New Roman" w:hAnsi="Arial" w:cs="Arial"/>
                      <w:b/>
                      <w:sz w:val="24"/>
                      <w:szCs w:val="24"/>
                      <w:lang w:val="ro-RO"/>
                    </w:rPr>
                    <w:alias w:val="Câmp editabil text"/>
                    <w:tag w:val="CampEditabil"/>
                    <w:id w:val="-1544515524"/>
                    <w:placeholder>
                      <w:docPart w:val="4C0B6A055E72429DBAE081A4C0EE3E0D"/>
                    </w:placeholder>
                  </w:sdtPr>
                  <w:sdtContent>
                    <w:p w:rsidR="0083107E" w:rsidRDefault="0083107E" w:rsidP="0083107E">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83107E" w:rsidRPr="00C1582F" w:rsidRDefault="0083107E" w:rsidP="0083107E">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83107E" w:rsidRPr="00C1582F" w:rsidRDefault="0083107E" w:rsidP="0083107E">
                      <w:pPr>
                        <w:widowControl w:val="0"/>
                        <w:numPr>
                          <w:ilvl w:val="0"/>
                          <w:numId w:val="1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83107E" w:rsidRPr="000D408B" w:rsidRDefault="0083107E" w:rsidP="0083107E">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sdtContent>
        </w:sdt>
        <w:p w:rsidR="00971A37" w:rsidRDefault="00EF2781" w:rsidP="00971A37">
          <w:pPr>
            <w:autoSpaceDE w:val="0"/>
            <w:autoSpaceDN w:val="0"/>
            <w:adjustRightInd w:val="0"/>
            <w:spacing w:after="0" w:line="240" w:lineRule="auto"/>
            <w:jc w:val="both"/>
            <w:rPr>
              <w:rFonts w:ascii="Arial" w:eastAsia="Times New Roman" w:hAnsi="Arial" w:cs="Arial"/>
              <w:b/>
              <w:sz w:val="24"/>
              <w:szCs w:val="24"/>
              <w:lang w:val="ro-RO"/>
            </w:rPr>
          </w:pPr>
        </w:p>
      </w:sdtContent>
    </w:sdt>
    <w:p w:rsidR="00971A37" w:rsidRPr="008A1439" w:rsidRDefault="00971A37" w:rsidP="00971A3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83107E">
            <w:rPr>
              <w:rFonts w:ascii="Arial" w:eastAsia="Times New Roman" w:hAnsi="Arial" w:cs="Arial"/>
              <w:b/>
              <w:sz w:val="24"/>
              <w:szCs w:val="24"/>
              <w:lang w:val="ro-RO"/>
            </w:rPr>
            <w:t>12</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83107E">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71A37" w:rsidRDefault="00971A37" w:rsidP="00971A37">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3107E" w:rsidRDefault="0083107E" w:rsidP="0083107E">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83107E" w:rsidRPr="003441CF" w:rsidRDefault="0083107E" w:rsidP="0083107E">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83107E" w:rsidRPr="00851033" w:rsidRDefault="0083107E" w:rsidP="0083107E">
          <w:pPr>
            <w:spacing w:after="0" w:line="240" w:lineRule="auto"/>
            <w:jc w:val="both"/>
            <w:rPr>
              <w:rFonts w:ascii="Arial" w:hAnsi="Arial" w:cs="Arial"/>
              <w:b/>
              <w:sz w:val="24"/>
              <w:szCs w:val="24"/>
              <w:lang w:val="ro-RO"/>
            </w:rPr>
          </w:pPr>
        </w:p>
        <w:p w:rsidR="0083107E" w:rsidRDefault="0083107E" w:rsidP="0083107E">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83107E" w:rsidRDefault="0083107E" w:rsidP="0083107E">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83107E" w:rsidRPr="00851033" w:rsidRDefault="0083107E" w:rsidP="0083107E">
          <w:pPr>
            <w:spacing w:after="0" w:line="240" w:lineRule="auto"/>
            <w:jc w:val="both"/>
            <w:rPr>
              <w:rFonts w:ascii="Arial" w:hAnsi="Arial" w:cs="Arial"/>
              <w:b/>
              <w:sz w:val="24"/>
              <w:szCs w:val="24"/>
              <w:lang w:val="ro-RO"/>
            </w:rPr>
          </w:pPr>
        </w:p>
        <w:p w:rsidR="0083107E" w:rsidRDefault="0083107E" w:rsidP="0083107E">
          <w:pPr>
            <w:spacing w:after="0"/>
            <w:rPr>
              <w:rFonts w:ascii="Arial" w:hAnsi="Arial" w:cs="Arial"/>
              <w:b/>
              <w:sz w:val="24"/>
              <w:szCs w:val="24"/>
              <w:lang w:val="ro-RO"/>
            </w:rPr>
          </w:pPr>
        </w:p>
        <w:p w:rsidR="0083107E" w:rsidRDefault="0083107E" w:rsidP="0083107E">
          <w:pPr>
            <w:spacing w:after="0"/>
            <w:rPr>
              <w:rFonts w:ascii="Arial" w:hAnsi="Arial" w:cs="Arial"/>
              <w:b/>
              <w:sz w:val="24"/>
              <w:szCs w:val="24"/>
              <w:lang w:val="ro-RO"/>
            </w:rPr>
          </w:pPr>
          <w:r w:rsidRPr="00851033">
            <w:rPr>
              <w:rFonts w:ascii="Arial" w:hAnsi="Arial" w:cs="Arial"/>
              <w:b/>
              <w:sz w:val="24"/>
              <w:szCs w:val="24"/>
              <w:lang w:val="ro-RO"/>
            </w:rPr>
            <w:t>Întocmit,</w:t>
          </w:r>
        </w:p>
        <w:p w:rsidR="00971A37" w:rsidRDefault="0083107E" w:rsidP="0083107E">
          <w:pPr>
            <w:rPr>
              <w:rFonts w:ascii="Arial" w:hAnsi="Arial" w:cs="Arial"/>
              <w:i/>
              <w:color w:val="808080"/>
              <w:sz w:val="24"/>
              <w:szCs w:val="24"/>
              <w:lang w:val="ro-RO"/>
            </w:rPr>
          </w:pPr>
          <w:r w:rsidRPr="003F237D">
            <w:rPr>
              <w:rFonts w:ascii="Arial" w:hAnsi="Arial" w:cs="Arial"/>
              <w:sz w:val="24"/>
              <w:szCs w:val="24"/>
              <w:lang w:val="ro-RO"/>
            </w:rPr>
            <w:t>ABOS Judi</w:t>
          </w:r>
          <w:bookmarkStart w:id="0" w:name="_GoBack"/>
          <w:bookmarkEnd w:id="0"/>
          <w:r w:rsidRPr="003F237D">
            <w:rPr>
              <w:rFonts w:ascii="Arial" w:hAnsi="Arial" w:cs="Arial"/>
              <w:sz w:val="24"/>
              <w:szCs w:val="24"/>
              <w:lang w:val="ro-RO"/>
            </w:rPr>
            <w:t>t</w:t>
          </w:r>
        </w:p>
      </w:sdtContent>
    </w:sdt>
    <w:p w:rsidR="00971A37" w:rsidRDefault="00971A37" w:rsidP="00971A37">
      <w:pPr>
        <w:rPr>
          <w:rFonts w:ascii="Arial" w:hAnsi="Arial" w:cs="Arial"/>
          <w:i/>
          <w:color w:val="808080"/>
          <w:sz w:val="24"/>
          <w:szCs w:val="24"/>
          <w:lang w:val="ro-RO"/>
        </w:rPr>
      </w:pPr>
    </w:p>
    <w:p w:rsidR="00971A37" w:rsidRPr="00A6127A" w:rsidRDefault="00971A37" w:rsidP="00971A37">
      <w:pPr>
        <w:spacing w:after="0"/>
        <w:rPr>
          <w:rFonts w:ascii="Arial" w:hAnsi="Arial" w:cs="Arial"/>
          <w:color w:val="808080"/>
          <w:sz w:val="24"/>
          <w:szCs w:val="24"/>
          <w:lang w:val="ro-RO"/>
        </w:rPr>
      </w:pPr>
    </w:p>
    <w:sectPr w:rsidR="00971A37" w:rsidRPr="00A6127A" w:rsidSect="00971A37">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81" w:rsidRDefault="00EF2781">
      <w:pPr>
        <w:spacing w:after="0" w:line="240" w:lineRule="auto"/>
      </w:pPr>
      <w:r>
        <w:separator/>
      </w:r>
    </w:p>
  </w:endnote>
  <w:endnote w:type="continuationSeparator" w:id="0">
    <w:p w:rsidR="00EF2781" w:rsidRDefault="00EF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EF2781" w:rsidRDefault="00EF2781" w:rsidP="00971A37">
        <w:pPr>
          <w:pStyle w:val="Subsol"/>
          <w:pBdr>
            <w:top w:val="single" w:sz="4" w:space="1" w:color="auto"/>
          </w:pBdr>
        </w:pPr>
      </w:p>
      <w:sdt>
        <w:sdtPr>
          <w:alias w:val="Câmp editabil text"/>
          <w:tag w:val="CampEditabil"/>
          <w:id w:val="707539975"/>
        </w:sdtPr>
        <w:sdtContent>
          <w:p w:rsidR="00EF2781" w:rsidRPr="00ED7D75" w:rsidRDefault="00EF2781" w:rsidP="00971A37">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EF2781" w:rsidRPr="00ED7D75" w:rsidRDefault="00EF2781" w:rsidP="00971A37">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EF2781" w:rsidRDefault="00EF2781" w:rsidP="00971A37">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EF2781" w:rsidRDefault="00EF2781" w:rsidP="00971A37">
        <w:pPr>
          <w:pStyle w:val="Subsol"/>
          <w:pBdr>
            <w:top w:val="single" w:sz="4" w:space="1" w:color="auto"/>
          </w:pBdr>
          <w:jc w:val="center"/>
        </w:pPr>
        <w:r>
          <w:t xml:space="preserve"> </w:t>
        </w:r>
        <w:r>
          <w:fldChar w:fldCharType="begin"/>
        </w:r>
        <w:r>
          <w:instrText xml:space="preserve"> PAGE   \* MERGEFORMAT </w:instrText>
        </w:r>
        <w:r>
          <w:fldChar w:fldCharType="separate"/>
        </w:r>
        <w:r w:rsidR="008443F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450517915"/>
    </w:sdtPr>
    <w:sdtContent>
      <w:p w:rsidR="00EF2781" w:rsidRPr="00ED7D75" w:rsidRDefault="00EF2781" w:rsidP="00971A37">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EF2781" w:rsidRPr="00ED7D75" w:rsidRDefault="00EF2781" w:rsidP="00971A37">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EF2781" w:rsidRPr="00971A37" w:rsidRDefault="00EF2781" w:rsidP="00971A37">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81" w:rsidRDefault="00EF2781">
      <w:pPr>
        <w:spacing w:after="0" w:line="240" w:lineRule="auto"/>
      </w:pPr>
      <w:r>
        <w:separator/>
      </w:r>
    </w:p>
  </w:footnote>
  <w:footnote w:type="continuationSeparator" w:id="0">
    <w:p w:rsidR="00EF2781" w:rsidRDefault="00EF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81" w:rsidRPr="00DC47F7" w:rsidRDefault="00EF2781" w:rsidP="00971A37">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5945494"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F2781" w:rsidRPr="00DC47F7" w:rsidRDefault="00EF2781" w:rsidP="00971A3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EF2781" w:rsidRDefault="00EF2781" w:rsidP="00971A37">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68857F7E"/>
    <w:multiLevelType w:val="hybridMultilevel"/>
    <w:tmpl w:val="800C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3"/>
  </w:num>
  <w:num w:numId="4">
    <w:abstractNumId w:val="9"/>
  </w:num>
  <w:num w:numId="5">
    <w:abstractNumId w:val="6"/>
  </w:num>
  <w:num w:numId="6">
    <w:abstractNumId w:val="8"/>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EdwScA1ljkF/XRv+XWBDe6wx7s=" w:salt="R/pFmOic8P0WhEqH5SSdh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71A37"/>
    <w:rsid w:val="002D7176"/>
    <w:rsid w:val="00347590"/>
    <w:rsid w:val="003D63A7"/>
    <w:rsid w:val="003F2A1B"/>
    <w:rsid w:val="004A6B45"/>
    <w:rsid w:val="006F2163"/>
    <w:rsid w:val="00750A7C"/>
    <w:rsid w:val="0077771A"/>
    <w:rsid w:val="008245F8"/>
    <w:rsid w:val="0083107E"/>
    <w:rsid w:val="008443F8"/>
    <w:rsid w:val="00971A37"/>
    <w:rsid w:val="009C671D"/>
    <w:rsid w:val="009D1526"/>
    <w:rsid w:val="00A94BDC"/>
    <w:rsid w:val="00A966A4"/>
    <w:rsid w:val="00D3038B"/>
    <w:rsid w:val="00D95AC4"/>
    <w:rsid w:val="00ED00BE"/>
    <w:rsid w:val="00ED7BB6"/>
    <w:rsid w:val="00EF2781"/>
    <w:rsid w:val="00F25AC1"/>
    <w:rsid w:val="00F43B95"/>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971A37"/>
    <w:pPr>
      <w:spacing w:after="120"/>
    </w:pPr>
    <w:rPr>
      <w:rFonts w:ascii="Arial" w:hAnsi="Arial" w:cs="Arial"/>
      <w:b/>
      <w:sz w:val="2"/>
      <w:szCs w:val="24"/>
    </w:rPr>
  </w:style>
  <w:style w:type="character" w:customStyle="1" w:styleId="StyleHiddenCaracter">
    <w:name w:val="StyleHidden Caracter"/>
    <w:basedOn w:val="Fontdeparagrafimplicit"/>
    <w:link w:val="StyleHidden"/>
    <w:rsid w:val="00971A37"/>
    <w:rPr>
      <w:rFonts w:ascii="Arial" w:hAnsi="Arial" w:cs="Arial"/>
      <w:b/>
      <w:sz w:val="2"/>
      <w:szCs w:val="24"/>
    </w:rPr>
  </w:style>
  <w:style w:type="paragraph" w:styleId="Corptext3">
    <w:name w:val="Body Text 3"/>
    <w:basedOn w:val="Normal"/>
    <w:link w:val="Corptext3Caracter"/>
    <w:uiPriority w:val="99"/>
    <w:unhideWhenUsed/>
    <w:rsid w:val="00FF6DAC"/>
    <w:pPr>
      <w:spacing w:after="120"/>
    </w:pPr>
    <w:rPr>
      <w:sz w:val="16"/>
      <w:szCs w:val="16"/>
    </w:rPr>
  </w:style>
  <w:style w:type="character" w:customStyle="1" w:styleId="Corptext3Caracter">
    <w:name w:val="Corp text 3 Caracter"/>
    <w:basedOn w:val="Fontdeparagrafimplicit"/>
    <w:link w:val="Corptext3"/>
    <w:uiPriority w:val="99"/>
    <w:rsid w:val="00FF6DAC"/>
    <w:rPr>
      <w:sz w:val="16"/>
      <w:szCs w:val="16"/>
    </w:rPr>
  </w:style>
  <w:style w:type="paragraph" w:styleId="Indentcorptext">
    <w:name w:val="Body Text Indent"/>
    <w:basedOn w:val="Normal"/>
    <w:link w:val="IndentcorptextCaracter"/>
    <w:uiPriority w:val="99"/>
    <w:unhideWhenUsed/>
    <w:rsid w:val="009C671D"/>
    <w:pPr>
      <w:spacing w:after="120"/>
      <w:ind w:left="283"/>
    </w:pPr>
  </w:style>
  <w:style w:type="character" w:customStyle="1" w:styleId="IndentcorptextCaracter">
    <w:name w:val="Indent corp text Caracter"/>
    <w:basedOn w:val="Fontdeparagrafimplicit"/>
    <w:link w:val="Indentcorptext"/>
    <w:uiPriority w:val="99"/>
    <w:rsid w:val="009C671D"/>
  </w:style>
  <w:style w:type="paragraph" w:customStyle="1" w:styleId="WW-Default">
    <w:name w:val="WW-Default"/>
    <w:rsid w:val="009C671D"/>
    <w:pPr>
      <w:widowControl w:val="0"/>
      <w:suppressAutoHyphens/>
      <w:autoSpaceDE w:val="0"/>
      <w:spacing w:after="0" w:line="240" w:lineRule="auto"/>
    </w:pPr>
    <w:rPr>
      <w:rFonts w:ascii="Arial" w:eastAsia="Arial" w:hAnsi="Arial" w:cs="Arial"/>
      <w:color w:val="000000"/>
      <w:sz w:val="24"/>
      <w:szCs w:val="24"/>
      <w:lang w:eastAsia="ar-SA"/>
    </w:rPr>
  </w:style>
  <w:style w:type="paragraph" w:styleId="Indentcorptext3">
    <w:name w:val="Body Text Indent 3"/>
    <w:basedOn w:val="Normal"/>
    <w:link w:val="Indentcorptext3Caracter"/>
    <w:uiPriority w:val="99"/>
    <w:unhideWhenUsed/>
    <w:rsid w:val="00A94BDC"/>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A94BD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971A37"/>
    <w:pPr>
      <w:spacing w:after="120"/>
    </w:pPr>
    <w:rPr>
      <w:rFonts w:ascii="Arial" w:hAnsi="Arial" w:cs="Arial"/>
      <w:b/>
      <w:sz w:val="2"/>
      <w:szCs w:val="24"/>
    </w:rPr>
  </w:style>
  <w:style w:type="character" w:customStyle="1" w:styleId="StyleHiddenCaracter">
    <w:name w:val="StyleHidden Caracter"/>
    <w:basedOn w:val="Fontdeparagrafimplicit"/>
    <w:link w:val="StyleHidden"/>
    <w:rsid w:val="00971A37"/>
    <w:rPr>
      <w:rFonts w:ascii="Arial" w:hAnsi="Arial" w:cs="Arial"/>
      <w:b/>
      <w:sz w:val="2"/>
      <w:szCs w:val="24"/>
    </w:rPr>
  </w:style>
  <w:style w:type="paragraph" w:styleId="Corptext3">
    <w:name w:val="Body Text 3"/>
    <w:basedOn w:val="Normal"/>
    <w:link w:val="Corptext3Caracter"/>
    <w:uiPriority w:val="99"/>
    <w:unhideWhenUsed/>
    <w:rsid w:val="00FF6DAC"/>
    <w:pPr>
      <w:spacing w:after="120"/>
    </w:pPr>
    <w:rPr>
      <w:sz w:val="16"/>
      <w:szCs w:val="16"/>
    </w:rPr>
  </w:style>
  <w:style w:type="character" w:customStyle="1" w:styleId="Corptext3Caracter">
    <w:name w:val="Corp text 3 Caracter"/>
    <w:basedOn w:val="Fontdeparagrafimplicit"/>
    <w:link w:val="Corptext3"/>
    <w:uiPriority w:val="99"/>
    <w:rsid w:val="00FF6DAC"/>
    <w:rPr>
      <w:sz w:val="16"/>
      <w:szCs w:val="16"/>
    </w:rPr>
  </w:style>
  <w:style w:type="paragraph" w:styleId="Indentcorptext">
    <w:name w:val="Body Text Indent"/>
    <w:basedOn w:val="Normal"/>
    <w:link w:val="IndentcorptextCaracter"/>
    <w:uiPriority w:val="99"/>
    <w:unhideWhenUsed/>
    <w:rsid w:val="009C671D"/>
    <w:pPr>
      <w:spacing w:after="120"/>
      <w:ind w:left="283"/>
    </w:pPr>
  </w:style>
  <w:style w:type="character" w:customStyle="1" w:styleId="IndentcorptextCaracter">
    <w:name w:val="Indent corp text Caracter"/>
    <w:basedOn w:val="Fontdeparagrafimplicit"/>
    <w:link w:val="Indentcorptext"/>
    <w:uiPriority w:val="99"/>
    <w:rsid w:val="009C671D"/>
  </w:style>
  <w:style w:type="paragraph" w:customStyle="1" w:styleId="WW-Default">
    <w:name w:val="WW-Default"/>
    <w:rsid w:val="009C671D"/>
    <w:pPr>
      <w:widowControl w:val="0"/>
      <w:suppressAutoHyphens/>
      <w:autoSpaceDE w:val="0"/>
      <w:spacing w:after="0" w:line="240" w:lineRule="auto"/>
    </w:pPr>
    <w:rPr>
      <w:rFonts w:ascii="Arial" w:eastAsia="Arial" w:hAnsi="Arial" w:cs="Arial"/>
      <w:color w:val="000000"/>
      <w:sz w:val="24"/>
      <w:szCs w:val="24"/>
      <w:lang w:eastAsia="ar-SA"/>
    </w:rPr>
  </w:style>
  <w:style w:type="paragraph" w:styleId="Indentcorptext3">
    <w:name w:val="Body Text Indent 3"/>
    <w:basedOn w:val="Normal"/>
    <w:link w:val="Indentcorptext3Caracter"/>
    <w:uiPriority w:val="99"/>
    <w:unhideWhenUsed/>
    <w:rsid w:val="00A94BDC"/>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A94B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F3933DDC85E24C99A2F1FA190405DBA9"/>
        <w:category>
          <w:name w:val="General"/>
          <w:gallery w:val="placeholder"/>
        </w:category>
        <w:types>
          <w:type w:val="bbPlcHdr"/>
        </w:types>
        <w:behaviors>
          <w:behavior w:val="content"/>
        </w:behaviors>
        <w:guid w:val="{66612AA4-BE61-4A54-811A-B9AAF613E02E}"/>
      </w:docPartPr>
      <w:docPartBody>
        <w:p w:rsidR="00A1401F" w:rsidRDefault="00A1401F" w:rsidP="00A1401F">
          <w:pPr>
            <w:pStyle w:val="F3933DDC85E24C99A2F1FA190405DBA9"/>
          </w:pPr>
          <w:r w:rsidRPr="0026663C">
            <w:rPr>
              <w:rStyle w:val="Textsubstituent"/>
            </w:rPr>
            <w:t>....</w:t>
          </w:r>
        </w:p>
      </w:docPartBody>
    </w:docPart>
    <w:docPart>
      <w:docPartPr>
        <w:name w:val="D7E767F9416B419FB7A3E21BBA7C2A0E"/>
        <w:category>
          <w:name w:val="General"/>
          <w:gallery w:val="placeholder"/>
        </w:category>
        <w:types>
          <w:type w:val="bbPlcHdr"/>
        </w:types>
        <w:behaviors>
          <w:behavior w:val="content"/>
        </w:behaviors>
        <w:guid w:val="{3BFA14FD-471D-4C70-BE87-5E46467B41BC}"/>
      </w:docPartPr>
      <w:docPartBody>
        <w:p w:rsidR="00AD4259" w:rsidRDefault="00A1401F" w:rsidP="00A1401F">
          <w:pPr>
            <w:pStyle w:val="D7E767F9416B419FB7A3E21BBA7C2A0E"/>
          </w:pPr>
          <w:r w:rsidRPr="0022638F">
            <w:rPr>
              <w:rStyle w:val="Textsubstituent"/>
              <w:rFonts w:ascii="Arial" w:hAnsi="Arial" w:cs="Arial"/>
            </w:rPr>
            <w:t>....</w:t>
          </w:r>
        </w:p>
      </w:docPartBody>
    </w:docPart>
    <w:docPart>
      <w:docPartPr>
        <w:name w:val="3DF032C036444045863FF27CE33B4A06"/>
        <w:category>
          <w:name w:val="General"/>
          <w:gallery w:val="placeholder"/>
        </w:category>
        <w:types>
          <w:type w:val="bbPlcHdr"/>
        </w:types>
        <w:behaviors>
          <w:behavior w:val="content"/>
        </w:behaviors>
        <w:guid w:val="{18C39776-1A4F-4101-A35A-171B63FA3475}"/>
      </w:docPartPr>
      <w:docPartBody>
        <w:p w:rsidR="00AD4259" w:rsidRDefault="00A1401F" w:rsidP="00A1401F">
          <w:pPr>
            <w:pStyle w:val="3DF032C036444045863FF27CE33B4A06"/>
          </w:pPr>
          <w:r w:rsidRPr="0022638F">
            <w:rPr>
              <w:rStyle w:val="Textsubstituent"/>
              <w:rFonts w:ascii="Arial" w:hAnsi="Arial" w:cs="Arial"/>
            </w:rPr>
            <w:t>....</w:t>
          </w:r>
        </w:p>
      </w:docPartBody>
    </w:docPart>
    <w:docPart>
      <w:docPartPr>
        <w:name w:val="33240E21D3B64232B96450CCD2595F98"/>
        <w:category>
          <w:name w:val="General"/>
          <w:gallery w:val="placeholder"/>
        </w:category>
        <w:types>
          <w:type w:val="bbPlcHdr"/>
        </w:types>
        <w:behaviors>
          <w:behavior w:val="content"/>
        </w:behaviors>
        <w:guid w:val="{B878DE0E-0232-4905-8388-C748F4B2D031}"/>
      </w:docPartPr>
      <w:docPartBody>
        <w:p w:rsidR="00AD4259" w:rsidRDefault="00A1401F" w:rsidP="00A1401F">
          <w:pPr>
            <w:pStyle w:val="33240E21D3B64232B96450CCD2595F98"/>
          </w:pPr>
          <w:r w:rsidRPr="0022638F">
            <w:rPr>
              <w:rStyle w:val="Textsubstituent"/>
              <w:rFonts w:ascii="Arial" w:hAnsi="Arial" w:cs="Arial"/>
            </w:rPr>
            <w:t>....</w:t>
          </w:r>
        </w:p>
      </w:docPartBody>
    </w:docPart>
    <w:docPart>
      <w:docPartPr>
        <w:name w:val="189A7824ADBD4EE28B145E0C89E843E5"/>
        <w:category>
          <w:name w:val="General"/>
          <w:gallery w:val="placeholder"/>
        </w:category>
        <w:types>
          <w:type w:val="bbPlcHdr"/>
        </w:types>
        <w:behaviors>
          <w:behavior w:val="content"/>
        </w:behaviors>
        <w:guid w:val="{BD3E9997-6053-4470-A9E9-45D4EE18500C}"/>
      </w:docPartPr>
      <w:docPartBody>
        <w:p w:rsidR="00AD4259" w:rsidRDefault="00A1401F" w:rsidP="00A1401F">
          <w:pPr>
            <w:pStyle w:val="189A7824ADBD4EE28B145E0C89E843E5"/>
          </w:pPr>
          <w:r w:rsidRPr="0022638F">
            <w:rPr>
              <w:rStyle w:val="Textsubstituent"/>
              <w:rFonts w:ascii="Arial" w:hAnsi="Arial" w:cs="Arial"/>
            </w:rPr>
            <w:t>....</w:t>
          </w:r>
        </w:p>
      </w:docPartBody>
    </w:docPart>
    <w:docPart>
      <w:docPartPr>
        <w:name w:val="460134CFD89B46D1A5871C0858C22DCD"/>
        <w:category>
          <w:name w:val="General"/>
          <w:gallery w:val="placeholder"/>
        </w:category>
        <w:types>
          <w:type w:val="bbPlcHdr"/>
        </w:types>
        <w:behaviors>
          <w:behavior w:val="content"/>
        </w:behaviors>
        <w:guid w:val="{D73ECDDE-E6F3-430C-9D64-1036A55A1121}"/>
      </w:docPartPr>
      <w:docPartBody>
        <w:p w:rsidR="00AD4259" w:rsidRDefault="00A1401F" w:rsidP="00A1401F">
          <w:pPr>
            <w:pStyle w:val="460134CFD89B46D1A5871C0858C22DCD"/>
          </w:pPr>
          <w:r w:rsidRPr="0022638F">
            <w:rPr>
              <w:rStyle w:val="Textsubstituent"/>
              <w:rFonts w:ascii="Arial" w:hAnsi="Arial" w:cs="Arial"/>
            </w:rPr>
            <w:t>....</w:t>
          </w:r>
        </w:p>
      </w:docPartBody>
    </w:docPart>
    <w:docPart>
      <w:docPartPr>
        <w:name w:val="D09216B8720C431BB8888ACD6D09B40E"/>
        <w:category>
          <w:name w:val="General"/>
          <w:gallery w:val="placeholder"/>
        </w:category>
        <w:types>
          <w:type w:val="bbPlcHdr"/>
        </w:types>
        <w:behaviors>
          <w:behavior w:val="content"/>
        </w:behaviors>
        <w:guid w:val="{E090332E-4B0E-4BC0-9965-9739BD337237}"/>
      </w:docPartPr>
      <w:docPartBody>
        <w:p w:rsidR="00202558" w:rsidRDefault="00AD4259" w:rsidP="00AD4259">
          <w:pPr>
            <w:pStyle w:val="D09216B8720C431BB8888ACD6D09B40E"/>
          </w:pPr>
          <w:r w:rsidRPr="00B82BD7">
            <w:rPr>
              <w:rStyle w:val="Textsubstituent"/>
              <w:rFonts w:ascii="Arial" w:hAnsi="Arial" w:cs="Arial"/>
            </w:rPr>
            <w:t>....</w:t>
          </w:r>
        </w:p>
      </w:docPartBody>
    </w:docPart>
    <w:docPart>
      <w:docPartPr>
        <w:name w:val="F366B14704B942B58F952856011E38B2"/>
        <w:category>
          <w:name w:val="General"/>
          <w:gallery w:val="placeholder"/>
        </w:category>
        <w:types>
          <w:type w:val="bbPlcHdr"/>
        </w:types>
        <w:behaviors>
          <w:behavior w:val="content"/>
        </w:behaviors>
        <w:guid w:val="{26298898-8F54-4CE9-8DE5-9B16BCDDAF69}"/>
      </w:docPartPr>
      <w:docPartBody>
        <w:p w:rsidR="00202558" w:rsidRDefault="00AD4259" w:rsidP="00AD4259">
          <w:pPr>
            <w:pStyle w:val="F366B14704B942B58F952856011E38B2"/>
          </w:pPr>
          <w:r w:rsidRPr="00B82BD7">
            <w:rPr>
              <w:rStyle w:val="Textsubstituent"/>
              <w:rFonts w:ascii="Arial" w:hAnsi="Arial" w:cs="Arial"/>
            </w:rPr>
            <w:t>....</w:t>
          </w:r>
        </w:p>
      </w:docPartBody>
    </w:docPart>
    <w:docPart>
      <w:docPartPr>
        <w:name w:val="56601638ACEB41B0BEB66B68F7E18122"/>
        <w:category>
          <w:name w:val="General"/>
          <w:gallery w:val="placeholder"/>
        </w:category>
        <w:types>
          <w:type w:val="bbPlcHdr"/>
        </w:types>
        <w:behaviors>
          <w:behavior w:val="content"/>
        </w:behaviors>
        <w:guid w:val="{0CB1B52E-5CC8-4C4D-B570-63DA378D5E80}"/>
      </w:docPartPr>
      <w:docPartBody>
        <w:p w:rsidR="00202558" w:rsidRDefault="00202558" w:rsidP="00202558">
          <w:pPr>
            <w:pStyle w:val="56601638ACEB41B0BEB66B68F7E18122"/>
          </w:pPr>
          <w:r w:rsidRPr="00B82BD7">
            <w:rPr>
              <w:rStyle w:val="Textsubstituent"/>
              <w:rFonts w:ascii="Arial" w:hAnsi="Arial" w:cs="Arial"/>
            </w:rPr>
            <w:t>....</w:t>
          </w:r>
        </w:p>
      </w:docPartBody>
    </w:docPart>
    <w:docPart>
      <w:docPartPr>
        <w:name w:val="17BE82B5ACA54B8C901ACDC87D9E44E8"/>
        <w:category>
          <w:name w:val="General"/>
          <w:gallery w:val="placeholder"/>
        </w:category>
        <w:types>
          <w:type w:val="bbPlcHdr"/>
        </w:types>
        <w:behaviors>
          <w:behavior w:val="content"/>
        </w:behaviors>
        <w:guid w:val="{5EC7E376-CB5B-4C76-AF4D-84D305549BCE}"/>
      </w:docPartPr>
      <w:docPartBody>
        <w:p w:rsidR="00202558" w:rsidRDefault="00202558" w:rsidP="00202558">
          <w:pPr>
            <w:pStyle w:val="17BE82B5ACA54B8C901ACDC87D9E44E8"/>
          </w:pPr>
          <w:r w:rsidRPr="00B82BD7">
            <w:rPr>
              <w:rStyle w:val="Textsubstituent"/>
              <w:rFonts w:ascii="Arial" w:hAnsi="Arial" w:cs="Arial"/>
            </w:rPr>
            <w:t>....</w:t>
          </w:r>
        </w:p>
      </w:docPartBody>
    </w:docPart>
    <w:docPart>
      <w:docPartPr>
        <w:name w:val="78FC341A4CDB4ADB91677D41E809D262"/>
        <w:category>
          <w:name w:val="General"/>
          <w:gallery w:val="placeholder"/>
        </w:category>
        <w:types>
          <w:type w:val="bbPlcHdr"/>
        </w:types>
        <w:behaviors>
          <w:behavior w:val="content"/>
        </w:behaviors>
        <w:guid w:val="{BCC2980E-F880-420D-97E7-D2C60E873527}"/>
      </w:docPartPr>
      <w:docPartBody>
        <w:p w:rsidR="001F49F1" w:rsidRDefault="00202558" w:rsidP="00202558">
          <w:pPr>
            <w:pStyle w:val="78FC341A4CDB4ADB91677D41E809D262"/>
          </w:pPr>
          <w:r w:rsidRPr="0075375E">
            <w:rPr>
              <w:rStyle w:val="Textsubstituent"/>
              <w:rFonts w:ascii="Calibri" w:hAnsi="Calibri" w:cs="Calibri"/>
            </w:rPr>
            <w:t>....</w:t>
          </w:r>
        </w:p>
      </w:docPartBody>
    </w:docPart>
    <w:docPart>
      <w:docPartPr>
        <w:name w:val="0381080D16F34DB0B8313CCF6E9046DB"/>
        <w:category>
          <w:name w:val="General"/>
          <w:gallery w:val="placeholder"/>
        </w:category>
        <w:types>
          <w:type w:val="bbPlcHdr"/>
        </w:types>
        <w:behaviors>
          <w:behavior w:val="content"/>
        </w:behaviors>
        <w:guid w:val="{CFDD6BEB-4166-425E-8CD6-766148A003F1}"/>
      </w:docPartPr>
      <w:docPartBody>
        <w:p w:rsidR="001F49F1" w:rsidRDefault="00202558" w:rsidP="00202558">
          <w:pPr>
            <w:pStyle w:val="0381080D16F34DB0B8313CCF6E9046DB"/>
          </w:pPr>
          <w:r w:rsidRPr="0015528E">
            <w:rPr>
              <w:rStyle w:val="Textsubstituent"/>
            </w:rPr>
            <w:t>....</w:t>
          </w:r>
        </w:p>
      </w:docPartBody>
    </w:docPart>
    <w:docPart>
      <w:docPartPr>
        <w:name w:val="2569D3F81B3D4C9A8C824D35AFAE30F8"/>
        <w:category>
          <w:name w:val="General"/>
          <w:gallery w:val="placeholder"/>
        </w:category>
        <w:types>
          <w:type w:val="bbPlcHdr"/>
        </w:types>
        <w:behaviors>
          <w:behavior w:val="content"/>
        </w:behaviors>
        <w:guid w:val="{61F64590-079C-4AF2-8470-C8F0E23FAC1C}"/>
      </w:docPartPr>
      <w:docPartBody>
        <w:p w:rsidR="00000000" w:rsidRDefault="001F49F1" w:rsidP="001F49F1">
          <w:pPr>
            <w:pStyle w:val="2569D3F81B3D4C9A8C824D35AFAE30F8"/>
          </w:pPr>
          <w:r w:rsidRPr="00010A8C">
            <w:rPr>
              <w:rStyle w:val="Textsubstituent"/>
              <w:rFonts w:ascii="Arial" w:hAnsi="Arial" w:cs="Arial"/>
            </w:rPr>
            <w:t>....</w:t>
          </w:r>
        </w:p>
      </w:docPartBody>
    </w:docPart>
    <w:docPart>
      <w:docPartPr>
        <w:name w:val="DE74845A228E4BF1BC6B45DCAF26E2DD"/>
        <w:category>
          <w:name w:val="General"/>
          <w:gallery w:val="placeholder"/>
        </w:category>
        <w:types>
          <w:type w:val="bbPlcHdr"/>
        </w:types>
        <w:behaviors>
          <w:behavior w:val="content"/>
        </w:behaviors>
        <w:guid w:val="{DE54439E-BEC2-45ED-8DE2-3D8C3DFE0093}"/>
      </w:docPartPr>
      <w:docPartBody>
        <w:p w:rsidR="00000000" w:rsidRDefault="001F49F1" w:rsidP="001F49F1">
          <w:pPr>
            <w:pStyle w:val="DE74845A228E4BF1BC6B45DCAF26E2DD"/>
          </w:pPr>
          <w:r w:rsidRPr="00241914">
            <w:rPr>
              <w:rStyle w:val="Textsubstituent"/>
              <w:rFonts w:ascii="Arial" w:hAnsi="Arial" w:cs="Arial"/>
            </w:rPr>
            <w:t>....</w:t>
          </w:r>
        </w:p>
      </w:docPartBody>
    </w:docPart>
    <w:docPart>
      <w:docPartPr>
        <w:name w:val="4777C4DF32164628BAA648A018B9846E"/>
        <w:category>
          <w:name w:val="General"/>
          <w:gallery w:val="placeholder"/>
        </w:category>
        <w:types>
          <w:type w:val="bbPlcHdr"/>
        </w:types>
        <w:behaviors>
          <w:behavior w:val="content"/>
        </w:behaviors>
        <w:guid w:val="{F84F816D-9072-4816-890C-657BE1B37CCB}"/>
      </w:docPartPr>
      <w:docPartBody>
        <w:p w:rsidR="00000000" w:rsidRDefault="001F49F1" w:rsidP="001F49F1">
          <w:pPr>
            <w:pStyle w:val="4777C4DF32164628BAA648A018B9846E"/>
          </w:pPr>
          <w:r w:rsidRPr="00241914">
            <w:rPr>
              <w:rStyle w:val="Textsubstituent"/>
              <w:rFonts w:ascii="Arial" w:hAnsi="Arial" w:cs="Arial"/>
            </w:rPr>
            <w:t>....</w:t>
          </w:r>
        </w:p>
      </w:docPartBody>
    </w:docPart>
    <w:docPart>
      <w:docPartPr>
        <w:name w:val="A91A58D4B5A34C5C9A898ED08530C68D"/>
        <w:category>
          <w:name w:val="General"/>
          <w:gallery w:val="placeholder"/>
        </w:category>
        <w:types>
          <w:type w:val="bbPlcHdr"/>
        </w:types>
        <w:behaviors>
          <w:behavior w:val="content"/>
        </w:behaviors>
        <w:guid w:val="{9B84BDE3-842C-458B-BC90-C74D1775EA16}"/>
      </w:docPartPr>
      <w:docPartBody>
        <w:p w:rsidR="00000000" w:rsidRDefault="001F49F1" w:rsidP="001F49F1">
          <w:pPr>
            <w:pStyle w:val="A91A58D4B5A34C5C9A898ED08530C68D"/>
          </w:pPr>
          <w:r w:rsidRPr="00241914">
            <w:rPr>
              <w:rStyle w:val="Textsubstituent"/>
              <w:rFonts w:ascii="Arial" w:hAnsi="Arial" w:cs="Arial"/>
            </w:rPr>
            <w:t>....</w:t>
          </w:r>
        </w:p>
      </w:docPartBody>
    </w:docPart>
    <w:docPart>
      <w:docPartPr>
        <w:name w:val="7F78B8D9C264490AA6C01DCB237DDB69"/>
        <w:category>
          <w:name w:val="General"/>
          <w:gallery w:val="placeholder"/>
        </w:category>
        <w:types>
          <w:type w:val="bbPlcHdr"/>
        </w:types>
        <w:behaviors>
          <w:behavior w:val="content"/>
        </w:behaviors>
        <w:guid w:val="{775AFED0-1508-43EF-A10F-6BD8180FDFF6}"/>
      </w:docPartPr>
      <w:docPartBody>
        <w:p w:rsidR="00000000" w:rsidRDefault="001F49F1" w:rsidP="001F49F1">
          <w:pPr>
            <w:pStyle w:val="7F78B8D9C264490AA6C01DCB237DDB69"/>
          </w:pPr>
          <w:r w:rsidRPr="00241914">
            <w:rPr>
              <w:rStyle w:val="Textsubstituent"/>
              <w:rFonts w:ascii="Arial" w:hAnsi="Arial" w:cs="Arial"/>
            </w:rPr>
            <w:t>....</w:t>
          </w:r>
        </w:p>
      </w:docPartBody>
    </w:docPart>
    <w:docPart>
      <w:docPartPr>
        <w:name w:val="AA10D50C0BC3480DABCC7689220FE40F"/>
        <w:category>
          <w:name w:val="General"/>
          <w:gallery w:val="placeholder"/>
        </w:category>
        <w:types>
          <w:type w:val="bbPlcHdr"/>
        </w:types>
        <w:behaviors>
          <w:behavior w:val="content"/>
        </w:behaviors>
        <w:guid w:val="{B5A591A7-E40E-4F54-BC61-7669B6F6E6DA}"/>
      </w:docPartPr>
      <w:docPartBody>
        <w:p w:rsidR="00000000" w:rsidRDefault="001F49F1" w:rsidP="001F49F1">
          <w:pPr>
            <w:pStyle w:val="AA10D50C0BC3480DABCC7689220FE40F"/>
          </w:pPr>
          <w:r w:rsidRPr="0086562F">
            <w:rPr>
              <w:rStyle w:val="Textsubstituent"/>
              <w:rFonts w:ascii="Arial" w:hAnsi="Arial" w:cs="Arial"/>
            </w:rPr>
            <w:t>....</w:t>
          </w:r>
        </w:p>
      </w:docPartBody>
    </w:docPart>
    <w:docPart>
      <w:docPartPr>
        <w:name w:val="64DC454EA530429C98197998F564A744"/>
        <w:category>
          <w:name w:val="General"/>
          <w:gallery w:val="placeholder"/>
        </w:category>
        <w:types>
          <w:type w:val="bbPlcHdr"/>
        </w:types>
        <w:behaviors>
          <w:behavior w:val="content"/>
        </w:behaviors>
        <w:guid w:val="{D86B84C2-E01A-4336-8109-B6CEA7F9E4A3}"/>
      </w:docPartPr>
      <w:docPartBody>
        <w:p w:rsidR="00000000" w:rsidRDefault="001F49F1" w:rsidP="001F49F1">
          <w:pPr>
            <w:pStyle w:val="64DC454EA530429C98197998F564A744"/>
          </w:pPr>
          <w:r w:rsidRPr="0086562F">
            <w:rPr>
              <w:rStyle w:val="Textsubstituent"/>
              <w:rFonts w:ascii="Arial" w:hAnsi="Arial" w:cs="Arial"/>
            </w:rPr>
            <w:t>....</w:t>
          </w:r>
        </w:p>
      </w:docPartBody>
    </w:docPart>
    <w:docPart>
      <w:docPartPr>
        <w:name w:val="923ECA5775424FC4A591F351151E286B"/>
        <w:category>
          <w:name w:val="General"/>
          <w:gallery w:val="placeholder"/>
        </w:category>
        <w:types>
          <w:type w:val="bbPlcHdr"/>
        </w:types>
        <w:behaviors>
          <w:behavior w:val="content"/>
        </w:behaviors>
        <w:guid w:val="{D87E8A35-8ADF-46B9-B5F7-ED5116892AA6}"/>
      </w:docPartPr>
      <w:docPartBody>
        <w:p w:rsidR="00000000" w:rsidRDefault="001F49F1" w:rsidP="001F49F1">
          <w:pPr>
            <w:pStyle w:val="923ECA5775424FC4A591F351151E286B"/>
          </w:pPr>
          <w:r w:rsidRPr="0086562F">
            <w:rPr>
              <w:rStyle w:val="Textsubstituent"/>
              <w:rFonts w:ascii="Arial" w:hAnsi="Arial" w:cs="Arial"/>
            </w:rPr>
            <w:t>....</w:t>
          </w:r>
        </w:p>
      </w:docPartBody>
    </w:docPart>
    <w:docPart>
      <w:docPartPr>
        <w:name w:val="5A2B624B320D49D3A6EF33056D550879"/>
        <w:category>
          <w:name w:val="General"/>
          <w:gallery w:val="placeholder"/>
        </w:category>
        <w:types>
          <w:type w:val="bbPlcHdr"/>
        </w:types>
        <w:behaviors>
          <w:behavior w:val="content"/>
        </w:behaviors>
        <w:guid w:val="{D9A866D9-FAA3-46E3-BE03-6F9BF130849F}"/>
      </w:docPartPr>
      <w:docPartBody>
        <w:p w:rsidR="00000000" w:rsidRDefault="001F49F1" w:rsidP="001F49F1">
          <w:pPr>
            <w:pStyle w:val="5A2B624B320D49D3A6EF33056D550879"/>
          </w:pPr>
          <w:r w:rsidRPr="004C11CE">
            <w:rPr>
              <w:rStyle w:val="Textsubstituent"/>
              <w:rFonts w:ascii="Arial" w:hAnsi="Arial" w:cs="Arial"/>
            </w:rPr>
            <w:t>....</w:t>
          </w:r>
        </w:p>
      </w:docPartBody>
    </w:docPart>
    <w:docPart>
      <w:docPartPr>
        <w:name w:val="9A18885A00004A21ACEFFCF3C50E75D9"/>
        <w:category>
          <w:name w:val="General"/>
          <w:gallery w:val="placeholder"/>
        </w:category>
        <w:types>
          <w:type w:val="bbPlcHdr"/>
        </w:types>
        <w:behaviors>
          <w:behavior w:val="content"/>
        </w:behaviors>
        <w:guid w:val="{22D76EF7-C22A-49B8-83ED-CFED424764BF}"/>
      </w:docPartPr>
      <w:docPartBody>
        <w:p w:rsidR="00000000" w:rsidRDefault="001F49F1" w:rsidP="001F49F1">
          <w:pPr>
            <w:pStyle w:val="9A18885A00004A21ACEFFCF3C50E75D9"/>
          </w:pPr>
          <w:r w:rsidRPr="00010A8C">
            <w:rPr>
              <w:rStyle w:val="Textsubstituent"/>
              <w:rFonts w:ascii="Arial" w:hAnsi="Arial" w:cs="Arial"/>
            </w:rPr>
            <w:t>....</w:t>
          </w:r>
        </w:p>
      </w:docPartBody>
    </w:docPart>
    <w:docPart>
      <w:docPartPr>
        <w:name w:val="4C0B6A055E72429DBAE081A4C0EE3E0D"/>
        <w:category>
          <w:name w:val="General"/>
          <w:gallery w:val="placeholder"/>
        </w:category>
        <w:types>
          <w:type w:val="bbPlcHdr"/>
        </w:types>
        <w:behaviors>
          <w:behavior w:val="content"/>
        </w:behaviors>
        <w:guid w:val="{57E62C72-9745-4E40-A3D6-0D889B3F902F}"/>
      </w:docPartPr>
      <w:docPartBody>
        <w:p w:rsidR="00000000" w:rsidRDefault="001F49F1" w:rsidP="001F49F1">
          <w:pPr>
            <w:pStyle w:val="4C0B6A055E72429DBAE081A4C0EE3E0D"/>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1F49F1"/>
    <w:rsid w:val="0020233A"/>
    <w:rsid w:val="00202558"/>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1401F"/>
    <w:rsid w:val="00A34501"/>
    <w:rsid w:val="00A54EEA"/>
    <w:rsid w:val="00A90B34"/>
    <w:rsid w:val="00AD4259"/>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F49F1"/>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3933DDC85E24C99A2F1FA190405DBA9">
    <w:name w:val="F3933DDC85E24C99A2F1FA190405DBA9"/>
    <w:rsid w:val="00A1401F"/>
    <w:pPr>
      <w:spacing w:after="200" w:line="276" w:lineRule="auto"/>
    </w:pPr>
  </w:style>
  <w:style w:type="paragraph" w:customStyle="1" w:styleId="D7E767F9416B419FB7A3E21BBA7C2A0E">
    <w:name w:val="D7E767F9416B419FB7A3E21BBA7C2A0E"/>
    <w:rsid w:val="00A1401F"/>
    <w:pPr>
      <w:spacing w:after="200" w:line="276" w:lineRule="auto"/>
    </w:pPr>
  </w:style>
  <w:style w:type="paragraph" w:customStyle="1" w:styleId="3DF032C036444045863FF27CE33B4A06">
    <w:name w:val="3DF032C036444045863FF27CE33B4A06"/>
    <w:rsid w:val="00A1401F"/>
    <w:pPr>
      <w:spacing w:after="200" w:line="276" w:lineRule="auto"/>
    </w:pPr>
  </w:style>
  <w:style w:type="paragraph" w:customStyle="1" w:styleId="33240E21D3B64232B96450CCD2595F98">
    <w:name w:val="33240E21D3B64232B96450CCD2595F98"/>
    <w:rsid w:val="00A1401F"/>
    <w:pPr>
      <w:spacing w:after="200" w:line="276" w:lineRule="auto"/>
    </w:pPr>
  </w:style>
  <w:style w:type="paragraph" w:customStyle="1" w:styleId="189A7824ADBD4EE28B145E0C89E843E5">
    <w:name w:val="189A7824ADBD4EE28B145E0C89E843E5"/>
    <w:rsid w:val="00A1401F"/>
    <w:pPr>
      <w:spacing w:after="200" w:line="276" w:lineRule="auto"/>
    </w:pPr>
  </w:style>
  <w:style w:type="paragraph" w:customStyle="1" w:styleId="460134CFD89B46D1A5871C0858C22DCD">
    <w:name w:val="460134CFD89B46D1A5871C0858C22DCD"/>
    <w:rsid w:val="00A1401F"/>
    <w:pPr>
      <w:spacing w:after="200" w:line="276" w:lineRule="auto"/>
    </w:pPr>
  </w:style>
  <w:style w:type="paragraph" w:customStyle="1" w:styleId="D09216B8720C431BB8888ACD6D09B40E">
    <w:name w:val="D09216B8720C431BB8888ACD6D09B40E"/>
    <w:rsid w:val="00AD4259"/>
    <w:pPr>
      <w:spacing w:after="200" w:line="276" w:lineRule="auto"/>
    </w:pPr>
  </w:style>
  <w:style w:type="paragraph" w:customStyle="1" w:styleId="F366B14704B942B58F952856011E38B2">
    <w:name w:val="F366B14704B942B58F952856011E38B2"/>
    <w:rsid w:val="00AD4259"/>
    <w:pPr>
      <w:spacing w:after="200" w:line="276" w:lineRule="auto"/>
    </w:pPr>
  </w:style>
  <w:style w:type="paragraph" w:customStyle="1" w:styleId="56601638ACEB41B0BEB66B68F7E18122">
    <w:name w:val="56601638ACEB41B0BEB66B68F7E18122"/>
    <w:rsid w:val="00202558"/>
    <w:pPr>
      <w:spacing w:after="200" w:line="276" w:lineRule="auto"/>
    </w:pPr>
  </w:style>
  <w:style w:type="paragraph" w:customStyle="1" w:styleId="17BE82B5ACA54B8C901ACDC87D9E44E8">
    <w:name w:val="17BE82B5ACA54B8C901ACDC87D9E44E8"/>
    <w:rsid w:val="00202558"/>
    <w:pPr>
      <w:spacing w:after="200" w:line="276" w:lineRule="auto"/>
    </w:pPr>
  </w:style>
  <w:style w:type="paragraph" w:customStyle="1" w:styleId="78FC341A4CDB4ADB91677D41E809D262">
    <w:name w:val="78FC341A4CDB4ADB91677D41E809D262"/>
    <w:rsid w:val="00202558"/>
    <w:pPr>
      <w:spacing w:after="200" w:line="276" w:lineRule="auto"/>
    </w:pPr>
  </w:style>
  <w:style w:type="paragraph" w:customStyle="1" w:styleId="0381080D16F34DB0B8313CCF6E9046DB">
    <w:name w:val="0381080D16F34DB0B8313CCF6E9046DB"/>
    <w:rsid w:val="00202558"/>
    <w:pPr>
      <w:spacing w:after="200" w:line="276" w:lineRule="auto"/>
    </w:pPr>
  </w:style>
  <w:style w:type="paragraph" w:customStyle="1" w:styleId="2569D3F81B3D4C9A8C824D35AFAE30F8">
    <w:name w:val="2569D3F81B3D4C9A8C824D35AFAE30F8"/>
    <w:rsid w:val="001F49F1"/>
    <w:pPr>
      <w:spacing w:after="200" w:line="276" w:lineRule="auto"/>
    </w:pPr>
  </w:style>
  <w:style w:type="paragraph" w:customStyle="1" w:styleId="DE74845A228E4BF1BC6B45DCAF26E2DD">
    <w:name w:val="DE74845A228E4BF1BC6B45DCAF26E2DD"/>
    <w:rsid w:val="001F49F1"/>
    <w:pPr>
      <w:spacing w:after="200" w:line="276" w:lineRule="auto"/>
    </w:pPr>
  </w:style>
  <w:style w:type="paragraph" w:customStyle="1" w:styleId="4777C4DF32164628BAA648A018B9846E">
    <w:name w:val="4777C4DF32164628BAA648A018B9846E"/>
    <w:rsid w:val="001F49F1"/>
    <w:pPr>
      <w:spacing w:after="200" w:line="276" w:lineRule="auto"/>
    </w:pPr>
  </w:style>
  <w:style w:type="paragraph" w:customStyle="1" w:styleId="A91A58D4B5A34C5C9A898ED08530C68D">
    <w:name w:val="A91A58D4B5A34C5C9A898ED08530C68D"/>
    <w:rsid w:val="001F49F1"/>
    <w:pPr>
      <w:spacing w:after="200" w:line="276" w:lineRule="auto"/>
    </w:pPr>
  </w:style>
  <w:style w:type="paragraph" w:customStyle="1" w:styleId="7F78B8D9C264490AA6C01DCB237DDB69">
    <w:name w:val="7F78B8D9C264490AA6C01DCB237DDB69"/>
    <w:rsid w:val="001F49F1"/>
    <w:pPr>
      <w:spacing w:after="200" w:line="276" w:lineRule="auto"/>
    </w:pPr>
  </w:style>
  <w:style w:type="paragraph" w:customStyle="1" w:styleId="AA10D50C0BC3480DABCC7689220FE40F">
    <w:name w:val="AA10D50C0BC3480DABCC7689220FE40F"/>
    <w:rsid w:val="001F49F1"/>
    <w:pPr>
      <w:spacing w:after="200" w:line="276" w:lineRule="auto"/>
    </w:pPr>
  </w:style>
  <w:style w:type="paragraph" w:customStyle="1" w:styleId="64DC454EA530429C98197998F564A744">
    <w:name w:val="64DC454EA530429C98197998F564A744"/>
    <w:rsid w:val="001F49F1"/>
    <w:pPr>
      <w:spacing w:after="200" w:line="276" w:lineRule="auto"/>
    </w:pPr>
  </w:style>
  <w:style w:type="paragraph" w:customStyle="1" w:styleId="923ECA5775424FC4A591F351151E286B">
    <w:name w:val="923ECA5775424FC4A591F351151E286B"/>
    <w:rsid w:val="001F49F1"/>
    <w:pPr>
      <w:spacing w:after="200" w:line="276" w:lineRule="auto"/>
    </w:pPr>
  </w:style>
  <w:style w:type="paragraph" w:customStyle="1" w:styleId="5A2B624B320D49D3A6EF33056D550879">
    <w:name w:val="5A2B624B320D49D3A6EF33056D550879"/>
    <w:rsid w:val="001F49F1"/>
    <w:pPr>
      <w:spacing w:after="200" w:line="276" w:lineRule="auto"/>
    </w:pPr>
  </w:style>
  <w:style w:type="paragraph" w:customStyle="1" w:styleId="9A18885A00004A21ACEFFCF3C50E75D9">
    <w:name w:val="9A18885A00004A21ACEFFCF3C50E75D9"/>
    <w:rsid w:val="001F49F1"/>
    <w:pPr>
      <w:spacing w:after="200" w:line="276" w:lineRule="auto"/>
    </w:pPr>
  </w:style>
  <w:style w:type="paragraph" w:customStyle="1" w:styleId="4C0B6A055E72429DBAE081A4C0EE3E0D">
    <w:name w:val="4C0B6A055E72429DBAE081A4C0EE3E0D"/>
    <w:rsid w:val="001F49F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ValoriLimitaAerNormale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[{"TipMateriePrimaId":3,"TipMateriePrima":"Alte materii","ValoareLookup":"Detergent biodegradabil","ValoareLookupHidden":"Detergent biodegradabil","Incadrare":"Materie primă","IncadrareHiddenIds":"1","Cantitate":6.0,"UnitateMasuraId":136,"UnitateMasura":"Kilogram/zi","ModAmbalare":null,"DestinatieUtilizare":"La spălat","ModDepozitare":"Depozit","Periculozitate":null,"Id":"c0357353-9a2f-46ab-a01d-c4a10161ef64","DetailId":"00000000-0000-0000-0000-000000000000","ActReglementareId":"f5ac9476-b600-4938-869a-b4117b3d0363"},{"TipMateriePrimaId":3,"TipMateriePrima":"Alte materii","ValoareLookup":"Agent de albire","ValoareLookupHidden":"Agent de albire","Incadrare":"Materie auxiliară","IncadrareHiddenIds":"2","Cantitate":6.0,"UnitateMasuraId":136,"UnitateMasura":"Kilogram/zi","ModAmbalare":null,"DestinatieUtilizare":"La spălat","ModDepozitare":"Depozit","Periculozitate":null,"Id":"b84e8fcd-efe8-4573-9bd9-efb2a5168790","DetailId":"00000000-0000-0000-0000-000000000000","ActReglementareId":"f5ac9476-b600-4938-869a-b4117b3d0363"}]</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DeseuriColectateModel, SIM.Reglementari.Model, Version=1.0.0.0, Culture=neutral, PublicKeyToken=null]]">[]</value>
</file>

<file path=customXml/item17.xml><?xml version="1.0" encoding="utf-8"?><value xmlns="System.Collections.Generic.List`1[[SIM.Reglementari.Model.Entities.DeseuriTratateModel, SIM.Reglementari.Model, Version=1.0.0.0, Culture=neutral, PublicKeyToken=null]]">[]</value>
</file>

<file path=customXml/item18.xml><?xml version="1.0" encoding="utf-8"?><value xmlns="System.Collections.Generic.List`1[[SIM.Reglementari.Model.Entities.RevizuiriModel, SIM.Reglementari.Model, Version=1.0.0.0, Culture=neutral, PublicKeyToken=null]]">[]</value>
</file>

<file path=customXml/item19.xml><?xml version="1.0" encoding="utf-8"?><value xmlns="System.Collections.Generic.List`1[[SIM.Reglementari.Model.Entities.CentralaTermicaModel, SIM.Reglementari.Model, Version=1.0.0.0, Culture=neutral, PublicKeyToken=null]]">[]</value>
</file>

<file path=customXml/item2.xml><?xml version="1.0" encoding="utf-8"?><value xmlns="System.Collections.Generic.List`1[[SIM.Reglementari.Model.Entities.DeseuriBateriiModel, SIM.Reglementari.Model, Version=1.0.0.0, Culture=neutral, PublicKeyToken=null]]">[]</value>
</file>

<file path=customXml/item20.xml><?xml version="1.0" encoding="utf-8"?><value xmlns="System.Collections.Generic.List`1[[SIM.Reglementari.Model.Entities.CapacitateMaximaProiectataModel, SIM.Reglementari.Model, Version=1.0.0.0, Culture=neutral, PublicKeyToken=null]]">[{"CodRev2":"9601","IdRev2":"4423fca6-5ab3-4bb3-87a2-7dfc7198adbf","InstalatieUtilaj":"Spălarea articolelor textile","CapacitateMaximaProiectata":0.0,"UnitateMasuraId":null,"UnitateMasura":null,"Id":"19285078-9279-4468-a2a6-0cf2b09253f1","DetailId":"00000000-0000-0000-0000-000000000000","ActReglementareId":"f5ac9476-b600-4938-869a-b4117b3d0363"}]</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UtilitatiModel, SIM.Reglementari.Model, Version=1.0.0.0, Culture=neutral, PublicKeyToken=null]]">[{"TipUtilitateId":1,"TipUtilitate":"Apa","Descriere":"Apa potabilă este asigurată din rețeaua de apă potabilă a UM 01788 conform Contract","Cantitate":1.2,"UnitateMasuraId":135,"UnitateMasura":"Metri cubi/zi","Id":"b21dda14-7c15-47ad-9442-ea4b5eb1a20c","DetailId":"00000000-0000-0000-0000-000000000000","ActReglementareId":"f5ac9476-b600-4938-869a-b4117b3d0363"},{"TipUtilitateId":2,"TipUtilitate":"Canalizare","Descriere":"Apele uzate menajere sunt evacuate în rețeaua de canalizare menajeră a UM 01788","Cantitate":0.8,"UnitateMasuraId":135,"UnitateMasura":"Metri cubi/zi","Id":"5c17f030-3ce4-4c96-9216-e241a9e8a2a9","DetailId":"00000000-0000-0000-0000-000000000000","ActReglementareId":"f5ac9476-b600-4938-869a-b4117b3d0363"},{"TipUtilitateId":3,"TipUtilitate":"Energie","Descriere":"Energia electrică este asigurată din rețeaua națională existentă în zonă","Cantitate":0.0,"UnitateMasuraId":null,"UnitateMasura":null,"Id":"f52ba51e-5800-47c4-8d46-f2a52dba327a","DetailId":"00000000-0000-0000-0000-000000000000","ActReglementareId":"f5ac9476-b600-4938-869a-b4117b3d0363"},{"TipUtilitateId":3,"TipUtilitate":"Energie","Descriere":"Energia electrică este asigurată din centrala termică proprie","Cantitate":0.0,"UnitateMasuraId":null,"UnitateMasura":null,"Id":"f6ebc2dd-4ca4-48e5-a541-b698d6f4277d","DetailId":"00000000-0000-0000-0000-000000000000","ActReglementareId":"f5ac9476-b600-4938-869a-b4117b3d0363"}]</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amestecate","DeseuId":944,"SursaGeneratoare":"Personal","Cantitate":0.1,"UnitateMasuraId":132,"UnitateMasura":"Metri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asemenea)","OperatiuneId":5,"Id":"445206ce-0a1c-42aa-9f93-68e9e913346f","DetailId":"00000000-0000-0000-0000-000000000000","ActReglementareId":"f5ac9476-b600-4938-869a-b4117b3d0363"},{"CodDeseu":"15 01 02","Deseu":"ambalaje de materiale plastice","DeseuId":639,"SursaGeneratoare":"Activitate","Cantitate":0.10,"UnitateMasuraId":132,"UnitateMasura":"Metri cubi/luna","TipOperatiuneId":1,"TipOperatiune":"Valorificare","CodOperatiune":"R 12","DenumireOperatiune":"Schimb de deseuri in vederea efectuarii oricareia dintre operatiile numerotate de la R1 la R11","OperatiuneId":12,"Id":"ebe4e7c1-602b-49d9-b821-9dd4b37b5455","DetailId":"00000000-0000-0000-0000-000000000000","ActReglementareId":"f5ac9476-b600-4938-869a-b4117b3d0363"},{"CodDeseu":"20 01 01","Deseu":"hârtie si carton","DeseuId":909,"SursaGeneratoare":"Activitate","Cantitate":0.10,"UnitateMasuraId":132,"UnitateMasura":"Metri cubi/luna","TipOperatiuneId":1,"TipOperatiune":"Valorificare","CodOperatiune":"R 12","DenumireOperatiune":"Schimb de deseuri in vederea efectuarii oricareia dintre operatiile numerotate de la R1 la R11","OperatiuneId":12,"Id":"e6293e7e-a1d0-4347-9415-f3703c945acb","DetailId":"00000000-0000-0000-0000-000000000000","ActReglementareId":"f5ac9476-b600-4938-869a-b4117b3d0363"}]</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value xmlns="System.Collections.Generic.List`1[[SIM.Reglementari.Model.Entities.ValoriLimitaAerSpecialeModel, SIM.Reglementari.Model, Version=1.0.0.0, Culture=neutral, PublicKeyToken=null]]">[]</value>
</file>

<file path=customXml/item28.xml><?xml version="1.0" encoding="utf-8"?><value xmlns="System.Collections.Generic.List`1[[SIM.Reglementari.Model.Entities.CodActivitateModel, SIM.Reglementari.Model, Version=1.0.0.0, Culture=neutral, PublicKeyToken=null]]">[{"CodRev2":"9601","DenumireRev2":"Spalarea si curatarea (uscata) articolelor textile si a produselor din  blana","IdRev2":2791,"PozitieRev1":"280","CodRev1":"9301","DenumireRev1":"Spalarea","IdRev1":764,"CodNfr":null,"IdNfr":null,"CodSnap":null,"IdSnap":null,"Id":"4423fca6-5ab3-4bb3-87a2-7dfc7198adbf","DetailId":"00000000-0000-0000-0000-000000000000","ActReglementareId":"f5ac9476-b600-4938-869a-b4117b3d0363"}]</value>
</file>

<file path=customXml/item29.xml><?xml version="1.0" encoding="utf-8"?><value xmlns="System.Collections.Generic.List`1[[SIM.Reglementari.Model.Entities.ValoriAdmiseSolModel, SIM.Reglementari.Model, Version=1.0.0.0, Culture=neutral, PublicKeyToken=null]]">[]</value>
</file>

<file path=customXml/item3.xml><?xml version="1.0" encoding="utf-8"?><value xmlns="System.Collections.Generic.List`1[[SIM.Reglementari.Model.Entities.TratareApeModel, SIM.Reglementari.Model, Version=1.0.0.0, Culture=neutral, PublicKeyToken=null]]">[]</value>
</file>

<file path=customXml/item30.xml><?xml version="1.0" encoding="utf-8"?><value xmlns="System.Collections.Generic.List`1[[SIM.Reglementari.Model.Entities.MonitorizareAerModel, SIM.Reglementari.Model, Version=1.0.0.0, Culture=neutral, PublicKeyToken=null]]">[]</value>
</file>

<file path=customXml/item31.xml><?xml version="1.0" encoding="utf-8"?><value xmlns="System.Collections.Generic.List`1[[SIM.Reglementari.Model.Entities.MonitorizareSolModel, SIM.Reglementari.Model, Version=1.0.0.0, Culture=neutral, PublicKeyToken=null]]">[]</value>
</file>

<file path=customXml/item32.xml><?xml version="1.0" encoding="utf-8"?><value xmlns="System.Collections.Generic.List`1[[SIM.Reglementari.Model.Entities.DeseuriBateriiColectat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f5ac9476-b600-4938-869a-b4117b3d0363","Numar":null,"Data":null,"NumarActReglementareInitial":null,"DataActReglementareInitial":null,"DataInceput":null,"DataSfarsit":null,"Durata":null,"PunctLucruId":412099.0,"TipActId":1.0,"NumarCerere":null,"DataCerere":null,"NumarCerereScriptic":"2482","DataCerereScriptic":"2018-03-22T00:00:00","CodFiscal":null,"SordId":"(A6F978B2-A709-DBD3-9682-10E6EBE2BB2D)","SablonSordId":"(738F7EB3-80B4-CBEA-D1C3-EA3241074D8D)","DosarSordId":"4925305","LatitudineWgs84":null,"LongitudineWgs84":null,"LatitudineStereo70":null,"LongitudineStereo70":null,"NumarAutorizatieGospodarireApe":null,"DataAutorizatieGospodarireApe":null,"DurataAutorizatieGospodarireApe":null,"Aba":null,"Sga":null,"AdresaSediuSocial":"Str. sat Valea Ugra, Nr. 671/A, Lunca de Sus , Judetul Harghita","AdresaPunctLucru":"Str. sat Paltinis Ciuc, Nr. 1040/A, Lunca de Sus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[{"SubstantaPreparatId":3,"SubstantaPreparat":"Amestecuri","SubstantaChimicaId":302,"SubstantaChimica":"Detergenti","Cantitate":6.0,"UnitateMasuraId":136,"UnitateMasura":"Kilogram/zi","FrazaDeRisc":"R22, R36/38","FrazaDePericol":"H302, H319, H315","Id":"f11594d2-c124-458e-abb6-75ce77c4e98f","DetailId":"00000000-0000-0000-0000-000000000000","ActReglementareId":"f5ac9476-b600-4938-869a-b4117b3d0363"}]</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2ee751ae-7320-4ee4-9609-5d4bbdfb05a1","DetailId":"00000000-0000-0000-0000-000000000000","ActReglementareId":"f5ac9476-b600-4938-869a-b4117b3d0363"},{"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Periculoase","CodRol":"pcd:portal_content/Roluri_SIM/ROLE_SCP","CodAnexa":"","Modul":"","Id":"86278414-6487-481b-a8cf-a3632fb3c9be","DetailId":"00000000-0000-0000-0000-000000000000","ActReglementareId":"f5ac9476-b600-4938-869a-b4117b3d0363"}]</value>
</file>

<file path=customXml/item4.xml><?xml version="1.0" encoding="utf-8"?><value xmlns="System.Collections.Generic.List`1[[SIM.Reglementari.Model.Entities.ConcentratieMaximaApaModel, SIM.Reglementari.Model, Version=1.0.0.0, Culture=neutral, PublicKeyToken=null]]">[]</value>
</file>

<file path=customXml/item40.xml><?xml version="1.0" encoding="utf-8"?><value xmlns="System.Collections.Generic.List`1[[SIM.Reglementari.Model.Entities.SituatieUrgentaModel, SIM.Reglementari.Model, Version=1.0.0.0, Culture=neutral, PublicKeyToken=null]]">[]</value>
</file>

<file path=customXml/item41.xml><?xml version="1.0" encoding="utf-8"?>
<value xmlns="TableDependencies">[{"ParentGridId":"CodActivitateModel","ChildGridId":"CapacitateMaximaProiectataModel","ParentRowGuid":"4423fca6-5ab3-4bb3-87a2-7dfc7198adbf","ChildRowGuid":"19285078-9279-4468-a2a6-0cf2b09253f1"}]</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DeeeColectateModel, SIM.Reglementari.Model, Version=1.0.0.0, Culture=neutral, PublicKeyToken=null]]">[]</value>
</file>

<file path=customXml/item6.xml><?xml version="1.0" encoding="utf-8"?><value xmlns="System.Collections.Generic.List`1[[SIM.Reglementari.Model.Entities.PretratareApe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DeseuriComercializateModel, SIM.Reglementari.Model, Version=1.0.0.0, Culture=neutral, PublicKeyToken=null]]">[]</value>
</file>

<file path=customXml/item9.xml><?xml version="1.0" encoding="utf-8"?><value xmlns="System.Collections.Generic.List`1[[SIM.Reglementari.Model.Entities.DeseuriDeeeModel, SIM.Reglementari.Model, Version=1.0.0.0, Culture=neutral, PublicKeyToken=null]]">[]</value>
</file>

<file path=customXml/itemProps1.xml><?xml version="1.0" encoding="utf-8"?>
<ds:datastoreItem xmlns:ds="http://schemas.openxmlformats.org/officeDocument/2006/customXml" ds:itemID="{E92B6C87-2C09-4742-B24E-352ABC95655C}">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1.xml><?xml version="1.0" encoding="utf-8"?>
<ds:datastoreItem xmlns:ds="http://schemas.openxmlformats.org/officeDocument/2006/customXml" ds:itemID="{30EE4222-3758-4B31-9B79-0270C5ED432C}">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7F209484-CD1C-417D-BEF2-12ED279E5185}">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A7C3F673-FE00-4C6B-92B4-E869F9BE6A7F}">
  <ds:schemaRefs>
    <ds:schemaRef ds:uri="System.Collections.Generic.List`1[[SIM.Reglementari.Model.Entities.DeseuriColectateModel, SIM.Reglementari.Model, Version=1.0.0.0, Culture=neutral, PublicKeyToken=null]]"/>
  </ds:schemaRefs>
</ds:datastoreItem>
</file>

<file path=customXml/itemProps17.xml><?xml version="1.0" encoding="utf-8"?>
<ds:datastoreItem xmlns:ds="http://schemas.openxmlformats.org/officeDocument/2006/customXml" ds:itemID="{44C8B120-4D9C-4D7A-B0C1-6CBDFFA82BBF}">
  <ds:schemaRefs>
    <ds:schemaRef ds:uri="System.Collections.Generic.List`1[[SIM.Reglementari.Model.Entities.DeseuriTratateModel, SIM.Reglementari.Model, Version=1.0.0.0, Culture=neutral, PublicKeyToken=null]]"/>
  </ds:schemaRefs>
</ds:datastoreItem>
</file>

<file path=customXml/itemProps1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9.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xml><?xml version="1.0" encoding="utf-8"?>
<ds:datastoreItem xmlns:ds="http://schemas.openxmlformats.org/officeDocument/2006/customXml" ds:itemID="{AEF2EC91-CB2C-40F6-A8FD-8DB4CB4B958A}">
  <ds:schemaRefs>
    <ds:schemaRef ds:uri="System.Collections.Generic.List`1[[SIM.Reglementari.Model.Entities.DeseuriBateriiModel, SIM.Reglementari.Model, Version=1.0.0.0, Culture=neutral, PublicKeyToken=null]]"/>
  </ds:schemaRefs>
</ds:datastoreItem>
</file>

<file path=customXml/itemProps20.xml><?xml version="1.0" encoding="utf-8"?>
<ds:datastoreItem xmlns:ds="http://schemas.openxmlformats.org/officeDocument/2006/customXml" ds:itemID="{0AF72C09-A917-4B10-B234-2036E2B3BB76}">
  <ds:schemaRefs>
    <ds:schemaRef ds:uri="System.Collections.Generic.List`1[[SIM.Reglementari.Model.Entities.CapacitateMaximaProiectataModel, SIM.Reglementari.Model, Version=1.0.0.0, Culture=neutral, PublicKeyToken=null]]"/>
  </ds:schemaRefs>
</ds:datastoreItem>
</file>

<file path=customXml/itemProps21.xml><?xml version="1.0" encoding="utf-8"?>
<ds:datastoreItem xmlns:ds="http://schemas.openxmlformats.org/officeDocument/2006/customXml" ds:itemID="{2B10F513-429F-4936-ACC3-736B15DAA60A}">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4DF48DE5-13F3-45ED-B5C6-FD51279764BC}">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D2383033-8CE4-43BC-A33C-5A7887E912F2}">
  <ds:schemaRefs>
    <ds:schemaRef ds:uri="System.Collections.Generic.List`1[[SIM.Reglementari.Model.Entities.UtilitatiModel, SIM.Reglementari.Model, Version=1.0.0.0, Culture=neutral, PublicKeyToken=null]]"/>
  </ds:schemaRefs>
</ds:datastoreItem>
</file>

<file path=customXml/itemProps24.xml><?xml version="1.0" encoding="utf-8"?>
<ds:datastoreItem xmlns:ds="http://schemas.openxmlformats.org/officeDocument/2006/customXml" ds:itemID="{49A1B0D7-B433-4363-AF7C-B345FE24BF81}">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F0C80E98-B460-4184-A168-96B782AB618B}">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C520FDE4-C237-42EB-B175-8AAD8F4CBE8B}">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8.xml><?xml version="1.0" encoding="utf-8"?>
<ds:datastoreItem xmlns:ds="http://schemas.openxmlformats.org/officeDocument/2006/customXml" ds:itemID="{451C4D3E-490F-4A0B-B85E-9A74074E7E71}">
  <ds:schemaRefs>
    <ds:schemaRef ds:uri="System.Collections.Generic.List`1[[SIM.Reglementari.Model.Entities.CodActivitateModel, SIM.Reglementari.Model, Version=1.0.0.0, Culture=neutral, PublicKeyToken=null]]"/>
  </ds:schemaRefs>
</ds:datastoreItem>
</file>

<file path=customXml/itemProps2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xml><?xml version="1.0" encoding="utf-8"?>
<ds:datastoreItem xmlns:ds="http://schemas.openxmlformats.org/officeDocument/2006/customXml" ds:itemID="{C4819F35-CA02-40C5-8983-A674A86272F4}">
  <ds:schemaRefs>
    <ds:schemaRef ds:uri="System.Collections.Generic.List`1[[SIM.Reglementari.Model.Entities.TratareApeModel, SIM.Reglementari.Model, Version=1.0.0.0, Culture=neutral, PublicKeyToken=null]]"/>
  </ds:schemaRefs>
</ds:datastoreItem>
</file>

<file path=customXml/itemProps30.xml><?xml version="1.0" encoding="utf-8"?>
<ds:datastoreItem xmlns:ds="http://schemas.openxmlformats.org/officeDocument/2006/customXml" ds:itemID="{DE107EC7-EBA4-4B20-9141-4AF584479A6E}">
  <ds:schemaRefs>
    <ds:schemaRef ds:uri="System.Collections.Generic.List`1[[SIM.Reglementari.Model.Entities.MonitorizareAerModel, SIM.Reglementari.Model, Version=1.0.0.0, Culture=neutral, PublicKeyToken=null]]"/>
  </ds:schemaRefs>
</ds:datastoreItem>
</file>

<file path=customXml/itemProps31.xml><?xml version="1.0" encoding="utf-8"?>
<ds:datastoreItem xmlns:ds="http://schemas.openxmlformats.org/officeDocument/2006/customXml" ds:itemID="{2286B17D-A3A4-4629-8EF7-E23A0CECCBE8}">
  <ds:schemaRefs>
    <ds:schemaRef ds:uri="System.Collections.Generic.List`1[[SIM.Reglementari.Model.Entities.MonitorizareSolModel, SIM.Reglementari.Model, Version=1.0.0.0, Culture=neutral, PublicKeyToken=null]]"/>
  </ds:schemaRefs>
</ds:datastoreItem>
</file>

<file path=customXml/itemProps32.xml><?xml version="1.0" encoding="utf-8"?>
<ds:datastoreItem xmlns:ds="http://schemas.openxmlformats.org/officeDocument/2006/customXml" ds:itemID="{984FA117-1A3D-4E3C-94A6-9C63DF7FEFB6}">
  <ds:schemaRefs>
    <ds:schemaRef ds:uri="System.Collections.Generic.List`1[[SIM.Reglementari.Model.Entities.DeseuriBateriiColectateModel, SIM.Reglementari.Model, Version=1.0.0.0, Culture=neutral, PublicKeyToken=null]]"/>
  </ds:schemaRefs>
</ds:datastoreItem>
</file>

<file path=customXml/itemProps33.xml><?xml version="1.0" encoding="utf-8"?>
<ds:datastoreItem xmlns:ds="http://schemas.openxmlformats.org/officeDocument/2006/customXml" ds:itemID="{A7E994B7-24D1-45D1-B27B-362424AA833A}">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03DAD890-4044-45C8-B31D-1FBBB6A2639F}">
  <ds:schemaRefs>
    <ds:schemaRef ds:uri="SIM.Reglementari.Model.Entities.ActReglementareModel"/>
  </ds:schemaRefs>
</ds:datastoreItem>
</file>

<file path=customXml/itemProps35.xml><?xml version="1.0" encoding="utf-8"?>
<ds:datastoreItem xmlns:ds="http://schemas.openxmlformats.org/officeDocument/2006/customXml" ds:itemID="{2A4C4218-6EFC-4542-A480-10C619AAB225}">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F6CF5FF9-F411-4664-905F-19B133AEF922}">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D96EC736-F532-487B-8E8A-1A1991984B23}">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9333A2CB-5C82-4871-B6F4-6A904B748E12}">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C48CCB88-B543-4E77-9DB1-EFAD53909E20}">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40.xml><?xml version="1.0" encoding="utf-8"?>
<ds:datastoreItem xmlns:ds="http://schemas.openxmlformats.org/officeDocument/2006/customXml" ds:itemID="{2AE99404-A043-4E5C-B563-D3397B5F5EB2}">
  <ds:schemaRefs>
    <ds:schemaRef ds:uri="System.Collections.Generic.List`1[[SIM.Reglementari.Model.Entities.SituatieUrgentaModel, SIM.Reglementari.Model, Version=1.0.0.0, Culture=neutral, PublicKeyToken=null]]"/>
  </ds:schemaRefs>
</ds:datastoreItem>
</file>

<file path=customXml/itemProps41.xml><?xml version="1.0" encoding="utf-8"?>
<ds:datastoreItem xmlns:ds="http://schemas.openxmlformats.org/officeDocument/2006/customXml" ds:itemID="{E9372B40-DF93-4D79-8A4F-F2E18BE2D231}">
  <ds:schemaRefs>
    <ds:schemaRef ds:uri="TableDependencies"/>
  </ds:schemaRefs>
</ds:datastoreItem>
</file>

<file path=customXml/itemProps42.xml><?xml version="1.0" encoding="utf-8"?>
<ds:datastoreItem xmlns:ds="http://schemas.openxmlformats.org/officeDocument/2006/customXml" ds:itemID="{2F72FAEC-BA9B-4491-AE5D-7B075FF901E7}">
  <ds:schemaRefs>
    <ds:schemaRef ds:uri="http://schemas.openxmlformats.org/officeDocument/2006/bibliography"/>
  </ds:schemaRefs>
</ds:datastoreItem>
</file>

<file path=customXml/itemProps5.xml><?xml version="1.0" encoding="utf-8"?>
<ds:datastoreItem xmlns:ds="http://schemas.openxmlformats.org/officeDocument/2006/customXml" ds:itemID="{CAC76BAE-A1C3-4AD9-9953-7E96DDC355BB}">
  <ds:schemaRefs>
    <ds:schemaRef ds:uri="System.Collections.Generic.List`1[[SIM.Reglementari.Model.Entities.DeseuriDeeeColectateModel, SIM.Reglementari.Model, Version=1.0.0.0, Culture=neutral, PublicKeyToken=null]]"/>
  </ds:schemaRefs>
</ds:datastoreItem>
</file>

<file path=customXml/itemProps6.xml><?xml version="1.0" encoding="utf-8"?>
<ds:datastoreItem xmlns:ds="http://schemas.openxmlformats.org/officeDocument/2006/customXml" ds:itemID="{1A8027E1-F84F-4B69-9DDD-7C85E8297AC6}">
  <ds:schemaRefs>
    <ds:schemaRef ds:uri="System.Collections.Generic.List`1[[SIM.Reglementari.Model.Entities.PretratareApe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95484A73-2B1D-4754-83F3-9827431049E5}">
  <ds:schemaRefs>
    <ds:schemaRef ds:uri="System.Collections.Generic.List`1[[SIM.Reglementari.Model.Entities.DeseuriComercializateModel, SIM.Reglementari.Model, Version=1.0.0.0, Culture=neutral, PublicKeyToken=null]]"/>
  </ds:schemaRefs>
</ds:datastoreItem>
</file>

<file path=customXml/itemProps9.xml><?xml version="1.0" encoding="utf-8"?>
<ds:datastoreItem xmlns:ds="http://schemas.openxmlformats.org/officeDocument/2006/customXml" ds:itemID="{26172837-38D9-4F52-804C-32C41869662C}">
  <ds:schemaRefs>
    <ds:schemaRef ds:uri="System.Collections.Generic.List`1[[SIM.Reglementari.Model.Entities.DeseuriDee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3289</Words>
  <Characters>18750</Characters>
  <Application>Microsoft Office Word</Application>
  <DocSecurity>8</DocSecurity>
  <Lines>156</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15</cp:revision>
  <dcterms:created xsi:type="dcterms:W3CDTF">2015-10-26T07:45:00Z</dcterms:created>
  <dcterms:modified xsi:type="dcterms:W3CDTF">2018-12-10T09:12:00Z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STEFI GROUP S.R.L</vt:lpwstr>
  </property>
  <property fmtid="{D5CDD505-2E9C-101B-9397-08002B2CF9AE}" pid="5" name="VersiuneDocument">
    <vt:lpwstr>7</vt:lpwstr>
  </property>
  <property fmtid="{D5CDD505-2E9C-101B-9397-08002B2CF9AE}" pid="6" name="SordId">
    <vt:lpwstr>(A6F978B2-A709-DBD3-9682-10E6EBE2BB2D)</vt:lpwstr>
  </property>
  <property fmtid="{D5CDD505-2E9C-101B-9397-08002B2CF9AE}" pid="7" name="RuntimeGuid">
    <vt:lpwstr>93d7d751-b9e4-417b-93fa-499d9d058e5c</vt:lpwstr>
  </property>
  <property fmtid="{D5CDD505-2E9C-101B-9397-08002B2CF9AE}" pid="8" name="PunctLucruId">
    <vt:lpwstr>412099</vt:lpwstr>
  </property>
  <property fmtid="{D5CDD505-2E9C-101B-9397-08002B2CF9AE}" pid="9" name="SablonSordId">
    <vt:lpwstr>(738F7EB3-80B4-CBEA-D1C3-EA3241074D8D)</vt:lpwstr>
  </property>
  <property fmtid="{D5CDD505-2E9C-101B-9397-08002B2CF9AE}" pid="10" name="DosarSordId">
    <vt:lpwstr>4925305</vt:lpwstr>
  </property>
  <property fmtid="{D5CDD505-2E9C-101B-9397-08002B2CF9AE}" pid="11" name="DosarCerereSordId">
    <vt:lpwstr>4681317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f5ac9476-b600-4938-869a-b4117b3d0363</vt:lpwstr>
  </property>
  <property fmtid="{D5CDD505-2E9C-101B-9397-08002B2CF9AE}" pid="16" name="CommitRoles">
    <vt:lpwstr>false</vt:lpwstr>
  </property>
</Properties>
</file>