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18" w:rsidRDefault="00656A18" w:rsidP="00656A18">
      <w:pPr>
        <w:spacing w:after="0"/>
        <w:rPr>
          <w:rFonts w:ascii="Arial" w:hAnsi="Arial" w:cs="Arial"/>
          <w:sz w:val="24"/>
          <w:szCs w:val="24"/>
        </w:rPr>
      </w:pPr>
    </w:p>
    <w:p w:rsidR="00656A18" w:rsidRDefault="00656A18" w:rsidP="00656A1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56A18" w:rsidRDefault="00656A18" w:rsidP="00656A1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8-09-25T00:00:00Z">
            <w:dateFormat w:val="dd.MM.yyyy"/>
            <w:lid w:val="ro-RO"/>
            <w:storeMappedDataAs w:val="dateTime"/>
            <w:calendar w:val="gregorian"/>
          </w:date>
        </w:sdtPr>
        <w:sdtContent>
          <w:r w:rsidR="00AE1E88">
            <w:rPr>
              <w:rFonts w:ascii="Arial" w:hAnsi="Arial" w:cs="Arial"/>
              <w:b/>
              <w:noProof/>
              <w:sz w:val="28"/>
              <w:szCs w:val="28"/>
              <w:lang w:val="ro-RO"/>
            </w:rPr>
            <w:t>25.09.2018</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656A18" w:rsidRDefault="00656A18" w:rsidP="00656A18">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656A18" w:rsidRDefault="00656A18" w:rsidP="00656A1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56A18" w:rsidRDefault="00656A18" w:rsidP="00656A18">
      <w:pPr>
        <w:spacing w:after="0"/>
        <w:rPr>
          <w:rFonts w:ascii="Arial" w:hAnsi="Arial" w:cs="Arial"/>
          <w:b/>
          <w:sz w:val="24"/>
          <w:szCs w:val="24"/>
        </w:rPr>
      </w:pPr>
    </w:p>
    <w:p w:rsidR="00656A18" w:rsidRDefault="00656A18" w:rsidP="00656A1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AE1E88">
            <w:rPr>
              <w:rFonts w:ascii="Arial" w:hAnsi="Arial" w:cs="Arial"/>
              <w:b/>
              <w:sz w:val="24"/>
              <w:szCs w:val="24"/>
            </w:rPr>
            <w:t>GYEMANT SRL</w:t>
          </w:r>
        </w:sdtContent>
      </w:sdt>
    </w:p>
    <w:p w:rsidR="00656A18" w:rsidRDefault="00656A18" w:rsidP="00656A1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AE1E88">
            <w:rPr>
              <w:rFonts w:ascii="Arial" w:hAnsi="Arial" w:cs="Arial"/>
              <w:b/>
              <w:sz w:val="24"/>
              <w:szCs w:val="24"/>
            </w:rPr>
            <w:t>Str. VICTORIEI, Nr. 39, Odorheiu Secuiesc , Judetul Harghita</w:t>
          </w:r>
        </w:sdtContent>
      </w:sdt>
      <w:r>
        <w:rPr>
          <w:rFonts w:ascii="Arial" w:hAnsi="Arial" w:cs="Arial"/>
          <w:b/>
          <w:sz w:val="24"/>
          <w:szCs w:val="24"/>
        </w:rPr>
        <w:t xml:space="preserve"> </w:t>
      </w:r>
      <w:r>
        <w:rPr>
          <w:rFonts w:ascii="Arial" w:hAnsi="Arial" w:cs="Arial"/>
          <w:b/>
          <w:sz w:val="24"/>
          <w:szCs w:val="24"/>
        </w:rPr>
        <w:tab/>
      </w:r>
    </w:p>
    <w:p w:rsidR="00656A18" w:rsidRDefault="00656A18" w:rsidP="00656A1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AE1E88">
            <w:rPr>
              <w:rFonts w:ascii="Arial" w:hAnsi="Arial" w:cs="Arial"/>
              <w:b/>
              <w:sz w:val="24"/>
              <w:szCs w:val="24"/>
            </w:rPr>
            <w:t>GYEMANT SRL</w:t>
          </w:r>
        </w:sdtContent>
      </w:sdt>
    </w:p>
    <w:p w:rsidR="00656A18" w:rsidRDefault="00656A18" w:rsidP="00656A1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AE1E88">
            <w:rPr>
              <w:rFonts w:ascii="Arial" w:hAnsi="Arial" w:cs="Arial"/>
              <w:b/>
              <w:sz w:val="24"/>
              <w:szCs w:val="24"/>
            </w:rPr>
            <w:t>Str. LIVEZILOR, Nr. FN, Odorheiu Secuiesc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656A18" w:rsidRDefault="00E10BA6" w:rsidP="00656A1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656A18" w:rsidRPr="0086562F">
                <w:rPr>
                  <w:rFonts w:ascii="Arial" w:hAnsi="Arial" w:cs="Arial"/>
                  <w:b/>
                  <w:sz w:val="24"/>
                  <w:szCs w:val="24"/>
                  <w:lang w:val="ro-RO"/>
                </w:rPr>
                <w:t>Activitatea/Activită</w:t>
              </w:r>
              <w:r w:rsidR="00656A18">
                <w:rPr>
                  <w:rFonts w:ascii="Arial" w:hAnsi="Arial" w:cs="Arial"/>
                  <w:b/>
                  <w:sz w:val="24"/>
                  <w:szCs w:val="24"/>
                  <w:lang w:val="ro-RO"/>
                </w:rPr>
                <w:t>ț</w:t>
              </w:r>
              <w:r w:rsidR="00656A18" w:rsidRPr="0086562F">
                <w:rPr>
                  <w:rFonts w:ascii="Arial" w:hAnsi="Arial" w:cs="Arial"/>
                  <w:b/>
                  <w:sz w:val="24"/>
                  <w:szCs w:val="24"/>
                  <w:lang w:val="ro-RO"/>
                </w:rPr>
                <w:t>ile</w:t>
              </w:r>
              <w:r w:rsidR="00656A1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656A18" w:rsidRPr="00B81806" w:rsidRDefault="00656A18" w:rsidP="00656A18">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01042D" w:rsidRPr="0001042D" w:rsidTr="0001042D">
            <w:tc>
              <w:tcPr>
                <w:tcW w:w="791" w:type="dxa"/>
                <w:shd w:val="clear" w:color="auto" w:fill="C0C0C0"/>
                <w:vAlign w:val="center"/>
              </w:tcPr>
              <w:p w:rsidR="0001042D" w:rsidRPr="0001042D" w:rsidRDefault="0001042D" w:rsidP="0001042D">
                <w:pPr>
                  <w:spacing w:before="40" w:after="0" w:line="240" w:lineRule="auto"/>
                  <w:jc w:val="center"/>
                  <w:rPr>
                    <w:rFonts w:ascii="Arial" w:hAnsi="Arial" w:cs="Arial"/>
                    <w:b/>
                    <w:sz w:val="20"/>
                    <w:szCs w:val="24"/>
                  </w:rPr>
                </w:pPr>
                <w:r w:rsidRPr="0001042D">
                  <w:rPr>
                    <w:rFonts w:ascii="Arial" w:hAnsi="Arial" w:cs="Arial"/>
                    <w:b/>
                    <w:sz w:val="20"/>
                    <w:szCs w:val="24"/>
                  </w:rPr>
                  <w:t>Cod CAEN Rev.2</w:t>
                </w:r>
              </w:p>
            </w:tc>
            <w:tc>
              <w:tcPr>
                <w:tcW w:w="2372" w:type="dxa"/>
                <w:shd w:val="clear" w:color="auto" w:fill="C0C0C0"/>
                <w:vAlign w:val="center"/>
              </w:tcPr>
              <w:p w:rsidR="0001042D" w:rsidRPr="0001042D" w:rsidRDefault="0001042D" w:rsidP="0001042D">
                <w:pPr>
                  <w:spacing w:before="40" w:after="0" w:line="240" w:lineRule="auto"/>
                  <w:jc w:val="center"/>
                  <w:rPr>
                    <w:rFonts w:ascii="Arial" w:hAnsi="Arial" w:cs="Arial"/>
                    <w:b/>
                    <w:sz w:val="20"/>
                    <w:szCs w:val="24"/>
                  </w:rPr>
                </w:pPr>
                <w:r w:rsidRPr="0001042D">
                  <w:rPr>
                    <w:rFonts w:ascii="Arial" w:hAnsi="Arial" w:cs="Arial"/>
                    <w:b/>
                    <w:sz w:val="20"/>
                    <w:szCs w:val="24"/>
                  </w:rPr>
                  <w:t>Denumire activitate CAEN Rev. 2</w:t>
                </w:r>
              </w:p>
            </w:tc>
            <w:tc>
              <w:tcPr>
                <w:tcW w:w="1212" w:type="dxa"/>
                <w:shd w:val="clear" w:color="auto" w:fill="C0C0C0"/>
                <w:vAlign w:val="center"/>
              </w:tcPr>
              <w:p w:rsidR="0001042D" w:rsidRPr="0001042D" w:rsidRDefault="0001042D" w:rsidP="0001042D">
                <w:pPr>
                  <w:spacing w:before="40" w:after="0" w:line="240" w:lineRule="auto"/>
                  <w:jc w:val="center"/>
                  <w:rPr>
                    <w:rFonts w:ascii="Arial" w:hAnsi="Arial" w:cs="Arial"/>
                    <w:b/>
                    <w:sz w:val="20"/>
                    <w:szCs w:val="24"/>
                  </w:rPr>
                </w:pPr>
                <w:r w:rsidRPr="0001042D">
                  <w:rPr>
                    <w:rFonts w:ascii="Arial" w:hAnsi="Arial" w:cs="Arial"/>
                    <w:b/>
                    <w:sz w:val="20"/>
                    <w:szCs w:val="24"/>
                  </w:rPr>
                  <w:t>Poziţie Anexa 1 din OM 1798/2007</w:t>
                </w:r>
              </w:p>
            </w:tc>
            <w:tc>
              <w:tcPr>
                <w:tcW w:w="791" w:type="dxa"/>
                <w:shd w:val="clear" w:color="auto" w:fill="C0C0C0"/>
                <w:vAlign w:val="center"/>
              </w:tcPr>
              <w:p w:rsidR="0001042D" w:rsidRPr="0001042D" w:rsidRDefault="0001042D" w:rsidP="0001042D">
                <w:pPr>
                  <w:spacing w:before="40" w:after="0" w:line="240" w:lineRule="auto"/>
                  <w:jc w:val="center"/>
                  <w:rPr>
                    <w:rFonts w:ascii="Arial" w:hAnsi="Arial" w:cs="Arial"/>
                    <w:b/>
                    <w:sz w:val="20"/>
                    <w:szCs w:val="24"/>
                  </w:rPr>
                </w:pPr>
                <w:r w:rsidRPr="0001042D">
                  <w:rPr>
                    <w:rFonts w:ascii="Arial" w:hAnsi="Arial" w:cs="Arial"/>
                    <w:b/>
                    <w:sz w:val="20"/>
                    <w:szCs w:val="24"/>
                  </w:rPr>
                  <w:t>Cod CAEN Rev.1</w:t>
                </w:r>
              </w:p>
            </w:tc>
            <w:tc>
              <w:tcPr>
                <w:tcW w:w="2372" w:type="dxa"/>
                <w:shd w:val="clear" w:color="auto" w:fill="C0C0C0"/>
                <w:vAlign w:val="center"/>
              </w:tcPr>
              <w:p w:rsidR="0001042D" w:rsidRPr="0001042D" w:rsidRDefault="0001042D" w:rsidP="0001042D">
                <w:pPr>
                  <w:spacing w:before="40" w:after="0" w:line="240" w:lineRule="auto"/>
                  <w:jc w:val="center"/>
                  <w:rPr>
                    <w:rFonts w:ascii="Arial" w:hAnsi="Arial" w:cs="Arial"/>
                    <w:b/>
                    <w:sz w:val="20"/>
                    <w:szCs w:val="24"/>
                  </w:rPr>
                </w:pPr>
                <w:r w:rsidRPr="0001042D">
                  <w:rPr>
                    <w:rFonts w:ascii="Arial" w:hAnsi="Arial" w:cs="Arial"/>
                    <w:b/>
                    <w:sz w:val="20"/>
                    <w:szCs w:val="24"/>
                  </w:rPr>
                  <w:t>Denumire activitate CAEN Rev.1</w:t>
                </w:r>
              </w:p>
            </w:tc>
            <w:tc>
              <w:tcPr>
                <w:tcW w:w="1054" w:type="dxa"/>
                <w:shd w:val="clear" w:color="auto" w:fill="C0C0C0"/>
                <w:vAlign w:val="center"/>
              </w:tcPr>
              <w:p w:rsidR="0001042D" w:rsidRPr="0001042D" w:rsidRDefault="0001042D" w:rsidP="0001042D">
                <w:pPr>
                  <w:spacing w:before="40" w:after="0" w:line="240" w:lineRule="auto"/>
                  <w:jc w:val="center"/>
                  <w:rPr>
                    <w:rFonts w:ascii="Arial" w:hAnsi="Arial" w:cs="Arial"/>
                    <w:b/>
                    <w:sz w:val="20"/>
                    <w:szCs w:val="24"/>
                  </w:rPr>
                </w:pPr>
                <w:r w:rsidRPr="0001042D">
                  <w:rPr>
                    <w:rFonts w:ascii="Arial" w:hAnsi="Arial" w:cs="Arial"/>
                    <w:b/>
                    <w:sz w:val="20"/>
                    <w:szCs w:val="24"/>
                  </w:rPr>
                  <w:t>NFR</w:t>
                </w:r>
              </w:p>
            </w:tc>
            <w:tc>
              <w:tcPr>
                <w:tcW w:w="1054" w:type="dxa"/>
                <w:shd w:val="clear" w:color="auto" w:fill="C0C0C0"/>
                <w:vAlign w:val="center"/>
              </w:tcPr>
              <w:p w:rsidR="0001042D" w:rsidRPr="0001042D" w:rsidRDefault="0001042D" w:rsidP="0001042D">
                <w:pPr>
                  <w:spacing w:before="40" w:after="0" w:line="240" w:lineRule="auto"/>
                  <w:jc w:val="center"/>
                  <w:rPr>
                    <w:rFonts w:ascii="Arial" w:hAnsi="Arial" w:cs="Arial"/>
                    <w:b/>
                    <w:sz w:val="20"/>
                    <w:szCs w:val="24"/>
                  </w:rPr>
                </w:pPr>
                <w:r w:rsidRPr="0001042D">
                  <w:rPr>
                    <w:rFonts w:ascii="Arial" w:hAnsi="Arial" w:cs="Arial"/>
                    <w:b/>
                    <w:sz w:val="20"/>
                    <w:szCs w:val="24"/>
                  </w:rPr>
                  <w:t>SNAP</w:t>
                </w:r>
              </w:p>
            </w:tc>
          </w:tr>
          <w:tr w:rsidR="0001042D" w:rsidRPr="0001042D" w:rsidTr="0001042D">
            <w:tc>
              <w:tcPr>
                <w:tcW w:w="791"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1722</w:t>
                </w:r>
              </w:p>
            </w:tc>
            <w:tc>
              <w:tcPr>
                <w:tcW w:w="237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Fabricarea produselor de uz gospodaresc si sanitar, din hârtie sau carton</w:t>
                </w:r>
              </w:p>
            </w:tc>
            <w:tc>
              <w:tcPr>
                <w:tcW w:w="1212" w:type="dxa"/>
                <w:shd w:val="clear" w:color="auto" w:fill="auto"/>
              </w:tcPr>
              <w:p w:rsidR="0001042D" w:rsidRPr="0001042D" w:rsidRDefault="0001042D" w:rsidP="0001042D">
                <w:pPr>
                  <w:spacing w:before="40" w:after="0" w:line="240" w:lineRule="auto"/>
                  <w:jc w:val="center"/>
                  <w:rPr>
                    <w:rFonts w:ascii="Arial" w:hAnsi="Arial" w:cs="Arial"/>
                    <w:sz w:val="20"/>
                    <w:szCs w:val="24"/>
                  </w:rPr>
                </w:pPr>
              </w:p>
            </w:tc>
            <w:tc>
              <w:tcPr>
                <w:tcW w:w="791"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2122</w:t>
                </w:r>
              </w:p>
            </w:tc>
            <w:tc>
              <w:tcPr>
                <w:tcW w:w="237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Fabricarea produselor de uz gospodaresc si sanitar</w:t>
                </w:r>
              </w:p>
            </w:tc>
            <w:tc>
              <w:tcPr>
                <w:tcW w:w="1054" w:type="dxa"/>
                <w:shd w:val="clear" w:color="auto" w:fill="auto"/>
              </w:tcPr>
              <w:p w:rsidR="0001042D" w:rsidRPr="0001042D" w:rsidRDefault="0001042D" w:rsidP="0001042D">
                <w:pPr>
                  <w:spacing w:before="40" w:after="0" w:line="240" w:lineRule="auto"/>
                  <w:jc w:val="center"/>
                  <w:rPr>
                    <w:rFonts w:ascii="Arial" w:hAnsi="Arial" w:cs="Arial"/>
                    <w:sz w:val="20"/>
                    <w:szCs w:val="24"/>
                  </w:rPr>
                </w:pPr>
              </w:p>
            </w:tc>
            <w:tc>
              <w:tcPr>
                <w:tcW w:w="1054" w:type="dxa"/>
                <w:shd w:val="clear" w:color="auto" w:fill="auto"/>
              </w:tcPr>
              <w:p w:rsidR="0001042D" w:rsidRPr="0001042D" w:rsidRDefault="0001042D" w:rsidP="0001042D">
                <w:pPr>
                  <w:spacing w:before="40" w:after="0" w:line="240" w:lineRule="auto"/>
                  <w:jc w:val="center"/>
                  <w:rPr>
                    <w:rFonts w:ascii="Arial" w:hAnsi="Arial" w:cs="Arial"/>
                    <w:sz w:val="20"/>
                    <w:szCs w:val="24"/>
                  </w:rPr>
                </w:pPr>
              </w:p>
            </w:tc>
          </w:tr>
          <w:tr w:rsidR="0001042D" w:rsidRPr="0001042D" w:rsidTr="0001042D">
            <w:tc>
              <w:tcPr>
                <w:tcW w:w="791"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3811</w:t>
                </w:r>
              </w:p>
            </w:tc>
            <w:tc>
              <w:tcPr>
                <w:tcW w:w="237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Colectarea deseurilor nepericuloase</w:t>
                </w:r>
              </w:p>
            </w:tc>
            <w:tc>
              <w:tcPr>
                <w:tcW w:w="121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277</w:t>
                </w:r>
              </w:p>
            </w:tc>
            <w:tc>
              <w:tcPr>
                <w:tcW w:w="791"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9002</w:t>
                </w:r>
              </w:p>
            </w:tc>
            <w:tc>
              <w:tcPr>
                <w:tcW w:w="237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Colectarea si tratarea altor reziduuri</w:t>
                </w:r>
              </w:p>
            </w:tc>
            <w:tc>
              <w:tcPr>
                <w:tcW w:w="1054" w:type="dxa"/>
                <w:shd w:val="clear" w:color="auto" w:fill="auto"/>
              </w:tcPr>
              <w:p w:rsidR="0001042D" w:rsidRPr="0001042D" w:rsidRDefault="0001042D" w:rsidP="0001042D">
                <w:pPr>
                  <w:spacing w:before="40" w:after="0" w:line="240" w:lineRule="auto"/>
                  <w:jc w:val="center"/>
                  <w:rPr>
                    <w:rFonts w:ascii="Arial" w:hAnsi="Arial" w:cs="Arial"/>
                    <w:sz w:val="20"/>
                    <w:szCs w:val="24"/>
                  </w:rPr>
                </w:pPr>
              </w:p>
            </w:tc>
            <w:tc>
              <w:tcPr>
                <w:tcW w:w="1054" w:type="dxa"/>
                <w:shd w:val="clear" w:color="auto" w:fill="auto"/>
              </w:tcPr>
              <w:p w:rsidR="0001042D" w:rsidRPr="0001042D" w:rsidRDefault="0001042D" w:rsidP="0001042D">
                <w:pPr>
                  <w:spacing w:before="40" w:after="0" w:line="240" w:lineRule="auto"/>
                  <w:jc w:val="center"/>
                  <w:rPr>
                    <w:rFonts w:ascii="Arial" w:hAnsi="Arial" w:cs="Arial"/>
                    <w:sz w:val="20"/>
                    <w:szCs w:val="24"/>
                  </w:rPr>
                </w:pPr>
              </w:p>
            </w:tc>
          </w:tr>
          <w:tr w:rsidR="0001042D" w:rsidRPr="0001042D" w:rsidTr="0001042D">
            <w:tc>
              <w:tcPr>
                <w:tcW w:w="791"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3832</w:t>
                </w:r>
              </w:p>
            </w:tc>
            <w:tc>
              <w:tcPr>
                <w:tcW w:w="237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Recuperarea materialelor reciclabile sortate</w:t>
                </w:r>
              </w:p>
            </w:tc>
            <w:tc>
              <w:tcPr>
                <w:tcW w:w="121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248</w:t>
                </w:r>
              </w:p>
            </w:tc>
            <w:tc>
              <w:tcPr>
                <w:tcW w:w="791"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3720</w:t>
                </w:r>
              </w:p>
            </w:tc>
            <w:tc>
              <w:tcPr>
                <w:tcW w:w="237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Recuperarea deseurilor si resturilor nemetalice reciclabile</w:t>
                </w:r>
              </w:p>
            </w:tc>
            <w:tc>
              <w:tcPr>
                <w:tcW w:w="1054" w:type="dxa"/>
                <w:shd w:val="clear" w:color="auto" w:fill="auto"/>
              </w:tcPr>
              <w:p w:rsidR="0001042D" w:rsidRPr="0001042D" w:rsidRDefault="0001042D" w:rsidP="0001042D">
                <w:pPr>
                  <w:spacing w:before="40" w:after="0" w:line="240" w:lineRule="auto"/>
                  <w:jc w:val="center"/>
                  <w:rPr>
                    <w:rFonts w:ascii="Arial" w:hAnsi="Arial" w:cs="Arial"/>
                    <w:sz w:val="20"/>
                    <w:szCs w:val="24"/>
                  </w:rPr>
                </w:pPr>
              </w:p>
            </w:tc>
            <w:tc>
              <w:tcPr>
                <w:tcW w:w="1054" w:type="dxa"/>
                <w:shd w:val="clear" w:color="auto" w:fill="auto"/>
              </w:tcPr>
              <w:p w:rsidR="0001042D" w:rsidRPr="0001042D" w:rsidRDefault="0001042D" w:rsidP="0001042D">
                <w:pPr>
                  <w:spacing w:before="40" w:after="0" w:line="240" w:lineRule="auto"/>
                  <w:jc w:val="center"/>
                  <w:rPr>
                    <w:rFonts w:ascii="Arial" w:hAnsi="Arial" w:cs="Arial"/>
                    <w:sz w:val="20"/>
                    <w:szCs w:val="24"/>
                  </w:rPr>
                </w:pPr>
              </w:p>
            </w:tc>
          </w:tr>
          <w:tr w:rsidR="0001042D" w:rsidRPr="0001042D" w:rsidTr="0001042D">
            <w:tc>
              <w:tcPr>
                <w:tcW w:w="791"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4677</w:t>
                </w:r>
              </w:p>
            </w:tc>
            <w:tc>
              <w:tcPr>
                <w:tcW w:w="237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Comert cu ridicata al deseurilor si resturilor</w:t>
                </w:r>
              </w:p>
            </w:tc>
            <w:tc>
              <w:tcPr>
                <w:tcW w:w="121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260</w:t>
                </w:r>
              </w:p>
            </w:tc>
            <w:tc>
              <w:tcPr>
                <w:tcW w:w="791"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5157</w:t>
                </w:r>
              </w:p>
            </w:tc>
            <w:tc>
              <w:tcPr>
                <w:tcW w:w="2372" w:type="dxa"/>
                <w:shd w:val="clear" w:color="auto" w:fill="auto"/>
              </w:tcPr>
              <w:p w:rsidR="0001042D" w:rsidRPr="0001042D" w:rsidRDefault="0001042D" w:rsidP="0001042D">
                <w:pPr>
                  <w:spacing w:before="40" w:after="0" w:line="240" w:lineRule="auto"/>
                  <w:jc w:val="center"/>
                  <w:rPr>
                    <w:rFonts w:ascii="Arial" w:hAnsi="Arial" w:cs="Arial"/>
                    <w:sz w:val="20"/>
                    <w:szCs w:val="24"/>
                  </w:rPr>
                </w:pPr>
                <w:r w:rsidRPr="0001042D">
                  <w:rPr>
                    <w:rFonts w:ascii="Arial" w:hAnsi="Arial" w:cs="Arial"/>
                    <w:sz w:val="20"/>
                    <w:szCs w:val="24"/>
                  </w:rPr>
                  <w:t>Comertul cu ridicata al deseurilor si resturilor</w:t>
                </w:r>
              </w:p>
            </w:tc>
            <w:tc>
              <w:tcPr>
                <w:tcW w:w="1054" w:type="dxa"/>
                <w:shd w:val="clear" w:color="auto" w:fill="auto"/>
              </w:tcPr>
              <w:p w:rsidR="0001042D" w:rsidRPr="0001042D" w:rsidRDefault="0001042D" w:rsidP="0001042D">
                <w:pPr>
                  <w:spacing w:before="40" w:after="0" w:line="240" w:lineRule="auto"/>
                  <w:jc w:val="center"/>
                  <w:rPr>
                    <w:rFonts w:ascii="Arial" w:hAnsi="Arial" w:cs="Arial"/>
                    <w:sz w:val="20"/>
                    <w:szCs w:val="24"/>
                  </w:rPr>
                </w:pPr>
              </w:p>
            </w:tc>
            <w:tc>
              <w:tcPr>
                <w:tcW w:w="1054" w:type="dxa"/>
                <w:shd w:val="clear" w:color="auto" w:fill="auto"/>
              </w:tcPr>
              <w:p w:rsidR="0001042D" w:rsidRPr="0001042D" w:rsidRDefault="0001042D" w:rsidP="0001042D">
                <w:pPr>
                  <w:spacing w:before="40" w:after="0" w:line="240" w:lineRule="auto"/>
                  <w:jc w:val="center"/>
                  <w:rPr>
                    <w:rFonts w:ascii="Arial" w:hAnsi="Arial" w:cs="Arial"/>
                    <w:sz w:val="20"/>
                    <w:szCs w:val="24"/>
                  </w:rPr>
                </w:pPr>
              </w:p>
            </w:tc>
          </w:tr>
        </w:tbl>
        <w:p w:rsidR="00656A18" w:rsidRDefault="00E10BA6" w:rsidP="0001042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656A18" w:rsidRPr="00B81806" w:rsidRDefault="00656A18" w:rsidP="00656A18">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56A18" w:rsidRPr="00FB4B1E" w:rsidTr="00656A18">
            <w:tc>
              <w:tcPr>
                <w:tcW w:w="4002" w:type="dxa"/>
                <w:shd w:val="clear" w:color="auto" w:fill="C0C0C0"/>
              </w:tcPr>
              <w:p w:rsidR="00656A18" w:rsidRPr="00FB4B1E" w:rsidRDefault="00656A18" w:rsidP="00656A1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56A18" w:rsidRPr="00FB4B1E" w:rsidRDefault="00656A18" w:rsidP="00656A1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56A18" w:rsidRPr="00FB4B1E" w:rsidTr="00656A18">
            <w:tc>
              <w:tcPr>
                <w:tcW w:w="4002" w:type="dxa"/>
                <w:shd w:val="clear" w:color="auto" w:fill="auto"/>
              </w:tcPr>
              <w:p w:rsidR="00656A18" w:rsidRPr="00FB4B1E" w:rsidRDefault="00656A18" w:rsidP="00656A18">
                <w:pPr>
                  <w:spacing w:before="40" w:after="0"/>
                  <w:jc w:val="center"/>
                  <w:rPr>
                    <w:rFonts w:ascii="Arial" w:hAnsi="Arial" w:cs="Arial"/>
                    <w:sz w:val="20"/>
                    <w:szCs w:val="24"/>
                  </w:rPr>
                </w:pPr>
              </w:p>
            </w:tc>
            <w:tc>
              <w:tcPr>
                <w:tcW w:w="6004" w:type="dxa"/>
                <w:shd w:val="clear" w:color="auto" w:fill="auto"/>
              </w:tcPr>
              <w:p w:rsidR="00656A18" w:rsidRPr="00FB4B1E" w:rsidRDefault="00656A18" w:rsidP="00656A18">
                <w:pPr>
                  <w:spacing w:before="40" w:after="0"/>
                  <w:jc w:val="center"/>
                  <w:rPr>
                    <w:rFonts w:ascii="Arial" w:hAnsi="Arial" w:cs="Arial"/>
                    <w:sz w:val="20"/>
                    <w:szCs w:val="24"/>
                  </w:rPr>
                </w:pPr>
              </w:p>
            </w:tc>
          </w:tr>
        </w:tbl>
        <w:p w:rsidR="00656A18" w:rsidRDefault="00E10BA6" w:rsidP="00656A1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656A18" w:rsidRDefault="00656A18" w:rsidP="00656A18">
          <w:pPr>
            <w:spacing w:after="0"/>
            <w:rPr>
              <w:rFonts w:ascii="Arial" w:hAnsi="Arial" w:cs="Arial"/>
              <w:sz w:val="24"/>
              <w:szCs w:val="24"/>
            </w:rPr>
          </w:pPr>
          <w:r w:rsidRPr="00B81806">
            <w:rPr>
              <w:rStyle w:val="Textsubstituent"/>
              <w:rFonts w:ascii="Arial" w:hAnsi="Arial" w:cs="Arial"/>
            </w:rPr>
            <w:t>....</w:t>
          </w:r>
        </w:p>
      </w:sdtContent>
    </w:sdt>
    <w:p w:rsidR="00656A18" w:rsidRDefault="00656A18" w:rsidP="00656A1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D05E1D">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656A18" w:rsidRDefault="00656A18" w:rsidP="00656A1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01042D">
                <w:rPr>
                  <w:rFonts w:ascii="Arial" w:hAnsi="Arial" w:cs="Arial"/>
                  <w:b/>
                  <w:sz w:val="24"/>
                  <w:szCs w:val="24"/>
                  <w:lang w:val="ro-RO"/>
                </w:rPr>
                <w:t xml:space="preserve"> județului Harghita</w:t>
              </w:r>
              <w:r w:rsidRPr="0077065F">
                <w:rPr>
                  <w:rFonts w:ascii="Arial" w:hAnsi="Arial" w:cs="Arial"/>
                  <w:b/>
                  <w:sz w:val="24"/>
                  <w:szCs w:val="24"/>
                  <w:lang w:val="ro-RO"/>
                </w:rPr>
                <w:t>:</w:t>
              </w:r>
            </w:p>
          </w:sdtContent>
        </w:sdt>
      </w:sdtContent>
    </w:sdt>
    <w:p w:rsidR="00656A18" w:rsidRDefault="00E10BA6" w:rsidP="00656A1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656A18">
            <w:rPr>
              <w:rFonts w:ascii="Arial" w:hAnsi="Arial" w:cs="Arial"/>
              <w:b/>
              <w:sz w:val="24"/>
              <w:szCs w:val="24"/>
              <w:lang w:val="ro-RO"/>
            </w:rPr>
            <w:t xml:space="preserve">Prezenta autorizație </w:t>
          </w:r>
          <w:r w:rsidR="0001042D" w:rsidRPr="006D5346">
            <w:rPr>
              <w:rFonts w:ascii="Times New Roman" w:hAnsi="Times New Roman"/>
              <w:b/>
              <w:iCs/>
              <w:sz w:val="28"/>
              <w:szCs w:val="28"/>
            </w:rPr>
            <w:t>de mediu îşi păstrează valabilitatea pe to</w:t>
          </w:r>
          <w:r w:rsidR="006D5346" w:rsidRPr="006D5346">
            <w:rPr>
              <w:rFonts w:ascii="Times New Roman" w:hAnsi="Times New Roman"/>
              <w:b/>
              <w:iCs/>
              <w:sz w:val="28"/>
              <w:szCs w:val="28"/>
            </w:rPr>
            <w:t xml:space="preserve">ată perioada în care beneficiarul acesteia </w:t>
          </w:r>
          <w:r w:rsidR="0001042D" w:rsidRPr="006D5346">
            <w:rPr>
              <w:rFonts w:ascii="Times New Roman" w:hAnsi="Times New Roman"/>
              <w:b/>
              <w:iCs/>
              <w:sz w:val="28"/>
              <w:szCs w:val="28"/>
            </w:rPr>
            <w:t>obţin</w:t>
          </w:r>
          <w:r w:rsidR="006D5346" w:rsidRPr="006D5346">
            <w:rPr>
              <w:rFonts w:ascii="Times New Roman" w:hAnsi="Times New Roman"/>
              <w:b/>
              <w:iCs/>
              <w:sz w:val="28"/>
              <w:szCs w:val="28"/>
            </w:rPr>
            <w:t>e</w:t>
          </w:r>
          <w:r w:rsidR="0001042D" w:rsidRPr="006D5346">
            <w:rPr>
              <w:rFonts w:ascii="Times New Roman" w:hAnsi="Times New Roman"/>
              <w:b/>
              <w:iCs/>
              <w:sz w:val="28"/>
              <w:szCs w:val="28"/>
            </w:rPr>
            <w:t xml:space="preserve"> viza anuală</w:t>
          </w:r>
          <w:r w:rsidR="00656A18">
            <w:rPr>
              <w:rFonts w:ascii="Arial" w:hAnsi="Arial" w:cs="Arial"/>
              <w:b/>
              <w:sz w:val="24"/>
              <w:szCs w:val="24"/>
              <w:lang w:val="ro-RO"/>
            </w:rPr>
            <w:t>.</w:t>
          </w:r>
        </w:sdtContent>
      </w:sdt>
      <w:r w:rsidR="00656A18">
        <w:rPr>
          <w:rFonts w:ascii="Arial" w:hAnsi="Arial" w:cs="Arial"/>
          <w:b/>
          <w:sz w:val="24"/>
          <w:szCs w:val="24"/>
          <w:lang w:val="ro-RO"/>
        </w:rPr>
        <w:t xml:space="preserve">  </w:t>
      </w:r>
    </w:p>
    <w:p w:rsidR="00656A18" w:rsidRDefault="00656A18" w:rsidP="00656A1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8-09-25T00:00:00Z">
            <w:dateFormat w:val="dd.MM.yyyy"/>
            <w:lid w:val="ro-RO"/>
            <w:storeMappedDataAs w:val="dateTime"/>
            <w:calendar w:val="gregorian"/>
          </w:date>
        </w:sdtPr>
        <w:sdtContent>
          <w:r w:rsidR="00AE1E88">
            <w:rPr>
              <w:rFonts w:ascii="Arial" w:hAnsi="Arial" w:cs="Arial"/>
              <w:b/>
              <w:sz w:val="24"/>
              <w:szCs w:val="24"/>
              <w:lang w:val="ro-RO"/>
            </w:rPr>
            <w:t>25.09.2018</w:t>
          </w:r>
        </w:sdtContent>
      </w:sdt>
    </w:p>
    <w:p w:rsidR="00656A18" w:rsidRDefault="00656A18" w:rsidP="00656A1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656A18" w:rsidRPr="002F5235" w:rsidRDefault="00656A18" w:rsidP="00656A18">
          <w:pPr>
            <w:spacing w:after="0" w:line="240" w:lineRule="auto"/>
            <w:rPr>
              <w:rFonts w:ascii="Arial" w:hAnsi="Arial" w:cs="Arial"/>
              <w:sz w:val="24"/>
              <w:szCs w:val="24"/>
              <w:lang w:val="ro-RO"/>
            </w:rPr>
          </w:pPr>
          <w:r w:rsidRPr="002F5235">
            <w:rPr>
              <w:rStyle w:val="Textsubstituent"/>
              <w:rFonts w:ascii="Arial" w:hAnsi="Arial" w:cs="Arial"/>
            </w:rPr>
            <w:t>....</w:t>
          </w:r>
        </w:p>
      </w:sdtContent>
    </w:sdt>
    <w:p w:rsidR="00656A18" w:rsidRDefault="00656A18" w:rsidP="00656A1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56A18" w:rsidRDefault="00656A18" w:rsidP="00656A18">
      <w:pPr>
        <w:spacing w:after="0" w:line="240" w:lineRule="auto"/>
        <w:jc w:val="both"/>
        <w:rPr>
          <w:rFonts w:ascii="Arial" w:hAnsi="Arial" w:cs="Arial"/>
          <w:noProof/>
          <w:sz w:val="24"/>
          <w:szCs w:val="24"/>
          <w:lang w:val="ro-RO"/>
        </w:rPr>
      </w:pPr>
      <w:r>
        <w:rPr>
          <w:rFonts w:ascii="Arial" w:hAnsi="Arial" w:cs="Arial"/>
          <w:noProof/>
          <w:sz w:val="24"/>
          <w:szCs w:val="24"/>
          <w:lang w:val="ro-RO"/>
        </w:rPr>
        <w:lastRenderedPageBreak/>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AE1E88">
            <w:rPr>
              <w:rFonts w:ascii="Arial" w:hAnsi="Arial" w:cs="Arial"/>
              <w:noProof/>
              <w:sz w:val="24"/>
              <w:szCs w:val="24"/>
              <w:lang w:val="ro-RO"/>
            </w:rPr>
            <w:t>GYEMANT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AE1E88">
            <w:rPr>
              <w:rFonts w:ascii="Arial" w:hAnsi="Arial" w:cs="Arial"/>
              <w:noProof/>
              <w:sz w:val="24"/>
              <w:szCs w:val="24"/>
              <w:lang w:val="ro-RO"/>
            </w:rPr>
            <w:t>Str. LIVEZILOR, Nr. FN, Odorheiu Secuiesc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AE1E88">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AE1E88">
            <w:rPr>
              <w:rFonts w:ascii="Arial" w:hAnsi="Arial" w:cs="Arial"/>
              <w:noProof/>
              <w:sz w:val="24"/>
              <w:szCs w:val="24"/>
              <w:lang w:val="ro-RO"/>
            </w:rPr>
            <w:t>5518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7-20T00:00:00Z">
            <w:dateFormat w:val="dd.MM.yyyy"/>
            <w:lid w:val="ro-RO"/>
            <w:storeMappedDataAs w:val="dateTime"/>
            <w:calendar w:val="gregorian"/>
          </w:date>
        </w:sdtPr>
        <w:sdtContent>
          <w:r w:rsidR="00AE1E88">
            <w:rPr>
              <w:rFonts w:ascii="Arial" w:hAnsi="Arial" w:cs="Arial"/>
              <w:noProof/>
              <w:sz w:val="24"/>
              <w:szCs w:val="24"/>
              <w:lang w:val="ro-RO"/>
            </w:rPr>
            <w:t>20.07.2018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006D5346" w:rsidRPr="0022638F">
            <w:rPr>
              <w:rStyle w:val="Textsubstituen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sidR="006D5346">
            <w:rPr>
              <w:rFonts w:ascii="Arial" w:hAnsi="Arial" w:cs="Arial"/>
              <w:noProof/>
              <w:sz w:val="24"/>
              <w:szCs w:val="24"/>
              <w:lang w:val="ro-RO"/>
            </w:rPr>
            <w:t xml:space="preserve"> HG nr. 19</w:t>
          </w:r>
          <w:r>
            <w:rPr>
              <w:rFonts w:ascii="Arial" w:hAnsi="Arial" w:cs="Arial"/>
              <w:noProof/>
              <w:sz w:val="24"/>
              <w:szCs w:val="24"/>
              <w:lang w:val="ro-RO"/>
            </w:rPr>
            <w:t>/201</w:t>
          </w:r>
          <w:r w:rsidR="006D5346">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56A18" w:rsidRPr="00FB4B1E" w:rsidRDefault="00656A18" w:rsidP="00656A1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656A18" w:rsidRDefault="006D5346" w:rsidP="00656A18">
          <w:pPr>
            <w:pStyle w:val="Default"/>
            <w:ind w:left="360" w:hanging="360"/>
            <w:jc w:val="both"/>
            <w:rPr>
              <w:rFonts w:ascii="Arial" w:hAnsi="Arial" w:cs="Arial"/>
              <w:color w:val="808080"/>
              <w:lang w:val="ro-RO"/>
            </w:rPr>
          </w:pPr>
          <w:r w:rsidRPr="00383AD9">
            <w:rPr>
              <w:rStyle w:val="Textsubstituent"/>
            </w:rPr>
            <w:t></w:t>
          </w:r>
          <w:r w:rsidRPr="00383AD9">
            <w:rPr>
              <w:rStyle w:val="Textsubstituent"/>
            </w:rPr>
            <w:t></w:t>
          </w:r>
          <w:r w:rsidRPr="00383AD9">
            <w:rPr>
              <w:rStyle w:val="Textsubstituent"/>
            </w:rPr>
            <w:t></w:t>
          </w:r>
          <w:r w:rsidRPr="00383AD9">
            <w:rPr>
              <w:rStyle w:val="Textsubstituent"/>
            </w:rPr>
            <w:t></w:t>
          </w:r>
        </w:p>
      </w:sdtContent>
    </w:sdt>
    <w:p w:rsidR="00656A18" w:rsidRDefault="00656A18" w:rsidP="00656A18">
      <w:pPr>
        <w:pStyle w:val="Default"/>
        <w:jc w:val="both"/>
        <w:rPr>
          <w:rFonts w:ascii="Arial" w:eastAsia="Calibri" w:hAnsi="Arial" w:cs="Arial"/>
          <w:b/>
          <w:noProof/>
          <w:color w:val="auto"/>
          <w:sz w:val="22"/>
          <w:szCs w:val="22"/>
          <w:lang w:val="ro-RO"/>
        </w:rPr>
      </w:pPr>
    </w:p>
    <w:p w:rsidR="00656A18" w:rsidRPr="0022638F" w:rsidRDefault="00656A18" w:rsidP="00656A1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56A18" w:rsidRPr="0022638F" w:rsidRDefault="00656A18" w:rsidP="00656A1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56A18" w:rsidRPr="0022638F" w:rsidRDefault="00656A18" w:rsidP="00656A18">
      <w:pPr>
        <w:pStyle w:val="Default"/>
        <w:jc w:val="both"/>
        <w:rPr>
          <w:rFonts w:ascii="Arial" w:eastAsia="Calibri" w:hAnsi="Arial" w:cs="Arial"/>
          <w:b/>
          <w:noProof/>
          <w:color w:val="auto"/>
          <w:lang w:val="ro-RO"/>
        </w:rPr>
      </w:pPr>
    </w:p>
    <w:p w:rsidR="00656A18" w:rsidRDefault="00656A18" w:rsidP="00656A1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AE1E88">
            <w:rPr>
              <w:rFonts w:ascii="Arial" w:eastAsia="Calibri" w:hAnsi="Arial" w:cs="Arial"/>
              <w:b/>
              <w:noProof/>
              <w:color w:val="auto"/>
              <w:lang w:val="ro-RO"/>
            </w:rPr>
            <w:t>GYEMANT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AE1E88">
            <w:rPr>
              <w:rFonts w:ascii="Arial" w:eastAsia="Calibri" w:hAnsi="Arial" w:cs="Arial"/>
              <w:b/>
              <w:noProof/>
              <w:color w:val="auto"/>
              <w:lang w:val="ro-RO"/>
            </w:rPr>
            <w:t>Str. LIVEZILOR, Nr. FN, Odorheiu Secuiesc , Judetul Harghita</w:t>
          </w:r>
        </w:sdtContent>
      </w:sdt>
      <w:r>
        <w:rPr>
          <w:rFonts w:ascii="Arial" w:eastAsia="Calibri" w:hAnsi="Arial" w:cs="Arial"/>
          <w:b/>
          <w:noProof/>
          <w:color w:val="auto"/>
          <w:lang w:val="ro-RO"/>
        </w:rPr>
        <w:t>,</w:t>
      </w:r>
    </w:p>
    <w:p w:rsidR="00656A18" w:rsidRDefault="00656A18" w:rsidP="00656A18">
      <w:pPr>
        <w:pStyle w:val="Default"/>
        <w:jc w:val="both"/>
        <w:rPr>
          <w:rFonts w:ascii="Arial" w:eastAsia="Calibri" w:hAnsi="Arial" w:cs="Arial"/>
          <w:b/>
          <w:noProof/>
          <w:color w:val="auto"/>
          <w:lang w:val="ro-RO"/>
        </w:rPr>
      </w:pPr>
    </w:p>
    <w:p w:rsidR="00656A18" w:rsidRDefault="00656A18" w:rsidP="00656A1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p w:rsidR="006D5346" w:rsidRPr="00EA15CA" w:rsidRDefault="006D5346" w:rsidP="006D5346">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Cerere pentru obţinerea autorizaţiei de mediu,</w:t>
          </w:r>
        </w:p>
        <w:p w:rsidR="006D5346" w:rsidRPr="00EA15CA" w:rsidRDefault="006D5346" w:rsidP="006D5346">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Bilanţ de mediu nivel 0, elaborat de S.C. Gyemant S.R.L.,</w:t>
          </w:r>
        </w:p>
        <w:p w:rsidR="006D5346" w:rsidRPr="00EA15CA" w:rsidRDefault="006D5346" w:rsidP="006D5346">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Fişa de prezentare şi declaraţie elaborată de </w:t>
          </w:r>
          <w:r>
            <w:rPr>
              <w:rFonts w:ascii="Arial" w:hAnsi="Arial" w:cs="Arial"/>
              <w:sz w:val="24"/>
              <w:szCs w:val="24"/>
            </w:rPr>
            <w:t>Gyorgy Zsolt</w:t>
          </w:r>
          <w:r w:rsidRPr="00EA15CA">
            <w:rPr>
              <w:rFonts w:ascii="Arial" w:hAnsi="Arial" w:cs="Arial"/>
              <w:sz w:val="24"/>
              <w:szCs w:val="24"/>
            </w:rPr>
            <w:t>,</w:t>
          </w:r>
        </w:p>
        <w:p w:rsidR="006D5346" w:rsidRPr="00EA15CA" w:rsidRDefault="006D5346" w:rsidP="006D5346">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Tarif pentru obţinerea autorizaţiei de mediu, achitată cu </w:t>
          </w:r>
          <w:r>
            <w:rPr>
              <w:rFonts w:ascii="Arial" w:hAnsi="Arial" w:cs="Arial"/>
              <w:sz w:val="24"/>
              <w:szCs w:val="24"/>
            </w:rPr>
            <w:t>OP nr. 157</w:t>
          </w:r>
          <w:r w:rsidRPr="00EA15CA">
            <w:rPr>
              <w:rFonts w:ascii="Arial" w:hAnsi="Arial" w:cs="Arial"/>
              <w:sz w:val="24"/>
              <w:szCs w:val="24"/>
            </w:rPr>
            <w:t>/27.0</w:t>
          </w:r>
          <w:r>
            <w:rPr>
              <w:rFonts w:ascii="Arial" w:hAnsi="Arial" w:cs="Arial"/>
              <w:sz w:val="24"/>
              <w:szCs w:val="24"/>
            </w:rPr>
            <w:t>6</w:t>
          </w:r>
          <w:r w:rsidRPr="00EA15CA">
            <w:rPr>
              <w:rFonts w:ascii="Arial" w:hAnsi="Arial" w:cs="Arial"/>
              <w:sz w:val="24"/>
              <w:szCs w:val="24"/>
            </w:rPr>
            <w:t>.201</w:t>
          </w:r>
          <w:r>
            <w:rPr>
              <w:rFonts w:ascii="Arial" w:hAnsi="Arial" w:cs="Arial"/>
              <w:sz w:val="24"/>
              <w:szCs w:val="24"/>
            </w:rPr>
            <w:t>8</w:t>
          </w:r>
          <w:r w:rsidRPr="00EA15CA">
            <w:rPr>
              <w:rFonts w:ascii="Arial" w:hAnsi="Arial" w:cs="Arial"/>
              <w:sz w:val="24"/>
              <w:szCs w:val="24"/>
            </w:rPr>
            <w:t>;</w:t>
          </w:r>
        </w:p>
        <w:p w:rsidR="006D5346" w:rsidRPr="00EA15CA" w:rsidRDefault="006D5346" w:rsidP="006D5346">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Plan de situaţie şi plan de încadrare în zonă,</w:t>
          </w:r>
        </w:p>
        <w:p w:rsidR="006D5346" w:rsidRPr="00EA15CA" w:rsidRDefault="006D5346" w:rsidP="006D5346">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 Mediatizarea solicitării a</w:t>
          </w:r>
          <w:r>
            <w:rPr>
              <w:rFonts w:ascii="Arial" w:hAnsi="Arial" w:cs="Arial"/>
              <w:sz w:val="24"/>
              <w:szCs w:val="24"/>
            </w:rPr>
            <w:t>utorizaţiei de mediu prin anunţ</w:t>
          </w:r>
          <w:r w:rsidRPr="00EA15CA">
            <w:rPr>
              <w:rFonts w:ascii="Arial" w:hAnsi="Arial" w:cs="Arial"/>
              <w:sz w:val="24"/>
              <w:szCs w:val="24"/>
            </w:rPr>
            <w:t xml:space="preserve"> public apărut</w:t>
          </w:r>
          <w:r>
            <w:rPr>
              <w:rFonts w:ascii="Arial" w:hAnsi="Arial" w:cs="Arial"/>
              <w:sz w:val="24"/>
              <w:szCs w:val="24"/>
            </w:rPr>
            <w:t xml:space="preserve"> în ziaru</w:t>
          </w:r>
          <w:r w:rsidRPr="00EA15CA">
            <w:rPr>
              <w:rFonts w:ascii="Arial" w:hAnsi="Arial" w:cs="Arial"/>
              <w:sz w:val="24"/>
              <w:szCs w:val="24"/>
            </w:rPr>
            <w:t>l Udvarh</w:t>
          </w:r>
          <w:r>
            <w:rPr>
              <w:rFonts w:ascii="Arial" w:hAnsi="Arial" w:cs="Arial"/>
              <w:sz w:val="24"/>
              <w:szCs w:val="24"/>
            </w:rPr>
            <w:t>e</w:t>
          </w:r>
          <w:r w:rsidRPr="00EA15CA">
            <w:rPr>
              <w:rFonts w:ascii="Arial" w:hAnsi="Arial" w:cs="Arial"/>
              <w:sz w:val="24"/>
              <w:szCs w:val="24"/>
            </w:rPr>
            <w:t>lyi Híradó în data de 2</w:t>
          </w:r>
          <w:r>
            <w:rPr>
              <w:rFonts w:ascii="Arial" w:hAnsi="Arial" w:cs="Arial"/>
              <w:sz w:val="24"/>
              <w:szCs w:val="24"/>
            </w:rPr>
            <w:t>8</w:t>
          </w:r>
          <w:r w:rsidRPr="00EA15CA">
            <w:rPr>
              <w:rFonts w:ascii="Arial" w:hAnsi="Arial" w:cs="Arial"/>
              <w:sz w:val="24"/>
              <w:szCs w:val="24"/>
            </w:rPr>
            <w:t>.0</w:t>
          </w:r>
          <w:r>
            <w:rPr>
              <w:rFonts w:ascii="Arial" w:hAnsi="Arial" w:cs="Arial"/>
              <w:sz w:val="24"/>
              <w:szCs w:val="24"/>
            </w:rPr>
            <w:t>6</w:t>
          </w:r>
          <w:r w:rsidRPr="00EA15CA">
            <w:rPr>
              <w:rFonts w:ascii="Arial" w:hAnsi="Arial" w:cs="Arial"/>
              <w:sz w:val="24"/>
              <w:szCs w:val="24"/>
            </w:rPr>
            <w:t>.201</w:t>
          </w:r>
          <w:r w:rsidR="0020793A">
            <w:rPr>
              <w:rFonts w:ascii="Arial" w:hAnsi="Arial" w:cs="Arial"/>
              <w:sz w:val="24"/>
              <w:szCs w:val="24"/>
            </w:rPr>
            <w:t>8 și anunț public afișat la Primăria Municipiului Odorheiu Secuiesc, înregistrat la nr. 32649/27.06.2018;</w:t>
          </w:r>
        </w:p>
        <w:p w:rsidR="006D5346" w:rsidRPr="00A47F0D" w:rsidRDefault="006D5346" w:rsidP="006D5346">
          <w:pPr>
            <w:pStyle w:val="Corptext3"/>
            <w:numPr>
              <w:ilvl w:val="0"/>
              <w:numId w:val="3"/>
            </w:numPr>
            <w:tabs>
              <w:tab w:val="num" w:pos="142"/>
            </w:tabs>
            <w:spacing w:after="0" w:line="240" w:lineRule="auto"/>
            <w:ind w:left="0" w:firstLine="0"/>
            <w:jc w:val="both"/>
            <w:rPr>
              <w:rFonts w:ascii="Arial" w:hAnsi="Arial" w:cs="Arial"/>
              <w:sz w:val="24"/>
              <w:szCs w:val="24"/>
            </w:rPr>
          </w:pPr>
          <w:r w:rsidRPr="00A47F0D">
            <w:rPr>
              <w:rFonts w:ascii="Arial" w:hAnsi="Arial" w:cs="Arial"/>
              <w:sz w:val="24"/>
              <w:szCs w:val="24"/>
            </w:rPr>
            <w:t xml:space="preserve">Decizie nr. </w:t>
          </w:r>
          <w:r w:rsidR="00A47F0D" w:rsidRPr="00A47F0D">
            <w:rPr>
              <w:rFonts w:ascii="Arial" w:hAnsi="Arial" w:cs="Arial"/>
              <w:sz w:val="24"/>
              <w:szCs w:val="24"/>
            </w:rPr>
            <w:t>5518/25.09.2018</w:t>
          </w:r>
          <w:r w:rsidR="00A47F0D" w:rsidRPr="00A47F0D">
            <w:rPr>
              <w:rFonts w:ascii="Arial" w:hAnsi="Arial" w:cs="Arial"/>
              <w:sz w:val="24"/>
              <w:szCs w:val="24"/>
            </w:rPr>
            <w:t xml:space="preserve"> </w:t>
          </w:r>
          <w:r w:rsidRPr="00A47F0D">
            <w:rPr>
              <w:rFonts w:ascii="Arial" w:hAnsi="Arial" w:cs="Arial"/>
              <w:sz w:val="24"/>
              <w:szCs w:val="24"/>
            </w:rPr>
            <w:t>emisă de APM Harghita, privind emiterea autorizaţiei de mediu;</w:t>
          </w:r>
        </w:p>
        <w:p w:rsidR="00656A18" w:rsidRDefault="00E10BA6" w:rsidP="00656A18">
          <w:pPr>
            <w:pStyle w:val="Default"/>
            <w:jc w:val="both"/>
            <w:rPr>
              <w:rFonts w:ascii="Arial" w:eastAsia="Calibri" w:hAnsi="Arial" w:cs="Arial"/>
              <w:i/>
              <w:noProof/>
              <w:color w:val="auto"/>
              <w:lang w:val="ro-RO"/>
            </w:rPr>
          </w:pPr>
        </w:p>
      </w:sdtContent>
    </w:sdt>
    <w:p w:rsidR="00656A18" w:rsidRDefault="00656A18" w:rsidP="00656A1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1179885696"/>
            <w:placeholder>
              <w:docPart w:val="DD7464BBBEEB44D2B1E7762F59CA7FF1"/>
            </w:placeholder>
          </w:sdtPr>
          <w:sdtEndPr>
            <w:rPr>
              <w:rFonts w:asciiTheme="minorHAnsi" w:eastAsiaTheme="minorHAnsi" w:hAnsiTheme="minorHAnsi" w:cstheme="minorBidi"/>
              <w:i w:val="0"/>
              <w:color w:val="auto"/>
              <w:sz w:val="16"/>
              <w:szCs w:val="16"/>
            </w:rPr>
          </w:sdtEndPr>
          <w:sdtContent>
            <w:p w:rsidR="0020793A" w:rsidRPr="00F314D0" w:rsidRDefault="0020793A" w:rsidP="0020793A">
              <w:pPr>
                <w:pStyle w:val="Corptext3"/>
                <w:numPr>
                  <w:ilvl w:val="0"/>
                  <w:numId w:val="4"/>
                </w:numPr>
                <w:spacing w:after="0" w:line="240" w:lineRule="auto"/>
                <w:jc w:val="both"/>
                <w:rPr>
                  <w:rFonts w:ascii="Arial" w:hAnsi="Arial" w:cs="Arial"/>
                  <w:sz w:val="24"/>
                  <w:szCs w:val="24"/>
                </w:rPr>
              </w:pPr>
              <w:r w:rsidRPr="00F314D0">
                <w:rPr>
                  <w:rFonts w:ascii="Arial" w:hAnsi="Arial" w:cs="Arial"/>
                  <w:sz w:val="24"/>
                  <w:szCs w:val="24"/>
                </w:rPr>
                <w:t>Certificat de Înregistrare nr. J19/378/14.12.2000, emis de Oficiul Registrului Comerţului de pe lângă Tribunalul Harghita, cu cod unic de înregistrare 13605330;</w:t>
              </w:r>
            </w:p>
            <w:p w:rsidR="0020793A" w:rsidRPr="00F314D0" w:rsidRDefault="0020793A" w:rsidP="0020793A">
              <w:pPr>
                <w:pStyle w:val="Corptext3"/>
                <w:numPr>
                  <w:ilvl w:val="0"/>
                  <w:numId w:val="4"/>
                </w:numPr>
                <w:spacing w:after="0" w:line="240" w:lineRule="auto"/>
                <w:jc w:val="both"/>
                <w:rPr>
                  <w:rFonts w:ascii="Arial" w:hAnsi="Arial" w:cs="Arial"/>
                  <w:sz w:val="24"/>
                  <w:szCs w:val="24"/>
                </w:rPr>
              </w:pPr>
              <w:r w:rsidRPr="00F314D0">
                <w:rPr>
                  <w:rFonts w:ascii="Arial" w:hAnsi="Arial" w:cs="Arial"/>
                  <w:sz w:val="24"/>
                  <w:szCs w:val="24"/>
                </w:rPr>
                <w:t>Certificat constatator emis de Oficiul Registrului Comerţului de pe lângă Tribunalul Harghita eliberat pe baza declaraţiei pe propria răspundere nr. 20323/23.09.2013;</w:t>
              </w:r>
            </w:p>
            <w:p w:rsidR="0020793A" w:rsidRDefault="0020793A" w:rsidP="0020793A">
              <w:pPr>
                <w:pStyle w:val="Corptext3"/>
                <w:numPr>
                  <w:ilvl w:val="0"/>
                  <w:numId w:val="4"/>
                </w:numPr>
                <w:spacing w:after="0" w:line="240" w:lineRule="auto"/>
                <w:jc w:val="both"/>
                <w:rPr>
                  <w:rFonts w:ascii="Arial" w:hAnsi="Arial" w:cs="Arial"/>
                  <w:sz w:val="24"/>
                  <w:szCs w:val="24"/>
                </w:rPr>
              </w:pPr>
              <w:r w:rsidRPr="00F314D0">
                <w:rPr>
                  <w:rFonts w:ascii="Arial" w:hAnsi="Arial" w:cs="Arial"/>
                  <w:sz w:val="24"/>
                  <w:szCs w:val="24"/>
                </w:rPr>
                <w:t xml:space="preserve">Extras de Carte Funciară nr. 51611 </w:t>
              </w:r>
              <w:r w:rsidR="006B1ED4">
                <w:rPr>
                  <w:rFonts w:ascii="Arial" w:hAnsi="Arial" w:cs="Arial"/>
                  <w:sz w:val="24"/>
                  <w:szCs w:val="24"/>
                </w:rPr>
                <w:t>M</w:t>
              </w:r>
              <w:r w:rsidRPr="00F314D0">
                <w:rPr>
                  <w:rFonts w:ascii="Arial" w:hAnsi="Arial" w:cs="Arial"/>
                  <w:sz w:val="24"/>
                  <w:szCs w:val="24"/>
                </w:rPr>
                <w:t xml:space="preserve">unicipiu Odorheiu Secuiesc emis de Biroul de Cadastru şi Publicitate Imobiliară Odorheiu Secuiesc, înregistrat la nr. </w:t>
              </w:r>
              <w:r w:rsidR="006B1ED4">
                <w:rPr>
                  <w:rFonts w:ascii="Arial" w:hAnsi="Arial" w:cs="Arial"/>
                  <w:sz w:val="24"/>
                  <w:szCs w:val="24"/>
                </w:rPr>
                <w:t>2305</w:t>
              </w:r>
              <w:r w:rsidRPr="00F314D0">
                <w:rPr>
                  <w:rFonts w:ascii="Arial" w:hAnsi="Arial" w:cs="Arial"/>
                  <w:sz w:val="24"/>
                  <w:szCs w:val="24"/>
                </w:rPr>
                <w:t xml:space="preserve"> din </w:t>
              </w:r>
              <w:r w:rsidR="006B1ED4">
                <w:rPr>
                  <w:rFonts w:ascii="Arial" w:hAnsi="Arial" w:cs="Arial"/>
                  <w:sz w:val="24"/>
                  <w:szCs w:val="24"/>
                </w:rPr>
                <w:t>30</w:t>
              </w:r>
              <w:r w:rsidRPr="00F314D0">
                <w:rPr>
                  <w:rFonts w:ascii="Arial" w:hAnsi="Arial" w:cs="Arial"/>
                  <w:sz w:val="24"/>
                  <w:szCs w:val="24"/>
                </w:rPr>
                <w:t>.0</w:t>
              </w:r>
              <w:r w:rsidR="006B1ED4">
                <w:rPr>
                  <w:rFonts w:ascii="Arial" w:hAnsi="Arial" w:cs="Arial"/>
                  <w:sz w:val="24"/>
                  <w:szCs w:val="24"/>
                </w:rPr>
                <w:t>1</w:t>
              </w:r>
              <w:r w:rsidRPr="00F314D0">
                <w:rPr>
                  <w:rFonts w:ascii="Arial" w:hAnsi="Arial" w:cs="Arial"/>
                  <w:sz w:val="24"/>
                  <w:szCs w:val="24"/>
                </w:rPr>
                <w:t>.201</w:t>
              </w:r>
              <w:r w:rsidR="006B1ED4">
                <w:rPr>
                  <w:rFonts w:ascii="Arial" w:hAnsi="Arial" w:cs="Arial"/>
                  <w:sz w:val="24"/>
                  <w:szCs w:val="24"/>
                </w:rPr>
                <w:t>4</w:t>
              </w:r>
              <w:r w:rsidRPr="00F314D0">
                <w:rPr>
                  <w:rFonts w:ascii="Arial" w:hAnsi="Arial" w:cs="Arial"/>
                  <w:sz w:val="24"/>
                  <w:szCs w:val="24"/>
                </w:rPr>
                <w:t>,</w:t>
              </w:r>
            </w:p>
            <w:p w:rsidR="00FF2607" w:rsidRPr="00F314D0" w:rsidRDefault="00FF2607" w:rsidP="0020793A">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comodat bun imobil încheiat cu Sandor-Nagy Emese privind utilizarea suprafeței cu nr. cad. 4153 sub B+1;</w:t>
              </w:r>
            </w:p>
            <w:p w:rsidR="0020793A" w:rsidRPr="00F314D0" w:rsidRDefault="005469B0" w:rsidP="0020793A">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Proces verbal de recepție la terminarea lucrărilor nr. 1 din 06.09.2018 pentru obiectivul „Construire șopron închis”;</w:t>
              </w:r>
            </w:p>
            <w:p w:rsidR="0020793A" w:rsidRPr="00F314D0" w:rsidRDefault="0020793A" w:rsidP="0020793A">
              <w:pPr>
                <w:pStyle w:val="Corptext3"/>
                <w:numPr>
                  <w:ilvl w:val="0"/>
                  <w:numId w:val="4"/>
                </w:numPr>
                <w:spacing w:after="0" w:line="240" w:lineRule="auto"/>
                <w:jc w:val="both"/>
                <w:rPr>
                  <w:rFonts w:ascii="Arial" w:hAnsi="Arial" w:cs="Arial"/>
                  <w:sz w:val="24"/>
                  <w:szCs w:val="24"/>
                </w:rPr>
              </w:pPr>
              <w:r w:rsidRPr="00F314D0">
                <w:rPr>
                  <w:rFonts w:ascii="Arial" w:hAnsi="Arial" w:cs="Arial"/>
                  <w:sz w:val="24"/>
                  <w:szCs w:val="24"/>
                </w:rPr>
                <w:t>Contract nr. J3058/2010 încheiat cu S.C. AVE Harghita Salubritate S.R.L., Odorheiu Secuiesc, privind prestări de servicii publice de salubrizare pentru agenţi economici;</w:t>
              </w:r>
            </w:p>
            <w:p w:rsidR="0020793A" w:rsidRDefault="0020793A" w:rsidP="0020793A">
              <w:pPr>
                <w:pStyle w:val="Corptext3"/>
                <w:numPr>
                  <w:ilvl w:val="0"/>
                  <w:numId w:val="4"/>
                </w:numPr>
                <w:tabs>
                  <w:tab w:val="num" w:pos="426"/>
                </w:tabs>
                <w:spacing w:after="0" w:line="240" w:lineRule="auto"/>
                <w:jc w:val="both"/>
                <w:rPr>
                  <w:rFonts w:ascii="Arial" w:hAnsi="Arial" w:cs="Arial"/>
                  <w:sz w:val="24"/>
                  <w:szCs w:val="24"/>
                </w:rPr>
              </w:pPr>
              <w:r w:rsidRPr="00F314D0">
                <w:rPr>
                  <w:rFonts w:ascii="Arial" w:hAnsi="Arial" w:cs="Arial"/>
                  <w:sz w:val="24"/>
                  <w:szCs w:val="24"/>
                </w:rPr>
                <w:t xml:space="preserve">Convenţie din data de 15.06.2007 încheiat între S.C. Bibor Com S.R.L. Odorheiu Secuiesc, S.C. Transcom Jakab S.R.L. Odorheiu Secuiesc, şi S.C. Gyemant SRL, </w:t>
              </w:r>
              <w:r w:rsidRPr="00F314D0">
                <w:rPr>
                  <w:rFonts w:ascii="Arial" w:hAnsi="Arial" w:cs="Arial"/>
                  <w:sz w:val="24"/>
                  <w:szCs w:val="24"/>
                </w:rPr>
                <w:lastRenderedPageBreak/>
                <w:t>Odorheiu Secuiesc cu privire la realizarea în comun a lucrărilor hidroedilitare (alimentare cu apă şi canalizare);</w:t>
              </w:r>
            </w:p>
            <w:p w:rsidR="00CD52C5" w:rsidRDefault="00A47F0D" w:rsidP="0020793A">
              <w:pPr>
                <w:pStyle w:val="Corptext3"/>
                <w:numPr>
                  <w:ilvl w:val="0"/>
                  <w:numId w:val="4"/>
                </w:numPr>
                <w:tabs>
                  <w:tab w:val="num" w:pos="426"/>
                </w:tabs>
                <w:spacing w:after="0" w:line="240" w:lineRule="auto"/>
                <w:jc w:val="both"/>
                <w:rPr>
                  <w:rFonts w:ascii="Arial" w:hAnsi="Arial" w:cs="Arial"/>
                  <w:sz w:val="24"/>
                  <w:szCs w:val="24"/>
                </w:rPr>
              </w:pPr>
              <w:r>
                <w:rPr>
                  <w:rFonts w:ascii="Arial" w:hAnsi="Arial" w:cs="Arial"/>
                  <w:sz w:val="24"/>
                  <w:szCs w:val="24"/>
                </w:rPr>
                <w:t>Contract de furnizare/prestare a serviciului de alimentare cu apă și de canalizare nr. 1001 din data 09.06.2009 încheiat între Aqua Nova Hargita S.R.L. și Bibor –Com S.R.L.;</w:t>
              </w:r>
            </w:p>
            <w:p w:rsidR="005469B0" w:rsidRDefault="005469B0" w:rsidP="0020793A">
              <w:pPr>
                <w:pStyle w:val="Corptext3"/>
                <w:numPr>
                  <w:ilvl w:val="0"/>
                  <w:numId w:val="4"/>
                </w:numPr>
                <w:tabs>
                  <w:tab w:val="num" w:pos="426"/>
                </w:tabs>
                <w:spacing w:after="0" w:line="240" w:lineRule="auto"/>
                <w:jc w:val="both"/>
                <w:rPr>
                  <w:rFonts w:ascii="Arial" w:hAnsi="Arial" w:cs="Arial"/>
                  <w:sz w:val="24"/>
                  <w:szCs w:val="24"/>
                </w:rPr>
              </w:pPr>
              <w:r>
                <w:rPr>
                  <w:rFonts w:ascii="Arial" w:hAnsi="Arial" w:cs="Arial"/>
                  <w:sz w:val="24"/>
                  <w:szCs w:val="24"/>
                </w:rPr>
                <w:t>Contract de vânzare cumpărare nr. 221/07.09.2017 încheiat cu Devalex S.R.L. Buzău, privind preluarea deșeurilor reciclabile;</w:t>
              </w:r>
            </w:p>
            <w:p w:rsidR="005469B0" w:rsidRPr="00F314D0" w:rsidRDefault="005469B0" w:rsidP="0020793A">
              <w:pPr>
                <w:pStyle w:val="Corptext3"/>
                <w:numPr>
                  <w:ilvl w:val="0"/>
                  <w:numId w:val="4"/>
                </w:numPr>
                <w:tabs>
                  <w:tab w:val="num" w:pos="426"/>
                </w:tabs>
                <w:spacing w:after="0" w:line="240" w:lineRule="auto"/>
                <w:jc w:val="both"/>
                <w:rPr>
                  <w:rFonts w:ascii="Arial" w:hAnsi="Arial" w:cs="Arial"/>
                  <w:sz w:val="24"/>
                  <w:szCs w:val="24"/>
                </w:rPr>
              </w:pPr>
              <w:r>
                <w:rPr>
                  <w:rFonts w:ascii="Arial" w:hAnsi="Arial" w:cs="Arial"/>
                  <w:sz w:val="24"/>
                  <w:szCs w:val="24"/>
                </w:rPr>
                <w:t xml:space="preserve">Contract comercial </w:t>
              </w:r>
              <w:r w:rsidR="008E21B1">
                <w:rPr>
                  <w:rFonts w:ascii="Arial" w:hAnsi="Arial" w:cs="Arial"/>
                  <w:sz w:val="24"/>
                  <w:szCs w:val="24"/>
                </w:rPr>
                <w:t>de vânzarte-cumpărare nr. 42/15.09.2016 încheiat cu Agoref Reciclare S.R.L. Daneș, privind vânzarea-cumpărarea deșeurilor metalice și nemetalice reciclabile;</w:t>
              </w:r>
            </w:p>
            <w:p w:rsidR="0020793A" w:rsidRPr="00F314D0" w:rsidRDefault="0020793A" w:rsidP="0020793A">
              <w:pPr>
                <w:pStyle w:val="Corptext3"/>
                <w:numPr>
                  <w:ilvl w:val="0"/>
                  <w:numId w:val="4"/>
                </w:numPr>
                <w:spacing w:after="0" w:line="240" w:lineRule="auto"/>
                <w:jc w:val="both"/>
                <w:rPr>
                  <w:rFonts w:ascii="Arial" w:hAnsi="Arial" w:cs="Arial"/>
                  <w:sz w:val="24"/>
                  <w:szCs w:val="24"/>
                </w:rPr>
              </w:pPr>
              <w:r w:rsidRPr="00F314D0">
                <w:rPr>
                  <w:rFonts w:ascii="Arial" w:hAnsi="Arial" w:cs="Arial"/>
                  <w:sz w:val="24"/>
                  <w:szCs w:val="24"/>
                </w:rPr>
                <w:t>Contract comercial de vânzare –cumpărare nr. 62/2007 încheiat cu S.C. ECOPAPER S.A. Zărneşti privind achiziţionarea deşeurilor de hârtie şi carton;</w:t>
              </w:r>
            </w:p>
            <w:p w:rsidR="0020793A" w:rsidRPr="00F314D0" w:rsidRDefault="0020793A" w:rsidP="0020793A">
              <w:pPr>
                <w:pStyle w:val="Corptext3"/>
                <w:numPr>
                  <w:ilvl w:val="0"/>
                  <w:numId w:val="4"/>
                </w:numPr>
                <w:spacing w:after="0" w:line="240" w:lineRule="auto"/>
                <w:jc w:val="both"/>
                <w:rPr>
                  <w:rFonts w:ascii="Arial" w:hAnsi="Arial" w:cs="Arial"/>
                  <w:sz w:val="24"/>
                  <w:szCs w:val="24"/>
                </w:rPr>
              </w:pPr>
              <w:r w:rsidRPr="00F314D0">
                <w:rPr>
                  <w:rFonts w:ascii="Arial" w:hAnsi="Arial" w:cs="Arial"/>
                  <w:sz w:val="24"/>
                  <w:szCs w:val="24"/>
                </w:rPr>
                <w:t>Anexă 1 la Contractul de vânzare – cumpărare nr. 1/2012 încheiat cu S.C. Ecopaper S.A. privind prelungirea termenului de valabilitate al contractului pe o perioadă nedeterminată;</w:t>
              </w:r>
            </w:p>
            <w:p w:rsidR="003E7F30" w:rsidRDefault="003E7F30" w:rsidP="0020793A">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vânzare-cumpărare nr. 207 din 12.07.2016 încheiat cu Greenglass Recycling S.A. popești Leordeni, privind vânzarea-cumpărarea de deșeuri de ambalaje de sticlă;</w:t>
              </w:r>
            </w:p>
            <w:p w:rsidR="0020793A" w:rsidRPr="003E7F30" w:rsidRDefault="0020793A" w:rsidP="0020793A">
              <w:pPr>
                <w:pStyle w:val="Corptext3"/>
                <w:numPr>
                  <w:ilvl w:val="0"/>
                  <w:numId w:val="4"/>
                </w:numPr>
                <w:spacing w:after="0" w:line="240" w:lineRule="auto"/>
                <w:jc w:val="both"/>
                <w:rPr>
                  <w:rFonts w:ascii="Arial" w:hAnsi="Arial" w:cs="Arial"/>
                  <w:sz w:val="24"/>
                  <w:szCs w:val="24"/>
                </w:rPr>
              </w:pPr>
              <w:r w:rsidRPr="00F314D0">
                <w:rPr>
                  <w:rFonts w:ascii="Arial" w:hAnsi="Arial" w:cs="Arial"/>
                  <w:sz w:val="24"/>
                  <w:szCs w:val="24"/>
                </w:rPr>
                <w:t>Contract civil de vânzare-cumpărare nr. C1421/24.07.2013 încheiat cu S.C. Remat Braşov S.A. privind comercializarea deşeurilor industriale reciclabile;</w:t>
              </w:r>
            </w:p>
          </w:sdtContent>
        </w:sdt>
        <w:p w:rsidR="00656A18" w:rsidRDefault="00E10BA6" w:rsidP="00656A18">
          <w:pPr>
            <w:pStyle w:val="Default"/>
            <w:jc w:val="both"/>
            <w:rPr>
              <w:rFonts w:ascii="Arial" w:eastAsia="Calibri" w:hAnsi="Arial" w:cs="Arial"/>
              <w:i/>
              <w:noProof/>
              <w:color w:val="auto"/>
              <w:lang w:val="ro-RO"/>
            </w:rPr>
          </w:pPr>
        </w:p>
      </w:sdtContent>
    </w:sdt>
    <w:p w:rsidR="00656A18" w:rsidRDefault="00656A18" w:rsidP="00656A1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rFonts w:asciiTheme="minorHAnsi" w:eastAsiaTheme="minorHAnsi" w:hAnsiTheme="minorHAnsi" w:cstheme="minorBidi"/>
          <w:i w:val="0"/>
        </w:rPr>
      </w:sdtEndPr>
      <w:sdtContent>
        <w:p w:rsidR="0032655F" w:rsidRDefault="0032655F" w:rsidP="0032655F">
          <w:pPr>
            <w:numPr>
              <w:ilvl w:val="0"/>
              <w:numId w:val="6"/>
            </w:numPr>
            <w:tabs>
              <w:tab w:val="num" w:pos="1080"/>
            </w:tabs>
            <w:spacing w:after="0" w:line="240" w:lineRule="auto"/>
            <w:ind w:left="0" w:firstLine="0"/>
            <w:jc w:val="both"/>
            <w:rPr>
              <w:rFonts w:ascii="Arial" w:hAnsi="Arial" w:cs="Arial"/>
              <w:sz w:val="24"/>
              <w:szCs w:val="24"/>
              <w:lang w:val="ro-RO"/>
            </w:rPr>
          </w:pPr>
          <w:r>
            <w:rPr>
              <w:rFonts w:ascii="Arial" w:hAnsi="Arial" w:cs="Arial"/>
              <w:sz w:val="24"/>
              <w:szCs w:val="24"/>
              <w:lang w:val="ro-RO"/>
            </w:rPr>
            <w:t xml:space="preserve">Titularul activităţii are obligaţia conform prevederilor </w:t>
          </w:r>
          <w:r>
            <w:rPr>
              <w:rFonts w:ascii="Arial" w:hAnsi="Arial" w:cs="Arial"/>
              <w:b/>
              <w:bCs/>
              <w:sz w:val="24"/>
              <w:szCs w:val="24"/>
              <w:lang w:val="ro-RO"/>
            </w:rPr>
            <w:t xml:space="preserve">art. 15 al </w:t>
          </w:r>
          <w:r>
            <w:rPr>
              <w:rFonts w:ascii="Arial" w:hAnsi="Arial" w:cs="Arial"/>
              <w:sz w:val="24"/>
              <w:szCs w:val="24"/>
              <w:lang w:val="ro-RO"/>
            </w:rPr>
            <w:t>Ordonanţei de urgenţă a Guvernului nr. 195/2005 privind protecţia mediului, modificat şi completat prin</w:t>
          </w:r>
          <w:r>
            <w:rPr>
              <w:rFonts w:ascii="Arial" w:hAnsi="Arial" w:cs="Arial"/>
              <w:b/>
              <w:bCs/>
              <w:sz w:val="24"/>
              <w:szCs w:val="24"/>
              <w:lang w:val="ro-RO"/>
            </w:rPr>
            <w:t xml:space="preserve"> OUG 164/2008,</w:t>
          </w:r>
          <w:r>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32655F" w:rsidRDefault="0032655F" w:rsidP="0032655F">
          <w:pPr>
            <w:numPr>
              <w:ilvl w:val="0"/>
              <w:numId w:val="6"/>
            </w:numPr>
            <w:tabs>
              <w:tab w:val="num" w:pos="1080"/>
            </w:tabs>
            <w:spacing w:after="0" w:line="240" w:lineRule="auto"/>
            <w:ind w:left="0" w:firstLine="0"/>
            <w:jc w:val="both"/>
            <w:rPr>
              <w:rFonts w:ascii="Arial" w:hAnsi="Arial" w:cs="Arial"/>
              <w:sz w:val="24"/>
              <w:szCs w:val="24"/>
              <w:lang w:val="ro-RO"/>
            </w:rPr>
          </w:pPr>
          <w:r>
            <w:rPr>
              <w:rFonts w:ascii="Arial" w:hAnsi="Arial" w:cs="Arial"/>
              <w:sz w:val="24"/>
              <w:szCs w:val="24"/>
              <w:lang w:val="ro-RO"/>
            </w:rPr>
            <w:t xml:space="preserve">Dispoziţiile </w:t>
          </w:r>
          <w:r>
            <w:rPr>
              <w:rFonts w:ascii="Arial" w:hAnsi="Arial" w:cs="Arial"/>
              <w:b/>
              <w:bCs/>
              <w:sz w:val="24"/>
              <w:szCs w:val="24"/>
              <w:lang w:val="ro-RO"/>
            </w:rPr>
            <w:t>art.15 din OUG 195/2005</w:t>
          </w:r>
          <w:r>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656A18" w:rsidRPr="0032655F" w:rsidRDefault="000D28E4" w:rsidP="00656A18">
          <w:pPr>
            <w:numPr>
              <w:ilvl w:val="0"/>
              <w:numId w:val="6"/>
            </w:numPr>
            <w:tabs>
              <w:tab w:val="num" w:pos="1080"/>
            </w:tabs>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sdtContent>
    </w:sdt>
    <w:p w:rsidR="00656A18" w:rsidRDefault="00656A18" w:rsidP="00656A1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auto"/>
              <w:lang w:val="ro-RO"/>
            </w:rPr>
            <w:alias w:val="Câmp editabil text"/>
            <w:tag w:val="CampEditabil"/>
            <w:id w:val="255565981"/>
            <w:placeholder>
              <w:docPart w:val="D4091765FE8D4F3BB161B275C7DF4108"/>
            </w:placeholder>
          </w:sdtPr>
          <w:sdtContent>
            <w:p w:rsidR="0032655F" w:rsidRPr="00F314D0" w:rsidRDefault="0032655F" w:rsidP="0032655F">
              <w:pPr>
                <w:pStyle w:val="Default"/>
                <w:numPr>
                  <w:ilvl w:val="0"/>
                  <w:numId w:val="7"/>
                </w:numPr>
                <w:spacing w:after="10"/>
                <w:jc w:val="both"/>
                <w:rPr>
                  <w:rFonts w:ascii="Arial" w:hAnsi="Arial" w:cs="Arial"/>
                </w:rPr>
              </w:pPr>
              <w:r w:rsidRPr="00F314D0">
                <w:rPr>
                  <w:rFonts w:ascii="Arial" w:eastAsia="Calibri" w:hAnsi="Arial" w:cs="Arial"/>
                  <w:noProof/>
                  <w:color w:val="auto"/>
                  <w:lang w:val="ro-RO"/>
                </w:rPr>
                <w:t>O</w:t>
              </w:r>
              <w:r w:rsidRPr="00F314D0">
                <w:rPr>
                  <w:rFonts w:ascii="Arial" w:hAnsi="Arial" w:cs="Arial"/>
                </w:rPr>
                <w:t>.U.G. nr. 195/2005 privind protecţia mediului, aprobată prin Legea nr.</w:t>
              </w:r>
              <w:r>
                <w:rPr>
                  <w:rFonts w:ascii="Arial" w:hAnsi="Arial" w:cs="Arial"/>
                </w:rPr>
                <w:t xml:space="preserve"> </w:t>
              </w:r>
              <w:r w:rsidRPr="00F314D0">
                <w:rPr>
                  <w:rFonts w:ascii="Arial" w:hAnsi="Arial" w:cs="Arial"/>
                </w:rPr>
                <w:t xml:space="preserve">265/2006, cu modificările şi completările ulterioare; </w:t>
              </w:r>
            </w:p>
            <w:p w:rsidR="0032655F" w:rsidRDefault="0032655F" w:rsidP="0032655F">
              <w:pPr>
                <w:pStyle w:val="Default"/>
                <w:numPr>
                  <w:ilvl w:val="0"/>
                  <w:numId w:val="7"/>
                </w:numPr>
                <w:spacing w:after="10"/>
                <w:jc w:val="both"/>
                <w:rPr>
                  <w:rFonts w:ascii="Arial" w:hAnsi="Arial" w:cs="Arial"/>
                </w:rPr>
              </w:pPr>
              <w:r w:rsidRPr="00F314D0">
                <w:rPr>
                  <w:rFonts w:ascii="Arial" w:hAnsi="Arial" w:cs="Arial"/>
                </w:rPr>
                <w:t xml:space="preserve"> Legea nr. 211/2011 privind regimul deşeurilor</w:t>
              </w:r>
              <w:r>
                <w:rPr>
                  <w:rFonts w:ascii="Arial" w:hAnsi="Arial" w:cs="Arial"/>
                </w:rPr>
                <w:t>, cu toate modificărle și completările ulterioare</w:t>
              </w:r>
              <w:r w:rsidRPr="00F314D0">
                <w:rPr>
                  <w:rFonts w:ascii="Arial" w:hAnsi="Arial" w:cs="Arial"/>
                </w:rPr>
                <w:t xml:space="preserve">; </w:t>
              </w:r>
            </w:p>
            <w:p w:rsidR="0032655F" w:rsidRPr="008D6067" w:rsidRDefault="0032655F" w:rsidP="0032655F">
              <w:pPr>
                <w:pStyle w:val="Indentcorptext"/>
                <w:numPr>
                  <w:ilvl w:val="0"/>
                  <w:numId w:val="7"/>
                </w:numPr>
                <w:tabs>
                  <w:tab w:val="left" w:pos="142"/>
                </w:tabs>
                <w:spacing w:after="0" w:line="240" w:lineRule="auto"/>
                <w:jc w:val="both"/>
                <w:rPr>
                  <w:rFonts w:ascii="Arial" w:hAnsi="Arial" w:cs="Arial"/>
                  <w:sz w:val="24"/>
                  <w:szCs w:val="24"/>
                </w:rPr>
              </w:pPr>
              <w:r w:rsidRPr="001F7F52">
                <w:rPr>
                  <w:rFonts w:ascii="Arial" w:hAnsi="Arial" w:cs="Arial"/>
                  <w:sz w:val="24"/>
                  <w:szCs w:val="24"/>
                </w:rPr>
                <w:t xml:space="preserve">Legea nr. 38 din 7 aprilie 2014 pentru modificarea şi completarea </w:t>
              </w:r>
              <w:r w:rsidRPr="001F7F52">
                <w:rPr>
                  <w:rFonts w:ascii="Arial" w:hAnsi="Arial" w:cs="Arial"/>
                  <w:sz w:val="24"/>
                  <w:szCs w:val="24"/>
                  <w:u w:val="single"/>
                </w:rPr>
                <w:t>Ordonanţei de urgenţă a Guvernului nr. 31/2011</w:t>
              </w:r>
              <w:r w:rsidRPr="001F7F52">
                <w:rPr>
                  <w:rFonts w:ascii="Arial" w:hAnsi="Arial" w:cs="Arial"/>
                  <w:sz w:val="24"/>
                  <w:szCs w:val="24"/>
                </w:rPr>
                <w:t xml:space="preserve"> privind interzicerea achiziţionării de la persoane fizice a metalelor feroase şi neferoase şi a aliajelor acestora utilizate în activitatea feroviară;</w:t>
              </w:r>
            </w:p>
            <w:p w:rsidR="0032655F" w:rsidRPr="00F314D0" w:rsidRDefault="0032655F" w:rsidP="0032655F">
              <w:pPr>
                <w:pStyle w:val="Default"/>
                <w:numPr>
                  <w:ilvl w:val="0"/>
                  <w:numId w:val="7"/>
                </w:numPr>
                <w:spacing w:after="10"/>
                <w:jc w:val="both"/>
                <w:rPr>
                  <w:rFonts w:ascii="Arial" w:hAnsi="Arial" w:cs="Arial"/>
                </w:rPr>
              </w:pPr>
              <w:r w:rsidRPr="00F314D0">
                <w:rPr>
                  <w:rFonts w:ascii="Arial" w:hAnsi="Arial" w:cs="Arial"/>
                </w:rPr>
                <w:lastRenderedPageBreak/>
                <w:t>H.G. nr.</w:t>
              </w:r>
              <w:r>
                <w:rPr>
                  <w:rFonts w:ascii="Arial" w:hAnsi="Arial" w:cs="Arial"/>
                </w:rPr>
                <w:t xml:space="preserve"> </w:t>
              </w:r>
              <w:r w:rsidRPr="00F314D0">
                <w:rPr>
                  <w:rFonts w:ascii="Arial" w:hAnsi="Arial" w:cs="Arial"/>
                </w:rPr>
                <w:t xml:space="preserve">856/2002 privind evidenţa gestiunii deşeurilor şi pentru aprobarea listei cuprinzând deşeurile, inclusiv deşeurile periculoase; </w:t>
              </w:r>
            </w:p>
            <w:p w:rsidR="0032655F" w:rsidRPr="00A63439" w:rsidRDefault="0032655F" w:rsidP="0032655F">
              <w:pPr>
                <w:pStyle w:val="WW-Default"/>
                <w:numPr>
                  <w:ilvl w:val="0"/>
                  <w:numId w:val="7"/>
                </w:numPr>
                <w:rPr>
                  <w:color w:val="auto"/>
                </w:rPr>
              </w:pPr>
              <w:r w:rsidRPr="00A63439">
                <w:rPr>
                  <w:color w:val="auto"/>
                </w:rPr>
                <w:t>HG nr.249/2015 privind modalitatea de gestionare a ambalajelor şi a deşeurilor de ambalaje</w:t>
              </w:r>
              <w:r>
                <w:rPr>
                  <w:color w:val="auto"/>
                </w:rPr>
                <w:t xml:space="preserve"> cu modificările şi completările ulterioare</w:t>
              </w:r>
              <w:r w:rsidRPr="00A63439">
                <w:rPr>
                  <w:color w:val="auto"/>
                </w:rPr>
                <w:t xml:space="preserve">; </w:t>
              </w:r>
            </w:p>
            <w:p w:rsidR="0032655F" w:rsidRPr="00006597" w:rsidRDefault="0032655F" w:rsidP="0032655F">
              <w:pPr>
                <w:pStyle w:val="WW-Default"/>
                <w:numPr>
                  <w:ilvl w:val="0"/>
                  <w:numId w:val="7"/>
                </w:numPr>
              </w:pPr>
              <w:r w:rsidRPr="00006597">
                <w:t>OM nr. 794/2012 privind procedura de raportare a datelor referitoare la ambalaje şi deşeuri de ambalaje;</w:t>
              </w:r>
            </w:p>
            <w:p w:rsidR="0032655F" w:rsidRPr="00F314D0" w:rsidRDefault="0032655F" w:rsidP="0032655F">
              <w:pPr>
                <w:pStyle w:val="Default"/>
                <w:numPr>
                  <w:ilvl w:val="0"/>
                  <w:numId w:val="7"/>
                </w:numPr>
                <w:spacing w:after="10"/>
                <w:jc w:val="both"/>
                <w:rPr>
                  <w:rFonts w:ascii="Arial" w:hAnsi="Arial" w:cs="Arial"/>
                </w:rPr>
              </w:pPr>
              <w:r w:rsidRPr="00F314D0">
                <w:rPr>
                  <w:rFonts w:ascii="Arial" w:hAnsi="Arial" w:cs="Arial"/>
                </w:rPr>
                <w:t xml:space="preserve">Legea nr. 104/2011 privind calitatea aerului înconjurător; </w:t>
              </w:r>
            </w:p>
            <w:p w:rsidR="0032655F" w:rsidRPr="00F314D0" w:rsidRDefault="0032655F" w:rsidP="0032655F">
              <w:pPr>
                <w:pStyle w:val="Default"/>
                <w:numPr>
                  <w:ilvl w:val="0"/>
                  <w:numId w:val="7"/>
                </w:numPr>
                <w:spacing w:after="10"/>
                <w:jc w:val="both"/>
                <w:rPr>
                  <w:rFonts w:ascii="Arial" w:hAnsi="Arial" w:cs="Arial"/>
                </w:rPr>
              </w:pPr>
              <w:r w:rsidRPr="00F314D0">
                <w:rPr>
                  <w:rFonts w:ascii="Arial" w:hAnsi="Arial" w:cs="Arial"/>
                </w:rPr>
                <w:t xml:space="preserve">Legea Apelor nr.107/1996 cu modificările şi completările ulterioare; </w:t>
              </w:r>
            </w:p>
            <w:p w:rsidR="0032655F" w:rsidRPr="00F314D0" w:rsidRDefault="0032655F" w:rsidP="0032655F">
              <w:pPr>
                <w:pStyle w:val="Default"/>
                <w:numPr>
                  <w:ilvl w:val="0"/>
                  <w:numId w:val="7"/>
                </w:numPr>
                <w:spacing w:after="10"/>
                <w:jc w:val="both"/>
                <w:rPr>
                  <w:rFonts w:ascii="Arial" w:hAnsi="Arial" w:cs="Arial"/>
                </w:rPr>
              </w:pPr>
              <w:r w:rsidRPr="00F314D0">
                <w:rPr>
                  <w:rFonts w:ascii="Arial" w:hAnsi="Arial" w:cs="Arial"/>
                </w:rPr>
                <w:t xml:space="preserve">O.U.G. nr.68/2007 privind răspunderea de mediu cu referire la prevenirea şi repararea prejudiciului asupra mediului, aprobată prin Legea nr.19/2008, modificată şi completată prin O.U.G. nr.15/2009; </w:t>
              </w:r>
            </w:p>
            <w:p w:rsidR="0032655F" w:rsidRPr="00F314D0" w:rsidRDefault="0032655F" w:rsidP="0032655F">
              <w:pPr>
                <w:pStyle w:val="Default"/>
                <w:numPr>
                  <w:ilvl w:val="0"/>
                  <w:numId w:val="7"/>
                </w:numPr>
                <w:spacing w:after="10"/>
                <w:jc w:val="both"/>
                <w:rPr>
                  <w:rFonts w:ascii="Arial" w:hAnsi="Arial" w:cs="Arial"/>
                </w:rPr>
              </w:pPr>
              <w:r w:rsidRPr="00F314D0">
                <w:rPr>
                  <w:rFonts w:ascii="Arial" w:hAnsi="Arial" w:cs="Arial"/>
                </w:rPr>
                <w:t xml:space="preserve">H.G. nr. 1408/2007 privind modalităţile de investigare şi evaluare a polării solului şi subsolului; </w:t>
              </w:r>
            </w:p>
            <w:p w:rsidR="0032655F" w:rsidRPr="00F314D0" w:rsidRDefault="0032655F" w:rsidP="0032655F">
              <w:pPr>
                <w:pStyle w:val="Default"/>
                <w:numPr>
                  <w:ilvl w:val="0"/>
                  <w:numId w:val="7"/>
                </w:numPr>
                <w:spacing w:after="10"/>
                <w:jc w:val="both"/>
                <w:rPr>
                  <w:rFonts w:ascii="Arial" w:hAnsi="Arial" w:cs="Arial"/>
                </w:rPr>
              </w:pPr>
              <w:r w:rsidRPr="00F314D0">
                <w:rPr>
                  <w:rFonts w:ascii="Arial" w:hAnsi="Arial" w:cs="Arial"/>
                </w:rPr>
                <w:t xml:space="preserve">H.G. nr. 1132/2008 privind regimul bateriilor şi acumulatorilor şi al deşeurilor de baterii şi acumulatori; </w:t>
              </w:r>
            </w:p>
            <w:p w:rsidR="0032655F" w:rsidRDefault="0032655F" w:rsidP="0032655F">
              <w:pPr>
                <w:pStyle w:val="Default"/>
                <w:numPr>
                  <w:ilvl w:val="0"/>
                  <w:numId w:val="7"/>
                </w:numPr>
                <w:spacing w:after="10"/>
                <w:jc w:val="both"/>
                <w:rPr>
                  <w:rFonts w:ascii="Arial" w:hAnsi="Arial" w:cs="Arial"/>
                </w:rPr>
              </w:pPr>
              <w:r w:rsidRPr="00F314D0">
                <w:rPr>
                  <w:rFonts w:ascii="Arial" w:hAnsi="Arial" w:cs="Arial"/>
                </w:rPr>
                <w:t>H.G. nr. 1061/2008 privind transportul deşeurilor periculoase şi nepericuloase pe teritoriul României;</w:t>
              </w:r>
            </w:p>
            <w:p w:rsidR="0032655F" w:rsidRPr="00F314D0" w:rsidRDefault="0032655F" w:rsidP="0032655F">
              <w:pPr>
                <w:pStyle w:val="Default"/>
                <w:numPr>
                  <w:ilvl w:val="0"/>
                  <w:numId w:val="7"/>
                </w:numPr>
                <w:spacing w:after="10"/>
                <w:jc w:val="both"/>
                <w:rPr>
                  <w:rFonts w:ascii="Arial" w:hAnsi="Arial" w:cs="Arial"/>
                </w:rPr>
              </w:pPr>
              <w:r>
                <w:rPr>
                  <w:rFonts w:ascii="Times New Roman" w:hAnsi="Times New Roman"/>
                  <w:iCs/>
                  <w:sz w:val="28"/>
                  <w:szCs w:val="28"/>
                  <w:lang w:eastAsia="ro-RO"/>
                </w:rPr>
                <w:t>O.U.G. nr. 196/2005, aprobată cu modificări şi completări prin Legea nr. 105/2006, cu modificările şi completările ulterioare</w:t>
              </w:r>
            </w:p>
            <w:p w:rsidR="0032655F" w:rsidRDefault="00E10BA6" w:rsidP="0032655F">
              <w:pPr>
                <w:pStyle w:val="Default"/>
                <w:jc w:val="both"/>
                <w:rPr>
                  <w:rFonts w:ascii="Arial" w:eastAsia="Calibri" w:hAnsi="Arial" w:cs="Arial"/>
                  <w:i/>
                  <w:noProof/>
                  <w:lang w:val="ro-RO"/>
                </w:rPr>
              </w:pPr>
            </w:p>
          </w:sdtContent>
        </w:sdt>
        <w:p w:rsidR="00656A18" w:rsidRDefault="00E10BA6" w:rsidP="00656A18">
          <w:pPr>
            <w:pStyle w:val="Default"/>
            <w:jc w:val="both"/>
            <w:rPr>
              <w:rFonts w:ascii="Arial" w:eastAsia="Calibri" w:hAnsi="Arial" w:cs="Arial"/>
              <w:i/>
              <w:noProof/>
              <w:color w:val="auto"/>
              <w:lang w:val="ro-RO"/>
            </w:rPr>
          </w:pPr>
        </w:p>
      </w:sdtContent>
    </w:sdt>
    <w:p w:rsidR="00656A18" w:rsidRDefault="00656A18" w:rsidP="00656A1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656A18" w:rsidRDefault="00656A18" w:rsidP="00656A18">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656A18" w:rsidRPr="008A1439" w:rsidRDefault="00656A18" w:rsidP="00656A1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656A18" w:rsidRDefault="00656A18" w:rsidP="00656A1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656A18" w:rsidRDefault="00656A18" w:rsidP="00656A18">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656A18" w:rsidRPr="007F6189" w:rsidRDefault="00656A18" w:rsidP="00656A18">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656A18" w:rsidRDefault="00656A18" w:rsidP="00656A18">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32655F" w:rsidRPr="0032655F" w:rsidTr="0032655F">
            <w:tc>
              <w:tcPr>
                <w:tcW w:w="1206" w:type="dxa"/>
                <w:shd w:val="clear" w:color="auto" w:fill="C0C0C0"/>
                <w:vAlign w:val="center"/>
              </w:tcPr>
              <w:p w:rsidR="0032655F" w:rsidRPr="0032655F" w:rsidRDefault="0032655F" w:rsidP="0032655F">
                <w:pPr>
                  <w:spacing w:before="40" w:after="0" w:line="240" w:lineRule="auto"/>
                  <w:jc w:val="center"/>
                  <w:rPr>
                    <w:rFonts w:ascii="Arial" w:hAnsi="Arial" w:cs="Arial"/>
                    <w:b/>
                    <w:noProof/>
                    <w:sz w:val="20"/>
                    <w:szCs w:val="24"/>
                    <w:lang w:val="ro-RO"/>
                  </w:rPr>
                </w:pPr>
                <w:r w:rsidRPr="0032655F">
                  <w:rPr>
                    <w:rFonts w:ascii="Arial" w:hAnsi="Arial" w:cs="Arial"/>
                    <w:b/>
                    <w:noProof/>
                    <w:sz w:val="20"/>
                    <w:szCs w:val="24"/>
                    <w:lang w:val="ro-RO"/>
                  </w:rPr>
                  <w:t>Cod CAEN Rev.2</w:t>
                </w:r>
              </w:p>
            </w:tc>
            <w:tc>
              <w:tcPr>
                <w:tcW w:w="3617" w:type="dxa"/>
                <w:shd w:val="clear" w:color="auto" w:fill="C0C0C0"/>
                <w:vAlign w:val="center"/>
              </w:tcPr>
              <w:p w:rsidR="0032655F" w:rsidRPr="0032655F" w:rsidRDefault="0032655F" w:rsidP="0032655F">
                <w:pPr>
                  <w:spacing w:before="40" w:after="0" w:line="240" w:lineRule="auto"/>
                  <w:jc w:val="center"/>
                  <w:rPr>
                    <w:rFonts w:ascii="Arial" w:hAnsi="Arial" w:cs="Arial"/>
                    <w:b/>
                    <w:noProof/>
                    <w:sz w:val="20"/>
                    <w:szCs w:val="24"/>
                    <w:lang w:val="ro-RO"/>
                  </w:rPr>
                </w:pPr>
                <w:r w:rsidRPr="0032655F">
                  <w:rPr>
                    <w:rFonts w:ascii="Arial" w:hAnsi="Arial" w:cs="Arial"/>
                    <w:b/>
                    <w:noProof/>
                    <w:sz w:val="20"/>
                    <w:szCs w:val="24"/>
                    <w:lang w:val="ro-RO"/>
                  </w:rPr>
                  <w:t>Activitate</w:t>
                </w:r>
              </w:p>
            </w:tc>
            <w:tc>
              <w:tcPr>
                <w:tcW w:w="2411" w:type="dxa"/>
                <w:shd w:val="clear" w:color="auto" w:fill="C0C0C0"/>
                <w:vAlign w:val="center"/>
              </w:tcPr>
              <w:p w:rsidR="0032655F" w:rsidRPr="0032655F" w:rsidRDefault="0032655F" w:rsidP="0032655F">
                <w:pPr>
                  <w:spacing w:before="40" w:after="0" w:line="240" w:lineRule="auto"/>
                  <w:jc w:val="center"/>
                  <w:rPr>
                    <w:rFonts w:ascii="Arial" w:hAnsi="Arial" w:cs="Arial"/>
                    <w:b/>
                    <w:noProof/>
                    <w:sz w:val="20"/>
                    <w:szCs w:val="24"/>
                    <w:lang w:val="ro-RO"/>
                  </w:rPr>
                </w:pPr>
                <w:r w:rsidRPr="0032655F">
                  <w:rPr>
                    <w:rFonts w:ascii="Arial" w:hAnsi="Arial" w:cs="Arial"/>
                    <w:b/>
                    <w:noProof/>
                    <w:sz w:val="20"/>
                    <w:szCs w:val="24"/>
                    <w:lang w:val="ro-RO"/>
                  </w:rPr>
                  <w:t>Capacitate maximă proiectată</w:t>
                </w:r>
              </w:p>
            </w:tc>
            <w:tc>
              <w:tcPr>
                <w:tcW w:w="2411" w:type="dxa"/>
                <w:shd w:val="clear" w:color="auto" w:fill="C0C0C0"/>
                <w:vAlign w:val="center"/>
              </w:tcPr>
              <w:p w:rsidR="0032655F" w:rsidRPr="0032655F" w:rsidRDefault="0032655F" w:rsidP="0032655F">
                <w:pPr>
                  <w:spacing w:before="40" w:after="0" w:line="240" w:lineRule="auto"/>
                  <w:jc w:val="center"/>
                  <w:rPr>
                    <w:rFonts w:ascii="Arial" w:hAnsi="Arial" w:cs="Arial"/>
                    <w:b/>
                    <w:noProof/>
                    <w:sz w:val="20"/>
                    <w:szCs w:val="24"/>
                    <w:lang w:val="ro-RO"/>
                  </w:rPr>
                </w:pPr>
                <w:r w:rsidRPr="0032655F">
                  <w:rPr>
                    <w:rFonts w:ascii="Arial" w:hAnsi="Arial" w:cs="Arial"/>
                    <w:b/>
                    <w:noProof/>
                    <w:sz w:val="20"/>
                    <w:szCs w:val="24"/>
                    <w:lang w:val="ro-RO"/>
                  </w:rPr>
                  <w:t>UM</w:t>
                </w:r>
              </w:p>
            </w:tc>
          </w:tr>
          <w:tr w:rsidR="0032655F" w:rsidRPr="0032655F" w:rsidTr="0032655F">
            <w:tc>
              <w:tcPr>
                <w:tcW w:w="1206"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1722</w:t>
                </w:r>
              </w:p>
            </w:tc>
            <w:tc>
              <w:tcPr>
                <w:tcW w:w="3617"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Producerea de produse de uz gospodăresc și sanitar</w:t>
                </w:r>
              </w:p>
            </w:tc>
            <w:tc>
              <w:tcPr>
                <w:tcW w:w="2411"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67,00</w:t>
                </w:r>
              </w:p>
            </w:tc>
            <w:tc>
              <w:tcPr>
                <w:tcW w:w="2411"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Tone/an</w:t>
                </w:r>
              </w:p>
            </w:tc>
          </w:tr>
          <w:tr w:rsidR="0032655F" w:rsidRPr="0032655F" w:rsidTr="0032655F">
            <w:tc>
              <w:tcPr>
                <w:tcW w:w="1206"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3811</w:t>
                </w:r>
              </w:p>
            </w:tc>
            <w:tc>
              <w:tcPr>
                <w:tcW w:w="3617"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Colectarea deșeurilor nepericuloase</w:t>
                </w:r>
              </w:p>
            </w:tc>
            <w:tc>
              <w:tcPr>
                <w:tcW w:w="2411"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9565,00</w:t>
                </w:r>
              </w:p>
            </w:tc>
            <w:tc>
              <w:tcPr>
                <w:tcW w:w="2411"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Tone/an</w:t>
                </w:r>
              </w:p>
            </w:tc>
          </w:tr>
          <w:tr w:rsidR="0032655F" w:rsidRPr="0032655F" w:rsidTr="0032655F">
            <w:tc>
              <w:tcPr>
                <w:tcW w:w="1206"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3832</w:t>
                </w:r>
              </w:p>
            </w:tc>
            <w:tc>
              <w:tcPr>
                <w:tcW w:w="3617"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Granularea și presarea deșeurilor</w:t>
                </w:r>
              </w:p>
            </w:tc>
            <w:tc>
              <w:tcPr>
                <w:tcW w:w="2411"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9521,00</w:t>
                </w:r>
              </w:p>
            </w:tc>
            <w:tc>
              <w:tcPr>
                <w:tcW w:w="2411"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Tone/an</w:t>
                </w:r>
              </w:p>
            </w:tc>
          </w:tr>
          <w:tr w:rsidR="0032655F" w:rsidRPr="0032655F" w:rsidTr="0032655F">
            <w:tc>
              <w:tcPr>
                <w:tcW w:w="1206"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4677</w:t>
                </w:r>
              </w:p>
            </w:tc>
            <w:tc>
              <w:tcPr>
                <w:tcW w:w="3617"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 xml:space="preserve">Comercializarea deșeurilor colectate </w:t>
                </w:r>
              </w:p>
            </w:tc>
            <w:tc>
              <w:tcPr>
                <w:tcW w:w="2411"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9050,00</w:t>
                </w:r>
              </w:p>
            </w:tc>
            <w:tc>
              <w:tcPr>
                <w:tcW w:w="2411" w:type="dxa"/>
                <w:shd w:val="clear" w:color="auto" w:fill="auto"/>
              </w:tcPr>
              <w:p w:rsidR="0032655F" w:rsidRPr="0032655F" w:rsidRDefault="0032655F" w:rsidP="0032655F">
                <w:pPr>
                  <w:spacing w:before="40" w:after="0" w:line="240" w:lineRule="auto"/>
                  <w:jc w:val="center"/>
                  <w:rPr>
                    <w:rFonts w:ascii="Arial" w:hAnsi="Arial" w:cs="Arial"/>
                    <w:noProof/>
                    <w:sz w:val="20"/>
                    <w:szCs w:val="24"/>
                    <w:lang w:val="ro-RO"/>
                  </w:rPr>
                </w:pPr>
                <w:r w:rsidRPr="0032655F">
                  <w:rPr>
                    <w:rFonts w:ascii="Arial" w:hAnsi="Arial" w:cs="Arial"/>
                    <w:noProof/>
                    <w:sz w:val="20"/>
                    <w:szCs w:val="24"/>
                    <w:lang w:val="ro-RO"/>
                  </w:rPr>
                  <w:t>Tone/an</w:t>
                </w:r>
              </w:p>
            </w:tc>
          </w:tr>
        </w:tbl>
        <w:p w:rsidR="00656A18" w:rsidRPr="00420C4E" w:rsidRDefault="00E10BA6" w:rsidP="0032655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656A18" w:rsidRPr="0038326F" w:rsidRDefault="00656A18" w:rsidP="00656A18">
          <w:pPr>
            <w:spacing w:after="0"/>
            <w:rPr>
              <w:lang w:val="ro-RO" w:eastAsia="ro-RO"/>
            </w:rPr>
          </w:pPr>
          <w:r w:rsidRPr="0038326F">
            <w:rPr>
              <w:rStyle w:val="Textsubstituent"/>
              <w:rFonts w:ascii="Calibri" w:hAnsi="Calibri" w:cs="Calibri"/>
            </w:rPr>
            <w:t>....</w:t>
          </w:r>
        </w:p>
      </w:sdtContent>
    </w:sdt>
    <w:p w:rsidR="00656A18" w:rsidRPr="00CB2B4B" w:rsidRDefault="00656A18" w:rsidP="00656A18">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751036635"/>
            <w:placeholder>
              <w:docPart w:val="BFCC8A791CD54FB3A68E5E55D57D7601"/>
            </w:placeholder>
          </w:sdtPr>
          <w:sdtEndPr>
            <w:rPr>
              <w:rFonts w:asciiTheme="minorHAnsi" w:eastAsiaTheme="minorHAnsi" w:hAnsiTheme="minorHAnsi" w:cstheme="minorBidi"/>
              <w:sz w:val="22"/>
              <w:szCs w:val="22"/>
            </w:rPr>
          </w:sdtEndPr>
          <w:sdtContent>
            <w:p w:rsidR="00C44975" w:rsidRDefault="00C44975" w:rsidP="00C44975">
              <w:pPr>
                <w:spacing w:after="0" w:line="240" w:lineRule="auto"/>
                <w:ind w:firstLine="360"/>
                <w:jc w:val="both"/>
                <w:rPr>
                  <w:rFonts w:ascii="Arial" w:eastAsia="Times New Roman" w:hAnsi="Arial" w:cs="Arial"/>
                  <w:sz w:val="24"/>
                  <w:szCs w:val="24"/>
                  <w:lang w:val="ro-RO"/>
                </w:rPr>
              </w:pPr>
              <w:r w:rsidRPr="00E6507D">
                <w:rPr>
                  <w:rFonts w:ascii="Arial" w:eastAsia="Times New Roman" w:hAnsi="Arial" w:cs="Arial"/>
                  <w:sz w:val="24"/>
                  <w:szCs w:val="24"/>
                  <w:lang w:val="ro-RO"/>
                </w:rPr>
                <w:t xml:space="preserve">Activitatea se desfășoară pe o suprafață totală </w:t>
              </w:r>
              <w:r>
                <w:rPr>
                  <w:rFonts w:ascii="Arial" w:eastAsia="Times New Roman" w:hAnsi="Arial" w:cs="Arial"/>
                  <w:sz w:val="24"/>
                  <w:szCs w:val="24"/>
                  <w:lang w:val="ro-RO"/>
                </w:rPr>
                <w:t>de 2000mp, compusă din:</w:t>
              </w:r>
            </w:p>
            <w:p w:rsidR="00C44975" w:rsidRPr="00C501EB" w:rsidRDefault="00C44975" w:rsidP="00C44975">
              <w:pPr>
                <w:pStyle w:val="Listparagraf"/>
                <w:numPr>
                  <w:ilvl w:val="0"/>
                  <w:numId w:val="8"/>
                </w:numPr>
                <w:spacing w:after="0" w:line="240" w:lineRule="auto"/>
                <w:jc w:val="both"/>
                <w:rPr>
                  <w:rFonts w:ascii="Arial" w:eastAsia="Times New Roman" w:hAnsi="Arial" w:cs="Arial"/>
                  <w:sz w:val="24"/>
                  <w:szCs w:val="24"/>
                  <w:lang w:val="ro-RO"/>
                </w:rPr>
              </w:pPr>
              <w:r w:rsidRPr="00C501EB">
                <w:rPr>
                  <w:rFonts w:ascii="Arial" w:eastAsia="Times New Roman" w:hAnsi="Arial" w:cs="Arial"/>
                  <w:sz w:val="24"/>
                  <w:szCs w:val="24"/>
                  <w:lang w:val="ro-RO"/>
                </w:rPr>
                <w:t xml:space="preserve">Hală depozitare </w:t>
              </w:r>
              <w:r w:rsidRPr="00C501EB">
                <w:rPr>
                  <w:rFonts w:ascii="Arial" w:eastAsia="Times New Roman" w:hAnsi="Arial" w:cs="Arial"/>
                  <w:sz w:val="24"/>
                  <w:szCs w:val="24"/>
                  <w:lang w:val="ro-RO"/>
                </w:rPr>
                <w:tab/>
              </w:r>
              <w:r w:rsidRPr="00C501EB">
                <w:rPr>
                  <w:rFonts w:ascii="Arial" w:eastAsia="Times New Roman" w:hAnsi="Arial" w:cs="Arial"/>
                  <w:sz w:val="24"/>
                  <w:szCs w:val="24"/>
                  <w:lang w:val="ro-RO"/>
                </w:rPr>
                <w:tab/>
              </w:r>
              <w:r>
                <w:rPr>
                  <w:rFonts w:ascii="Arial" w:eastAsia="Times New Roman" w:hAnsi="Arial" w:cs="Arial"/>
                  <w:sz w:val="24"/>
                  <w:szCs w:val="24"/>
                  <w:lang w:val="ro-RO"/>
                </w:rPr>
                <w:tab/>
              </w:r>
              <w:r w:rsidRPr="00C501EB">
                <w:rPr>
                  <w:rFonts w:ascii="Arial" w:eastAsia="Times New Roman" w:hAnsi="Arial" w:cs="Arial"/>
                  <w:sz w:val="24"/>
                  <w:szCs w:val="24"/>
                  <w:lang w:val="ro-RO"/>
                </w:rPr>
                <w:t>357mp</w:t>
              </w:r>
            </w:p>
            <w:p w:rsidR="00C44975" w:rsidRPr="00C501EB" w:rsidRDefault="00C44975" w:rsidP="00C44975">
              <w:pPr>
                <w:pStyle w:val="Listparagraf"/>
                <w:numPr>
                  <w:ilvl w:val="0"/>
                  <w:numId w:val="8"/>
                </w:numPr>
                <w:spacing w:after="0" w:line="240" w:lineRule="auto"/>
                <w:jc w:val="both"/>
                <w:rPr>
                  <w:rFonts w:ascii="Arial" w:eastAsia="Times New Roman" w:hAnsi="Arial" w:cs="Arial"/>
                  <w:sz w:val="24"/>
                  <w:szCs w:val="24"/>
                  <w:lang w:val="ro-RO"/>
                </w:rPr>
              </w:pPr>
              <w:r w:rsidRPr="00C501EB">
                <w:rPr>
                  <w:rFonts w:ascii="Arial" w:eastAsia="Times New Roman" w:hAnsi="Arial" w:cs="Arial"/>
                  <w:sz w:val="24"/>
                  <w:szCs w:val="24"/>
                  <w:lang w:val="ro-RO"/>
                </w:rPr>
                <w:lastRenderedPageBreak/>
                <w:t>Șopron nou</w:t>
              </w:r>
              <w:r w:rsidRPr="00C501EB">
                <w:rPr>
                  <w:rFonts w:ascii="Arial" w:eastAsia="Times New Roman" w:hAnsi="Arial" w:cs="Arial"/>
                  <w:sz w:val="24"/>
                  <w:szCs w:val="24"/>
                  <w:lang w:val="ro-RO"/>
                </w:rPr>
                <w:tab/>
              </w:r>
              <w:r w:rsidRPr="00C501EB">
                <w:rPr>
                  <w:rFonts w:ascii="Arial" w:eastAsia="Times New Roman" w:hAnsi="Arial" w:cs="Arial"/>
                  <w:sz w:val="24"/>
                  <w:szCs w:val="24"/>
                  <w:lang w:val="ro-RO"/>
                </w:rPr>
                <w:tab/>
              </w:r>
              <w:r>
                <w:rPr>
                  <w:rFonts w:ascii="Arial" w:eastAsia="Times New Roman" w:hAnsi="Arial" w:cs="Arial"/>
                  <w:sz w:val="24"/>
                  <w:szCs w:val="24"/>
                  <w:lang w:val="ro-RO"/>
                </w:rPr>
                <w:tab/>
              </w:r>
              <w:r w:rsidRPr="00C501EB">
                <w:rPr>
                  <w:rFonts w:ascii="Arial" w:eastAsia="Times New Roman" w:hAnsi="Arial" w:cs="Arial"/>
                  <w:sz w:val="24"/>
                  <w:szCs w:val="24"/>
                  <w:lang w:val="ro-RO"/>
                </w:rPr>
                <w:t>14</w:t>
              </w:r>
              <w:r>
                <w:rPr>
                  <w:rFonts w:ascii="Arial" w:eastAsia="Times New Roman" w:hAnsi="Arial" w:cs="Arial"/>
                  <w:sz w:val="24"/>
                  <w:szCs w:val="24"/>
                  <w:lang w:val="ro-RO"/>
                </w:rPr>
                <w:t>7</w:t>
              </w:r>
              <w:r w:rsidRPr="00C501EB">
                <w:rPr>
                  <w:rFonts w:ascii="Arial" w:eastAsia="Times New Roman" w:hAnsi="Arial" w:cs="Arial"/>
                  <w:sz w:val="24"/>
                  <w:szCs w:val="24"/>
                  <w:lang w:val="ro-RO"/>
                </w:rPr>
                <w:t>,35mp</w:t>
              </w:r>
            </w:p>
            <w:p w:rsidR="00C44975" w:rsidRPr="00C501EB" w:rsidRDefault="00C44975" w:rsidP="00C44975">
              <w:pPr>
                <w:pStyle w:val="Listparagraf"/>
                <w:numPr>
                  <w:ilvl w:val="0"/>
                  <w:numId w:val="8"/>
                </w:numPr>
                <w:spacing w:after="0" w:line="240" w:lineRule="auto"/>
                <w:jc w:val="both"/>
                <w:rPr>
                  <w:rFonts w:ascii="Arial" w:eastAsia="Times New Roman" w:hAnsi="Arial" w:cs="Arial"/>
                  <w:sz w:val="24"/>
                  <w:szCs w:val="24"/>
                  <w:lang w:val="ro-RO"/>
                </w:rPr>
              </w:pPr>
              <w:r w:rsidRPr="00C501EB">
                <w:rPr>
                  <w:rFonts w:ascii="Arial" w:eastAsia="Times New Roman" w:hAnsi="Arial" w:cs="Arial"/>
                  <w:sz w:val="24"/>
                  <w:szCs w:val="24"/>
                  <w:lang w:val="ro-RO"/>
                </w:rPr>
                <w:t>Platformă cu pișcoturi</w:t>
              </w:r>
              <w:r w:rsidRPr="00C501EB">
                <w:rPr>
                  <w:rFonts w:ascii="Arial" w:eastAsia="Times New Roman" w:hAnsi="Arial" w:cs="Arial"/>
                  <w:sz w:val="24"/>
                  <w:szCs w:val="24"/>
                  <w:lang w:val="ro-RO"/>
                </w:rPr>
                <w:tab/>
              </w:r>
              <w:r>
                <w:rPr>
                  <w:rFonts w:ascii="Arial" w:eastAsia="Times New Roman" w:hAnsi="Arial" w:cs="Arial"/>
                  <w:sz w:val="24"/>
                  <w:szCs w:val="24"/>
                  <w:lang w:val="ro-RO"/>
                </w:rPr>
                <w:tab/>
              </w:r>
              <w:r w:rsidRPr="00C501EB">
                <w:rPr>
                  <w:rFonts w:ascii="Arial" w:eastAsia="Times New Roman" w:hAnsi="Arial" w:cs="Arial"/>
                  <w:sz w:val="24"/>
                  <w:szCs w:val="24"/>
                  <w:lang w:val="ro-RO"/>
                </w:rPr>
                <w:t>671,65mp</w:t>
              </w:r>
            </w:p>
            <w:p w:rsidR="00C44975" w:rsidRPr="00C501EB" w:rsidRDefault="00C44975" w:rsidP="00C44975">
              <w:pPr>
                <w:pStyle w:val="Listparagraf"/>
                <w:numPr>
                  <w:ilvl w:val="0"/>
                  <w:numId w:val="8"/>
                </w:numPr>
                <w:spacing w:after="0" w:line="240" w:lineRule="auto"/>
                <w:jc w:val="both"/>
                <w:rPr>
                  <w:rFonts w:ascii="Arial" w:eastAsia="Times New Roman" w:hAnsi="Arial" w:cs="Arial"/>
                  <w:sz w:val="24"/>
                  <w:szCs w:val="24"/>
                  <w:lang w:val="ro-RO"/>
                </w:rPr>
              </w:pPr>
              <w:r w:rsidRPr="00C501EB">
                <w:rPr>
                  <w:rFonts w:ascii="Arial" w:eastAsia="Times New Roman" w:hAnsi="Arial" w:cs="Arial"/>
                  <w:sz w:val="24"/>
                  <w:szCs w:val="24"/>
                  <w:lang w:val="ro-RO"/>
                </w:rPr>
                <w:t>Platformă asfaltată</w:t>
              </w:r>
              <w:r w:rsidRPr="00C501EB">
                <w:rPr>
                  <w:rFonts w:ascii="Arial" w:eastAsia="Times New Roman" w:hAnsi="Arial" w:cs="Arial"/>
                  <w:sz w:val="24"/>
                  <w:szCs w:val="24"/>
                  <w:lang w:val="ro-RO"/>
                </w:rPr>
                <w:tab/>
              </w:r>
              <w:r>
                <w:rPr>
                  <w:rFonts w:ascii="Arial" w:eastAsia="Times New Roman" w:hAnsi="Arial" w:cs="Arial"/>
                  <w:sz w:val="24"/>
                  <w:szCs w:val="24"/>
                  <w:lang w:val="ro-RO"/>
                </w:rPr>
                <w:tab/>
              </w:r>
              <w:r w:rsidRPr="00C501EB">
                <w:rPr>
                  <w:rFonts w:ascii="Arial" w:eastAsia="Times New Roman" w:hAnsi="Arial" w:cs="Arial"/>
                  <w:sz w:val="24"/>
                  <w:szCs w:val="24"/>
                  <w:lang w:val="ro-RO"/>
                </w:rPr>
                <w:t>300mp</w:t>
              </w:r>
            </w:p>
            <w:p w:rsidR="00C44975" w:rsidRPr="00C501EB" w:rsidRDefault="00C44975" w:rsidP="00C44975">
              <w:pPr>
                <w:pStyle w:val="Listparagraf"/>
                <w:numPr>
                  <w:ilvl w:val="0"/>
                  <w:numId w:val="8"/>
                </w:numPr>
                <w:spacing w:after="0" w:line="240" w:lineRule="auto"/>
                <w:jc w:val="both"/>
                <w:rPr>
                  <w:rFonts w:ascii="Arial" w:eastAsia="Times New Roman" w:hAnsi="Arial" w:cs="Arial"/>
                  <w:sz w:val="24"/>
                  <w:szCs w:val="24"/>
                  <w:lang w:val="ro-RO"/>
                </w:rPr>
              </w:pPr>
              <w:r w:rsidRPr="00C501EB">
                <w:rPr>
                  <w:rFonts w:ascii="Arial" w:eastAsia="Times New Roman" w:hAnsi="Arial" w:cs="Arial"/>
                  <w:sz w:val="24"/>
                  <w:szCs w:val="24"/>
                  <w:lang w:val="ro-RO"/>
                </w:rPr>
                <w:t xml:space="preserve">Drum </w:t>
              </w:r>
              <w:r>
                <w:rPr>
                  <w:rFonts w:ascii="Arial" w:eastAsia="Times New Roman" w:hAnsi="Arial" w:cs="Arial"/>
                  <w:sz w:val="24"/>
                  <w:szCs w:val="24"/>
                  <w:lang w:val="ro-RO"/>
                </w:rPr>
                <w:t>împietruit</w:t>
              </w:r>
              <w:r w:rsidRPr="00C501EB">
                <w:rPr>
                  <w:rFonts w:ascii="Arial" w:eastAsia="Times New Roman" w:hAnsi="Arial" w:cs="Arial"/>
                  <w:sz w:val="24"/>
                  <w:szCs w:val="24"/>
                  <w:lang w:val="ro-RO"/>
                </w:rPr>
                <w:tab/>
              </w:r>
              <w:r w:rsidRPr="00C501EB">
                <w:rPr>
                  <w:rFonts w:ascii="Arial" w:eastAsia="Times New Roman" w:hAnsi="Arial" w:cs="Arial"/>
                  <w:sz w:val="24"/>
                  <w:szCs w:val="24"/>
                  <w:lang w:val="ro-RO"/>
                </w:rPr>
                <w:tab/>
              </w:r>
              <w:r>
                <w:rPr>
                  <w:rFonts w:ascii="Arial" w:eastAsia="Times New Roman" w:hAnsi="Arial" w:cs="Arial"/>
                  <w:sz w:val="24"/>
                  <w:szCs w:val="24"/>
                  <w:lang w:val="ro-RO"/>
                </w:rPr>
                <w:tab/>
                <w:t>524</w:t>
              </w:r>
              <w:r w:rsidRPr="00C501EB">
                <w:rPr>
                  <w:rFonts w:ascii="Arial" w:eastAsia="Times New Roman" w:hAnsi="Arial" w:cs="Arial"/>
                  <w:sz w:val="24"/>
                  <w:szCs w:val="24"/>
                  <w:lang w:val="ro-RO"/>
                </w:rPr>
                <w:t>mp</w:t>
              </w:r>
            </w:p>
            <w:p w:rsidR="00C44975" w:rsidRDefault="00C44975" w:rsidP="00C4497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Dotări: mașină de derulat baloturi 2 buc., ferăstrău panglică 1 buc., dispozitiv de lipit folie 1 buc., presă hidraulică de balotat 1 buc., cântar 1 buc., tocător Shneider 2 buc., granulator Purui 1 buc., aglomerator Purui 1 buc., mașină de împachetat hârtie igienică HC-PMA-1 buc., mașină de fabricat tub carton 1 buc., mașină de fabricat batiste de hârtie 1 buc;</w:t>
              </w:r>
            </w:p>
            <w:p w:rsidR="00C44975" w:rsidRPr="00292789" w:rsidRDefault="00C44975" w:rsidP="00C4497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Mijloace de transport: autoutilitară 3,5tone 10 buc., stivuitor, încărcător frontal,</w:t>
              </w:r>
            </w:p>
          </w:sdtContent>
        </w:sdt>
        <w:p w:rsidR="00656A18" w:rsidRPr="00420C4E" w:rsidRDefault="00E10BA6" w:rsidP="00656A18">
          <w:pPr>
            <w:spacing w:after="0" w:line="240" w:lineRule="auto"/>
            <w:ind w:firstLine="360"/>
            <w:jc w:val="both"/>
            <w:rPr>
              <w:rFonts w:ascii="Arial" w:eastAsia="Times New Roman" w:hAnsi="Arial" w:cs="Arial"/>
              <w:sz w:val="24"/>
              <w:szCs w:val="24"/>
              <w:lang w:val="ro-RO"/>
            </w:rPr>
          </w:pPr>
        </w:p>
      </w:sdtContent>
    </w:sdt>
    <w:p w:rsidR="00656A18" w:rsidRDefault="00656A18" w:rsidP="00656A18">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656A18" w:rsidRDefault="00656A18" w:rsidP="00656A18">
          <w:pPr>
            <w:spacing w:after="0"/>
            <w:rPr>
              <w:lang w:val="ro-RO" w:eastAsia="ro-RO"/>
            </w:rPr>
          </w:pPr>
          <w:r w:rsidRPr="000768B9">
            <w:rPr>
              <w:rStyle w:val="Textsubstituent"/>
              <w:rFonts w:ascii="Calibri" w:hAnsi="Calibri" w:cs="Calibri"/>
            </w:rPr>
            <w:t>....</w:t>
          </w:r>
        </w:p>
      </w:sdtContent>
    </w:sdt>
    <w:p w:rsidR="00656A18" w:rsidRDefault="00656A18" w:rsidP="00656A18">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1E56C1" w:rsidRPr="001E56C1" w:rsidTr="001E56C1">
            <w:tblPrEx>
              <w:tblCellMar>
                <w:top w:w="0" w:type="dxa"/>
                <w:bottom w:w="0" w:type="dxa"/>
              </w:tblCellMar>
            </w:tblPrEx>
            <w:trPr>
              <w:cantSplit/>
              <w:trHeight w:val="1531"/>
            </w:trPr>
            <w:tc>
              <w:tcPr>
                <w:tcW w:w="1072" w:type="dxa"/>
                <w:shd w:val="clear" w:color="auto" w:fill="C0C0C0"/>
                <w:vAlign w:val="center"/>
              </w:tcPr>
              <w:p w:rsidR="001E56C1" w:rsidRPr="001E56C1" w:rsidRDefault="001E56C1" w:rsidP="001E56C1">
                <w:pPr>
                  <w:spacing w:before="40" w:after="0" w:line="240" w:lineRule="auto"/>
                  <w:rPr>
                    <w:rFonts w:ascii="Arial" w:hAnsi="Arial" w:cs="Arial"/>
                    <w:b/>
                    <w:sz w:val="20"/>
                    <w:lang w:val="ro-RO" w:eastAsia="ro-RO"/>
                  </w:rPr>
                </w:pPr>
                <w:r w:rsidRPr="001E56C1">
                  <w:rPr>
                    <w:rFonts w:ascii="Arial" w:hAnsi="Arial" w:cs="Arial"/>
                    <w:b/>
                    <w:sz w:val="20"/>
                    <w:lang w:val="ro-RO" w:eastAsia="ro-RO"/>
                  </w:rPr>
                  <w:t>Tip</w:t>
                </w:r>
              </w:p>
            </w:tc>
            <w:tc>
              <w:tcPr>
                <w:tcW w:w="1072" w:type="dxa"/>
                <w:shd w:val="clear" w:color="auto" w:fill="C0C0C0"/>
                <w:vAlign w:val="center"/>
              </w:tcPr>
              <w:p w:rsidR="001E56C1" w:rsidRPr="001E56C1" w:rsidRDefault="001E56C1" w:rsidP="001E56C1">
                <w:pPr>
                  <w:spacing w:before="40" w:after="0" w:line="240" w:lineRule="auto"/>
                  <w:rPr>
                    <w:rFonts w:ascii="Arial" w:hAnsi="Arial" w:cs="Arial"/>
                    <w:b/>
                    <w:sz w:val="20"/>
                    <w:lang w:val="ro-RO" w:eastAsia="ro-RO"/>
                  </w:rPr>
                </w:pPr>
                <w:r w:rsidRPr="001E56C1">
                  <w:rPr>
                    <w:rFonts w:ascii="Arial" w:hAnsi="Arial" w:cs="Arial"/>
                    <w:b/>
                    <w:sz w:val="20"/>
                    <w:lang w:val="ro-RO" w:eastAsia="ro-RO"/>
                  </w:rPr>
                  <w:t>Denumire</w:t>
                </w:r>
              </w:p>
            </w:tc>
            <w:tc>
              <w:tcPr>
                <w:tcW w:w="1072" w:type="dxa"/>
                <w:shd w:val="clear" w:color="auto" w:fill="C0C0C0"/>
                <w:vAlign w:val="center"/>
              </w:tcPr>
              <w:p w:rsidR="001E56C1" w:rsidRPr="001E56C1" w:rsidRDefault="001E56C1" w:rsidP="001E56C1">
                <w:pPr>
                  <w:spacing w:before="40" w:after="0" w:line="240" w:lineRule="auto"/>
                  <w:rPr>
                    <w:rFonts w:ascii="Arial" w:hAnsi="Arial" w:cs="Arial"/>
                    <w:b/>
                    <w:sz w:val="20"/>
                    <w:lang w:val="ro-RO" w:eastAsia="ro-RO"/>
                  </w:rPr>
                </w:pPr>
                <w:r w:rsidRPr="001E56C1">
                  <w:rPr>
                    <w:rFonts w:ascii="Arial" w:hAnsi="Arial" w:cs="Arial"/>
                    <w:b/>
                    <w:sz w:val="20"/>
                    <w:lang w:val="ro-RO" w:eastAsia="ro-RO"/>
                  </w:rPr>
                  <w:t>Încadrare</w:t>
                </w:r>
              </w:p>
            </w:tc>
            <w:tc>
              <w:tcPr>
                <w:tcW w:w="1072" w:type="dxa"/>
                <w:shd w:val="clear" w:color="auto" w:fill="C0C0C0"/>
                <w:vAlign w:val="center"/>
              </w:tcPr>
              <w:p w:rsidR="001E56C1" w:rsidRPr="001E56C1" w:rsidRDefault="001E56C1" w:rsidP="001E56C1">
                <w:pPr>
                  <w:spacing w:before="40" w:after="0" w:line="240" w:lineRule="auto"/>
                  <w:rPr>
                    <w:rFonts w:ascii="Arial" w:hAnsi="Arial" w:cs="Arial"/>
                    <w:b/>
                    <w:sz w:val="20"/>
                    <w:lang w:val="ro-RO" w:eastAsia="ro-RO"/>
                  </w:rPr>
                </w:pPr>
                <w:r w:rsidRPr="001E56C1">
                  <w:rPr>
                    <w:rFonts w:ascii="Arial" w:hAnsi="Arial" w:cs="Arial"/>
                    <w:b/>
                    <w:sz w:val="20"/>
                    <w:lang w:val="ro-RO" w:eastAsia="ro-RO"/>
                  </w:rPr>
                  <w:t>Cantitate</w:t>
                </w:r>
              </w:p>
            </w:tc>
            <w:tc>
              <w:tcPr>
                <w:tcW w:w="1072" w:type="dxa"/>
                <w:shd w:val="clear" w:color="auto" w:fill="C0C0C0"/>
                <w:vAlign w:val="center"/>
              </w:tcPr>
              <w:p w:rsidR="001E56C1" w:rsidRPr="001E56C1" w:rsidRDefault="001E56C1" w:rsidP="001E56C1">
                <w:pPr>
                  <w:spacing w:before="40" w:after="0" w:line="240" w:lineRule="auto"/>
                  <w:rPr>
                    <w:rFonts w:ascii="Arial" w:hAnsi="Arial" w:cs="Arial"/>
                    <w:b/>
                    <w:sz w:val="20"/>
                    <w:lang w:val="ro-RO" w:eastAsia="ro-RO"/>
                  </w:rPr>
                </w:pPr>
                <w:r w:rsidRPr="001E56C1">
                  <w:rPr>
                    <w:rFonts w:ascii="Arial" w:hAnsi="Arial" w:cs="Arial"/>
                    <w:b/>
                    <w:sz w:val="20"/>
                    <w:lang w:val="ro-RO" w:eastAsia="ro-RO"/>
                  </w:rPr>
                  <w:t>UM</w:t>
                </w:r>
              </w:p>
            </w:tc>
            <w:tc>
              <w:tcPr>
                <w:tcW w:w="1072" w:type="dxa"/>
                <w:shd w:val="clear" w:color="auto" w:fill="C0C0C0"/>
                <w:vAlign w:val="center"/>
              </w:tcPr>
              <w:p w:rsidR="001E56C1" w:rsidRPr="001E56C1" w:rsidRDefault="001E56C1" w:rsidP="001E56C1">
                <w:pPr>
                  <w:spacing w:before="40" w:after="0" w:line="240" w:lineRule="auto"/>
                  <w:rPr>
                    <w:rFonts w:ascii="Arial" w:hAnsi="Arial" w:cs="Arial"/>
                    <w:b/>
                    <w:sz w:val="20"/>
                    <w:lang w:val="ro-RO" w:eastAsia="ro-RO"/>
                  </w:rPr>
                </w:pPr>
                <w:r w:rsidRPr="001E56C1">
                  <w:rPr>
                    <w:rFonts w:ascii="Arial" w:hAnsi="Arial" w:cs="Arial"/>
                    <w:b/>
                    <w:sz w:val="20"/>
                    <w:lang w:val="ro-RO" w:eastAsia="ro-RO"/>
                  </w:rPr>
                  <w:t>Natura chimică / compoziție</w:t>
                </w:r>
              </w:p>
            </w:tc>
            <w:tc>
              <w:tcPr>
                <w:tcW w:w="1072" w:type="dxa"/>
                <w:shd w:val="clear" w:color="auto" w:fill="C0C0C0"/>
                <w:vAlign w:val="center"/>
              </w:tcPr>
              <w:p w:rsidR="001E56C1" w:rsidRPr="001E56C1" w:rsidRDefault="001E56C1" w:rsidP="001E56C1">
                <w:pPr>
                  <w:spacing w:before="40" w:after="0" w:line="240" w:lineRule="auto"/>
                  <w:rPr>
                    <w:rFonts w:ascii="Arial" w:hAnsi="Arial" w:cs="Arial"/>
                    <w:b/>
                    <w:sz w:val="20"/>
                    <w:lang w:val="ro-RO" w:eastAsia="ro-RO"/>
                  </w:rPr>
                </w:pPr>
                <w:r w:rsidRPr="001E56C1">
                  <w:rPr>
                    <w:rFonts w:ascii="Arial" w:hAnsi="Arial" w:cs="Arial"/>
                    <w:b/>
                    <w:sz w:val="20"/>
                    <w:lang w:val="ro-RO" w:eastAsia="ro-RO"/>
                  </w:rPr>
                  <w:t>Destinație/ Utilizare</w:t>
                </w:r>
              </w:p>
            </w:tc>
            <w:tc>
              <w:tcPr>
                <w:tcW w:w="1072" w:type="dxa"/>
                <w:shd w:val="clear" w:color="auto" w:fill="C0C0C0"/>
                <w:vAlign w:val="center"/>
              </w:tcPr>
              <w:p w:rsidR="001E56C1" w:rsidRPr="001E56C1" w:rsidRDefault="001E56C1" w:rsidP="001E56C1">
                <w:pPr>
                  <w:spacing w:before="40" w:after="0" w:line="240" w:lineRule="auto"/>
                  <w:rPr>
                    <w:rFonts w:ascii="Arial" w:hAnsi="Arial" w:cs="Arial"/>
                    <w:b/>
                    <w:sz w:val="20"/>
                    <w:lang w:val="ro-RO" w:eastAsia="ro-RO"/>
                  </w:rPr>
                </w:pPr>
                <w:r w:rsidRPr="001E56C1">
                  <w:rPr>
                    <w:rFonts w:ascii="Arial" w:hAnsi="Arial" w:cs="Arial"/>
                    <w:b/>
                    <w:sz w:val="20"/>
                    <w:lang w:val="ro-RO" w:eastAsia="ro-RO"/>
                  </w:rPr>
                  <w:t>Mod de depozitare</w:t>
                </w:r>
              </w:p>
            </w:tc>
            <w:tc>
              <w:tcPr>
                <w:tcW w:w="1072" w:type="dxa"/>
                <w:shd w:val="clear" w:color="auto" w:fill="C0C0C0"/>
                <w:textDirection w:val="btLr"/>
                <w:vAlign w:val="center"/>
              </w:tcPr>
              <w:p w:rsidR="001E56C1" w:rsidRPr="001E56C1" w:rsidRDefault="001E56C1" w:rsidP="001E56C1">
                <w:pPr>
                  <w:spacing w:before="40" w:after="0" w:line="240" w:lineRule="auto"/>
                  <w:ind w:left="113" w:right="113"/>
                  <w:rPr>
                    <w:rFonts w:ascii="Arial" w:hAnsi="Arial" w:cs="Arial"/>
                    <w:b/>
                    <w:sz w:val="20"/>
                    <w:lang w:val="ro-RO" w:eastAsia="ro-RO"/>
                  </w:rPr>
                </w:pPr>
                <w:r w:rsidRPr="001E56C1">
                  <w:rPr>
                    <w:rFonts w:ascii="Arial" w:hAnsi="Arial" w:cs="Arial"/>
                    <w:b/>
                    <w:sz w:val="20"/>
                    <w:lang w:val="ro-RO" w:eastAsia="ro-RO"/>
                  </w:rPr>
                  <w:t>Periculozitate</w:t>
                </w:r>
              </w:p>
            </w:tc>
          </w:tr>
          <w:tr w:rsidR="001E56C1" w:rsidRPr="001E56C1" w:rsidTr="001E56C1">
            <w:tblPrEx>
              <w:tblCellMar>
                <w:top w:w="0" w:type="dxa"/>
                <w:bottom w:w="0" w:type="dxa"/>
              </w:tblCellMar>
            </w:tblPrEx>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Alte materii</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Hârtie sub formă de baloturi</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Materie primă</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426,00</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Tone/an</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Nepericulos</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Depozit</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r>
          <w:tr w:rsidR="001E56C1" w:rsidRPr="001E56C1" w:rsidTr="001E56C1">
            <w:tblPrEx>
              <w:tblCellMar>
                <w:top w:w="0" w:type="dxa"/>
                <w:bottom w:w="0" w:type="dxa"/>
              </w:tblCellMar>
            </w:tblPrEx>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Deșeuri</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ambalaje de materiale plastice</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Materie primă</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416,00</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Tone/an</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Nepericulos</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Depozit</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r>
          <w:tr w:rsidR="001E56C1" w:rsidRPr="001E56C1" w:rsidTr="001E56C1">
            <w:tblPrEx>
              <w:tblCellMar>
                <w:top w:w="0" w:type="dxa"/>
                <w:bottom w:w="0" w:type="dxa"/>
              </w:tblCellMar>
            </w:tblPrEx>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Deșeuri</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materiale plastice</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Materie primă</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25,00</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Tone/an</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 xml:space="preserve">Nepericulos </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Depozit</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r>
          <w:tr w:rsidR="001E56C1" w:rsidRPr="001E56C1" w:rsidTr="001E56C1">
            <w:tblPrEx>
              <w:tblCellMar>
                <w:top w:w="0" w:type="dxa"/>
                <w:bottom w:w="0" w:type="dxa"/>
              </w:tblCellMar>
            </w:tblPrEx>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Deșeuri</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materiale plastice</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Materie primă</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25,00</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Tone/an</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Nepericulos</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Depozit</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r>
          <w:tr w:rsidR="001E56C1" w:rsidRPr="001E56C1" w:rsidTr="001E56C1">
            <w:tblPrEx>
              <w:tblCellMar>
                <w:top w:w="0" w:type="dxa"/>
                <w:bottom w:w="0" w:type="dxa"/>
              </w:tblCellMar>
            </w:tblPrEx>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Alte materii</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Adeziv</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Materie auxiliară</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150,00</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Kilogram/an</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Nepericulos</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Depozit</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r>
          <w:tr w:rsidR="001E56C1" w:rsidRPr="001E56C1" w:rsidTr="001E56C1">
            <w:tblPrEx>
              <w:tblCellMar>
                <w:top w:w="0" w:type="dxa"/>
                <w:bottom w:w="0" w:type="dxa"/>
              </w:tblCellMar>
            </w:tblPrEx>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Alte materii</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Saci Big Bag</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Ambalaje</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100,00</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Kilogram/an</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Nepericulos</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Depozit</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r>
          <w:tr w:rsidR="001E56C1" w:rsidRPr="001E56C1" w:rsidTr="001E56C1">
            <w:tblPrEx>
              <w:tblCellMar>
                <w:top w:w="0" w:type="dxa"/>
                <w:bottom w:w="0" w:type="dxa"/>
              </w:tblCellMar>
            </w:tblPrEx>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Alte materii</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Ambalaj folie</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Ambalaje</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10,00</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Tone/an</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Nepericulos</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Depozit</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r>
          <w:tr w:rsidR="001E56C1" w:rsidRPr="001E56C1" w:rsidTr="001E56C1">
            <w:tblPrEx>
              <w:tblCellMar>
                <w:top w:w="0" w:type="dxa"/>
                <w:bottom w:w="0" w:type="dxa"/>
              </w:tblCellMar>
            </w:tblPrEx>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Alte materii</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Sârmă</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Ambalaje</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2,50</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Tone/an</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Nepericulos</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r w:rsidRPr="001E56C1">
                  <w:rPr>
                    <w:rFonts w:ascii="Arial" w:hAnsi="Arial" w:cs="Arial"/>
                    <w:sz w:val="20"/>
                    <w:lang w:val="ro-RO" w:eastAsia="ro-RO"/>
                  </w:rPr>
                  <w:t>Depozit</w:t>
                </w:r>
              </w:p>
            </w:tc>
            <w:tc>
              <w:tcPr>
                <w:tcW w:w="1072" w:type="dxa"/>
                <w:shd w:val="clear" w:color="auto" w:fill="auto"/>
              </w:tcPr>
              <w:p w:rsidR="001E56C1" w:rsidRPr="001E56C1" w:rsidRDefault="001E56C1" w:rsidP="001E56C1">
                <w:pPr>
                  <w:spacing w:before="40" w:after="0" w:line="240" w:lineRule="auto"/>
                  <w:rPr>
                    <w:rFonts w:ascii="Arial" w:hAnsi="Arial" w:cs="Arial"/>
                    <w:sz w:val="20"/>
                    <w:lang w:val="ro-RO" w:eastAsia="ro-RO"/>
                  </w:rPr>
                </w:pPr>
              </w:p>
            </w:tc>
          </w:tr>
        </w:tbl>
        <w:p w:rsidR="00656A18" w:rsidRDefault="00E10BA6" w:rsidP="001E56C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656A18" w:rsidRDefault="00656A18" w:rsidP="00656A18">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656A18" w:rsidRPr="00CB2B4B" w:rsidRDefault="00656A18" w:rsidP="00656A18">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656A18" w:rsidRPr="00FC5AAA" w:rsidRDefault="00656A18" w:rsidP="00656A18">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573BEA" w:rsidRPr="00573BEA" w:rsidTr="00573BEA">
            <w:tc>
              <w:tcPr>
                <w:tcW w:w="1206" w:type="dxa"/>
                <w:shd w:val="clear" w:color="auto" w:fill="C0C0C0"/>
                <w:vAlign w:val="center"/>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b/>
                    <w:sz w:val="20"/>
                    <w:szCs w:val="24"/>
                    <w:lang w:val="ro-RO"/>
                  </w:rPr>
                </w:pPr>
                <w:r w:rsidRPr="00573BEA">
                  <w:rPr>
                    <w:rFonts w:ascii="Arial" w:eastAsia="Times New Roman" w:hAnsi="Arial" w:cs="Arial"/>
                    <w:b/>
                    <w:sz w:val="20"/>
                    <w:szCs w:val="24"/>
                    <w:lang w:val="ro-RO"/>
                  </w:rPr>
                  <w:t>Tip utilitate</w:t>
                </w:r>
              </w:p>
            </w:tc>
            <w:tc>
              <w:tcPr>
                <w:tcW w:w="3617" w:type="dxa"/>
                <w:shd w:val="clear" w:color="auto" w:fill="C0C0C0"/>
                <w:vAlign w:val="center"/>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b/>
                    <w:sz w:val="20"/>
                    <w:szCs w:val="24"/>
                    <w:lang w:val="ro-RO"/>
                  </w:rPr>
                </w:pPr>
                <w:r w:rsidRPr="00573BEA">
                  <w:rPr>
                    <w:rFonts w:ascii="Arial" w:eastAsia="Times New Roman" w:hAnsi="Arial" w:cs="Arial"/>
                    <w:b/>
                    <w:sz w:val="20"/>
                    <w:szCs w:val="24"/>
                    <w:lang w:val="ro-RO"/>
                  </w:rPr>
                  <w:t>Descriere</w:t>
                </w:r>
              </w:p>
            </w:tc>
            <w:tc>
              <w:tcPr>
                <w:tcW w:w="3617" w:type="dxa"/>
                <w:shd w:val="clear" w:color="auto" w:fill="C0C0C0"/>
                <w:vAlign w:val="center"/>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b/>
                    <w:sz w:val="20"/>
                    <w:szCs w:val="24"/>
                    <w:lang w:val="ro-RO"/>
                  </w:rPr>
                </w:pPr>
                <w:r w:rsidRPr="00573BEA">
                  <w:rPr>
                    <w:rFonts w:ascii="Arial" w:eastAsia="Times New Roman" w:hAnsi="Arial" w:cs="Arial"/>
                    <w:b/>
                    <w:sz w:val="20"/>
                    <w:szCs w:val="24"/>
                    <w:lang w:val="ro-RO"/>
                  </w:rPr>
                  <w:t>Cantitate</w:t>
                </w:r>
              </w:p>
            </w:tc>
            <w:tc>
              <w:tcPr>
                <w:tcW w:w="1206" w:type="dxa"/>
                <w:shd w:val="clear" w:color="auto" w:fill="C0C0C0"/>
                <w:vAlign w:val="center"/>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b/>
                    <w:sz w:val="20"/>
                    <w:szCs w:val="24"/>
                    <w:lang w:val="ro-RO"/>
                  </w:rPr>
                </w:pPr>
                <w:r w:rsidRPr="00573BEA">
                  <w:rPr>
                    <w:rFonts w:ascii="Arial" w:eastAsia="Times New Roman" w:hAnsi="Arial" w:cs="Arial"/>
                    <w:b/>
                    <w:sz w:val="20"/>
                    <w:szCs w:val="24"/>
                    <w:lang w:val="ro-RO"/>
                  </w:rPr>
                  <w:t>UM</w:t>
                </w:r>
              </w:p>
            </w:tc>
          </w:tr>
          <w:tr w:rsidR="00573BEA" w:rsidRPr="00573BEA" w:rsidTr="00573BEA">
            <w:tc>
              <w:tcPr>
                <w:tcW w:w="1206"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Apa</w:t>
                </w:r>
              </w:p>
            </w:tc>
            <w:tc>
              <w:tcPr>
                <w:tcW w:w="3617"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Apa  pentru scopuri igienico-sanitare se asigură din rețeaua de apă potabilă a municipiului prin rețeaua de apă potabilă a Bibor Com S.R.L. Odorheiu Secuiesc.</w:t>
                </w:r>
              </w:p>
            </w:tc>
            <w:tc>
              <w:tcPr>
                <w:tcW w:w="3617"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0,33</w:t>
                </w:r>
              </w:p>
            </w:tc>
            <w:tc>
              <w:tcPr>
                <w:tcW w:w="1206"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Metri cubi/zi</w:t>
                </w:r>
              </w:p>
            </w:tc>
          </w:tr>
          <w:tr w:rsidR="00573BEA" w:rsidRPr="00573BEA" w:rsidTr="00573BEA">
            <w:tc>
              <w:tcPr>
                <w:tcW w:w="1206"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Canalizare</w:t>
                </w:r>
              </w:p>
            </w:tc>
            <w:tc>
              <w:tcPr>
                <w:tcW w:w="3617"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 xml:space="preserve">Evacuarea apelor uzate menajere șe </w:t>
                </w:r>
                <w:r w:rsidRPr="00573BEA">
                  <w:rPr>
                    <w:rFonts w:ascii="Arial" w:eastAsia="Times New Roman" w:hAnsi="Arial" w:cs="Arial"/>
                    <w:sz w:val="20"/>
                    <w:szCs w:val="24"/>
                    <w:lang w:val="ro-RO"/>
                  </w:rPr>
                  <w:lastRenderedPageBreak/>
                  <w:t>realizează în rețeaua de canalizare a municipiului prin rețeaua Bibor Com S.R.L. Odorheiu Secuiesc</w:t>
                </w:r>
              </w:p>
            </w:tc>
            <w:tc>
              <w:tcPr>
                <w:tcW w:w="3617"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lastRenderedPageBreak/>
                  <w:t>0,26</w:t>
                </w:r>
              </w:p>
            </w:tc>
            <w:tc>
              <w:tcPr>
                <w:tcW w:w="1206"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Metri cubi/zi</w:t>
                </w:r>
              </w:p>
            </w:tc>
          </w:tr>
          <w:tr w:rsidR="00573BEA" w:rsidRPr="00573BEA" w:rsidTr="00573BEA">
            <w:tc>
              <w:tcPr>
                <w:tcW w:w="1206"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lastRenderedPageBreak/>
                  <w:t>Energie</w:t>
                </w:r>
              </w:p>
            </w:tc>
            <w:tc>
              <w:tcPr>
                <w:tcW w:w="3617"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Energia electrică este asigurată de la rețeaua de energie electrică a municipiului</w:t>
                </w:r>
              </w:p>
            </w:tc>
            <w:tc>
              <w:tcPr>
                <w:tcW w:w="3617"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2200,00</w:t>
                </w:r>
              </w:p>
            </w:tc>
            <w:tc>
              <w:tcPr>
                <w:tcW w:w="1206"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KiloWatt/luna</w:t>
                </w:r>
              </w:p>
            </w:tc>
          </w:tr>
          <w:tr w:rsidR="00573BEA" w:rsidRPr="00573BEA" w:rsidTr="00573BEA">
            <w:tc>
              <w:tcPr>
                <w:tcW w:w="1206"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Energie</w:t>
                </w:r>
              </w:p>
            </w:tc>
            <w:tc>
              <w:tcPr>
                <w:tcW w:w="3617"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Energia termică este asigurată de la CT proprie -combustibil  deșeuri de ambalaje de lemn.</w:t>
                </w:r>
              </w:p>
            </w:tc>
            <w:tc>
              <w:tcPr>
                <w:tcW w:w="3617"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44,00</w:t>
                </w:r>
              </w:p>
            </w:tc>
            <w:tc>
              <w:tcPr>
                <w:tcW w:w="1206" w:type="dxa"/>
                <w:shd w:val="clear" w:color="auto" w:fill="auto"/>
              </w:tcPr>
              <w:p w:rsidR="00573BEA" w:rsidRPr="00573BEA" w:rsidRDefault="00573BEA" w:rsidP="00573BEA">
                <w:pPr>
                  <w:autoSpaceDE w:val="0"/>
                  <w:autoSpaceDN w:val="0"/>
                  <w:adjustRightInd w:val="0"/>
                  <w:spacing w:before="40" w:after="0" w:line="240" w:lineRule="auto"/>
                  <w:jc w:val="center"/>
                  <w:rPr>
                    <w:rFonts w:ascii="Arial" w:eastAsia="Times New Roman" w:hAnsi="Arial" w:cs="Arial"/>
                    <w:sz w:val="20"/>
                    <w:szCs w:val="24"/>
                    <w:lang w:val="ro-RO"/>
                  </w:rPr>
                </w:pPr>
                <w:r w:rsidRPr="00573BEA">
                  <w:rPr>
                    <w:rFonts w:ascii="Arial" w:eastAsia="Times New Roman" w:hAnsi="Arial" w:cs="Arial"/>
                    <w:sz w:val="20"/>
                    <w:szCs w:val="24"/>
                    <w:lang w:val="ro-RO"/>
                  </w:rPr>
                  <w:t>Tone/an</w:t>
                </w:r>
              </w:p>
            </w:tc>
          </w:tr>
        </w:tbl>
        <w:p w:rsidR="00656A18" w:rsidRDefault="00E10BA6" w:rsidP="00573BE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656A18" w:rsidRPr="00FC5AAA" w:rsidRDefault="00656A18" w:rsidP="00656A18">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656A18" w:rsidRDefault="00656A18" w:rsidP="00656A18">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lang w:val="ro-RO" w:eastAsia="ro-RO"/>
        </w:rPr>
        <w:alias w:val="Câmp editabil text"/>
        <w:tag w:val="CampEditabil"/>
        <w:id w:val="-152216856"/>
        <w:placeholder>
          <w:docPart w:val="2D08DADC44954A4FB2C2875E4D39CCAA"/>
        </w:placeholder>
      </w:sdtPr>
      <w:sdtContent>
        <w:sdt>
          <w:sdtPr>
            <w:rPr>
              <w:rFonts w:asciiTheme="minorHAnsi" w:eastAsiaTheme="minorHAnsi" w:hAnsiTheme="minorHAnsi" w:cstheme="minorBidi"/>
              <w:lang w:val="ro-RO" w:eastAsia="ro-RO"/>
            </w:rPr>
            <w:alias w:val="Câmp editabil text"/>
            <w:tag w:val="CampEditabil"/>
            <w:id w:val="-741639717"/>
            <w:placeholder>
              <w:docPart w:val="1815F8F6EDFD4B9981EE85413FD9950F"/>
            </w:placeholder>
          </w:sdtPr>
          <w:sdtContent>
            <w:p w:rsidR="00EF566A" w:rsidRPr="00686EDE" w:rsidRDefault="00EF566A" w:rsidP="00686EDE">
              <w:pPr>
                <w:pStyle w:val="Listparagraf"/>
                <w:spacing w:after="0" w:line="240" w:lineRule="auto"/>
                <w:jc w:val="both"/>
                <w:rPr>
                  <w:rFonts w:ascii="Arial" w:hAnsi="Arial" w:cs="Arial"/>
                  <w:sz w:val="24"/>
                  <w:szCs w:val="24"/>
                  <w:u w:val="single"/>
                  <w:lang w:val="ro-RO"/>
                </w:rPr>
              </w:pPr>
              <w:r w:rsidRPr="00686EDE">
                <w:rPr>
                  <w:rFonts w:ascii="Arial" w:hAnsi="Arial" w:cs="Arial"/>
                  <w:sz w:val="24"/>
                  <w:szCs w:val="24"/>
                  <w:u w:val="single"/>
                  <w:lang w:val="ro-RO"/>
                </w:rPr>
                <w:t>In domeniul colectării/valorificării deşeurilor nepericuloase</w:t>
              </w:r>
            </w:p>
            <w:p w:rsidR="00EF566A" w:rsidRPr="006078FA" w:rsidRDefault="00EF566A" w:rsidP="00686EDE">
              <w:pPr>
                <w:numPr>
                  <w:ilvl w:val="0"/>
                  <w:numId w:val="12"/>
                </w:numPr>
                <w:tabs>
                  <w:tab w:val="left" w:pos="142"/>
                </w:tabs>
                <w:spacing w:after="0" w:line="240" w:lineRule="auto"/>
                <w:jc w:val="both"/>
                <w:rPr>
                  <w:rFonts w:ascii="Arial" w:hAnsi="Arial" w:cs="Arial"/>
                  <w:sz w:val="24"/>
                  <w:szCs w:val="24"/>
                  <w:lang w:val="ro-RO"/>
                </w:rPr>
              </w:pPr>
              <w:r w:rsidRPr="006078FA">
                <w:rPr>
                  <w:rFonts w:ascii="Arial" w:hAnsi="Arial" w:cs="Arial"/>
                  <w:sz w:val="24"/>
                  <w:szCs w:val="24"/>
                  <w:lang w:val="ro-RO"/>
                </w:rPr>
                <w:t>Colectarea şi transportarea</w:t>
              </w:r>
              <w:r>
                <w:rPr>
                  <w:rFonts w:ascii="Arial" w:hAnsi="Arial" w:cs="Arial"/>
                  <w:sz w:val="24"/>
                  <w:szCs w:val="24"/>
                  <w:lang w:val="ro-RO"/>
                </w:rPr>
                <w:t>/preluarea</w:t>
              </w:r>
              <w:r w:rsidRPr="006078FA">
                <w:rPr>
                  <w:rFonts w:ascii="Arial" w:hAnsi="Arial" w:cs="Arial"/>
                  <w:sz w:val="24"/>
                  <w:szCs w:val="24"/>
                  <w:lang w:val="ro-RO"/>
                </w:rPr>
                <w:t xml:space="preserve"> deşeurilor nepericuloase de la </w:t>
              </w:r>
              <w:r>
                <w:rPr>
                  <w:rFonts w:ascii="Arial" w:hAnsi="Arial" w:cs="Arial"/>
                  <w:sz w:val="24"/>
                  <w:szCs w:val="24"/>
                  <w:lang w:val="ro-RO"/>
                </w:rPr>
                <w:t>generat</w:t>
              </w:r>
              <w:r w:rsidRPr="006078FA">
                <w:rPr>
                  <w:rFonts w:ascii="Arial" w:hAnsi="Arial" w:cs="Arial"/>
                  <w:sz w:val="24"/>
                  <w:szCs w:val="24"/>
                  <w:lang w:val="ro-RO"/>
                </w:rPr>
                <w:t>orii/deţinătorii deşeuri</w:t>
              </w:r>
              <w:r>
                <w:rPr>
                  <w:rFonts w:ascii="Arial" w:hAnsi="Arial" w:cs="Arial"/>
                  <w:sz w:val="24"/>
                  <w:szCs w:val="24"/>
                  <w:lang w:val="ro-RO"/>
                </w:rPr>
                <w:t>lor</w:t>
              </w:r>
              <w:r w:rsidRPr="006078FA">
                <w:rPr>
                  <w:rFonts w:ascii="Arial" w:hAnsi="Arial" w:cs="Arial"/>
                  <w:sz w:val="24"/>
                  <w:szCs w:val="24"/>
                  <w:lang w:val="ro-RO"/>
                </w:rPr>
                <w:t xml:space="preserve"> la amplasamentul unităţii</w:t>
              </w:r>
              <w:r>
                <w:rPr>
                  <w:rFonts w:ascii="Arial" w:hAnsi="Arial" w:cs="Arial"/>
                  <w:sz w:val="24"/>
                  <w:szCs w:val="24"/>
                  <w:lang w:val="ro-RO"/>
                </w:rPr>
                <w:t>. Colectarea și preluarea deșeurilor industriale reciclabile de la persoane fizice deținători de deșeuri.</w:t>
              </w:r>
            </w:p>
            <w:p w:rsidR="00EF566A" w:rsidRPr="006078FA" w:rsidRDefault="00EF566A" w:rsidP="00686EDE">
              <w:pPr>
                <w:numPr>
                  <w:ilvl w:val="0"/>
                  <w:numId w:val="12"/>
                </w:numPr>
                <w:spacing w:after="0" w:line="240" w:lineRule="auto"/>
                <w:jc w:val="both"/>
                <w:rPr>
                  <w:rFonts w:ascii="Arial" w:hAnsi="Arial" w:cs="Arial"/>
                  <w:sz w:val="24"/>
                  <w:szCs w:val="24"/>
                  <w:lang w:val="ro-RO"/>
                </w:rPr>
              </w:pPr>
              <w:r w:rsidRPr="006078FA">
                <w:rPr>
                  <w:rFonts w:ascii="Arial" w:hAnsi="Arial" w:cs="Arial"/>
                  <w:sz w:val="24"/>
                  <w:szCs w:val="24"/>
                  <w:lang w:val="ro-RO"/>
                </w:rPr>
                <w:t xml:space="preserve">Stocarea </w:t>
              </w:r>
              <w:r>
                <w:rPr>
                  <w:rFonts w:ascii="Arial" w:hAnsi="Arial" w:cs="Arial"/>
                  <w:sz w:val="24"/>
                  <w:szCs w:val="24"/>
                  <w:lang w:val="ro-RO"/>
                </w:rPr>
                <w:t xml:space="preserve">temporară în cadrul spațiilor de colectare a deșeurilor preluate </w:t>
              </w:r>
              <w:r w:rsidRPr="006078FA">
                <w:rPr>
                  <w:rFonts w:ascii="Arial" w:hAnsi="Arial" w:cs="Arial"/>
                  <w:sz w:val="24"/>
                  <w:szCs w:val="24"/>
                  <w:lang w:val="ro-RO"/>
                </w:rPr>
                <w:t>în spaţiile de colectare amenajate în cadrul amplasamentului</w:t>
              </w:r>
              <w:r>
                <w:rPr>
                  <w:rFonts w:ascii="Arial" w:hAnsi="Arial" w:cs="Arial"/>
                  <w:sz w:val="24"/>
                  <w:szCs w:val="24"/>
                  <w:lang w:val="ro-RO"/>
                </w:rPr>
                <w:t>.</w:t>
              </w:r>
            </w:p>
            <w:p w:rsidR="00EF566A" w:rsidRDefault="00EF566A" w:rsidP="00686EDE">
              <w:pPr>
                <w:numPr>
                  <w:ilvl w:val="0"/>
                  <w:numId w:val="12"/>
                </w:numPr>
                <w:spacing w:after="0" w:line="240" w:lineRule="auto"/>
                <w:jc w:val="both"/>
                <w:rPr>
                  <w:rFonts w:ascii="Arial" w:hAnsi="Arial" w:cs="Arial"/>
                  <w:sz w:val="24"/>
                  <w:szCs w:val="24"/>
                  <w:lang w:val="ro-RO"/>
                </w:rPr>
              </w:pPr>
              <w:r w:rsidRPr="006078FA">
                <w:rPr>
                  <w:rFonts w:ascii="Arial" w:hAnsi="Arial" w:cs="Arial"/>
                  <w:sz w:val="24"/>
                  <w:szCs w:val="24"/>
                  <w:lang w:val="ro-RO"/>
                </w:rPr>
                <w:t>Tratarea după caz ( pregătirea prealabilă prin sortare, presare, balotare) a deşeurilor în vederea reducerii volumului şi facilitării transportului la instalaţii autorizate pentru efectuarea operaţiunilor de valorificare.</w:t>
              </w:r>
            </w:p>
            <w:p w:rsidR="00EF566A" w:rsidRPr="006078FA" w:rsidRDefault="00EF566A" w:rsidP="00686EDE">
              <w:pPr>
                <w:numPr>
                  <w:ilvl w:val="0"/>
                  <w:numId w:val="12"/>
                </w:numPr>
                <w:spacing w:after="0" w:line="240" w:lineRule="auto"/>
                <w:jc w:val="both"/>
                <w:rPr>
                  <w:rFonts w:ascii="Arial" w:hAnsi="Arial" w:cs="Arial"/>
                  <w:sz w:val="24"/>
                  <w:szCs w:val="24"/>
                  <w:lang w:val="ro-RO"/>
                </w:rPr>
              </w:pPr>
              <w:r>
                <w:rPr>
                  <w:rFonts w:ascii="Arial" w:hAnsi="Arial" w:cs="Arial"/>
                  <w:sz w:val="24"/>
                  <w:szCs w:val="24"/>
                  <w:lang w:val="ro-RO"/>
                </w:rPr>
                <w:t xml:space="preserve">Reciclarea deșeurilor </w:t>
              </w:r>
              <w:r w:rsidRPr="005A5BBE">
                <w:rPr>
                  <w:rFonts w:ascii="Arial" w:hAnsi="Arial" w:cs="Arial"/>
                  <w:sz w:val="24"/>
                  <w:szCs w:val="24"/>
                  <w:lang w:val="ro-RO"/>
                </w:rPr>
                <w:t>prin granularea deşeurilor de tip plastic</w:t>
              </w:r>
              <w:r>
                <w:rPr>
                  <w:rFonts w:ascii="Arial" w:hAnsi="Arial" w:cs="Arial"/>
                  <w:sz w:val="24"/>
                  <w:szCs w:val="24"/>
                  <w:lang w:val="ro-RO"/>
                </w:rPr>
                <w:t>.</w:t>
              </w:r>
            </w:p>
            <w:p w:rsidR="00EF566A" w:rsidRPr="006078FA" w:rsidRDefault="00EF566A" w:rsidP="00686EDE">
              <w:pPr>
                <w:numPr>
                  <w:ilvl w:val="0"/>
                  <w:numId w:val="12"/>
                </w:numPr>
                <w:spacing w:after="0" w:line="240" w:lineRule="auto"/>
                <w:jc w:val="both"/>
                <w:rPr>
                  <w:rFonts w:ascii="Arial" w:hAnsi="Arial" w:cs="Arial"/>
                  <w:sz w:val="24"/>
                  <w:szCs w:val="24"/>
                  <w:lang w:val="ro-RO"/>
                </w:rPr>
              </w:pPr>
              <w:r w:rsidRPr="006078FA">
                <w:rPr>
                  <w:rFonts w:ascii="Arial" w:hAnsi="Arial" w:cs="Arial"/>
                  <w:sz w:val="24"/>
                  <w:szCs w:val="24"/>
                  <w:lang w:val="ro-RO"/>
                </w:rPr>
                <w:t xml:space="preserve">Asigurarea transportului adecvat a </w:t>
              </w:r>
              <w:r>
                <w:rPr>
                  <w:rFonts w:ascii="Arial" w:hAnsi="Arial" w:cs="Arial"/>
                  <w:sz w:val="24"/>
                  <w:szCs w:val="24"/>
                  <w:lang w:val="ro-RO"/>
                </w:rPr>
                <w:t xml:space="preserve">materiilor prime și a </w:t>
              </w:r>
              <w:r w:rsidRPr="006078FA">
                <w:rPr>
                  <w:rFonts w:ascii="Arial" w:hAnsi="Arial" w:cs="Arial"/>
                  <w:sz w:val="24"/>
                  <w:szCs w:val="24"/>
                  <w:lang w:val="ro-RO"/>
                </w:rPr>
                <w:t>deşeurilor colectate/tratate la instalaţii de valorificare (pentru transportare se vor întocmi formularele aferente specificate în HG nr. 1061/2008 privind transportul deşeurilor periculoase şi nepericuloase pe teritoriul României);</w:t>
              </w:r>
            </w:p>
            <w:p w:rsidR="00EF566A" w:rsidRPr="00686EDE" w:rsidRDefault="00EF566A" w:rsidP="00686EDE">
              <w:pPr>
                <w:pStyle w:val="Listparagraf"/>
                <w:spacing w:after="0" w:line="240" w:lineRule="auto"/>
                <w:jc w:val="both"/>
                <w:rPr>
                  <w:rFonts w:ascii="Arial" w:hAnsi="Arial" w:cs="Arial"/>
                  <w:sz w:val="24"/>
                  <w:szCs w:val="24"/>
                  <w:u w:val="single"/>
                  <w:lang w:val="ro-RO"/>
                </w:rPr>
              </w:pPr>
              <w:r w:rsidRPr="00686EDE">
                <w:rPr>
                  <w:rFonts w:ascii="Arial" w:hAnsi="Arial" w:cs="Arial"/>
                  <w:sz w:val="24"/>
                  <w:szCs w:val="24"/>
                  <w:u w:val="single"/>
                  <w:lang w:val="ro-RO"/>
                </w:rPr>
                <w:t>In domeniul fabricării hârtiei igienico- sanitare</w:t>
              </w:r>
            </w:p>
            <w:p w:rsidR="00EF566A" w:rsidRPr="006078FA" w:rsidRDefault="00EF566A" w:rsidP="00686EDE">
              <w:pPr>
                <w:numPr>
                  <w:ilvl w:val="0"/>
                  <w:numId w:val="12"/>
                </w:numPr>
                <w:spacing w:after="0" w:line="240" w:lineRule="auto"/>
                <w:jc w:val="both"/>
                <w:rPr>
                  <w:rFonts w:ascii="Arial" w:hAnsi="Arial" w:cs="Arial"/>
                  <w:sz w:val="24"/>
                  <w:szCs w:val="24"/>
                  <w:lang w:val="ro-RO"/>
                </w:rPr>
              </w:pPr>
              <w:r w:rsidRPr="006078FA">
                <w:rPr>
                  <w:rFonts w:ascii="Arial" w:hAnsi="Arial" w:cs="Arial"/>
                  <w:sz w:val="24"/>
                  <w:szCs w:val="24"/>
                  <w:lang w:val="ro-RO"/>
                </w:rPr>
                <w:t>Asigurarea aprovizionării unităţii cu materii prime ( semifabricate de baloturi de hârtie igienico sanitare) de la producători,</w:t>
              </w:r>
            </w:p>
            <w:p w:rsidR="00EF566A" w:rsidRPr="006078FA" w:rsidRDefault="00EF566A" w:rsidP="00686EDE">
              <w:pPr>
                <w:numPr>
                  <w:ilvl w:val="0"/>
                  <w:numId w:val="12"/>
                </w:numPr>
                <w:spacing w:after="0" w:line="240" w:lineRule="auto"/>
                <w:jc w:val="both"/>
                <w:rPr>
                  <w:rFonts w:ascii="Arial" w:hAnsi="Arial" w:cs="Arial"/>
                  <w:sz w:val="24"/>
                  <w:szCs w:val="24"/>
                  <w:lang w:val="ro-RO"/>
                </w:rPr>
              </w:pPr>
              <w:r w:rsidRPr="006078FA">
                <w:rPr>
                  <w:rFonts w:ascii="Arial" w:hAnsi="Arial" w:cs="Arial"/>
                  <w:sz w:val="24"/>
                  <w:szCs w:val="24"/>
                  <w:lang w:val="ro-RO"/>
                </w:rPr>
                <w:t>Confecţionarea produselor,</w:t>
              </w:r>
            </w:p>
            <w:p w:rsidR="00EF566A" w:rsidRPr="006078FA" w:rsidRDefault="00EF566A" w:rsidP="00686EDE">
              <w:pPr>
                <w:numPr>
                  <w:ilvl w:val="0"/>
                  <w:numId w:val="12"/>
                </w:numPr>
                <w:spacing w:after="0" w:line="240" w:lineRule="auto"/>
                <w:jc w:val="both"/>
                <w:rPr>
                  <w:rFonts w:ascii="Arial" w:hAnsi="Arial" w:cs="Arial"/>
                  <w:sz w:val="24"/>
                  <w:szCs w:val="24"/>
                  <w:lang w:val="ro-RO"/>
                </w:rPr>
              </w:pPr>
              <w:r w:rsidRPr="006078FA">
                <w:rPr>
                  <w:rFonts w:ascii="Arial" w:hAnsi="Arial" w:cs="Arial"/>
                  <w:sz w:val="24"/>
                  <w:szCs w:val="24"/>
                  <w:lang w:val="ro-RO"/>
                </w:rPr>
                <w:t xml:space="preserve">Ambalarea produselor, </w:t>
              </w:r>
            </w:p>
            <w:p w:rsidR="00EF566A" w:rsidRPr="006078FA" w:rsidRDefault="00EF566A" w:rsidP="00686EDE">
              <w:pPr>
                <w:numPr>
                  <w:ilvl w:val="0"/>
                  <w:numId w:val="12"/>
                </w:numPr>
                <w:spacing w:after="0" w:line="240" w:lineRule="auto"/>
                <w:jc w:val="both"/>
                <w:rPr>
                  <w:rFonts w:ascii="Arial" w:hAnsi="Arial" w:cs="Arial"/>
                  <w:sz w:val="24"/>
                  <w:szCs w:val="24"/>
                  <w:lang w:val="ro-RO"/>
                </w:rPr>
              </w:pPr>
              <w:r w:rsidRPr="006078FA">
                <w:rPr>
                  <w:rFonts w:ascii="Arial" w:hAnsi="Arial" w:cs="Arial"/>
                  <w:sz w:val="24"/>
                  <w:szCs w:val="24"/>
                  <w:lang w:val="ro-RO"/>
                </w:rPr>
                <w:t>Comercializarea produselor,</w:t>
              </w:r>
            </w:p>
            <w:p w:rsidR="00EF566A" w:rsidRPr="006078FA" w:rsidRDefault="00EF566A" w:rsidP="00686EDE">
              <w:pPr>
                <w:numPr>
                  <w:ilvl w:val="0"/>
                  <w:numId w:val="12"/>
                </w:numPr>
                <w:spacing w:after="0" w:line="240" w:lineRule="auto"/>
                <w:jc w:val="both"/>
                <w:rPr>
                  <w:rFonts w:ascii="Arial" w:hAnsi="Arial" w:cs="Arial"/>
                  <w:sz w:val="24"/>
                  <w:szCs w:val="24"/>
                  <w:lang w:val="ro-RO"/>
                </w:rPr>
              </w:pPr>
              <w:r w:rsidRPr="006078FA">
                <w:rPr>
                  <w:rFonts w:ascii="Arial" w:hAnsi="Arial" w:cs="Arial"/>
                  <w:sz w:val="24"/>
                  <w:szCs w:val="24"/>
                  <w:lang w:val="ro-RO"/>
                </w:rPr>
                <w:t>Gestionarea deşeurilor proprii generate;</w:t>
              </w:r>
            </w:p>
            <w:p w:rsidR="00EF566A" w:rsidRPr="00686EDE" w:rsidRDefault="00EF566A" w:rsidP="00686EDE">
              <w:pPr>
                <w:numPr>
                  <w:ilvl w:val="0"/>
                  <w:numId w:val="12"/>
                </w:numPr>
                <w:spacing w:after="0" w:line="240" w:lineRule="auto"/>
                <w:jc w:val="both"/>
                <w:rPr>
                  <w:rFonts w:ascii="Arial" w:hAnsi="Arial" w:cs="Arial"/>
                  <w:sz w:val="24"/>
                  <w:szCs w:val="24"/>
                  <w:lang w:val="ro-RO"/>
                </w:rPr>
              </w:pPr>
              <w:r w:rsidRPr="006078FA">
                <w:rPr>
                  <w:rFonts w:ascii="Arial" w:hAnsi="Arial" w:cs="Arial"/>
                  <w:sz w:val="24"/>
                  <w:szCs w:val="24"/>
                  <w:lang w:val="ro-RO"/>
                </w:rPr>
                <w:t>Activităţi administrative;</w:t>
              </w:r>
            </w:p>
          </w:sdtContent>
        </w:sdt>
        <w:p w:rsidR="00656A18" w:rsidRPr="00624610" w:rsidRDefault="00E10BA6" w:rsidP="00656A18">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656A18" w:rsidRDefault="00656A18" w:rsidP="00656A1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656A18" w:rsidRPr="00670CA3" w:rsidRDefault="00686EDE" w:rsidP="00656A1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AE1E88" w:rsidRPr="00AE1E88" w:rsidTr="00AE1E88">
            <w:tblPrEx>
              <w:tblCellMar>
                <w:top w:w="0" w:type="dxa"/>
                <w:bottom w:w="0" w:type="dxa"/>
              </w:tblCellMar>
            </w:tblPrEx>
            <w:tc>
              <w:tcPr>
                <w:tcW w:w="1378" w:type="dxa"/>
                <w:shd w:val="clear" w:color="auto" w:fill="C0C0C0"/>
                <w:vAlign w:val="center"/>
              </w:tcPr>
              <w:p w:rsidR="00AE1E88" w:rsidRPr="00AE1E88" w:rsidRDefault="00AE1E88" w:rsidP="00AE1E88">
                <w:pPr>
                  <w:spacing w:before="40" w:after="0" w:line="240" w:lineRule="auto"/>
                  <w:jc w:val="center"/>
                  <w:rPr>
                    <w:rFonts w:ascii="Arial" w:hAnsi="Arial" w:cs="Arial"/>
                    <w:b/>
                    <w:sz w:val="20"/>
                    <w:szCs w:val="24"/>
                    <w:lang w:val="ro-RO"/>
                  </w:rPr>
                </w:pPr>
                <w:r w:rsidRPr="00AE1E88">
                  <w:rPr>
                    <w:rFonts w:ascii="Arial" w:hAnsi="Arial" w:cs="Arial"/>
                    <w:b/>
                    <w:sz w:val="20"/>
                    <w:szCs w:val="24"/>
                    <w:lang w:val="ro-RO"/>
                  </w:rPr>
                  <w:t>Tip arie</w:t>
                </w:r>
              </w:p>
            </w:tc>
            <w:tc>
              <w:tcPr>
                <w:tcW w:w="4134" w:type="dxa"/>
                <w:shd w:val="clear" w:color="auto" w:fill="C0C0C0"/>
                <w:vAlign w:val="center"/>
              </w:tcPr>
              <w:p w:rsidR="00AE1E88" w:rsidRPr="00AE1E88" w:rsidRDefault="00AE1E88" w:rsidP="00AE1E88">
                <w:pPr>
                  <w:spacing w:before="40" w:after="0" w:line="240" w:lineRule="auto"/>
                  <w:jc w:val="center"/>
                  <w:rPr>
                    <w:rFonts w:ascii="Arial" w:hAnsi="Arial" w:cs="Arial"/>
                    <w:b/>
                    <w:sz w:val="20"/>
                    <w:szCs w:val="24"/>
                    <w:lang w:val="ro-RO"/>
                  </w:rPr>
                </w:pPr>
                <w:r w:rsidRPr="00AE1E88">
                  <w:rPr>
                    <w:rFonts w:ascii="Arial" w:hAnsi="Arial" w:cs="Arial"/>
                    <w:b/>
                    <w:sz w:val="20"/>
                    <w:szCs w:val="24"/>
                    <w:lang w:val="ro-RO"/>
                  </w:rPr>
                  <w:t>Cod</w:t>
                </w:r>
              </w:p>
            </w:tc>
            <w:tc>
              <w:tcPr>
                <w:tcW w:w="4134" w:type="dxa"/>
                <w:shd w:val="clear" w:color="auto" w:fill="C0C0C0"/>
                <w:vAlign w:val="center"/>
              </w:tcPr>
              <w:p w:rsidR="00AE1E88" w:rsidRPr="00AE1E88" w:rsidRDefault="00AE1E88" w:rsidP="00AE1E88">
                <w:pPr>
                  <w:spacing w:before="40" w:after="0" w:line="240" w:lineRule="auto"/>
                  <w:jc w:val="center"/>
                  <w:rPr>
                    <w:rFonts w:ascii="Arial" w:hAnsi="Arial" w:cs="Arial"/>
                    <w:b/>
                    <w:sz w:val="20"/>
                    <w:szCs w:val="24"/>
                    <w:lang w:val="ro-RO"/>
                  </w:rPr>
                </w:pPr>
                <w:r w:rsidRPr="00AE1E88">
                  <w:rPr>
                    <w:rFonts w:ascii="Arial" w:hAnsi="Arial" w:cs="Arial"/>
                    <w:b/>
                    <w:sz w:val="20"/>
                    <w:szCs w:val="24"/>
                    <w:lang w:val="ro-RO"/>
                  </w:rPr>
                  <w:t>Arie protejată</w:t>
                </w:r>
              </w:p>
            </w:tc>
          </w:tr>
          <w:tr w:rsidR="00AE1E88" w:rsidRPr="00AE1E88" w:rsidTr="00AE1E88">
            <w:tblPrEx>
              <w:tblCellMar>
                <w:top w:w="0" w:type="dxa"/>
                <w:bottom w:w="0" w:type="dxa"/>
              </w:tblCellMar>
            </w:tblPrEx>
            <w:tc>
              <w:tcPr>
                <w:tcW w:w="1378" w:type="dxa"/>
                <w:shd w:val="clear" w:color="auto" w:fill="auto"/>
              </w:tcPr>
              <w:p w:rsidR="00AE1E88" w:rsidRPr="00AE1E88" w:rsidRDefault="00AE1E88" w:rsidP="00AE1E88">
                <w:pPr>
                  <w:spacing w:before="40" w:after="0" w:line="240" w:lineRule="auto"/>
                  <w:jc w:val="center"/>
                  <w:rPr>
                    <w:rFonts w:ascii="Arial" w:hAnsi="Arial" w:cs="Arial"/>
                    <w:sz w:val="20"/>
                    <w:szCs w:val="24"/>
                    <w:lang w:val="ro-RO"/>
                  </w:rPr>
                </w:pPr>
              </w:p>
            </w:tc>
            <w:tc>
              <w:tcPr>
                <w:tcW w:w="4134" w:type="dxa"/>
                <w:shd w:val="clear" w:color="auto" w:fill="auto"/>
              </w:tcPr>
              <w:p w:rsidR="00AE1E88" w:rsidRPr="00AE1E88" w:rsidRDefault="00AE1E88" w:rsidP="00AE1E88">
                <w:pPr>
                  <w:spacing w:before="40" w:after="0" w:line="240" w:lineRule="auto"/>
                  <w:jc w:val="center"/>
                  <w:rPr>
                    <w:rFonts w:ascii="Arial" w:hAnsi="Arial" w:cs="Arial"/>
                    <w:sz w:val="20"/>
                    <w:szCs w:val="24"/>
                    <w:lang w:val="ro-RO"/>
                  </w:rPr>
                </w:pPr>
              </w:p>
            </w:tc>
            <w:tc>
              <w:tcPr>
                <w:tcW w:w="4134" w:type="dxa"/>
                <w:shd w:val="clear" w:color="auto" w:fill="auto"/>
              </w:tcPr>
              <w:p w:rsidR="00AE1E88" w:rsidRPr="00AE1E88" w:rsidRDefault="00AE1E88" w:rsidP="00AE1E88">
                <w:pPr>
                  <w:spacing w:before="40" w:after="0" w:line="240" w:lineRule="auto"/>
                  <w:jc w:val="center"/>
                  <w:rPr>
                    <w:rFonts w:ascii="Arial" w:hAnsi="Arial" w:cs="Arial"/>
                    <w:sz w:val="20"/>
                    <w:szCs w:val="24"/>
                    <w:lang w:val="ro-RO"/>
                  </w:rPr>
                </w:pPr>
              </w:p>
            </w:tc>
          </w:tr>
        </w:tbl>
        <w:p w:rsidR="00656A18" w:rsidRDefault="00E10BA6" w:rsidP="00AE1E88">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656A18" w:rsidRPr="00BD4EA0" w:rsidRDefault="00656A18" w:rsidP="00656A18">
          <w:pPr>
            <w:spacing w:after="0"/>
            <w:rPr>
              <w:rFonts w:ascii="Arial" w:hAnsi="Arial" w:cs="Arial"/>
              <w:sz w:val="24"/>
              <w:szCs w:val="24"/>
              <w:lang w:val="ro-RO"/>
            </w:rPr>
          </w:pPr>
          <w:r w:rsidRPr="00BD4EA0">
            <w:rPr>
              <w:rStyle w:val="Textsubstituent"/>
              <w:rFonts w:ascii="Arial" w:hAnsi="Arial" w:cs="Arial"/>
            </w:rPr>
            <w:t>....</w:t>
          </w:r>
        </w:p>
      </w:sdtContent>
    </w:sdt>
    <w:p w:rsidR="00656A18" w:rsidRPr="000A2FF6" w:rsidRDefault="00656A18" w:rsidP="00656A18">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656A18" w:rsidRDefault="00656A18" w:rsidP="00656A18">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686EDE" w:rsidRPr="00686EDE" w:rsidTr="00686EDE">
            <w:tc>
              <w:tcPr>
                <w:tcW w:w="2097" w:type="dxa"/>
                <w:shd w:val="clear" w:color="auto" w:fill="C0C0C0"/>
                <w:vAlign w:val="center"/>
              </w:tcPr>
              <w:p w:rsidR="00686EDE" w:rsidRPr="00686EDE" w:rsidRDefault="00686EDE" w:rsidP="00686EDE">
                <w:pPr>
                  <w:autoSpaceDE w:val="0"/>
                  <w:autoSpaceDN w:val="0"/>
                  <w:adjustRightInd w:val="0"/>
                  <w:spacing w:before="40" w:after="0" w:line="240" w:lineRule="auto"/>
                  <w:jc w:val="center"/>
                  <w:rPr>
                    <w:rFonts w:ascii="Arial" w:hAnsi="Arial" w:cs="Arial"/>
                    <w:b/>
                    <w:sz w:val="20"/>
                    <w:szCs w:val="24"/>
                    <w:lang w:val="ro-RO"/>
                  </w:rPr>
                </w:pPr>
                <w:r w:rsidRPr="00686EDE">
                  <w:rPr>
                    <w:rFonts w:ascii="Arial" w:hAnsi="Arial" w:cs="Arial"/>
                    <w:b/>
                    <w:sz w:val="20"/>
                    <w:szCs w:val="24"/>
                    <w:lang w:val="ro-RO"/>
                  </w:rPr>
                  <w:t>Tip produs/subprodus</w:t>
                </w:r>
              </w:p>
            </w:tc>
            <w:tc>
              <w:tcPr>
                <w:tcW w:w="3431" w:type="dxa"/>
                <w:shd w:val="clear" w:color="auto" w:fill="C0C0C0"/>
                <w:vAlign w:val="center"/>
              </w:tcPr>
              <w:p w:rsidR="00686EDE" w:rsidRPr="00686EDE" w:rsidRDefault="00686EDE" w:rsidP="00686EDE">
                <w:pPr>
                  <w:autoSpaceDE w:val="0"/>
                  <w:autoSpaceDN w:val="0"/>
                  <w:adjustRightInd w:val="0"/>
                  <w:spacing w:before="40" w:after="0" w:line="240" w:lineRule="auto"/>
                  <w:jc w:val="center"/>
                  <w:rPr>
                    <w:rFonts w:ascii="Arial" w:hAnsi="Arial" w:cs="Arial"/>
                    <w:b/>
                    <w:sz w:val="20"/>
                    <w:szCs w:val="24"/>
                    <w:lang w:val="ro-RO"/>
                  </w:rPr>
                </w:pPr>
                <w:r w:rsidRPr="00686EDE">
                  <w:rPr>
                    <w:rFonts w:ascii="Arial" w:hAnsi="Arial" w:cs="Arial"/>
                    <w:b/>
                    <w:sz w:val="20"/>
                    <w:szCs w:val="24"/>
                    <w:lang w:val="ro-RO"/>
                  </w:rPr>
                  <w:t>Denumire produs/subprodus</w:t>
                </w:r>
              </w:p>
            </w:tc>
            <w:tc>
              <w:tcPr>
                <w:tcW w:w="1068" w:type="dxa"/>
                <w:shd w:val="clear" w:color="auto" w:fill="C0C0C0"/>
                <w:vAlign w:val="center"/>
              </w:tcPr>
              <w:p w:rsidR="00686EDE" w:rsidRPr="00686EDE" w:rsidRDefault="00686EDE" w:rsidP="00686EDE">
                <w:pPr>
                  <w:autoSpaceDE w:val="0"/>
                  <w:autoSpaceDN w:val="0"/>
                  <w:adjustRightInd w:val="0"/>
                  <w:spacing w:before="40" w:after="0" w:line="240" w:lineRule="auto"/>
                  <w:jc w:val="center"/>
                  <w:rPr>
                    <w:rFonts w:ascii="Arial" w:hAnsi="Arial" w:cs="Arial"/>
                    <w:b/>
                    <w:sz w:val="20"/>
                    <w:szCs w:val="24"/>
                    <w:lang w:val="ro-RO"/>
                  </w:rPr>
                </w:pPr>
                <w:r w:rsidRPr="00686EDE">
                  <w:rPr>
                    <w:rFonts w:ascii="Arial" w:hAnsi="Arial" w:cs="Arial"/>
                    <w:b/>
                    <w:sz w:val="20"/>
                    <w:szCs w:val="24"/>
                    <w:lang w:val="ro-RO"/>
                  </w:rPr>
                  <w:t>Cantitate</w:t>
                </w:r>
              </w:p>
            </w:tc>
            <w:tc>
              <w:tcPr>
                <w:tcW w:w="1144" w:type="dxa"/>
                <w:shd w:val="clear" w:color="auto" w:fill="C0C0C0"/>
                <w:vAlign w:val="center"/>
              </w:tcPr>
              <w:p w:rsidR="00686EDE" w:rsidRPr="00686EDE" w:rsidRDefault="00686EDE" w:rsidP="00686EDE">
                <w:pPr>
                  <w:autoSpaceDE w:val="0"/>
                  <w:autoSpaceDN w:val="0"/>
                  <w:adjustRightInd w:val="0"/>
                  <w:spacing w:before="40" w:after="0" w:line="240" w:lineRule="auto"/>
                  <w:jc w:val="center"/>
                  <w:rPr>
                    <w:rFonts w:ascii="Arial" w:hAnsi="Arial" w:cs="Arial"/>
                    <w:b/>
                    <w:sz w:val="20"/>
                    <w:szCs w:val="24"/>
                    <w:lang w:val="ro-RO"/>
                  </w:rPr>
                </w:pPr>
                <w:r w:rsidRPr="00686EDE">
                  <w:rPr>
                    <w:rFonts w:ascii="Arial" w:hAnsi="Arial" w:cs="Arial"/>
                    <w:b/>
                    <w:sz w:val="20"/>
                    <w:szCs w:val="24"/>
                    <w:lang w:val="ro-RO"/>
                  </w:rPr>
                  <w:t>UM</w:t>
                </w:r>
              </w:p>
            </w:tc>
            <w:tc>
              <w:tcPr>
                <w:tcW w:w="1906" w:type="dxa"/>
                <w:shd w:val="clear" w:color="auto" w:fill="C0C0C0"/>
                <w:vAlign w:val="center"/>
              </w:tcPr>
              <w:p w:rsidR="00686EDE" w:rsidRPr="00686EDE" w:rsidRDefault="00686EDE" w:rsidP="00686EDE">
                <w:pPr>
                  <w:autoSpaceDE w:val="0"/>
                  <w:autoSpaceDN w:val="0"/>
                  <w:adjustRightInd w:val="0"/>
                  <w:spacing w:before="40" w:after="0" w:line="240" w:lineRule="auto"/>
                  <w:jc w:val="center"/>
                  <w:rPr>
                    <w:rFonts w:ascii="Arial" w:hAnsi="Arial" w:cs="Arial"/>
                    <w:b/>
                    <w:sz w:val="20"/>
                    <w:szCs w:val="24"/>
                    <w:lang w:val="ro-RO"/>
                  </w:rPr>
                </w:pPr>
                <w:r w:rsidRPr="00686EDE">
                  <w:rPr>
                    <w:rFonts w:ascii="Arial" w:hAnsi="Arial" w:cs="Arial"/>
                    <w:b/>
                    <w:sz w:val="20"/>
                    <w:szCs w:val="24"/>
                    <w:lang w:val="ro-RO"/>
                  </w:rPr>
                  <w:t>Destinație</w:t>
                </w:r>
              </w:p>
            </w:tc>
          </w:tr>
          <w:tr w:rsidR="00686EDE" w:rsidRPr="00686EDE" w:rsidTr="00686EDE">
            <w:tc>
              <w:tcPr>
                <w:tcW w:w="2097"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Alte produse</w:t>
                </w:r>
              </w:p>
            </w:tc>
            <w:tc>
              <w:tcPr>
                <w:tcW w:w="3431"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Hârtie igienică</w:t>
                </w:r>
              </w:p>
            </w:tc>
            <w:tc>
              <w:tcPr>
                <w:tcW w:w="1068"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365,00</w:t>
                </w:r>
              </w:p>
            </w:tc>
            <w:tc>
              <w:tcPr>
                <w:tcW w:w="1144"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Tone/an</w:t>
                </w:r>
              </w:p>
            </w:tc>
            <w:tc>
              <w:tcPr>
                <w:tcW w:w="1906"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Comercializare</w:t>
                </w:r>
              </w:p>
            </w:tc>
          </w:tr>
          <w:tr w:rsidR="00686EDE" w:rsidRPr="00686EDE" w:rsidTr="00686EDE">
            <w:tc>
              <w:tcPr>
                <w:tcW w:w="2097"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lastRenderedPageBreak/>
                  <w:t>Alte produse</w:t>
                </w:r>
              </w:p>
            </w:tc>
            <w:tc>
              <w:tcPr>
                <w:tcW w:w="3431"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Șervețele</w:t>
                </w:r>
              </w:p>
            </w:tc>
            <w:tc>
              <w:tcPr>
                <w:tcW w:w="1068"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10,00</w:t>
                </w:r>
              </w:p>
            </w:tc>
            <w:tc>
              <w:tcPr>
                <w:tcW w:w="1144"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Tone/an</w:t>
                </w:r>
              </w:p>
            </w:tc>
            <w:tc>
              <w:tcPr>
                <w:tcW w:w="1906"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Comercializare</w:t>
                </w:r>
              </w:p>
            </w:tc>
          </w:tr>
          <w:tr w:rsidR="00686EDE" w:rsidRPr="00686EDE" w:rsidTr="00686EDE">
            <w:tc>
              <w:tcPr>
                <w:tcW w:w="2097"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Alte produse</w:t>
                </w:r>
              </w:p>
            </w:tc>
            <w:tc>
              <w:tcPr>
                <w:tcW w:w="3431"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Prosoape</w:t>
                </w:r>
              </w:p>
            </w:tc>
            <w:tc>
              <w:tcPr>
                <w:tcW w:w="1068"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20,00</w:t>
                </w:r>
              </w:p>
            </w:tc>
            <w:tc>
              <w:tcPr>
                <w:tcW w:w="1144"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Tone/an</w:t>
                </w:r>
              </w:p>
            </w:tc>
            <w:tc>
              <w:tcPr>
                <w:tcW w:w="1906"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Comercializare</w:t>
                </w:r>
              </w:p>
            </w:tc>
          </w:tr>
          <w:tr w:rsidR="00686EDE" w:rsidRPr="00686EDE" w:rsidTr="00686EDE">
            <w:tc>
              <w:tcPr>
                <w:tcW w:w="2097"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Alte produse</w:t>
                </w:r>
              </w:p>
            </w:tc>
            <w:tc>
              <w:tcPr>
                <w:tcW w:w="3431"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Granule</w:t>
                </w:r>
              </w:p>
            </w:tc>
            <w:tc>
              <w:tcPr>
                <w:tcW w:w="1068"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530,00</w:t>
                </w:r>
              </w:p>
            </w:tc>
            <w:tc>
              <w:tcPr>
                <w:tcW w:w="1144"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Tone/an</w:t>
                </w:r>
              </w:p>
            </w:tc>
            <w:tc>
              <w:tcPr>
                <w:tcW w:w="1906"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Comercializare</w:t>
                </w:r>
              </w:p>
            </w:tc>
          </w:tr>
        </w:tbl>
        <w:p w:rsidR="00656A18" w:rsidRPr="001447ED" w:rsidRDefault="00E10BA6" w:rsidP="00686EDE">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656A18" w:rsidRPr="00590B4D" w:rsidRDefault="00656A18" w:rsidP="00656A18">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656A18" w:rsidRPr="000A2FF6" w:rsidRDefault="00656A18" w:rsidP="00656A18">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656A18" w:rsidRDefault="00656A18" w:rsidP="00656A18">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686EDE" w:rsidRPr="00686EDE" w:rsidTr="00686EDE">
            <w:trPr>
              <w:cantSplit/>
              <w:trHeight w:val="1701"/>
            </w:trPr>
            <w:tc>
              <w:tcPr>
                <w:tcW w:w="2052" w:type="dxa"/>
                <w:shd w:val="clear" w:color="auto" w:fill="C0C0C0"/>
                <w:vAlign w:val="center"/>
              </w:tcPr>
              <w:p w:rsidR="00686EDE" w:rsidRPr="00686EDE" w:rsidRDefault="00686EDE" w:rsidP="00686EDE">
                <w:pPr>
                  <w:autoSpaceDE w:val="0"/>
                  <w:autoSpaceDN w:val="0"/>
                  <w:adjustRightInd w:val="0"/>
                  <w:spacing w:before="40" w:after="0" w:line="240" w:lineRule="auto"/>
                  <w:jc w:val="center"/>
                  <w:rPr>
                    <w:rFonts w:ascii="Arial" w:hAnsi="Arial" w:cs="Arial"/>
                    <w:b/>
                    <w:sz w:val="20"/>
                    <w:szCs w:val="24"/>
                    <w:lang w:val="ro-RO"/>
                  </w:rPr>
                </w:pPr>
                <w:r w:rsidRPr="00686EDE">
                  <w:rPr>
                    <w:rFonts w:ascii="Arial" w:hAnsi="Arial" w:cs="Arial"/>
                    <w:b/>
                    <w:sz w:val="20"/>
                    <w:szCs w:val="24"/>
                    <w:lang w:val="ro-RO"/>
                  </w:rPr>
                  <w:t>Tip combustibil</w:t>
                </w:r>
              </w:p>
            </w:tc>
            <w:tc>
              <w:tcPr>
                <w:tcW w:w="2052" w:type="dxa"/>
                <w:shd w:val="clear" w:color="auto" w:fill="C0C0C0"/>
                <w:vAlign w:val="center"/>
              </w:tcPr>
              <w:p w:rsidR="00686EDE" w:rsidRPr="00686EDE" w:rsidRDefault="00686EDE" w:rsidP="00686EDE">
                <w:pPr>
                  <w:autoSpaceDE w:val="0"/>
                  <w:autoSpaceDN w:val="0"/>
                  <w:adjustRightInd w:val="0"/>
                  <w:spacing w:before="40" w:after="0" w:line="240" w:lineRule="auto"/>
                  <w:jc w:val="center"/>
                  <w:rPr>
                    <w:rFonts w:ascii="Arial" w:hAnsi="Arial" w:cs="Arial"/>
                    <w:b/>
                    <w:sz w:val="20"/>
                    <w:szCs w:val="24"/>
                    <w:lang w:val="ro-RO"/>
                  </w:rPr>
                </w:pPr>
                <w:r w:rsidRPr="00686EDE">
                  <w:rPr>
                    <w:rFonts w:ascii="Arial" w:hAnsi="Arial" w:cs="Arial"/>
                    <w:b/>
                    <w:sz w:val="20"/>
                    <w:szCs w:val="24"/>
                    <w:lang w:val="ro-RO"/>
                  </w:rPr>
                  <w:t>Combustibil</w:t>
                </w:r>
              </w:p>
            </w:tc>
            <w:tc>
              <w:tcPr>
                <w:tcW w:w="821" w:type="dxa"/>
                <w:shd w:val="clear" w:color="auto" w:fill="C0C0C0"/>
                <w:textDirection w:val="btLr"/>
                <w:vAlign w:val="center"/>
              </w:tcPr>
              <w:p w:rsidR="00686EDE" w:rsidRPr="00686EDE" w:rsidRDefault="00686EDE" w:rsidP="00686EDE">
                <w:pPr>
                  <w:autoSpaceDE w:val="0"/>
                  <w:autoSpaceDN w:val="0"/>
                  <w:adjustRightInd w:val="0"/>
                  <w:spacing w:before="40" w:after="0" w:line="240" w:lineRule="auto"/>
                  <w:ind w:left="113" w:right="113"/>
                  <w:jc w:val="center"/>
                  <w:rPr>
                    <w:rFonts w:ascii="Arial" w:hAnsi="Arial" w:cs="Arial"/>
                    <w:b/>
                    <w:sz w:val="20"/>
                    <w:szCs w:val="24"/>
                    <w:lang w:val="ro-RO"/>
                  </w:rPr>
                </w:pPr>
                <w:r w:rsidRPr="00686EDE">
                  <w:rPr>
                    <w:rFonts w:ascii="Arial" w:hAnsi="Arial" w:cs="Arial"/>
                    <w:b/>
                    <w:sz w:val="20"/>
                    <w:szCs w:val="24"/>
                    <w:lang w:val="ro-RO"/>
                  </w:rPr>
                  <w:t>Cantitate</w:t>
                </w:r>
              </w:p>
            </w:tc>
            <w:tc>
              <w:tcPr>
                <w:tcW w:w="1642" w:type="dxa"/>
                <w:shd w:val="clear" w:color="auto" w:fill="C0C0C0"/>
                <w:vAlign w:val="center"/>
              </w:tcPr>
              <w:p w:rsidR="00686EDE" w:rsidRPr="00686EDE" w:rsidRDefault="00686EDE" w:rsidP="00686EDE">
                <w:pPr>
                  <w:autoSpaceDE w:val="0"/>
                  <w:autoSpaceDN w:val="0"/>
                  <w:adjustRightInd w:val="0"/>
                  <w:spacing w:before="40" w:after="0" w:line="240" w:lineRule="auto"/>
                  <w:jc w:val="center"/>
                  <w:rPr>
                    <w:rFonts w:ascii="Arial" w:hAnsi="Arial" w:cs="Arial"/>
                    <w:b/>
                    <w:sz w:val="20"/>
                    <w:szCs w:val="24"/>
                    <w:lang w:val="ro-RO"/>
                  </w:rPr>
                </w:pPr>
                <w:r w:rsidRPr="00686EDE">
                  <w:rPr>
                    <w:rFonts w:ascii="Arial" w:hAnsi="Arial" w:cs="Arial"/>
                    <w:b/>
                    <w:sz w:val="20"/>
                    <w:szCs w:val="24"/>
                    <w:lang w:val="ro-RO"/>
                  </w:rPr>
                  <w:t>UM</w:t>
                </w:r>
              </w:p>
            </w:tc>
            <w:tc>
              <w:tcPr>
                <w:tcW w:w="1642" w:type="dxa"/>
                <w:shd w:val="clear" w:color="auto" w:fill="C0C0C0"/>
                <w:vAlign w:val="center"/>
              </w:tcPr>
              <w:p w:rsidR="00686EDE" w:rsidRPr="00686EDE" w:rsidRDefault="00686EDE" w:rsidP="00686EDE">
                <w:pPr>
                  <w:autoSpaceDE w:val="0"/>
                  <w:autoSpaceDN w:val="0"/>
                  <w:adjustRightInd w:val="0"/>
                  <w:spacing w:before="40" w:after="0" w:line="240" w:lineRule="auto"/>
                  <w:jc w:val="center"/>
                  <w:rPr>
                    <w:rFonts w:ascii="Arial" w:hAnsi="Arial" w:cs="Arial"/>
                    <w:b/>
                    <w:sz w:val="20"/>
                    <w:szCs w:val="24"/>
                    <w:lang w:val="ro-RO"/>
                  </w:rPr>
                </w:pPr>
                <w:r w:rsidRPr="00686EDE">
                  <w:rPr>
                    <w:rFonts w:ascii="Arial" w:hAnsi="Arial" w:cs="Arial"/>
                    <w:b/>
                    <w:sz w:val="20"/>
                    <w:szCs w:val="24"/>
                    <w:lang w:val="ro-RO"/>
                  </w:rPr>
                  <w:t>Tipul centralei</w:t>
                </w:r>
              </w:p>
            </w:tc>
            <w:tc>
              <w:tcPr>
                <w:tcW w:w="1437" w:type="dxa"/>
                <w:shd w:val="clear" w:color="auto" w:fill="C0C0C0"/>
                <w:textDirection w:val="btLr"/>
                <w:vAlign w:val="center"/>
              </w:tcPr>
              <w:p w:rsidR="00686EDE" w:rsidRPr="00686EDE" w:rsidRDefault="00686EDE" w:rsidP="00686EDE">
                <w:pPr>
                  <w:autoSpaceDE w:val="0"/>
                  <w:autoSpaceDN w:val="0"/>
                  <w:adjustRightInd w:val="0"/>
                  <w:spacing w:before="40" w:after="0" w:line="240" w:lineRule="auto"/>
                  <w:ind w:left="113" w:right="113"/>
                  <w:jc w:val="center"/>
                  <w:rPr>
                    <w:rFonts w:ascii="Arial" w:hAnsi="Arial" w:cs="Arial"/>
                    <w:b/>
                    <w:sz w:val="20"/>
                    <w:szCs w:val="24"/>
                    <w:lang w:val="ro-RO"/>
                  </w:rPr>
                </w:pPr>
                <w:r w:rsidRPr="00686EDE">
                  <w:rPr>
                    <w:rFonts w:ascii="Arial" w:hAnsi="Arial" w:cs="Arial"/>
                    <w:b/>
                    <w:sz w:val="20"/>
                    <w:szCs w:val="24"/>
                    <w:lang w:val="ro-RO"/>
                  </w:rPr>
                  <w:t>Puterea nominală a centralei (MW)</w:t>
                </w:r>
              </w:p>
            </w:tc>
          </w:tr>
          <w:tr w:rsidR="00686EDE" w:rsidRPr="00686EDE" w:rsidTr="00686EDE">
            <w:tc>
              <w:tcPr>
                <w:tcW w:w="2052"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Deseuri</w:t>
                </w:r>
              </w:p>
            </w:tc>
            <w:tc>
              <w:tcPr>
                <w:tcW w:w="2052"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ambalaje de lemn</w:t>
                </w:r>
              </w:p>
            </w:tc>
            <w:tc>
              <w:tcPr>
                <w:tcW w:w="821"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44,00</w:t>
                </w:r>
              </w:p>
            </w:tc>
            <w:tc>
              <w:tcPr>
                <w:tcW w:w="1642"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Tone/an</w:t>
                </w:r>
              </w:p>
            </w:tc>
            <w:tc>
              <w:tcPr>
                <w:tcW w:w="1642"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Viadrus</w:t>
                </w:r>
              </w:p>
            </w:tc>
            <w:tc>
              <w:tcPr>
                <w:tcW w:w="1437" w:type="dxa"/>
                <w:shd w:val="clear" w:color="auto" w:fill="auto"/>
              </w:tcPr>
              <w:p w:rsidR="00686EDE" w:rsidRPr="00686EDE" w:rsidRDefault="00686EDE" w:rsidP="00686EDE">
                <w:pPr>
                  <w:autoSpaceDE w:val="0"/>
                  <w:autoSpaceDN w:val="0"/>
                  <w:adjustRightInd w:val="0"/>
                  <w:spacing w:before="40" w:after="0" w:line="240" w:lineRule="auto"/>
                  <w:jc w:val="center"/>
                  <w:rPr>
                    <w:rFonts w:ascii="Arial" w:hAnsi="Arial" w:cs="Arial"/>
                    <w:sz w:val="20"/>
                    <w:szCs w:val="24"/>
                    <w:lang w:val="ro-RO"/>
                  </w:rPr>
                </w:pPr>
                <w:r w:rsidRPr="00686EDE">
                  <w:rPr>
                    <w:rFonts w:ascii="Arial" w:hAnsi="Arial" w:cs="Arial"/>
                    <w:sz w:val="20"/>
                    <w:szCs w:val="24"/>
                    <w:lang w:val="ro-RO"/>
                  </w:rPr>
                  <w:t>0,032</w:t>
                </w:r>
              </w:p>
            </w:tc>
          </w:tr>
        </w:tbl>
        <w:p w:rsidR="00656A18" w:rsidRDefault="00E10BA6" w:rsidP="00686EDE">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656A18" w:rsidRPr="001D03CA" w:rsidRDefault="00656A18" w:rsidP="00656A18">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656A18" w:rsidRPr="000A2FF6" w:rsidRDefault="00656A18" w:rsidP="00656A18">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656A18" w:rsidRDefault="00656A18" w:rsidP="00656A18">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686EDE" w:rsidRPr="00686EDE" w:rsidTr="00686EDE">
            <w:tc>
              <w:tcPr>
                <w:tcW w:w="1378" w:type="dxa"/>
                <w:shd w:val="clear" w:color="auto" w:fill="C0C0C0"/>
                <w:vAlign w:val="center"/>
              </w:tcPr>
              <w:p w:rsidR="00686EDE" w:rsidRPr="00686EDE" w:rsidRDefault="00686EDE" w:rsidP="00686EDE">
                <w:pPr>
                  <w:spacing w:before="40" w:after="0" w:line="240" w:lineRule="auto"/>
                  <w:jc w:val="center"/>
                  <w:rPr>
                    <w:rFonts w:ascii="Arial" w:eastAsia="Times New Roman" w:hAnsi="Arial" w:cs="Arial"/>
                    <w:b/>
                    <w:sz w:val="20"/>
                    <w:szCs w:val="24"/>
                    <w:lang w:val="ro-RO"/>
                  </w:rPr>
                </w:pPr>
                <w:r w:rsidRPr="00686EDE">
                  <w:rPr>
                    <w:rFonts w:ascii="Arial" w:eastAsia="Times New Roman" w:hAnsi="Arial" w:cs="Arial"/>
                    <w:b/>
                    <w:sz w:val="20"/>
                    <w:szCs w:val="24"/>
                    <w:lang w:val="ro-RO"/>
                  </w:rPr>
                  <w:t>Cod CAEN Rev.2</w:t>
                </w:r>
              </w:p>
            </w:tc>
            <w:tc>
              <w:tcPr>
                <w:tcW w:w="8268" w:type="dxa"/>
                <w:shd w:val="clear" w:color="auto" w:fill="C0C0C0"/>
                <w:vAlign w:val="center"/>
              </w:tcPr>
              <w:p w:rsidR="00686EDE" w:rsidRPr="00686EDE" w:rsidRDefault="00686EDE" w:rsidP="00686EDE">
                <w:pPr>
                  <w:spacing w:before="40" w:after="0" w:line="240" w:lineRule="auto"/>
                  <w:jc w:val="center"/>
                  <w:rPr>
                    <w:rFonts w:ascii="Arial" w:eastAsia="Times New Roman" w:hAnsi="Arial" w:cs="Arial"/>
                    <w:b/>
                    <w:sz w:val="20"/>
                    <w:szCs w:val="24"/>
                    <w:lang w:val="ro-RO"/>
                  </w:rPr>
                </w:pPr>
                <w:r w:rsidRPr="00686EDE">
                  <w:rPr>
                    <w:rFonts w:ascii="Arial" w:eastAsia="Times New Roman" w:hAnsi="Arial" w:cs="Arial"/>
                    <w:b/>
                    <w:sz w:val="20"/>
                    <w:szCs w:val="24"/>
                    <w:lang w:val="ro-RO"/>
                  </w:rPr>
                  <w:t>Denumire activitate CAEN Rev.2</w:t>
                </w:r>
              </w:p>
            </w:tc>
          </w:tr>
          <w:tr w:rsidR="00686EDE" w:rsidRPr="00686EDE" w:rsidTr="00686EDE">
            <w:tc>
              <w:tcPr>
                <w:tcW w:w="1378" w:type="dxa"/>
                <w:shd w:val="clear" w:color="auto" w:fill="auto"/>
              </w:tcPr>
              <w:p w:rsidR="00686EDE" w:rsidRPr="00686EDE" w:rsidRDefault="00686EDE" w:rsidP="00686EDE">
                <w:pPr>
                  <w:spacing w:before="40" w:after="0" w:line="240" w:lineRule="auto"/>
                  <w:jc w:val="center"/>
                  <w:rPr>
                    <w:rFonts w:ascii="Arial" w:eastAsia="Times New Roman" w:hAnsi="Arial" w:cs="Arial"/>
                    <w:sz w:val="20"/>
                    <w:szCs w:val="24"/>
                    <w:lang w:val="ro-RO"/>
                  </w:rPr>
                </w:pPr>
                <w:r w:rsidRPr="00686EDE">
                  <w:rPr>
                    <w:rFonts w:ascii="Arial" w:eastAsia="Times New Roman" w:hAnsi="Arial" w:cs="Arial"/>
                    <w:sz w:val="20"/>
                    <w:szCs w:val="24"/>
                    <w:lang w:val="ro-RO"/>
                  </w:rPr>
                  <w:t>8292</w:t>
                </w:r>
              </w:p>
            </w:tc>
            <w:tc>
              <w:tcPr>
                <w:tcW w:w="8268" w:type="dxa"/>
                <w:shd w:val="clear" w:color="auto" w:fill="auto"/>
              </w:tcPr>
              <w:p w:rsidR="00686EDE" w:rsidRPr="00686EDE" w:rsidRDefault="00686EDE" w:rsidP="00686EDE">
                <w:pPr>
                  <w:spacing w:before="40" w:after="0" w:line="240" w:lineRule="auto"/>
                  <w:jc w:val="center"/>
                  <w:rPr>
                    <w:rFonts w:ascii="Arial" w:eastAsia="Times New Roman" w:hAnsi="Arial" w:cs="Arial"/>
                    <w:sz w:val="20"/>
                    <w:szCs w:val="24"/>
                    <w:lang w:val="ro-RO"/>
                  </w:rPr>
                </w:pPr>
                <w:r w:rsidRPr="00686EDE">
                  <w:rPr>
                    <w:rFonts w:ascii="Arial" w:eastAsia="Times New Roman" w:hAnsi="Arial" w:cs="Arial"/>
                    <w:sz w:val="20"/>
                    <w:szCs w:val="24"/>
                    <w:lang w:val="ro-RO"/>
                  </w:rPr>
                  <w:t>Activitati de ambalare</w:t>
                </w:r>
              </w:p>
            </w:tc>
          </w:tr>
        </w:tbl>
        <w:p w:rsidR="00656A18" w:rsidRPr="00A4776B" w:rsidRDefault="00E10BA6" w:rsidP="00686EDE">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656A18" w:rsidRPr="00A4776B" w:rsidRDefault="00656A18" w:rsidP="00656A1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56A18" w:rsidRPr="000A2FF6" w:rsidRDefault="00656A18" w:rsidP="00656A18">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2085669472"/>
            <w:placeholder>
              <w:docPart w:val="D94941981D454114B7A73C8D636AB09D"/>
            </w:placeholder>
          </w:sdtPr>
          <w:sdtContent>
            <w:p w:rsidR="00656A18" w:rsidRDefault="00686EDE" w:rsidP="00686EDE">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 săptămână, 253 zile/an</w:t>
              </w:r>
            </w:p>
          </w:sdtContent>
        </w:sdt>
      </w:sdtContent>
    </w:sdt>
    <w:p w:rsidR="00656A18" w:rsidRPr="007F6189" w:rsidRDefault="00656A18" w:rsidP="00656A1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656A18" w:rsidRPr="00FC5AAA" w:rsidRDefault="00656A18" w:rsidP="00656A18">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656A18" w:rsidRPr="00FE6A36" w:rsidRDefault="00656A18" w:rsidP="00656A18">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sdt>
          <w:sdtPr>
            <w:rPr>
              <w:rFonts w:ascii="Arial" w:eastAsia="Times New Roman" w:hAnsi="Arial" w:cs="Arial"/>
              <w:sz w:val="24"/>
              <w:szCs w:val="24"/>
              <w:lang w:val="ro-RO"/>
            </w:rPr>
            <w:alias w:val="Câmp editabil text"/>
            <w:tag w:val="CampEditabil"/>
            <w:id w:val="940420023"/>
            <w:placeholder>
              <w:docPart w:val="95EBEF793C9F45F7BE33B03D922A0F4E"/>
            </w:placeholder>
          </w:sdtPr>
          <w:sdtContent>
            <w:p w:rsidR="00686EDE" w:rsidRPr="00042D47" w:rsidRDefault="00686EDE" w:rsidP="00686EDE">
              <w:pPr>
                <w:ind w:firstLine="567"/>
                <w:jc w:val="both"/>
                <w:rPr>
                  <w:rFonts w:ascii="Arial" w:hAnsi="Arial" w:cs="Arial"/>
                  <w:sz w:val="24"/>
                  <w:szCs w:val="24"/>
                  <w:lang w:val="ro-RO"/>
                </w:rPr>
              </w:pPr>
              <w:r w:rsidRPr="00042D47">
                <w:rPr>
                  <w:rFonts w:ascii="Arial" w:hAnsi="Arial" w:cs="Arial"/>
                  <w:sz w:val="24"/>
                  <w:szCs w:val="24"/>
                  <w:lang w:val="ro-RO"/>
                </w:rPr>
                <w:t xml:space="preserve">- </w:t>
              </w:r>
              <w:r>
                <w:rPr>
                  <w:rFonts w:ascii="Arial" w:hAnsi="Arial" w:cs="Arial"/>
                  <w:sz w:val="24"/>
                  <w:szCs w:val="24"/>
                  <w:lang w:val="ro-RO"/>
                </w:rPr>
                <w:t>G</w:t>
              </w:r>
              <w:r w:rsidRPr="00042D47">
                <w:rPr>
                  <w:rFonts w:ascii="Arial" w:hAnsi="Arial" w:cs="Arial"/>
                  <w:sz w:val="24"/>
                  <w:szCs w:val="24"/>
                  <w:lang w:val="ro-RO"/>
                </w:rPr>
                <w:t xml:space="preserve">azele de ardere </w:t>
              </w:r>
              <w:r>
                <w:rPr>
                  <w:rFonts w:ascii="Arial" w:hAnsi="Arial" w:cs="Arial"/>
                  <w:sz w:val="24"/>
                  <w:szCs w:val="24"/>
                  <w:lang w:val="ro-RO"/>
                </w:rPr>
                <w:t xml:space="preserve">de la cazanul centralei termice sunt evacuate prin </w:t>
              </w:r>
              <w:r w:rsidRPr="00042D47">
                <w:rPr>
                  <w:rFonts w:ascii="Arial" w:hAnsi="Arial" w:cs="Arial"/>
                  <w:sz w:val="24"/>
                  <w:szCs w:val="24"/>
                  <w:lang w:val="ro-RO"/>
                </w:rPr>
                <w:t>coş având</w:t>
              </w:r>
              <w:r>
                <w:rPr>
                  <w:rFonts w:ascii="Arial" w:hAnsi="Arial" w:cs="Arial"/>
                  <w:sz w:val="24"/>
                  <w:szCs w:val="24"/>
                  <w:lang w:val="ro-RO"/>
                </w:rPr>
                <w:t xml:space="preserve"> caracteristicile</w:t>
              </w:r>
              <w:r w:rsidRPr="00042D47">
                <w:rPr>
                  <w:rFonts w:ascii="Arial" w:hAnsi="Arial" w:cs="Arial"/>
                  <w:sz w:val="24"/>
                  <w:szCs w:val="24"/>
                  <w:lang w:val="ro-RO"/>
                </w:rPr>
                <w:t xml:space="preserve"> H=6,5m şi D=26 cm</w:t>
              </w:r>
              <w:r>
                <w:rPr>
                  <w:rFonts w:ascii="Arial" w:hAnsi="Arial" w:cs="Arial"/>
                  <w:sz w:val="24"/>
                  <w:szCs w:val="24"/>
                  <w:lang w:val="ro-RO"/>
                </w:rPr>
                <w:t>.</w:t>
              </w:r>
            </w:p>
            <w:p w:rsidR="00686EDE" w:rsidRDefault="00E10BA6" w:rsidP="00686EDE">
              <w:pPr>
                <w:spacing w:after="0" w:line="240" w:lineRule="auto"/>
                <w:ind w:firstLine="720"/>
                <w:jc w:val="both"/>
                <w:rPr>
                  <w:rFonts w:ascii="Arial" w:eastAsia="Times New Roman" w:hAnsi="Arial" w:cs="Arial"/>
                  <w:sz w:val="24"/>
                  <w:szCs w:val="24"/>
                  <w:lang w:val="ro-RO"/>
                </w:rPr>
              </w:pPr>
            </w:p>
          </w:sdtContent>
        </w:sdt>
        <w:p w:rsidR="00656A18" w:rsidRPr="00FC5AAA" w:rsidRDefault="00E10BA6" w:rsidP="00656A18">
          <w:pPr>
            <w:spacing w:after="0"/>
            <w:ind w:firstLine="360"/>
            <w:rPr>
              <w:rFonts w:ascii="Arial" w:hAnsi="Arial" w:cs="Arial"/>
              <w:lang w:val="ro-RO"/>
            </w:rPr>
          </w:pPr>
        </w:p>
      </w:sdtContent>
    </w:sdt>
    <w:p w:rsidR="00656A18" w:rsidRDefault="00656A18" w:rsidP="00656A1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656A18" w:rsidRPr="00FC5AAA" w:rsidRDefault="00656A18" w:rsidP="00656A18">
          <w:pPr>
            <w:spacing w:after="0" w:line="240" w:lineRule="auto"/>
            <w:ind w:firstLine="720"/>
            <w:jc w:val="both"/>
            <w:rPr>
              <w:rFonts w:ascii="Arial" w:eastAsia="Times New Roman" w:hAnsi="Arial" w:cs="Arial"/>
              <w:sz w:val="24"/>
              <w:szCs w:val="24"/>
              <w:lang w:val="ro-RO"/>
            </w:rPr>
          </w:pPr>
          <w:r w:rsidRPr="00FC5AAA">
            <w:rPr>
              <w:rStyle w:val="Textsubstituent"/>
              <w:rFonts w:ascii="Arial" w:hAnsi="Arial" w:cs="Arial"/>
            </w:rPr>
            <w:t>....</w:t>
          </w:r>
        </w:p>
      </w:sdtContent>
    </w:sdt>
    <w:sdt>
      <w:sdtPr>
        <w:rPr>
          <w:rStyle w:val="StyleHiddenCaracter"/>
        </w:rPr>
        <w:alias w:val="Coșuri"/>
        <w:tag w:val="CosuriModel"/>
        <w:id w:val="-1601168480"/>
        <w:lock w:val="sdtContentLocked"/>
        <w:placeholder>
          <w:docPart w:val="10018D857D8A4578ACD70AD584B319BD"/>
        </w:placeholder>
      </w:sdtPr>
      <w:sdtEndPr>
        <w:rPr>
          <w:rStyle w:val="StyleHiddenCaracter"/>
        </w:rPr>
      </w:sdtEndPr>
      <w:sdtContent>
        <w:p w:rsidR="00656A18" w:rsidRDefault="00A47F0D" w:rsidP="00A47F0D">
          <w:pPr>
            <w:spacing w:after="0" w:line="240" w:lineRule="auto"/>
            <w:jc w:val="both"/>
            <w:rPr>
              <w:rFonts w:ascii="Arial" w:eastAsia="Times New Roman" w:hAnsi="Arial" w:cs="Arial"/>
              <w:sz w:val="24"/>
              <w:szCs w:val="24"/>
              <w:lang w:val="ro-RO"/>
            </w:rPr>
          </w:pPr>
          <w:r w:rsidRPr="00A47F0D">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656A18" w:rsidRDefault="00656A18" w:rsidP="00656A1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56A18" w:rsidRDefault="00656A18" w:rsidP="00656A1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656A18" w:rsidRPr="00FC5AAA" w:rsidRDefault="00656A18" w:rsidP="00656A18">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D94B06" w:rsidRPr="00D94B06" w:rsidTr="00D94B06">
            <w:tc>
              <w:tcPr>
                <w:tcW w:w="6431" w:type="dxa"/>
                <w:shd w:val="clear" w:color="auto" w:fill="C0C0C0"/>
                <w:vAlign w:val="center"/>
              </w:tcPr>
              <w:p w:rsidR="00D94B06" w:rsidRPr="00D94B06" w:rsidRDefault="00D94B06" w:rsidP="00D94B06">
                <w:pPr>
                  <w:widowControl w:val="0"/>
                  <w:suppressAutoHyphens/>
                  <w:spacing w:before="40" w:after="0" w:line="240" w:lineRule="auto"/>
                  <w:jc w:val="center"/>
                  <w:rPr>
                    <w:rFonts w:ascii="Arial" w:eastAsia="Times New Roman" w:hAnsi="Arial" w:cs="Arial"/>
                    <w:b/>
                    <w:sz w:val="20"/>
                    <w:szCs w:val="24"/>
                    <w:lang w:val="ro-RO"/>
                  </w:rPr>
                </w:pPr>
                <w:r w:rsidRPr="00D94B06">
                  <w:rPr>
                    <w:rFonts w:ascii="Arial" w:eastAsia="Times New Roman" w:hAnsi="Arial" w:cs="Arial"/>
                    <w:b/>
                    <w:sz w:val="20"/>
                    <w:szCs w:val="24"/>
                    <w:lang w:val="ro-RO"/>
                  </w:rPr>
                  <w:t>Sursă</w:t>
                </w:r>
              </w:p>
            </w:tc>
            <w:tc>
              <w:tcPr>
                <w:tcW w:w="3215" w:type="dxa"/>
                <w:shd w:val="clear" w:color="auto" w:fill="C0C0C0"/>
                <w:vAlign w:val="center"/>
              </w:tcPr>
              <w:p w:rsidR="00D94B06" w:rsidRPr="00D94B06" w:rsidRDefault="00D94B06" w:rsidP="00D94B06">
                <w:pPr>
                  <w:widowControl w:val="0"/>
                  <w:suppressAutoHyphens/>
                  <w:spacing w:before="40" w:after="0" w:line="240" w:lineRule="auto"/>
                  <w:jc w:val="center"/>
                  <w:rPr>
                    <w:rFonts w:ascii="Arial" w:eastAsia="Times New Roman" w:hAnsi="Arial" w:cs="Arial"/>
                    <w:b/>
                    <w:sz w:val="20"/>
                    <w:szCs w:val="24"/>
                    <w:lang w:val="ro-RO"/>
                  </w:rPr>
                </w:pPr>
                <w:r w:rsidRPr="00D94B06">
                  <w:rPr>
                    <w:rFonts w:ascii="Arial" w:eastAsia="Times New Roman" w:hAnsi="Arial" w:cs="Arial"/>
                    <w:b/>
                    <w:sz w:val="20"/>
                    <w:szCs w:val="24"/>
                    <w:lang w:val="ro-RO"/>
                  </w:rPr>
                  <w:t>Tip sursă</w:t>
                </w:r>
              </w:p>
            </w:tc>
          </w:tr>
          <w:tr w:rsidR="00D94B06" w:rsidRPr="00D94B06" w:rsidTr="00D94B06">
            <w:tc>
              <w:tcPr>
                <w:tcW w:w="6431" w:type="dxa"/>
                <w:shd w:val="clear" w:color="auto" w:fill="auto"/>
              </w:tcPr>
              <w:p w:rsidR="00D94B06" w:rsidRPr="00D94B06" w:rsidRDefault="00D94B06" w:rsidP="00D94B06">
                <w:pPr>
                  <w:widowControl w:val="0"/>
                  <w:suppressAutoHyphens/>
                  <w:spacing w:before="40" w:after="0" w:line="240" w:lineRule="auto"/>
                  <w:jc w:val="center"/>
                  <w:rPr>
                    <w:rFonts w:ascii="Arial" w:eastAsia="Times New Roman" w:hAnsi="Arial" w:cs="Arial"/>
                    <w:sz w:val="20"/>
                    <w:szCs w:val="24"/>
                    <w:lang w:val="ro-RO"/>
                  </w:rPr>
                </w:pPr>
                <w:r w:rsidRPr="00D94B06">
                  <w:rPr>
                    <w:rFonts w:ascii="Arial" w:eastAsia="Times New Roman" w:hAnsi="Arial" w:cs="Arial"/>
                    <w:sz w:val="20"/>
                    <w:szCs w:val="24"/>
                    <w:lang w:val="ro-RO"/>
                  </w:rPr>
                  <w:t>Mijlocele de transport în dotare</w:t>
                </w:r>
              </w:p>
            </w:tc>
            <w:tc>
              <w:tcPr>
                <w:tcW w:w="3215" w:type="dxa"/>
                <w:shd w:val="clear" w:color="auto" w:fill="auto"/>
              </w:tcPr>
              <w:p w:rsidR="00D94B06" w:rsidRPr="00D94B06" w:rsidRDefault="00D94B06" w:rsidP="00D94B06">
                <w:pPr>
                  <w:widowControl w:val="0"/>
                  <w:suppressAutoHyphens/>
                  <w:spacing w:before="40" w:after="0" w:line="240" w:lineRule="auto"/>
                  <w:jc w:val="center"/>
                  <w:rPr>
                    <w:rFonts w:ascii="Arial" w:eastAsia="Times New Roman" w:hAnsi="Arial" w:cs="Arial"/>
                    <w:sz w:val="20"/>
                    <w:szCs w:val="24"/>
                    <w:lang w:val="ro-RO"/>
                  </w:rPr>
                </w:pPr>
                <w:r w:rsidRPr="00D94B06">
                  <w:rPr>
                    <w:rFonts w:ascii="Arial" w:eastAsia="Times New Roman" w:hAnsi="Arial" w:cs="Arial"/>
                    <w:sz w:val="20"/>
                    <w:szCs w:val="24"/>
                    <w:lang w:val="ro-RO"/>
                  </w:rPr>
                  <w:t>Mobil</w:t>
                </w:r>
              </w:p>
            </w:tc>
          </w:tr>
        </w:tbl>
        <w:p w:rsidR="00656A18" w:rsidRDefault="00E10BA6" w:rsidP="00D94B0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656A18" w:rsidRPr="00FC5AAA" w:rsidRDefault="00656A18" w:rsidP="00656A18">
          <w:pPr>
            <w:spacing w:after="0"/>
            <w:rPr>
              <w:rFonts w:ascii="Arial" w:hAnsi="Arial" w:cs="Arial"/>
              <w:sz w:val="24"/>
              <w:szCs w:val="24"/>
              <w:lang w:val="ro-RO"/>
            </w:rPr>
          </w:pPr>
          <w:r w:rsidRPr="00FC5AAA">
            <w:rPr>
              <w:rStyle w:val="Textsubstituent"/>
              <w:rFonts w:ascii="Arial" w:hAnsi="Arial" w:cs="Arial"/>
            </w:rPr>
            <w:t>....</w:t>
          </w:r>
        </w:p>
      </w:sdtContent>
    </w:sdt>
    <w:p w:rsidR="00656A18" w:rsidRDefault="00656A18" w:rsidP="00656A1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eastAsia="Times New Roman" w:hAnsi="Arial" w:cs="Arial"/>
              <w:sz w:val="24"/>
              <w:szCs w:val="24"/>
              <w:lang w:val="ro-RO"/>
            </w:rPr>
            <w:alias w:val="Câmp editabil text"/>
            <w:tag w:val="CampEditabil"/>
            <w:id w:val="111794468"/>
            <w:placeholder>
              <w:docPart w:val="1209FB7A25914D6A8ED3867CC9C06DD1"/>
            </w:placeholder>
          </w:sdtPr>
          <w:sdtContent>
            <w:p w:rsidR="00D94B06" w:rsidRPr="003B6872" w:rsidRDefault="00D94B06" w:rsidP="00D94B06">
              <w:pPr>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t>A</w:t>
              </w:r>
              <w:r w:rsidRPr="003B6872">
                <w:rPr>
                  <w:rFonts w:ascii="Arial" w:hAnsi="Arial" w:cs="Arial"/>
                  <w:sz w:val="24"/>
                  <w:szCs w:val="24"/>
                  <w:lang w:val="ro-RO"/>
                </w:rPr>
                <w:t>pele uzate menajere sunt evacuate în reţeaua de canalizare menajeră a localităţii prin intermediul S.C. Bibor Com S.R.L.;</w:t>
              </w:r>
            </w:p>
            <w:p w:rsidR="00656A18" w:rsidRPr="00D94B06" w:rsidRDefault="00D94B06" w:rsidP="00D94B06">
              <w:pPr>
                <w:numPr>
                  <w:ilvl w:val="0"/>
                  <w:numId w:val="9"/>
                </w:numPr>
                <w:tabs>
                  <w:tab w:val="left" w:pos="426"/>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A</w:t>
              </w:r>
              <w:r w:rsidRPr="003B6872">
                <w:rPr>
                  <w:rFonts w:ascii="Arial" w:hAnsi="Arial" w:cs="Arial"/>
                  <w:sz w:val="24"/>
                  <w:szCs w:val="24"/>
                  <w:lang w:val="ro-RO"/>
                </w:rPr>
                <w:t xml:space="preserve">pele pluviale colectate din cadrul amplasamentului </w:t>
              </w:r>
              <w:r>
                <w:rPr>
                  <w:rFonts w:ascii="Arial" w:hAnsi="Arial" w:cs="Arial"/>
                  <w:sz w:val="24"/>
                  <w:szCs w:val="24"/>
                  <w:lang w:val="ro-RO"/>
                </w:rPr>
                <w:t xml:space="preserve">și </w:t>
              </w:r>
              <w:r w:rsidRPr="003B6872">
                <w:rPr>
                  <w:rFonts w:ascii="Arial" w:hAnsi="Arial" w:cs="Arial"/>
                  <w:sz w:val="24"/>
                  <w:szCs w:val="24"/>
                  <w:lang w:val="ro-RO"/>
                </w:rPr>
                <w:t>se evacuează în receptorul natural Târnava Mare prin reţeaua de apă pluvială a zonei;</w:t>
              </w:r>
            </w:p>
          </w:sdtContent>
        </w:sdt>
      </w:sdtContent>
    </w:sdt>
    <w:p w:rsidR="00656A18" w:rsidRDefault="00656A18" w:rsidP="00656A1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656A18" w:rsidRPr="00F72643" w:rsidRDefault="00D94B06" w:rsidP="00656A1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Fonts w:eastAsiaTheme="minorHAnsi"/>
        </w:rPr>
        <w:alias w:val="Pretratare ape"/>
        <w:tag w:val="PretratareApeModel"/>
        <w:id w:val="1155572352"/>
        <w:lock w:val="sdtContentLocked"/>
        <w:placeholder>
          <w:docPart w:val="10018D857D8A4578ACD70AD584B319BD"/>
        </w:placeholder>
      </w:sdtPr>
      <w:sdtContent>
        <w:p w:rsidR="00656A18" w:rsidRPr="00F97095" w:rsidRDefault="00D94B06" w:rsidP="00D94B06">
          <w:pPr>
            <w:spacing w:after="0" w:line="240" w:lineRule="auto"/>
            <w:ind w:left="690"/>
            <w:jc w:val="both"/>
            <w:rPr>
              <w:rFonts w:ascii="Arial" w:eastAsia="Times New Roman" w:hAnsi="Arial" w:cs="Arial"/>
              <w:sz w:val="24"/>
              <w:szCs w:val="24"/>
              <w:lang w:val="ro-RO"/>
            </w:rPr>
          </w:pPr>
          <w:r w:rsidRPr="00D94B06">
            <w:rPr>
              <w:rStyle w:val="StyleHiddenCaracter"/>
              <w:rFonts w:eastAsiaTheme="minorHAnsi"/>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656A18" w:rsidRPr="00F97095" w:rsidRDefault="00D94B06" w:rsidP="00656A1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56A18" w:rsidRPr="00F97095" w:rsidRDefault="00656A18" w:rsidP="00656A1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656A18" w:rsidRPr="00B82BD7" w:rsidRDefault="00D94B06" w:rsidP="00656A18">
          <w:pPr>
            <w:spacing w:after="0"/>
            <w:ind w:firstLine="720"/>
            <w:rPr>
              <w:rFonts w:ascii="Arial" w:hAnsi="Arial" w:cs="Arial"/>
              <w:lang w:val="ro-RO"/>
            </w:rPr>
          </w:pPr>
          <w:r>
            <w:rPr>
              <w:rFonts w:ascii="Arial" w:hAnsi="Arial" w:cs="Arial"/>
              <w:lang w:val="ro-RO"/>
            </w:rPr>
            <w:t>Nu este cazul.</w:t>
          </w:r>
        </w:p>
      </w:sdtContent>
    </w:sdt>
    <w:sdt>
      <w:sdtPr>
        <w:rPr>
          <w:rStyle w:val="StyleHiddenCaracter"/>
          <w:rFonts w:eastAsiaTheme="minorHAnsi"/>
        </w:rPr>
        <w:alias w:val="Tratare ape"/>
        <w:tag w:val="TratareApeModel"/>
        <w:id w:val="2023506274"/>
        <w:lock w:val="sdtContentLocked"/>
        <w:placeholder>
          <w:docPart w:val="10018D857D8A4578ACD70AD584B319BD"/>
        </w:placeholder>
      </w:sdtPr>
      <w:sdtContent>
        <w:p w:rsidR="00656A18" w:rsidRPr="00F97095" w:rsidRDefault="00D94B06" w:rsidP="00D94B06">
          <w:pPr>
            <w:spacing w:after="0" w:line="240" w:lineRule="auto"/>
            <w:jc w:val="both"/>
            <w:rPr>
              <w:rFonts w:ascii="Arial" w:eastAsia="Times New Roman" w:hAnsi="Arial" w:cs="Arial"/>
              <w:sz w:val="24"/>
              <w:szCs w:val="24"/>
              <w:lang w:val="ro-RO"/>
            </w:rPr>
          </w:pPr>
          <w:r w:rsidRPr="00D94B06">
            <w:rPr>
              <w:rStyle w:val="StyleHiddenCaracter"/>
              <w:rFonts w:eastAsiaTheme="minorHAnsi"/>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656A18" w:rsidRPr="00BD4EA0" w:rsidRDefault="00656A18" w:rsidP="00656A18">
          <w:pPr>
            <w:spacing w:after="0"/>
            <w:rPr>
              <w:rFonts w:ascii="Arial" w:hAnsi="Arial" w:cs="Arial"/>
              <w:sz w:val="24"/>
              <w:szCs w:val="24"/>
              <w:lang w:val="ro-RO"/>
            </w:rPr>
          </w:pPr>
          <w:r w:rsidRPr="00BD4EA0">
            <w:rPr>
              <w:rStyle w:val="Textsubstituent"/>
              <w:rFonts w:ascii="Arial" w:hAnsi="Arial" w:cs="Arial"/>
            </w:rPr>
            <w:t>....</w:t>
          </w:r>
        </w:p>
      </w:sdtContent>
    </w:sdt>
    <w:p w:rsidR="00656A18" w:rsidRDefault="00656A18" w:rsidP="00656A1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656A18" w:rsidRPr="00D94B06" w:rsidRDefault="00E10BA6" w:rsidP="00D94B06">
          <w:pPr>
            <w:spacing w:after="0"/>
            <w:ind w:firstLine="720"/>
            <w:rPr>
              <w:rFonts w:ascii="Arial" w:hAnsi="Arial" w:cs="Arial"/>
              <w:sz w:val="24"/>
              <w:szCs w:val="24"/>
              <w:lang w:val="ro-RO"/>
            </w:rPr>
          </w:pPr>
          <w:sdt>
            <w:sdtPr>
              <w:rPr>
                <w:rFonts w:ascii="Arial" w:hAnsi="Arial" w:cs="Arial"/>
                <w:sz w:val="24"/>
                <w:szCs w:val="24"/>
                <w:lang w:val="ro-RO"/>
              </w:rPr>
              <w:alias w:val="Câmp editabil text"/>
              <w:tag w:val="CampEditabil"/>
              <w:id w:val="-1678029858"/>
              <w:placeholder>
                <w:docPart w:val="8FB8017FB13E454D87A65F488FAD5F37"/>
              </w:placeholder>
            </w:sdtPr>
            <w:sdtContent>
              <w:r w:rsidR="00D94B06" w:rsidRPr="00C501EB">
                <w:rPr>
                  <w:rFonts w:ascii="Arial" w:hAnsi="Arial" w:cs="Arial"/>
                  <w:sz w:val="24"/>
                  <w:szCs w:val="24"/>
                  <w:lang w:val="ro-RO"/>
                </w:rPr>
                <w:t>Deșeurile colectate și valorificate sunt stocate pe suprafețe amenajate</w:t>
              </w:r>
            </w:sdtContent>
          </w:sdt>
          <w:r w:rsidR="00D94B06">
            <w:rPr>
              <w:rFonts w:ascii="Arial" w:hAnsi="Arial" w:cs="Arial"/>
              <w:lang w:val="ro-RO"/>
            </w:rPr>
            <w:t>.</w:t>
          </w:r>
        </w:p>
      </w:sdtContent>
    </w:sdt>
    <w:p w:rsidR="00656A18" w:rsidRDefault="00656A18" w:rsidP="00656A1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lang w:val="ro-RO"/>
            </w:rPr>
            <w:alias w:val="Câmp editabil text"/>
            <w:tag w:val="CampEditabil"/>
            <w:id w:val="1554274232"/>
            <w:placeholder>
              <w:docPart w:val="223500A58307483296F7B20E38CDB8E6"/>
            </w:placeholder>
          </w:sdtPr>
          <w:sdtEndPr>
            <w:rPr>
              <w:sz w:val="24"/>
              <w:szCs w:val="24"/>
            </w:rPr>
          </w:sdtEndPr>
          <w:sdtContent>
            <w:p w:rsidR="00656A18" w:rsidRPr="00D94B06" w:rsidRDefault="00D94B06" w:rsidP="00D94B06">
              <w:pPr>
                <w:spacing w:after="0"/>
                <w:ind w:left="720"/>
                <w:rPr>
                  <w:rFonts w:ascii="Arial" w:hAnsi="Arial" w:cs="Arial"/>
                  <w:sz w:val="24"/>
                  <w:szCs w:val="24"/>
                  <w:lang w:val="ro-RO"/>
                </w:rPr>
              </w:pPr>
              <w:r w:rsidRPr="00E6507D">
                <w:rPr>
                  <w:rFonts w:ascii="Arial" w:hAnsi="Arial" w:cs="Arial"/>
                  <w:sz w:val="24"/>
                  <w:szCs w:val="24"/>
                  <w:lang w:val="ro-RO"/>
                </w:rPr>
                <w:t>Deșeurile generate sunt colectate selectiv.</w:t>
              </w:r>
            </w:p>
          </w:sdtContent>
        </w:sdt>
      </w:sdtContent>
    </w:sdt>
    <w:p w:rsidR="00656A18" w:rsidRPr="00FE6A36" w:rsidRDefault="00656A18" w:rsidP="00656A18">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445745688"/>
            <w:placeholder>
              <w:docPart w:val="13EF6E35356847EEB50CB7A773F10205"/>
            </w:placeholder>
          </w:sdtPr>
          <w:sdtContent>
            <w:p w:rsidR="00D94B06" w:rsidRPr="003B6872" w:rsidRDefault="00D94B06" w:rsidP="00D94B06">
              <w:pPr>
                <w:pStyle w:val="Indentcorptext2"/>
                <w:tabs>
                  <w:tab w:val="left" w:pos="144"/>
                  <w:tab w:val="left" w:pos="993"/>
                  <w:tab w:val="left" w:pos="2304"/>
                  <w:tab w:val="left" w:pos="3024"/>
                  <w:tab w:val="left" w:pos="3744"/>
                  <w:tab w:val="left" w:pos="4464"/>
                  <w:tab w:val="left" w:pos="5184"/>
                  <w:tab w:val="left" w:pos="5904"/>
                  <w:tab w:val="left" w:pos="6624"/>
                </w:tabs>
                <w:spacing w:after="0" w:line="240" w:lineRule="auto"/>
                <w:ind w:left="0"/>
                <w:jc w:val="both"/>
                <w:rPr>
                  <w:rFonts w:ascii="Arial" w:hAnsi="Arial" w:cs="Arial"/>
                  <w:sz w:val="24"/>
                  <w:szCs w:val="24"/>
                </w:rPr>
              </w:pPr>
              <w:r w:rsidRPr="003B6872">
                <w:rPr>
                  <w:rFonts w:ascii="Arial" w:hAnsi="Arial" w:cs="Arial"/>
                  <w:sz w:val="24"/>
                  <w:szCs w:val="24"/>
                  <w:lang w:val="ro-RO"/>
                </w:rPr>
                <w:t>Mă</w:t>
              </w:r>
              <w:r w:rsidRPr="003B6872">
                <w:rPr>
                  <w:rFonts w:ascii="Arial" w:hAnsi="Arial" w:cs="Arial"/>
                  <w:sz w:val="24"/>
                  <w:szCs w:val="24"/>
                </w:rPr>
                <w:t>suri pentru protecţia mediului care trebuie respectate:</w:t>
              </w:r>
            </w:p>
            <w:p w:rsidR="00D94B06" w:rsidRPr="003B6872" w:rsidRDefault="00D94B06" w:rsidP="00D94B06">
              <w:pPr>
                <w:pStyle w:val="Indentcorptext2"/>
                <w:numPr>
                  <w:ilvl w:val="1"/>
                  <w:numId w:val="16"/>
                </w:numPr>
                <w:tabs>
                  <w:tab w:val="left" w:pos="567"/>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rPr>
              </w:pPr>
              <w:r w:rsidRPr="003B6872">
                <w:rPr>
                  <w:rFonts w:ascii="Arial" w:hAnsi="Arial" w:cs="Arial"/>
                  <w:sz w:val="24"/>
                  <w:szCs w:val="24"/>
                </w:rPr>
                <w:t xml:space="preserve">  valorificarea/eliminarea deşeurilor generate se va realiza în conformitate cu operaţii specificate în anexa nr.3 respectiv în anexa nr.2 din Legea nr. 211/2011 privind regimul deşeurilor</w:t>
              </w:r>
              <w:r>
                <w:rPr>
                  <w:rFonts w:ascii="Arial" w:hAnsi="Arial" w:cs="Arial"/>
                  <w:sz w:val="24"/>
                  <w:szCs w:val="24"/>
                </w:rPr>
                <w:t xml:space="preserve"> cu toate modificările și completările ulterioare</w:t>
              </w:r>
              <w:r w:rsidRPr="003B6872">
                <w:rPr>
                  <w:rFonts w:ascii="Arial" w:hAnsi="Arial" w:cs="Arial"/>
                  <w:sz w:val="24"/>
                  <w:szCs w:val="24"/>
                </w:rPr>
                <w:t>;</w:t>
              </w:r>
            </w:p>
            <w:p w:rsidR="00D94B06" w:rsidRPr="003B6872" w:rsidRDefault="00D94B06" w:rsidP="00D94B06">
              <w:pPr>
                <w:pStyle w:val="Indentcorptext2"/>
                <w:numPr>
                  <w:ilvl w:val="1"/>
                  <w:numId w:val="16"/>
                </w:numPr>
                <w:tabs>
                  <w:tab w:val="left" w:pos="709"/>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rPr>
              </w:pPr>
              <w:r w:rsidRPr="003B6872">
                <w:rPr>
                  <w:rFonts w:ascii="Arial" w:hAnsi="Arial" w:cs="Arial"/>
                  <w:sz w:val="24"/>
                  <w:szCs w:val="24"/>
                </w:rPr>
                <w:t>se interzice aruncarea, abandonarea, eliminarea necontrolată a deşeurilor de orice categorie în mediul înconjurător;</w:t>
              </w:r>
            </w:p>
            <w:p w:rsidR="00D94B06" w:rsidRPr="003B6872" w:rsidRDefault="00D94B06" w:rsidP="00D94B06">
              <w:pPr>
                <w:pStyle w:val="Indentcorptext2"/>
                <w:numPr>
                  <w:ilvl w:val="1"/>
                  <w:numId w:val="16"/>
                </w:numPr>
                <w:tabs>
                  <w:tab w:val="left" w:pos="709"/>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rPr>
              </w:pPr>
              <w:r w:rsidRPr="003B6872">
                <w:rPr>
                  <w:rFonts w:ascii="Arial" w:hAnsi="Arial" w:cs="Arial"/>
                  <w:sz w:val="24"/>
                  <w:szCs w:val="24"/>
                </w:rPr>
                <w:t>se interzice stocarea materiilor prime şi a deşeurilor în afara amplasamentului;</w:t>
              </w:r>
            </w:p>
            <w:p w:rsidR="00D94B06" w:rsidRPr="003B6872" w:rsidRDefault="00D94B06" w:rsidP="00D94B06">
              <w:pPr>
                <w:pStyle w:val="Indentcorptext2"/>
                <w:numPr>
                  <w:ilvl w:val="1"/>
                  <w:numId w:val="16"/>
                </w:numPr>
                <w:tabs>
                  <w:tab w:val="left" w:pos="567"/>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rPr>
              </w:pPr>
              <w:r w:rsidRPr="003B6872">
                <w:rPr>
                  <w:rFonts w:ascii="Arial" w:hAnsi="Arial" w:cs="Arial"/>
                  <w:sz w:val="24"/>
                  <w:szCs w:val="24"/>
                </w:rPr>
                <w:t xml:space="preserve">  vehiculele şi utilajele din dotare se vor întreţine/repara/spăla la unităţi specializate şi autorizate în acest sens;</w:t>
              </w:r>
            </w:p>
            <w:p w:rsidR="00D94B06" w:rsidRPr="003B6872" w:rsidRDefault="00D94B06" w:rsidP="00D94B06">
              <w:pPr>
                <w:pStyle w:val="Indentcorptext2"/>
                <w:numPr>
                  <w:ilvl w:val="1"/>
                  <w:numId w:val="16"/>
                </w:numPr>
                <w:tabs>
                  <w:tab w:val="left" w:pos="567"/>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rPr>
              </w:pPr>
              <w:r w:rsidRPr="003B6872">
                <w:rPr>
                  <w:rFonts w:ascii="Arial" w:hAnsi="Arial" w:cs="Arial"/>
                  <w:sz w:val="24"/>
                  <w:szCs w:val="24"/>
                </w:rPr>
                <w:t>titularul de activitate are responsabilitatea de a corela estetic impresia completă a amplasamentului cu peisajul zonei, astfel se recomandă plantarea spaţiilor verzi (tufiş şi arbori care se vor întreţine corespunzător) în jurul amplasamentului;</w:t>
              </w:r>
            </w:p>
            <w:p w:rsidR="00D94B06" w:rsidRPr="003B6872" w:rsidRDefault="00D94B06" w:rsidP="00D94B06">
              <w:pPr>
                <w:pStyle w:val="Indentcorptext2"/>
                <w:numPr>
                  <w:ilvl w:val="1"/>
                  <w:numId w:val="16"/>
                </w:numPr>
                <w:tabs>
                  <w:tab w:val="left" w:pos="567"/>
                  <w:tab w:val="left" w:pos="3024"/>
                  <w:tab w:val="left" w:pos="3744"/>
                  <w:tab w:val="left" w:pos="4464"/>
                  <w:tab w:val="left" w:pos="5184"/>
                  <w:tab w:val="left" w:pos="5904"/>
                  <w:tab w:val="left" w:pos="6624"/>
                </w:tabs>
                <w:spacing w:after="0" w:line="240" w:lineRule="auto"/>
                <w:ind w:left="426" w:firstLine="0"/>
                <w:jc w:val="both"/>
                <w:rPr>
                  <w:rFonts w:ascii="Arial" w:hAnsi="Arial" w:cs="Arial"/>
                  <w:sz w:val="24"/>
                  <w:szCs w:val="24"/>
                </w:rPr>
              </w:pPr>
              <w:r w:rsidRPr="003B6872">
                <w:rPr>
                  <w:rFonts w:ascii="Arial" w:hAnsi="Arial" w:cs="Arial"/>
                  <w:sz w:val="24"/>
                  <w:szCs w:val="24"/>
                </w:rPr>
                <w:t xml:space="preserve">  transportul deşeurilor nepericuloase, reciclabile, colectate şi  gestionate se va realiza cu:</w:t>
              </w:r>
            </w:p>
            <w:p w:rsidR="00D94B06" w:rsidRPr="003B6872" w:rsidRDefault="00D94B06" w:rsidP="00D94B06">
              <w:pPr>
                <w:pStyle w:val="Indentcorptext2"/>
                <w:tabs>
                  <w:tab w:val="left" w:pos="567"/>
                </w:tabs>
                <w:spacing w:after="0" w:line="240" w:lineRule="auto"/>
                <w:ind w:left="0"/>
                <w:rPr>
                  <w:rFonts w:ascii="Arial" w:hAnsi="Arial" w:cs="Arial"/>
                  <w:sz w:val="24"/>
                  <w:szCs w:val="24"/>
                </w:rPr>
              </w:pPr>
              <w:r w:rsidRPr="003B6872">
                <w:rPr>
                  <w:rFonts w:ascii="Arial" w:hAnsi="Arial" w:cs="Arial"/>
                  <w:sz w:val="24"/>
                  <w:szCs w:val="24"/>
                </w:rPr>
                <w:tab/>
              </w:r>
              <w:r w:rsidR="00E0158B">
                <w:rPr>
                  <w:rFonts w:ascii="Arial" w:hAnsi="Arial" w:cs="Arial"/>
                  <w:sz w:val="24"/>
                  <w:szCs w:val="24"/>
                </w:rPr>
                <w:tab/>
              </w:r>
              <w:r w:rsidR="00E0158B">
                <w:rPr>
                  <w:rFonts w:ascii="Arial" w:hAnsi="Arial" w:cs="Arial"/>
                  <w:sz w:val="24"/>
                  <w:szCs w:val="24"/>
                </w:rPr>
                <w:tab/>
              </w:r>
              <w:r w:rsidRPr="003B6872">
                <w:rPr>
                  <w:rFonts w:ascii="Arial" w:hAnsi="Arial" w:cs="Arial"/>
                  <w:sz w:val="24"/>
                  <w:szCs w:val="24"/>
                </w:rPr>
                <w:t>- mijloace de transport adecvate naturii deşeurilor transportate, astfel încât  să se asigure respectarea normelor privind sănătatea populaţiei şi a mediului înconjurător.</w:t>
              </w:r>
            </w:p>
            <w:p w:rsidR="00656A18" w:rsidRPr="00D94B06" w:rsidRDefault="00D94B06" w:rsidP="00D94B06">
              <w:pPr>
                <w:pStyle w:val="Indentcorptext2"/>
                <w:tabs>
                  <w:tab w:val="left" w:pos="567"/>
                </w:tabs>
                <w:spacing w:after="0" w:line="240" w:lineRule="auto"/>
                <w:ind w:left="0"/>
                <w:rPr>
                  <w:rFonts w:ascii="Arial" w:hAnsi="Arial" w:cs="Arial"/>
                  <w:sz w:val="24"/>
                  <w:szCs w:val="24"/>
                </w:rPr>
              </w:pPr>
              <w:r w:rsidRPr="003B6872">
                <w:rPr>
                  <w:rFonts w:ascii="Arial" w:hAnsi="Arial" w:cs="Arial"/>
                  <w:sz w:val="24"/>
                  <w:szCs w:val="24"/>
                </w:rPr>
                <w:tab/>
              </w:r>
              <w:r w:rsidR="00E0158B">
                <w:rPr>
                  <w:rFonts w:ascii="Arial" w:hAnsi="Arial" w:cs="Arial"/>
                  <w:sz w:val="24"/>
                  <w:szCs w:val="24"/>
                </w:rPr>
                <w:tab/>
              </w:r>
              <w:r w:rsidR="00E0158B">
                <w:rPr>
                  <w:rFonts w:ascii="Arial" w:hAnsi="Arial" w:cs="Arial"/>
                  <w:sz w:val="24"/>
                  <w:szCs w:val="24"/>
                </w:rPr>
                <w:tab/>
              </w:r>
              <w:r w:rsidRPr="003B6872">
                <w:rPr>
                  <w:rFonts w:ascii="Arial" w:hAnsi="Arial" w:cs="Arial"/>
                  <w:sz w:val="24"/>
                  <w:szCs w:val="24"/>
                </w:rPr>
                <w:t>- respectarea prevederilor HG nr. 1061/2008 privind transportul deşeurilor periculoase şi nepericuloase pe teritoriul României;</w:t>
              </w:r>
            </w:p>
          </w:sdtContent>
        </w:sdt>
      </w:sdtContent>
    </w:sdt>
    <w:p w:rsidR="00656A18" w:rsidRPr="00FE6A36" w:rsidRDefault="00656A18" w:rsidP="00656A18">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656A18" w:rsidRPr="00E0158B" w:rsidRDefault="00E0158B" w:rsidP="00E0158B">
          <w:pPr>
            <w:spacing w:after="0" w:line="240" w:lineRule="auto"/>
            <w:ind w:firstLine="720"/>
            <w:rPr>
              <w:rFonts w:ascii="Arial" w:hAnsi="Arial" w:cs="Arial"/>
              <w:sz w:val="24"/>
              <w:szCs w:val="24"/>
            </w:rPr>
          </w:pPr>
          <w:r>
            <w:rPr>
              <w:rFonts w:ascii="Arial" w:hAnsi="Arial" w:cs="Arial"/>
              <w:sz w:val="24"/>
              <w:szCs w:val="24"/>
            </w:rPr>
            <w:t>-</w:t>
          </w:r>
          <w:r w:rsidRPr="00525B09">
            <w:rPr>
              <w:rFonts w:ascii="Arial" w:hAnsi="Arial" w:cs="Arial"/>
              <w:b/>
              <w:sz w:val="24"/>
              <w:szCs w:val="24"/>
            </w:rPr>
            <w:t>Nivelul de zgomot</w:t>
          </w:r>
          <w:r w:rsidRPr="00525B09">
            <w:rPr>
              <w:rFonts w:ascii="Arial" w:hAnsi="Arial" w:cs="Arial"/>
              <w:sz w:val="24"/>
              <w:szCs w:val="24"/>
            </w:rPr>
            <w:t xml:space="preserve">, rezultat în urma desfăşurării activităţii, </w:t>
          </w:r>
          <w:r>
            <w:rPr>
              <w:rFonts w:ascii="Arial" w:hAnsi="Arial" w:cs="Arial"/>
              <w:sz w:val="24"/>
              <w:szCs w:val="24"/>
            </w:rPr>
            <w:t>va respecta pr</w:t>
          </w:r>
          <w:r w:rsidRPr="00525B09">
            <w:rPr>
              <w:rFonts w:ascii="Arial" w:hAnsi="Arial" w:cs="Arial"/>
              <w:sz w:val="24"/>
              <w:szCs w:val="24"/>
            </w:rPr>
            <w:t xml:space="preserve">evederile standardului SR ISO nr.1996/2-08 şi </w:t>
          </w:r>
          <w:r>
            <w:rPr>
              <w:rFonts w:ascii="Arial" w:hAnsi="Arial" w:cs="Arial"/>
              <w:sz w:val="24"/>
              <w:szCs w:val="24"/>
            </w:rPr>
            <w:t>SR 10009/2017</w:t>
          </w:r>
          <w:r w:rsidRPr="00525B09">
            <w:rPr>
              <w:rFonts w:ascii="Arial" w:hAnsi="Arial" w:cs="Arial"/>
              <w:sz w:val="24"/>
              <w:szCs w:val="24"/>
            </w:rPr>
            <w:t>:</w:t>
          </w:r>
        </w:p>
      </w:sdtContent>
    </w:sdt>
    <w:p w:rsidR="00656A18" w:rsidRPr="00F72643" w:rsidRDefault="00656A18" w:rsidP="00656A1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A95D72" w:rsidRPr="00B735F3" w:rsidRDefault="00A95D72" w:rsidP="00A95D72">
          <w:pPr>
            <w:spacing w:after="0" w:line="240" w:lineRule="auto"/>
            <w:ind w:firstLine="720"/>
            <w:jc w:val="both"/>
            <w:rPr>
              <w:rFonts w:ascii="Arial" w:hAnsi="Arial" w:cs="Arial"/>
              <w:sz w:val="24"/>
              <w:szCs w:val="24"/>
              <w:lang w:val="ro-RO"/>
            </w:rPr>
          </w:pPr>
          <w:r>
            <w:rPr>
              <w:rFonts w:ascii="Arial" w:hAnsi="Arial" w:cs="Arial"/>
              <w:sz w:val="24"/>
              <w:szCs w:val="24"/>
            </w:rPr>
            <w:t>-</w:t>
          </w:r>
          <w:r w:rsidRPr="00B735F3">
            <w:rPr>
              <w:rFonts w:ascii="Arial" w:hAnsi="Arial" w:cs="Arial"/>
              <w:b/>
              <w:sz w:val="24"/>
              <w:szCs w:val="24"/>
              <w:lang w:val="ro-RO"/>
            </w:rPr>
            <w:t>Concentraţii maxime de poluanţi evacuaţi prin gazele de ardere de la</w:t>
          </w:r>
          <w:r w:rsidRPr="00B735F3">
            <w:rPr>
              <w:rFonts w:ascii="Arial" w:hAnsi="Arial" w:cs="Arial"/>
              <w:sz w:val="24"/>
              <w:szCs w:val="24"/>
              <w:lang w:val="ro-RO"/>
            </w:rPr>
            <w:t xml:space="preserve"> </w:t>
          </w:r>
          <w:r w:rsidRPr="00B735F3">
            <w:rPr>
              <w:rFonts w:ascii="Arial" w:hAnsi="Arial" w:cs="Arial"/>
              <w:b/>
              <w:sz w:val="24"/>
              <w:szCs w:val="24"/>
              <w:lang w:val="ro-RO"/>
            </w:rPr>
            <w:t>instalaţia termică proprie</w:t>
          </w:r>
          <w:r w:rsidRPr="00B735F3">
            <w:rPr>
              <w:rFonts w:ascii="Arial" w:hAnsi="Arial" w:cs="Arial"/>
              <w:sz w:val="24"/>
              <w:szCs w:val="24"/>
              <w:lang w:val="ro-RO"/>
            </w:rPr>
            <w:t xml:space="preserve"> în cazul utilizării combustibilului solid (lemne de foc şi deşeuri de lemn), nu vor depăşi valorile limită preventive de emisie stabilite prin Ordinul MAPPM nr. 462/1993, anexa nr. 2, şi anume:</w:t>
          </w:r>
        </w:p>
        <w:p w:rsidR="00A95D72" w:rsidRPr="00B735F3" w:rsidRDefault="00A95D72" w:rsidP="00A95D72">
          <w:pPr>
            <w:spacing w:after="0" w:line="240" w:lineRule="auto"/>
            <w:ind w:left="720" w:firstLine="720"/>
            <w:jc w:val="both"/>
            <w:rPr>
              <w:rFonts w:ascii="Arial" w:hAnsi="Arial" w:cs="Arial"/>
              <w:sz w:val="24"/>
              <w:szCs w:val="24"/>
              <w:lang w:val="ro-RO"/>
            </w:rPr>
          </w:pPr>
          <w:r w:rsidRPr="00B735F3">
            <w:rPr>
              <w:rFonts w:ascii="Arial" w:hAnsi="Arial" w:cs="Arial"/>
              <w:sz w:val="24"/>
              <w:szCs w:val="24"/>
              <w:lang w:val="ro-RO"/>
            </w:rPr>
            <w:t>-pulberi</w:t>
          </w:r>
          <w:r w:rsidRPr="00B735F3">
            <w:rPr>
              <w:rFonts w:ascii="Arial" w:hAnsi="Arial" w:cs="Arial"/>
              <w:sz w:val="24"/>
              <w:szCs w:val="24"/>
              <w:lang w:val="ro-RO"/>
            </w:rPr>
            <w:tab/>
          </w:r>
          <w:r w:rsidRPr="00B735F3">
            <w:rPr>
              <w:rFonts w:ascii="Arial" w:hAnsi="Arial" w:cs="Arial"/>
              <w:sz w:val="24"/>
              <w:szCs w:val="24"/>
              <w:lang w:val="ro-RO"/>
            </w:rPr>
            <w:tab/>
          </w:r>
          <w:r w:rsidRPr="00B735F3">
            <w:rPr>
              <w:rFonts w:ascii="Arial" w:hAnsi="Arial" w:cs="Arial"/>
              <w:sz w:val="24"/>
              <w:szCs w:val="24"/>
              <w:lang w:val="ro-RO"/>
            </w:rPr>
            <w:tab/>
          </w:r>
          <w:r w:rsidRPr="00B735F3">
            <w:rPr>
              <w:rFonts w:ascii="Arial" w:hAnsi="Arial" w:cs="Arial"/>
              <w:sz w:val="24"/>
              <w:szCs w:val="24"/>
              <w:lang w:val="ro-RO"/>
            </w:rPr>
            <w:tab/>
          </w:r>
          <w:r w:rsidRPr="00B735F3">
            <w:rPr>
              <w:rFonts w:ascii="Arial" w:hAnsi="Arial" w:cs="Arial"/>
              <w:sz w:val="24"/>
              <w:szCs w:val="24"/>
              <w:lang w:val="ro-RO"/>
            </w:rPr>
            <w:tab/>
          </w:r>
          <w:r>
            <w:rPr>
              <w:rFonts w:ascii="Arial" w:hAnsi="Arial" w:cs="Arial"/>
              <w:sz w:val="24"/>
              <w:szCs w:val="24"/>
              <w:lang w:val="ro-RO"/>
            </w:rPr>
            <w:t xml:space="preserve">   </w:t>
          </w:r>
          <w:r w:rsidRPr="00B735F3">
            <w:rPr>
              <w:rFonts w:ascii="Arial" w:hAnsi="Arial" w:cs="Arial"/>
              <w:sz w:val="24"/>
              <w:szCs w:val="24"/>
              <w:lang w:val="ro-RO"/>
            </w:rPr>
            <w:t xml:space="preserve">:   100,0 </w:t>
          </w:r>
          <w:r>
            <w:rPr>
              <w:rFonts w:ascii="Arial" w:hAnsi="Arial" w:cs="Arial"/>
              <w:sz w:val="24"/>
              <w:szCs w:val="24"/>
              <w:lang w:val="ro-RO"/>
            </w:rPr>
            <w:t xml:space="preserve"> </w:t>
          </w:r>
          <w:r w:rsidRPr="00B735F3">
            <w:rPr>
              <w:rFonts w:ascii="Arial" w:hAnsi="Arial" w:cs="Arial"/>
              <w:sz w:val="24"/>
              <w:szCs w:val="24"/>
              <w:lang w:val="ro-RO"/>
            </w:rPr>
            <w:t>mg/mcN,</w:t>
          </w:r>
        </w:p>
        <w:p w:rsidR="00A95D72" w:rsidRPr="00B735F3" w:rsidRDefault="00A95D72" w:rsidP="00A95D72">
          <w:pPr>
            <w:spacing w:after="0" w:line="240" w:lineRule="auto"/>
            <w:ind w:left="720" w:firstLine="720"/>
            <w:jc w:val="both"/>
            <w:rPr>
              <w:rFonts w:ascii="Arial" w:hAnsi="Arial" w:cs="Arial"/>
              <w:sz w:val="24"/>
              <w:szCs w:val="24"/>
              <w:lang w:val="ro-RO"/>
            </w:rPr>
          </w:pPr>
          <w:r w:rsidRPr="00B735F3">
            <w:rPr>
              <w:rFonts w:ascii="Arial" w:hAnsi="Arial" w:cs="Arial"/>
              <w:sz w:val="24"/>
              <w:szCs w:val="24"/>
              <w:lang w:val="ro-RO"/>
            </w:rPr>
            <w:t>-monoxid de carbon (CO)</w:t>
          </w:r>
          <w:r w:rsidRPr="00B735F3">
            <w:rPr>
              <w:rFonts w:ascii="Arial" w:hAnsi="Arial" w:cs="Arial"/>
              <w:sz w:val="24"/>
              <w:szCs w:val="24"/>
              <w:lang w:val="ro-RO"/>
            </w:rPr>
            <w:tab/>
          </w:r>
          <w:r>
            <w:rPr>
              <w:rFonts w:ascii="Arial" w:hAnsi="Arial" w:cs="Arial"/>
              <w:sz w:val="24"/>
              <w:szCs w:val="24"/>
              <w:lang w:val="ro-RO"/>
            </w:rPr>
            <w:tab/>
          </w:r>
          <w:r w:rsidRPr="00B735F3">
            <w:rPr>
              <w:rFonts w:ascii="Arial" w:hAnsi="Arial" w:cs="Arial"/>
              <w:sz w:val="24"/>
              <w:szCs w:val="24"/>
              <w:lang w:val="ro-RO"/>
            </w:rPr>
            <w:tab/>
          </w:r>
          <w:r>
            <w:rPr>
              <w:rFonts w:ascii="Arial" w:hAnsi="Arial" w:cs="Arial"/>
              <w:sz w:val="24"/>
              <w:szCs w:val="24"/>
              <w:lang w:val="ro-RO"/>
            </w:rPr>
            <w:t xml:space="preserve">  </w:t>
          </w:r>
          <w:r w:rsidRPr="00B735F3">
            <w:rPr>
              <w:rFonts w:ascii="Arial" w:hAnsi="Arial" w:cs="Arial"/>
              <w:sz w:val="24"/>
              <w:szCs w:val="24"/>
              <w:lang w:val="ro-RO"/>
            </w:rPr>
            <w:t xml:space="preserve"> :   250,0 </w:t>
          </w:r>
          <w:r>
            <w:rPr>
              <w:rFonts w:ascii="Arial" w:hAnsi="Arial" w:cs="Arial"/>
              <w:sz w:val="24"/>
              <w:szCs w:val="24"/>
              <w:lang w:val="ro-RO"/>
            </w:rPr>
            <w:t xml:space="preserve"> </w:t>
          </w:r>
          <w:r w:rsidRPr="00B735F3">
            <w:rPr>
              <w:rFonts w:ascii="Arial" w:hAnsi="Arial" w:cs="Arial"/>
              <w:sz w:val="24"/>
              <w:szCs w:val="24"/>
              <w:lang w:val="ro-RO"/>
            </w:rPr>
            <w:t>mg/mcN,</w:t>
          </w:r>
        </w:p>
        <w:p w:rsidR="00A95D72" w:rsidRPr="00B735F3" w:rsidRDefault="00A95D72" w:rsidP="00A95D72">
          <w:pPr>
            <w:spacing w:after="0" w:line="240" w:lineRule="auto"/>
            <w:ind w:left="720" w:firstLine="720"/>
            <w:jc w:val="both"/>
            <w:rPr>
              <w:rFonts w:ascii="Arial" w:hAnsi="Arial" w:cs="Arial"/>
              <w:sz w:val="24"/>
              <w:szCs w:val="24"/>
              <w:lang w:val="ro-RO"/>
            </w:rPr>
          </w:pPr>
          <w:r w:rsidRPr="00B735F3">
            <w:rPr>
              <w:rFonts w:ascii="Arial" w:hAnsi="Arial" w:cs="Arial"/>
              <w:sz w:val="24"/>
              <w:szCs w:val="24"/>
              <w:lang w:val="ro-RO"/>
            </w:rPr>
            <w:lastRenderedPageBreak/>
            <w:t>-oxizi de azot(NO</w:t>
          </w:r>
          <w:r w:rsidRPr="00B735F3">
            <w:rPr>
              <w:rFonts w:ascii="Arial" w:hAnsi="Arial" w:cs="Arial"/>
              <w:sz w:val="24"/>
              <w:szCs w:val="24"/>
              <w:vertAlign w:val="subscript"/>
              <w:lang w:val="ro-RO"/>
            </w:rPr>
            <w:t>x</w:t>
          </w:r>
          <w:r w:rsidRPr="00B735F3">
            <w:rPr>
              <w:rFonts w:ascii="Arial" w:hAnsi="Arial" w:cs="Arial"/>
              <w:sz w:val="24"/>
              <w:szCs w:val="24"/>
              <w:lang w:val="ro-RO"/>
            </w:rPr>
            <w:t>)exprimaţi în NO</w:t>
          </w:r>
          <w:r w:rsidRPr="00B735F3">
            <w:rPr>
              <w:rFonts w:ascii="Arial" w:hAnsi="Arial" w:cs="Arial"/>
              <w:sz w:val="24"/>
              <w:szCs w:val="24"/>
              <w:vertAlign w:val="subscript"/>
              <w:lang w:val="ro-RO"/>
            </w:rPr>
            <w:t>2</w:t>
          </w:r>
          <w:r w:rsidRPr="00B735F3">
            <w:rPr>
              <w:rFonts w:ascii="Arial" w:hAnsi="Arial" w:cs="Arial"/>
              <w:sz w:val="24"/>
              <w:szCs w:val="24"/>
              <w:lang w:val="ro-RO"/>
            </w:rPr>
            <w:tab/>
          </w:r>
          <w:r>
            <w:rPr>
              <w:rFonts w:ascii="Arial" w:hAnsi="Arial" w:cs="Arial"/>
              <w:sz w:val="24"/>
              <w:szCs w:val="24"/>
              <w:lang w:val="ro-RO"/>
            </w:rPr>
            <w:t xml:space="preserve">   </w:t>
          </w:r>
          <w:r w:rsidRPr="00B735F3">
            <w:rPr>
              <w:rFonts w:ascii="Arial" w:hAnsi="Arial" w:cs="Arial"/>
              <w:sz w:val="24"/>
              <w:szCs w:val="24"/>
              <w:lang w:val="ro-RO"/>
            </w:rPr>
            <w:t xml:space="preserve">:  </w:t>
          </w:r>
          <w:r>
            <w:rPr>
              <w:rFonts w:ascii="Arial" w:hAnsi="Arial" w:cs="Arial"/>
              <w:sz w:val="24"/>
              <w:szCs w:val="24"/>
              <w:lang w:val="ro-RO"/>
            </w:rPr>
            <w:t xml:space="preserve"> </w:t>
          </w:r>
          <w:r w:rsidRPr="00B735F3">
            <w:rPr>
              <w:rFonts w:ascii="Arial" w:hAnsi="Arial" w:cs="Arial"/>
              <w:sz w:val="24"/>
              <w:szCs w:val="24"/>
              <w:lang w:val="ro-RO"/>
            </w:rPr>
            <w:t>500,0</w:t>
          </w:r>
          <w:r>
            <w:rPr>
              <w:rFonts w:ascii="Arial" w:hAnsi="Arial" w:cs="Arial"/>
              <w:sz w:val="24"/>
              <w:szCs w:val="24"/>
              <w:lang w:val="ro-RO"/>
            </w:rPr>
            <w:t xml:space="preserve"> </w:t>
          </w:r>
          <w:r w:rsidRPr="00B735F3">
            <w:rPr>
              <w:rFonts w:ascii="Arial" w:hAnsi="Arial" w:cs="Arial"/>
              <w:sz w:val="24"/>
              <w:szCs w:val="24"/>
              <w:lang w:val="ro-RO"/>
            </w:rPr>
            <w:t xml:space="preserve"> mg/mcN,</w:t>
          </w:r>
        </w:p>
        <w:p w:rsidR="00A95D72" w:rsidRPr="00B735F3" w:rsidRDefault="00A95D72" w:rsidP="00A95D72">
          <w:pPr>
            <w:spacing w:after="0" w:line="240" w:lineRule="auto"/>
            <w:ind w:left="720" w:firstLine="720"/>
            <w:jc w:val="both"/>
            <w:rPr>
              <w:rFonts w:ascii="Arial" w:hAnsi="Arial" w:cs="Arial"/>
              <w:sz w:val="24"/>
              <w:szCs w:val="24"/>
            </w:rPr>
          </w:pPr>
          <w:r w:rsidRPr="00B735F3">
            <w:rPr>
              <w:rFonts w:ascii="Arial" w:hAnsi="Arial" w:cs="Arial"/>
              <w:sz w:val="24"/>
              <w:szCs w:val="24"/>
              <w:lang w:val="ro-RO"/>
            </w:rPr>
            <w:t>-</w:t>
          </w:r>
          <w:r w:rsidRPr="00B735F3">
            <w:rPr>
              <w:rFonts w:ascii="Arial" w:hAnsi="Arial" w:cs="Arial"/>
              <w:sz w:val="24"/>
              <w:szCs w:val="24"/>
            </w:rPr>
            <w:t>oxizi de sulf (SO</w:t>
          </w:r>
          <w:r w:rsidRPr="00B735F3">
            <w:rPr>
              <w:rFonts w:ascii="Arial" w:hAnsi="Arial" w:cs="Arial"/>
              <w:sz w:val="24"/>
              <w:szCs w:val="24"/>
              <w:vertAlign w:val="subscript"/>
            </w:rPr>
            <w:t>x</w:t>
          </w:r>
          <w:r w:rsidRPr="00B735F3">
            <w:rPr>
              <w:rFonts w:ascii="Arial" w:hAnsi="Arial" w:cs="Arial"/>
              <w:sz w:val="24"/>
              <w:szCs w:val="24"/>
            </w:rPr>
            <w:t>) exprimaţi în SO</w:t>
          </w:r>
          <w:r w:rsidRPr="00B735F3">
            <w:rPr>
              <w:rFonts w:ascii="Arial" w:hAnsi="Arial" w:cs="Arial"/>
              <w:sz w:val="24"/>
              <w:szCs w:val="24"/>
              <w:vertAlign w:val="subscript"/>
            </w:rPr>
            <w:t>2</w:t>
          </w:r>
          <w:r w:rsidRPr="00B735F3">
            <w:rPr>
              <w:rFonts w:ascii="Arial" w:hAnsi="Arial" w:cs="Arial"/>
              <w:sz w:val="24"/>
              <w:szCs w:val="24"/>
            </w:rPr>
            <w:t xml:space="preserve">     </w:t>
          </w:r>
          <w:r>
            <w:rPr>
              <w:rFonts w:ascii="Arial" w:hAnsi="Arial" w:cs="Arial"/>
              <w:sz w:val="24"/>
              <w:szCs w:val="24"/>
            </w:rPr>
            <w:t xml:space="preserve">   </w:t>
          </w:r>
          <w:r w:rsidRPr="00B735F3">
            <w:rPr>
              <w:rFonts w:ascii="Arial" w:hAnsi="Arial" w:cs="Arial"/>
              <w:sz w:val="24"/>
              <w:szCs w:val="24"/>
            </w:rPr>
            <w:t xml:space="preserve"> </w:t>
          </w:r>
          <w:r>
            <w:rPr>
              <w:rFonts w:ascii="Arial" w:hAnsi="Arial" w:cs="Arial"/>
              <w:sz w:val="24"/>
              <w:szCs w:val="24"/>
            </w:rPr>
            <w:t xml:space="preserve"> </w:t>
          </w:r>
          <w:r w:rsidRPr="00B735F3">
            <w:rPr>
              <w:rFonts w:ascii="Arial" w:hAnsi="Arial" w:cs="Arial"/>
              <w:sz w:val="24"/>
              <w:szCs w:val="24"/>
            </w:rPr>
            <w:t xml:space="preserve"> : </w:t>
          </w:r>
          <w:r>
            <w:rPr>
              <w:rFonts w:ascii="Arial" w:hAnsi="Arial" w:cs="Arial"/>
              <w:sz w:val="24"/>
              <w:szCs w:val="24"/>
            </w:rPr>
            <w:t xml:space="preserve"> </w:t>
          </w:r>
          <w:r w:rsidRPr="00B735F3">
            <w:rPr>
              <w:rFonts w:ascii="Arial" w:hAnsi="Arial" w:cs="Arial"/>
              <w:sz w:val="24"/>
              <w:szCs w:val="24"/>
            </w:rPr>
            <w:t>2000</w:t>
          </w:r>
          <w:r>
            <w:rPr>
              <w:rFonts w:ascii="Arial" w:hAnsi="Arial" w:cs="Arial"/>
              <w:sz w:val="24"/>
              <w:szCs w:val="24"/>
            </w:rPr>
            <w:t>,0</w:t>
          </w:r>
          <w:r w:rsidRPr="00B735F3">
            <w:rPr>
              <w:rFonts w:ascii="Arial" w:hAnsi="Arial" w:cs="Arial"/>
              <w:sz w:val="24"/>
              <w:szCs w:val="24"/>
            </w:rPr>
            <w:t xml:space="preserve"> mg/mcN,</w:t>
          </w:r>
        </w:p>
        <w:p w:rsidR="00A95D72" w:rsidRPr="00B735F3" w:rsidRDefault="00A95D72" w:rsidP="00A95D72">
          <w:pPr>
            <w:spacing w:after="0" w:line="240" w:lineRule="auto"/>
            <w:ind w:firstLine="1440"/>
            <w:jc w:val="both"/>
            <w:rPr>
              <w:rFonts w:ascii="Arial" w:hAnsi="Arial" w:cs="Arial"/>
              <w:sz w:val="24"/>
              <w:szCs w:val="24"/>
            </w:rPr>
          </w:pPr>
          <w:r w:rsidRPr="00B735F3">
            <w:rPr>
              <w:rFonts w:ascii="Arial" w:hAnsi="Arial" w:cs="Arial"/>
              <w:sz w:val="24"/>
              <w:szCs w:val="24"/>
              <w:lang w:val="ro-RO"/>
            </w:rPr>
            <w:t xml:space="preserve">- substanţe organice (carbon total (C))   </w:t>
          </w:r>
          <w:r>
            <w:rPr>
              <w:rFonts w:ascii="Arial" w:hAnsi="Arial" w:cs="Arial"/>
              <w:sz w:val="24"/>
              <w:szCs w:val="24"/>
              <w:lang w:val="ro-RO"/>
            </w:rPr>
            <w:t>:</w:t>
          </w:r>
          <w:r w:rsidRPr="00B735F3">
            <w:rPr>
              <w:rFonts w:ascii="Arial" w:hAnsi="Arial" w:cs="Arial"/>
              <w:sz w:val="24"/>
              <w:szCs w:val="24"/>
            </w:rPr>
            <w:t xml:space="preserve"> </w:t>
          </w:r>
          <w:r>
            <w:rPr>
              <w:rFonts w:ascii="Arial" w:hAnsi="Arial" w:cs="Arial"/>
              <w:sz w:val="24"/>
              <w:szCs w:val="24"/>
            </w:rPr>
            <w:t xml:space="preserve">      50,0 mg/mcN, la un conţinut de 6</w:t>
          </w:r>
          <w:r w:rsidRPr="00B735F3">
            <w:rPr>
              <w:rFonts w:ascii="Arial" w:hAnsi="Arial" w:cs="Arial"/>
              <w:sz w:val="24"/>
              <w:szCs w:val="24"/>
            </w:rPr>
            <w:t>% volum oxigen al efluentului gazos.</w:t>
          </w:r>
        </w:p>
        <w:p w:rsidR="00A95D72" w:rsidRPr="00B735F3" w:rsidRDefault="00A95D72" w:rsidP="00A95D72">
          <w:pPr>
            <w:spacing w:after="0" w:line="240" w:lineRule="auto"/>
            <w:ind w:firstLine="1004"/>
            <w:jc w:val="both"/>
            <w:rPr>
              <w:rFonts w:ascii="Arial" w:hAnsi="Arial" w:cs="Arial"/>
              <w:sz w:val="24"/>
              <w:szCs w:val="24"/>
            </w:rPr>
          </w:pPr>
          <w:r w:rsidRPr="00B735F3">
            <w:rPr>
              <w:rFonts w:ascii="Arial" w:hAnsi="Arial" w:cs="Arial"/>
              <w:sz w:val="24"/>
              <w:szCs w:val="24"/>
            </w:rPr>
            <w:t>Este interzisă folosirea deşeurilor de cauciuc, a maselor plastice şi a lemnelor de foc acoperite cu produse sintetice sau tratate cu produse de conservare, drept combustibil pentru încălzit.</w:t>
          </w:r>
        </w:p>
        <w:p w:rsidR="00656A18" w:rsidRPr="00A95D72" w:rsidRDefault="00A95D72" w:rsidP="00A95D72">
          <w:pPr>
            <w:pStyle w:val="Indentcorptext2"/>
            <w:tabs>
              <w:tab w:val="left" w:pos="0"/>
            </w:tabs>
            <w:spacing w:line="240" w:lineRule="auto"/>
            <w:ind w:left="0"/>
            <w:jc w:val="both"/>
            <w:rPr>
              <w:rFonts w:ascii="Arial" w:hAnsi="Arial" w:cs="Arial"/>
              <w:sz w:val="24"/>
              <w:szCs w:val="24"/>
              <w:lang w:val="ro-RO"/>
            </w:rPr>
          </w:pPr>
          <w:r>
            <w:rPr>
              <w:szCs w:val="28"/>
            </w:rPr>
            <w:tab/>
          </w:r>
          <w:r w:rsidRPr="00B735F3">
            <w:rPr>
              <w:rFonts w:ascii="Arial" w:hAnsi="Arial" w:cs="Arial"/>
              <w:sz w:val="24"/>
              <w:szCs w:val="24"/>
              <w:lang w:val="ro-RO"/>
            </w:rPr>
            <w:t xml:space="preserve"> -Emisiile sub formă de pulberi rezultate din întreaga activitate desfăşurată pe amplasament nu trebuie să depăşească 50 mg/mc la un debit masic de </w:t>
          </w:r>
          <w:r w:rsidRPr="00B735F3">
            <w:rPr>
              <w:rFonts w:ascii="Arial" w:hAnsi="Arial" w:cs="Arial"/>
              <w:sz w:val="24"/>
              <w:szCs w:val="24"/>
              <w:lang w:val="ro-RO"/>
            </w:rPr>
            <w:sym w:font="Symbol" w:char="F0B3"/>
          </w:r>
          <w:r w:rsidRPr="00B735F3">
            <w:rPr>
              <w:rFonts w:ascii="Arial" w:hAnsi="Arial" w:cs="Arial"/>
              <w:sz w:val="24"/>
              <w:szCs w:val="24"/>
              <w:lang w:val="ro-RO"/>
            </w:rPr>
            <w:t xml:space="preserve"> 0,5kg/h la o dimensiune a diametrului mediu al particulelor (dp) </w:t>
          </w:r>
          <w:r w:rsidRPr="00B735F3">
            <w:rPr>
              <w:rFonts w:ascii="Arial" w:hAnsi="Arial" w:cs="Arial"/>
              <w:sz w:val="24"/>
              <w:szCs w:val="24"/>
              <w:lang w:val="ro-RO"/>
            </w:rPr>
            <w:sym w:font="Symbol" w:char="F0A3"/>
          </w:r>
          <w:r w:rsidRPr="00B735F3">
            <w:rPr>
              <w:rFonts w:ascii="Arial" w:hAnsi="Arial" w:cs="Arial"/>
              <w:sz w:val="24"/>
              <w:szCs w:val="24"/>
              <w:lang w:val="ro-RO"/>
            </w:rPr>
            <w:t xml:space="preserve"> 5 nm;</w:t>
          </w:r>
        </w:p>
      </w:sdtContent>
    </w:sdt>
    <w:sdt>
      <w:sdtPr>
        <w:rPr>
          <w:rStyle w:val="StyleHiddenCaracter"/>
          <w:rFonts w:eastAsia="Calibri"/>
        </w:rPr>
        <w:alias w:val="Valori limită aer - condiții de funcționare normale"/>
        <w:tag w:val="ValoriLimitaAerNormaleModel"/>
        <w:id w:val="1437859756"/>
        <w:lock w:val="sdtContentLocked"/>
        <w:placeholder>
          <w:docPart w:val="10018D857D8A4578ACD70AD584B319BD"/>
        </w:placeholder>
      </w:sdtPr>
      <w:sdtContent>
        <w:p w:rsidR="00656A18" w:rsidRDefault="00A95D72" w:rsidP="00A95D72">
          <w:pPr>
            <w:pStyle w:val="Frspaiere"/>
            <w:ind w:left="426"/>
            <w:rPr>
              <w:rFonts w:ascii="Arial" w:hAnsi="Arial" w:cs="Arial"/>
              <w:b/>
              <w:sz w:val="24"/>
              <w:szCs w:val="24"/>
            </w:rPr>
          </w:pPr>
          <w:r w:rsidRPr="00A95D72">
            <w:rPr>
              <w:rStyle w:val="StyleHiddenCaracter"/>
              <w:rFonts w:eastAsia="Calibri"/>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656A18" w:rsidRPr="00513C71" w:rsidRDefault="00656A18" w:rsidP="00656A1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56A18" w:rsidRPr="00513C71" w:rsidRDefault="00656A18" w:rsidP="00656A18">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56A18" w:rsidRPr="00513C71" w:rsidRDefault="00656A18" w:rsidP="00656A18">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56A18" w:rsidRDefault="00656A18" w:rsidP="00656A1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56A18" w:rsidRDefault="00E10BA6" w:rsidP="00656A1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656A18" w:rsidRPr="00A95D72" w:rsidRDefault="00656A18" w:rsidP="00A95D72">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95D72" w:rsidRPr="00916760" w:rsidRDefault="00A95D72" w:rsidP="00A95D72">
          <w:pPr>
            <w:pStyle w:val="Indentcorptext"/>
            <w:spacing w:after="0"/>
            <w:ind w:left="284" w:firstLine="357"/>
            <w:jc w:val="both"/>
            <w:rPr>
              <w:rFonts w:ascii="Arial" w:hAnsi="Arial" w:cs="Arial"/>
              <w:sz w:val="24"/>
              <w:szCs w:val="24"/>
              <w:lang w:eastAsia="ar-SA"/>
            </w:rPr>
          </w:pPr>
          <w:r w:rsidRPr="00723C6C">
            <w:rPr>
              <w:rFonts w:ascii="Arial" w:hAnsi="Arial" w:cs="Arial"/>
              <w:sz w:val="24"/>
              <w:szCs w:val="24"/>
              <w:lang w:eastAsia="ar-SA"/>
            </w:rPr>
            <w:t>-</w:t>
          </w:r>
          <w:r w:rsidRPr="00916760">
            <w:rPr>
              <w:rFonts w:ascii="Arial" w:hAnsi="Arial" w:cs="Arial"/>
              <w:sz w:val="24"/>
              <w:szCs w:val="24"/>
              <w:lang w:eastAsia="ar-SA"/>
            </w:rPr>
            <w:t xml:space="preserve"> Concentraţiile maxime de poluanţi evacuaţi prin apele uzate menajere</w:t>
          </w:r>
          <w:r>
            <w:rPr>
              <w:rFonts w:ascii="Arial" w:hAnsi="Arial" w:cs="Arial"/>
              <w:sz w:val="24"/>
              <w:szCs w:val="24"/>
              <w:lang w:eastAsia="ar-SA"/>
            </w:rPr>
            <w:t xml:space="preserve"> evacuate în reţeaua de ape uzate menajere a locatorului, </w:t>
          </w:r>
          <w:r w:rsidRPr="00916760">
            <w:rPr>
              <w:rFonts w:ascii="Arial" w:hAnsi="Arial" w:cs="Arial"/>
              <w:sz w:val="24"/>
              <w:szCs w:val="24"/>
              <w:lang w:eastAsia="ar-SA"/>
            </w:rPr>
            <w:t>se vor încadra în valorile prescrise în anexa nr. 2 a Hotărârii Guvernului României nr. 188/2002, modificată ş</w:t>
          </w:r>
          <w:r>
            <w:rPr>
              <w:rFonts w:ascii="Arial" w:hAnsi="Arial" w:cs="Arial"/>
              <w:sz w:val="24"/>
              <w:szCs w:val="24"/>
              <w:lang w:eastAsia="ar-SA"/>
            </w:rPr>
            <w:t xml:space="preserve">i completată cu HG nr.352/2005 </w:t>
          </w:r>
          <w:r w:rsidRPr="00916760">
            <w:rPr>
              <w:rFonts w:ascii="Arial" w:hAnsi="Arial" w:cs="Arial"/>
              <w:sz w:val="24"/>
              <w:szCs w:val="24"/>
              <w:lang w:eastAsia="ar-SA"/>
            </w:rPr>
            <w:t>– Normativ privind condiţiile de evacuare a apelor uzate în reţelele de canalizare ale localităţilor şi direct în staţiile de epurare, NTPA-002/2005.</w:t>
          </w:r>
        </w:p>
        <w:p w:rsidR="00656A18" w:rsidRDefault="00E10BA6" w:rsidP="00656A18">
          <w:pPr>
            <w:pStyle w:val="Frspaiere"/>
            <w:ind w:firstLine="720"/>
            <w:rPr>
              <w:rFonts w:ascii="Arial" w:eastAsiaTheme="minorHAnsi" w:hAnsi="Arial" w:cs="Arial"/>
              <w:sz w:val="24"/>
              <w:szCs w:val="24"/>
              <w:lang w:eastAsia="en-US"/>
            </w:rPr>
          </w:pPr>
        </w:p>
      </w:sdtContent>
    </w:sdt>
    <w:p w:rsidR="00656A18" w:rsidRDefault="00656A18" w:rsidP="00656A18">
      <w:pPr>
        <w:pStyle w:val="Frspaiere"/>
        <w:ind w:firstLine="720"/>
        <w:rPr>
          <w:rFonts w:ascii="Arial" w:hAnsi="Arial" w:cs="Arial"/>
          <w:sz w:val="24"/>
          <w:szCs w:val="24"/>
        </w:rPr>
      </w:pPr>
    </w:p>
    <w:sdt>
      <w:sdtPr>
        <w:rPr>
          <w:rStyle w:val="StyleHiddenCaracter"/>
          <w:rFonts w:eastAsia="Calibri"/>
        </w:rPr>
        <w:alias w:val="Concentrații maxime admise pentru apă"/>
        <w:tag w:val="ConcentratieMaximaApaModel"/>
        <w:id w:val="-1703389556"/>
        <w:lock w:val="sdtContentLocked"/>
        <w:placeholder>
          <w:docPart w:val="10018D857D8A4578ACD70AD584B319BD"/>
        </w:placeholder>
      </w:sdtPr>
      <w:sdtContent>
        <w:p w:rsidR="00656A18" w:rsidRDefault="00A95D72" w:rsidP="00A95D72">
          <w:pPr>
            <w:pStyle w:val="Frspaiere"/>
            <w:ind w:firstLine="426"/>
            <w:rPr>
              <w:rFonts w:ascii="Arial" w:hAnsi="Arial" w:cs="Arial"/>
              <w:b/>
              <w:color w:val="808080"/>
              <w:sz w:val="24"/>
              <w:szCs w:val="24"/>
            </w:rPr>
          </w:pPr>
          <w:r w:rsidRPr="00A95D72">
            <w:rPr>
              <w:rStyle w:val="StyleHiddenCaracter"/>
              <w:rFonts w:eastAsia="Calibri"/>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656A18" w:rsidRDefault="00656A18" w:rsidP="00656A18">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656A18" w:rsidRDefault="00A95D72" w:rsidP="00656A18">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Fonts w:eastAsia="Calibri"/>
        </w:rPr>
        <w:alias w:val="Concentrații maxime admise pentru apa subterană"/>
        <w:tag w:val="ConcentratieMaximaApaSubteranaModel"/>
        <w:id w:val="-1835445605"/>
        <w:lock w:val="sdtContentLocked"/>
        <w:placeholder>
          <w:docPart w:val="DefaultPlaceholder_1081868574"/>
        </w:placeholder>
      </w:sdtPr>
      <w:sdtContent>
        <w:p w:rsidR="00656A18" w:rsidRPr="0019563E" w:rsidRDefault="00A95D72" w:rsidP="00A95D72">
          <w:pPr>
            <w:pStyle w:val="Frspaiere"/>
            <w:rPr>
              <w:rFonts w:ascii="Arial" w:hAnsi="Arial" w:cs="Arial"/>
              <w:sz w:val="24"/>
              <w:szCs w:val="24"/>
            </w:rPr>
          </w:pPr>
          <w:r w:rsidRPr="00A95D72">
            <w:rPr>
              <w:rStyle w:val="StyleHiddenCaracter"/>
              <w:rFonts w:eastAsia="Calibri"/>
            </w:rPr>
            <w:t xml:space="preserve"> </w:t>
          </w:r>
        </w:p>
      </w:sdtContent>
    </w:sdt>
    <w:sdt>
      <w:sdtPr>
        <w:rPr>
          <w:rFonts w:ascii="Arial" w:eastAsiaTheme="minorHAnsi" w:hAnsi="Arial" w:cs="Arial"/>
          <w:b/>
          <w:sz w:val="24"/>
          <w:szCs w:val="24"/>
          <w:lang w:eastAsia="en-US"/>
        </w:rPr>
        <w:alias w:val="Câmp editabil text"/>
        <w:tag w:val="CampEditabil"/>
        <w:id w:val="362790162"/>
        <w:placeholder>
          <w:docPart w:val="9D191B8E62A440D9972B54BE79BD0E46"/>
        </w:placeholder>
      </w:sdtPr>
      <w:sdtContent>
        <w:p w:rsidR="00A95D72" w:rsidRDefault="00656A18" w:rsidP="00656A18">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
          <w:sdtPr>
            <w:rPr>
              <w:rFonts w:ascii="Arial" w:eastAsia="Calibri" w:hAnsi="Arial" w:cs="Arial"/>
              <w:b/>
              <w:sz w:val="24"/>
              <w:szCs w:val="24"/>
              <w:lang w:eastAsia="ar-SA"/>
            </w:rPr>
            <w:alias w:val="Câmp editabil text"/>
            <w:tag w:val="CampEditabil"/>
            <w:id w:val="-543061800"/>
            <w:placeholder>
              <w:docPart w:val="F24C2FECA2D9408BA564A82724A0A16D"/>
            </w:placeholder>
          </w:sdtPr>
          <w:sdtEndPr>
            <w:rPr>
              <w:rFonts w:eastAsiaTheme="minorHAnsi"/>
              <w:lang w:eastAsia="en-US"/>
            </w:rPr>
          </w:sdtEndPr>
          <w:sdtContent>
            <w:sdt>
              <w:sdtPr>
                <w:rPr>
                  <w:rFonts w:ascii="Arial" w:eastAsia="Calibri" w:hAnsi="Arial" w:cs="Arial"/>
                  <w:b/>
                  <w:sz w:val="24"/>
                  <w:szCs w:val="24"/>
                  <w:lang w:eastAsia="ar-SA"/>
                </w:rPr>
                <w:alias w:val="Câmp editabil text"/>
                <w:tag w:val="CampEditabil"/>
                <w:id w:val="-764308427"/>
                <w:placeholder>
                  <w:docPart w:val="DF43ACF631174E9FB22CD8A9D6B5A98E"/>
                </w:placeholder>
              </w:sdtPr>
              <w:sdtEndPr>
                <w:rPr>
                  <w:rFonts w:eastAsiaTheme="minorHAnsi"/>
                  <w:b w:val="0"/>
                  <w:lang w:eastAsia="en-US"/>
                </w:rPr>
              </w:sdtEndPr>
              <w:sdtContent>
                <w:p w:rsidR="00656A18" w:rsidRPr="00A95D72" w:rsidRDefault="00A95D72" w:rsidP="00A95D72">
                  <w:pPr>
                    <w:ind w:firstLine="720"/>
                    <w:jc w:val="both"/>
                    <w:rPr>
                      <w:rFonts w:ascii="Arial" w:hAnsi="Arial" w:cs="Arial"/>
                      <w:sz w:val="24"/>
                      <w:szCs w:val="24"/>
                      <w:lang w:val="ro-RO"/>
                    </w:rPr>
                  </w:pPr>
                  <w:r w:rsidRPr="00BC03F3">
                    <w:rPr>
                      <w:rFonts w:ascii="Arial" w:hAnsi="Arial" w:cs="Arial"/>
                      <w:sz w:val="24"/>
                      <w:szCs w:val="24"/>
                      <w:lang w:val="ro-RO"/>
                    </w:rPr>
                    <w:t>Concentraţiile de total hidrocarburi aromatice polinucleare ( HAP) în solul incintei trebuie să se încadreze sub valorile pragului de alertă prevăzute în Ordinul M.A.P.P.M. nr.756/1997 pentru solul cu folosinţă mai puţin sensibilă şi anume: 25 mg/kg substa</w:t>
                  </w:r>
                  <w:r>
                    <w:rPr>
                      <w:rFonts w:ascii="Arial" w:hAnsi="Arial" w:cs="Arial"/>
                      <w:sz w:val="24"/>
                      <w:szCs w:val="24"/>
                      <w:lang w:val="ro-RO"/>
                    </w:rPr>
                    <w:t>nţă uscată.</w:t>
                  </w:r>
                </w:p>
              </w:sdtContent>
            </w:sdt>
          </w:sdtContent>
        </w:sdt>
      </w:sdtContent>
    </w:sdt>
    <w:sdt>
      <w:sdtPr>
        <w:rPr>
          <w:rStyle w:val="StyleHiddenCaracter"/>
          <w:rFonts w:eastAsia="Calibri"/>
        </w:rPr>
        <w:alias w:val="Valori admise - sol"/>
        <w:tag w:val="ValoriAdmiseSolModel"/>
        <w:id w:val="1958299375"/>
        <w:lock w:val="sdtContentLocked"/>
        <w:placeholder>
          <w:docPart w:val="DefaultPlaceholder_1081868574"/>
        </w:placeholder>
      </w:sdtPr>
      <w:sdtContent>
        <w:p w:rsidR="00656A18" w:rsidRDefault="00A95D72" w:rsidP="00A95D72">
          <w:pPr>
            <w:pStyle w:val="Frspaiere"/>
            <w:rPr>
              <w:rFonts w:ascii="Arial" w:hAnsi="Arial" w:cs="Arial"/>
              <w:b/>
              <w:sz w:val="24"/>
              <w:szCs w:val="24"/>
            </w:rPr>
          </w:pPr>
          <w:r w:rsidRPr="00A95D72">
            <w:rPr>
              <w:rStyle w:val="StyleHiddenCaracter"/>
              <w:rFonts w:eastAsia="Calibri"/>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656A18" w:rsidRDefault="00656A18" w:rsidP="00656A18">
          <w:pPr>
            <w:pStyle w:val="Frspaiere"/>
            <w:rPr>
              <w:rFonts w:ascii="Arial" w:hAnsi="Arial" w:cs="Arial"/>
              <w:b/>
              <w:sz w:val="24"/>
              <w:szCs w:val="24"/>
            </w:rPr>
          </w:pPr>
          <w:r w:rsidRPr="00A579F3">
            <w:rPr>
              <w:rStyle w:val="Textsubstituent"/>
              <w:rFonts w:ascii="Arial" w:hAnsi="Arial" w:cs="Arial"/>
            </w:rPr>
            <w:t>....</w:t>
          </w:r>
        </w:p>
      </w:sdtContent>
    </w:sdt>
    <w:p w:rsidR="00656A18" w:rsidRPr="00FE6A36" w:rsidRDefault="00656A18" w:rsidP="00656A1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sdt>
          <w:sdtPr>
            <w:rPr>
              <w:rFonts w:ascii="Arial" w:eastAsia="Times New Roman" w:hAnsi="Arial" w:cs="Arial"/>
              <w:i/>
              <w:sz w:val="24"/>
              <w:szCs w:val="24"/>
              <w:lang w:val="ro-RO"/>
            </w:rPr>
            <w:alias w:val="Câmp editabil text"/>
            <w:tag w:val="CampEditabil"/>
            <w:id w:val="-1429738787"/>
            <w:placeholder>
              <w:docPart w:val="E2266F8852CF44EA9C31C75C5B8A8132"/>
            </w:placeholder>
          </w:sdtPr>
          <w:sdtEndPr>
            <w:rPr>
              <w:i w:val="0"/>
            </w:rPr>
          </w:sdtEndPr>
          <w:sdtContent>
            <w:p w:rsidR="00A95D72" w:rsidRPr="00B735F3" w:rsidRDefault="00A95D72" w:rsidP="00A95D72">
              <w:pPr>
                <w:spacing w:after="0" w:line="240" w:lineRule="auto"/>
                <w:ind w:firstLine="283"/>
                <w:jc w:val="both"/>
                <w:rPr>
                  <w:rFonts w:ascii="Arial" w:hAnsi="Arial" w:cs="Arial"/>
                  <w:sz w:val="24"/>
                  <w:szCs w:val="24"/>
                </w:rPr>
              </w:pPr>
              <w:r w:rsidRPr="00B735F3">
                <w:rPr>
                  <w:rFonts w:ascii="Arial" w:eastAsia="Times New Roman" w:hAnsi="Arial" w:cs="Arial"/>
                  <w:sz w:val="24"/>
                  <w:szCs w:val="24"/>
                  <w:lang w:val="ro-RO"/>
                </w:rPr>
                <w:t xml:space="preserve">A. </w:t>
              </w:r>
              <w:r w:rsidRPr="00B735F3">
                <w:rPr>
                  <w:rFonts w:ascii="Arial" w:hAnsi="Arial" w:cs="Arial"/>
                  <w:sz w:val="24"/>
                  <w:szCs w:val="24"/>
                </w:rPr>
                <w:t>În condiţii de funcţionare normală a obiectivului: nu  sunt prevăzuţi indicatori de monitorizat prin măsurători.</w:t>
              </w:r>
            </w:p>
            <w:p w:rsidR="00A95D72" w:rsidRPr="00B735F3" w:rsidRDefault="00A95D72" w:rsidP="00A95D72">
              <w:pPr>
                <w:pStyle w:val="Indentcorptext3"/>
                <w:spacing w:after="0" w:line="240" w:lineRule="auto"/>
                <w:rPr>
                  <w:rFonts w:ascii="Arial" w:hAnsi="Arial" w:cs="Arial"/>
                  <w:sz w:val="24"/>
                  <w:szCs w:val="24"/>
                </w:rPr>
              </w:pPr>
              <w:r w:rsidRPr="00B735F3">
                <w:rPr>
                  <w:rFonts w:ascii="Arial" w:hAnsi="Arial" w:cs="Arial"/>
                  <w:sz w:val="24"/>
                  <w:szCs w:val="24"/>
                </w:rPr>
                <w:lastRenderedPageBreak/>
                <w:t xml:space="preserve">B. În caz de accident/incident sau reclamaţie, aveţi obligaţia de a determina prin măsurători indicatorii privind emisiile de poluanţi specificaţi în Secţiunea. II, pct. 3, după caz. </w:t>
              </w:r>
            </w:p>
            <w:p w:rsidR="00A95D72" w:rsidRDefault="00E10BA6" w:rsidP="00A95D72">
              <w:pPr>
                <w:autoSpaceDE w:val="0"/>
                <w:autoSpaceDN w:val="0"/>
                <w:adjustRightInd w:val="0"/>
                <w:spacing w:after="0" w:line="240" w:lineRule="auto"/>
                <w:jc w:val="both"/>
                <w:rPr>
                  <w:rFonts w:ascii="Arial" w:eastAsia="Times New Roman" w:hAnsi="Arial" w:cs="Arial"/>
                  <w:sz w:val="24"/>
                  <w:szCs w:val="24"/>
                  <w:lang w:val="ro-RO"/>
                </w:rPr>
              </w:pPr>
            </w:p>
          </w:sdtContent>
        </w:sdt>
        <w:p w:rsidR="00656A18" w:rsidRPr="00B82BD7" w:rsidRDefault="00E10BA6" w:rsidP="00656A18">
          <w:pPr>
            <w:autoSpaceDE w:val="0"/>
            <w:autoSpaceDN w:val="0"/>
            <w:adjustRightInd w:val="0"/>
            <w:spacing w:after="0" w:line="240" w:lineRule="auto"/>
            <w:jc w:val="both"/>
            <w:rPr>
              <w:rFonts w:ascii="Arial" w:eastAsia="Times New Roman" w:hAnsi="Arial" w:cs="Arial"/>
              <w:sz w:val="24"/>
              <w:szCs w:val="24"/>
              <w:lang w:val="ro-RO"/>
            </w:rPr>
          </w:pPr>
        </w:p>
      </w:sdtContent>
    </w:sdt>
    <w:p w:rsidR="00656A18" w:rsidRPr="00FE6A36" w:rsidRDefault="00656A18" w:rsidP="00656A18">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656A18" w:rsidRPr="00B82BD7" w:rsidRDefault="00656A18" w:rsidP="00656A18">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656A18" w:rsidRDefault="00656A18" w:rsidP="00656A18">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656A18" w:rsidRPr="00B82BD7" w:rsidRDefault="00A95D72" w:rsidP="00656A18">
          <w:pPr>
            <w:spacing w:after="0"/>
            <w:ind w:firstLine="720"/>
            <w:rPr>
              <w:rFonts w:ascii="Arial" w:hAnsi="Arial" w:cs="Arial"/>
            </w:rPr>
          </w:pPr>
          <w:r>
            <w:rPr>
              <w:rFonts w:ascii="Arial" w:hAnsi="Arial" w:cs="Arial"/>
            </w:rPr>
            <w:t>Nu este cazul.</w:t>
          </w:r>
        </w:p>
      </w:sdtContent>
    </w:sdt>
    <w:sdt>
      <w:sdtPr>
        <w:rPr>
          <w:rStyle w:val="StyleHiddenCaracter"/>
          <w:rFonts w:eastAsia="Calibri"/>
        </w:rPr>
        <w:alias w:val="Monitorizarea aerului"/>
        <w:tag w:val="MonitorizareAerModel"/>
        <w:id w:val="2056890557"/>
        <w:lock w:val="sdtContentLocked"/>
        <w:placeholder>
          <w:docPart w:val="10018D857D8A4578ACD70AD584B319BD"/>
        </w:placeholder>
      </w:sdtPr>
      <w:sdtContent>
        <w:p w:rsidR="00656A18" w:rsidRPr="00FF731C" w:rsidRDefault="00A95D72" w:rsidP="00A95D72">
          <w:pPr>
            <w:pStyle w:val="Frspaiere"/>
            <w:tabs>
              <w:tab w:val="left" w:pos="851"/>
            </w:tabs>
            <w:ind w:left="720" w:hanging="294"/>
            <w:rPr>
              <w:rFonts w:ascii="Arial" w:hAnsi="Arial" w:cs="Arial"/>
              <w:b/>
              <w:sz w:val="24"/>
              <w:szCs w:val="24"/>
            </w:rPr>
          </w:pPr>
          <w:r w:rsidRPr="00A95D72">
            <w:rPr>
              <w:rStyle w:val="StyleHiddenCaracter"/>
              <w:rFonts w:eastAsia="Calibri"/>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656A18" w:rsidRPr="00B82BD7" w:rsidRDefault="00656A18" w:rsidP="00656A18">
          <w:pPr>
            <w:pStyle w:val="Frspaiere"/>
            <w:rPr>
              <w:rFonts w:ascii="Arial" w:hAnsi="Arial" w:cs="Arial"/>
              <w:sz w:val="24"/>
              <w:szCs w:val="24"/>
            </w:rPr>
          </w:pPr>
          <w:r w:rsidRPr="00B82BD7">
            <w:rPr>
              <w:rStyle w:val="Textsubstituent"/>
              <w:rFonts w:ascii="Arial" w:hAnsi="Arial" w:cs="Arial"/>
            </w:rPr>
            <w:t>....</w:t>
          </w:r>
        </w:p>
      </w:sdtContent>
    </w:sdt>
    <w:p w:rsidR="00656A18" w:rsidRDefault="00656A18" w:rsidP="00656A18">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656A18" w:rsidRPr="00B82BD7" w:rsidRDefault="00A95D72" w:rsidP="00656A18">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Fonts w:eastAsia="Calibri"/>
        </w:rPr>
        <w:alias w:val="Monitorizare apă"/>
        <w:tag w:val="MonitorizareApaModel"/>
        <w:id w:val="-1009910336"/>
        <w:lock w:val="sdtContentLocked"/>
        <w:placeholder>
          <w:docPart w:val="10018D857D8A4578ACD70AD584B319BD"/>
        </w:placeholder>
      </w:sdtPr>
      <w:sdtContent>
        <w:p w:rsidR="00656A18" w:rsidRDefault="00A95D72" w:rsidP="00A95D72">
          <w:pPr>
            <w:pStyle w:val="Frspaiere"/>
            <w:ind w:left="720"/>
            <w:rPr>
              <w:rFonts w:ascii="Arial" w:hAnsi="Arial" w:cs="Arial"/>
              <w:b/>
              <w:sz w:val="24"/>
              <w:szCs w:val="24"/>
            </w:rPr>
          </w:pPr>
          <w:r w:rsidRPr="00A95D72">
            <w:rPr>
              <w:rStyle w:val="StyleHiddenCaracter"/>
              <w:rFonts w:eastAsia="Calibri"/>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656A18" w:rsidRDefault="00656A18" w:rsidP="00656A18">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56A18" w:rsidRPr="00010A8C" w:rsidRDefault="00A95D72" w:rsidP="00656A18">
          <w:pPr>
            <w:pStyle w:val="Frspaiere"/>
            <w:rPr>
              <w:rFonts w:ascii="Arial" w:hAnsi="Arial" w:cs="Arial"/>
              <w:sz w:val="24"/>
              <w:szCs w:val="24"/>
            </w:rPr>
          </w:pPr>
          <w:r>
            <w:rPr>
              <w:rFonts w:ascii="Arial" w:hAnsi="Arial" w:cs="Arial"/>
              <w:sz w:val="24"/>
              <w:szCs w:val="24"/>
            </w:rPr>
            <w:t>Nu este cazul.</w:t>
          </w:r>
        </w:p>
      </w:sdtContent>
    </w:sdt>
    <w:sdt>
      <w:sdtPr>
        <w:rPr>
          <w:rStyle w:val="StyleHiddenCaracter"/>
          <w:rFonts w:eastAsia="Calibri"/>
        </w:rPr>
        <w:alias w:val="Monitorizare apă subterană"/>
        <w:tag w:val="MonitorizareApaSubteranaModel"/>
        <w:id w:val="-1682117825"/>
        <w:lock w:val="sdtContentLocked"/>
        <w:placeholder>
          <w:docPart w:val="10018D857D8A4578ACD70AD584B319BD"/>
        </w:placeholder>
      </w:sdtPr>
      <w:sdtContent>
        <w:p w:rsidR="00656A18" w:rsidRDefault="00A95D72" w:rsidP="00A95D72">
          <w:pPr>
            <w:pStyle w:val="Frspaiere"/>
            <w:ind w:left="720"/>
            <w:rPr>
              <w:rFonts w:ascii="Arial" w:hAnsi="Arial" w:cs="Arial"/>
              <w:b/>
              <w:sz w:val="24"/>
              <w:szCs w:val="24"/>
            </w:rPr>
          </w:pPr>
          <w:r w:rsidRPr="00A95D72">
            <w:rPr>
              <w:rStyle w:val="StyleHiddenCaracter"/>
              <w:rFonts w:eastAsia="Calibri"/>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656A18" w:rsidRDefault="00656A18" w:rsidP="00656A18">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656A18" w:rsidRPr="00010A8C" w:rsidRDefault="00A95D72" w:rsidP="00656A18">
          <w:pPr>
            <w:pStyle w:val="Frspaiere"/>
            <w:rPr>
              <w:rFonts w:ascii="Arial" w:hAnsi="Arial" w:cs="Arial"/>
              <w:sz w:val="24"/>
              <w:szCs w:val="24"/>
            </w:rPr>
          </w:pPr>
          <w:r>
            <w:rPr>
              <w:rFonts w:ascii="Arial" w:hAnsi="Arial" w:cs="Arial"/>
              <w:sz w:val="24"/>
              <w:szCs w:val="24"/>
            </w:rPr>
            <w:t>Nu este cazul.</w:t>
          </w:r>
        </w:p>
      </w:sdtContent>
    </w:sdt>
    <w:sdt>
      <w:sdtPr>
        <w:rPr>
          <w:rStyle w:val="StyleHiddenCaracter"/>
          <w:rFonts w:eastAsia="Calibri"/>
        </w:rPr>
        <w:alias w:val="Monitorizare sol"/>
        <w:tag w:val="MonitorizareSolModel"/>
        <w:id w:val="-2090999236"/>
        <w:lock w:val="sdtContentLocked"/>
        <w:placeholder>
          <w:docPart w:val="10018D857D8A4578ACD70AD584B319BD"/>
        </w:placeholder>
      </w:sdtPr>
      <w:sdtContent>
        <w:p w:rsidR="00656A18" w:rsidRDefault="00A95D72" w:rsidP="00A95D72">
          <w:pPr>
            <w:pStyle w:val="Frspaiere"/>
            <w:ind w:left="426"/>
            <w:rPr>
              <w:rFonts w:ascii="Arial" w:hAnsi="Arial" w:cs="Arial"/>
              <w:b/>
              <w:sz w:val="24"/>
              <w:szCs w:val="24"/>
            </w:rPr>
          </w:pPr>
          <w:r w:rsidRPr="00A95D72">
            <w:rPr>
              <w:rStyle w:val="StyleHiddenCaracter"/>
              <w:rFonts w:eastAsia="Calibri"/>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656A18" w:rsidRDefault="00656A18" w:rsidP="00656A18">
          <w:pPr>
            <w:spacing w:after="0"/>
            <w:rPr>
              <w:rFonts w:ascii="Arial" w:hAnsi="Arial" w:cs="Arial"/>
              <w:lang w:val="ro-RO"/>
            </w:rPr>
          </w:pPr>
          <w:r w:rsidRPr="00010A8C">
            <w:rPr>
              <w:rStyle w:val="Textsubstituent"/>
              <w:rFonts w:ascii="Arial" w:hAnsi="Arial" w:cs="Arial"/>
            </w:rPr>
            <w:t>....</w:t>
          </w:r>
        </w:p>
      </w:sdtContent>
    </w:sdt>
    <w:p w:rsidR="00656A18" w:rsidRDefault="00656A18" w:rsidP="00656A18">
      <w:pPr>
        <w:spacing w:after="0"/>
        <w:rPr>
          <w:rFonts w:ascii="Arial" w:hAnsi="Arial" w:cs="Arial"/>
          <w:lang w:val="ro-RO"/>
        </w:rPr>
      </w:pPr>
    </w:p>
    <w:p w:rsidR="00656A18" w:rsidRDefault="00656A18" w:rsidP="00656A18">
      <w:pPr>
        <w:spacing w:after="0"/>
        <w:rPr>
          <w:rFonts w:ascii="Arial" w:hAnsi="Arial" w:cs="Arial"/>
          <w:lang w:val="ro-RO"/>
        </w:rPr>
      </w:pPr>
    </w:p>
    <w:p w:rsidR="00656A18" w:rsidRPr="005B0C50" w:rsidRDefault="00656A18" w:rsidP="00656A18">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656A18" w:rsidRPr="00010A8C" w:rsidRDefault="00656A18" w:rsidP="00656A18">
          <w:pPr>
            <w:spacing w:after="0"/>
            <w:rPr>
              <w:rFonts w:ascii="Arial" w:hAnsi="Arial" w:cs="Arial"/>
              <w:lang w:val="ro-RO"/>
            </w:rPr>
          </w:pPr>
          <w:r w:rsidRPr="005E3B41">
            <w:rPr>
              <w:rStyle w:val="Textsubstituent"/>
              <w:rFonts w:ascii="Arial" w:hAnsi="Arial" w:cs="Arial"/>
            </w:rPr>
            <w:t>....</w:t>
          </w:r>
        </w:p>
      </w:sdtContent>
    </w:sdt>
    <w:p w:rsidR="00656A18" w:rsidRPr="00FE6A36" w:rsidRDefault="00656A18" w:rsidP="00656A1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656A18" w:rsidRPr="00010A8C" w:rsidRDefault="00656A18" w:rsidP="00656A18">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56A18" w:rsidRDefault="00656A18" w:rsidP="00656A18">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656A18" w:rsidRPr="00010A8C" w:rsidRDefault="00656A18" w:rsidP="00656A18">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95D72" w:rsidRPr="00A95D72" w:rsidTr="00A95D72">
            <w:trPr>
              <w:cantSplit/>
              <w:trHeight w:val="1701"/>
            </w:trPr>
            <w:tc>
              <w:tcPr>
                <w:tcW w:w="839" w:type="dxa"/>
                <w:shd w:val="clear" w:color="auto" w:fill="C0C0C0"/>
                <w:vAlign w:val="center"/>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b/>
                    <w:sz w:val="20"/>
                    <w:szCs w:val="24"/>
                    <w:lang w:val="ro-RO"/>
                  </w:rPr>
                </w:pPr>
                <w:r w:rsidRPr="00A95D72">
                  <w:rPr>
                    <w:rFonts w:ascii="Arial" w:eastAsia="Times New Roman" w:hAnsi="Arial" w:cs="Arial"/>
                    <w:b/>
                    <w:sz w:val="20"/>
                    <w:szCs w:val="24"/>
                    <w:lang w:val="ro-RO"/>
                  </w:rPr>
                  <w:t>Cod deșeu</w:t>
                </w:r>
              </w:p>
            </w:tc>
            <w:tc>
              <w:tcPr>
                <w:tcW w:w="2307" w:type="dxa"/>
                <w:shd w:val="clear" w:color="auto" w:fill="C0C0C0"/>
                <w:vAlign w:val="center"/>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b/>
                    <w:sz w:val="20"/>
                    <w:szCs w:val="24"/>
                    <w:lang w:val="ro-RO"/>
                  </w:rPr>
                </w:pPr>
                <w:r w:rsidRPr="00A95D72">
                  <w:rPr>
                    <w:rFonts w:ascii="Arial" w:eastAsia="Times New Roman" w:hAnsi="Arial" w:cs="Arial"/>
                    <w:b/>
                    <w:sz w:val="20"/>
                    <w:szCs w:val="24"/>
                    <w:lang w:val="ro-RO"/>
                  </w:rPr>
                  <w:t>Denumire deșeu</w:t>
                </w:r>
              </w:p>
            </w:tc>
            <w:tc>
              <w:tcPr>
                <w:tcW w:w="1258" w:type="dxa"/>
                <w:shd w:val="clear" w:color="auto" w:fill="C0C0C0"/>
                <w:vAlign w:val="center"/>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b/>
                    <w:sz w:val="20"/>
                    <w:szCs w:val="24"/>
                    <w:lang w:val="ro-RO"/>
                  </w:rPr>
                </w:pPr>
                <w:r w:rsidRPr="00A95D72">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95D72" w:rsidRPr="00A95D72" w:rsidRDefault="00A95D72" w:rsidP="00A95D7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95D72">
                  <w:rPr>
                    <w:rFonts w:ascii="Arial" w:eastAsia="Times New Roman" w:hAnsi="Arial" w:cs="Arial"/>
                    <w:b/>
                    <w:sz w:val="20"/>
                    <w:szCs w:val="24"/>
                    <w:lang w:val="ro-RO"/>
                  </w:rPr>
                  <w:t>Cantitate</w:t>
                </w:r>
              </w:p>
            </w:tc>
            <w:tc>
              <w:tcPr>
                <w:tcW w:w="1048" w:type="dxa"/>
                <w:shd w:val="clear" w:color="auto" w:fill="C0C0C0"/>
                <w:vAlign w:val="center"/>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b/>
                    <w:sz w:val="20"/>
                    <w:szCs w:val="24"/>
                    <w:lang w:val="ro-RO"/>
                  </w:rPr>
                </w:pPr>
                <w:r w:rsidRPr="00A95D72">
                  <w:rPr>
                    <w:rFonts w:ascii="Arial" w:eastAsia="Times New Roman" w:hAnsi="Arial" w:cs="Arial"/>
                    <w:b/>
                    <w:sz w:val="20"/>
                    <w:szCs w:val="24"/>
                    <w:lang w:val="ro-RO"/>
                  </w:rPr>
                  <w:t>UM</w:t>
                </w:r>
              </w:p>
            </w:tc>
            <w:tc>
              <w:tcPr>
                <w:tcW w:w="1153" w:type="dxa"/>
                <w:shd w:val="clear" w:color="auto" w:fill="C0C0C0"/>
                <w:vAlign w:val="center"/>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b/>
                    <w:sz w:val="20"/>
                    <w:szCs w:val="24"/>
                    <w:lang w:val="ro-RO"/>
                  </w:rPr>
                </w:pPr>
                <w:r w:rsidRPr="00A95D72">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95D72" w:rsidRPr="00A95D72" w:rsidRDefault="00A95D72" w:rsidP="00A95D7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95D72">
                  <w:rPr>
                    <w:rFonts w:ascii="Arial" w:eastAsia="Times New Roman" w:hAnsi="Arial" w:cs="Arial"/>
                    <w:b/>
                    <w:sz w:val="20"/>
                    <w:szCs w:val="24"/>
                    <w:lang w:val="ro-RO"/>
                  </w:rPr>
                  <w:t>Cod operațiune</w:t>
                </w:r>
              </w:p>
            </w:tc>
            <w:tc>
              <w:tcPr>
                <w:tcW w:w="1468" w:type="dxa"/>
                <w:shd w:val="clear" w:color="auto" w:fill="C0C0C0"/>
                <w:vAlign w:val="center"/>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b/>
                    <w:sz w:val="20"/>
                    <w:szCs w:val="24"/>
                    <w:lang w:val="ro-RO"/>
                  </w:rPr>
                </w:pPr>
                <w:r w:rsidRPr="00A95D72">
                  <w:rPr>
                    <w:rFonts w:ascii="Arial" w:eastAsia="Times New Roman" w:hAnsi="Arial" w:cs="Arial"/>
                    <w:b/>
                    <w:sz w:val="20"/>
                    <w:szCs w:val="24"/>
                    <w:lang w:val="ro-RO"/>
                  </w:rPr>
                  <w:t>Denumire operațiune</w:t>
                </w:r>
              </w:p>
            </w:tc>
          </w:tr>
          <w:tr w:rsidR="00A95D72" w:rsidRPr="00A95D72" w:rsidTr="00A95D72">
            <w:tc>
              <w:tcPr>
                <w:tcW w:w="839"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20 03 01</w:t>
                </w:r>
              </w:p>
            </w:tc>
            <w:tc>
              <w:tcPr>
                <w:tcW w:w="2307"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deseuri municipale amestecate</w:t>
                </w:r>
              </w:p>
            </w:tc>
            <w:tc>
              <w:tcPr>
                <w:tcW w:w="1258"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Personal</w:t>
                </w:r>
              </w:p>
            </w:tc>
            <w:tc>
              <w:tcPr>
                <w:tcW w:w="944"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0,50</w:t>
                </w:r>
              </w:p>
            </w:tc>
            <w:tc>
              <w:tcPr>
                <w:tcW w:w="1048"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Metri cubi/luna</w:t>
                </w:r>
              </w:p>
            </w:tc>
            <w:tc>
              <w:tcPr>
                <w:tcW w:w="1153"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Eliminare</w:t>
                </w:r>
              </w:p>
            </w:tc>
            <w:tc>
              <w:tcPr>
                <w:tcW w:w="629"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D 5</w:t>
                </w:r>
              </w:p>
            </w:tc>
            <w:tc>
              <w:tcPr>
                <w:tcW w:w="1468"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 xml:space="preserve">Depozitarea in depozite special amenajate (de exemplu, dispunerea in celule etanse separate, care sunt acoperite si izolate unele fata de celelalte si fata de mediu </w:t>
                </w:r>
                <w:r w:rsidRPr="00A95D72">
                  <w:rPr>
                    <w:rFonts w:ascii="Arial" w:eastAsia="Times New Roman" w:hAnsi="Arial" w:cs="Arial"/>
                    <w:sz w:val="20"/>
                    <w:szCs w:val="24"/>
                    <w:lang w:val="ro-RO"/>
                  </w:rPr>
                  <w:lastRenderedPageBreak/>
                  <w:t>si altele asemenea)</w:t>
                </w:r>
              </w:p>
            </w:tc>
          </w:tr>
          <w:tr w:rsidR="00A95D72" w:rsidRPr="00A95D72" w:rsidTr="00A95D72">
            <w:tc>
              <w:tcPr>
                <w:tcW w:w="839"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lastRenderedPageBreak/>
                  <w:t>20 01 01</w:t>
                </w:r>
              </w:p>
            </w:tc>
            <w:tc>
              <w:tcPr>
                <w:tcW w:w="2307"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hârtie si carton</w:t>
                </w:r>
              </w:p>
            </w:tc>
            <w:tc>
              <w:tcPr>
                <w:tcW w:w="1258"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Activitate</w:t>
                </w:r>
              </w:p>
            </w:tc>
            <w:tc>
              <w:tcPr>
                <w:tcW w:w="944"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31,00</w:t>
                </w:r>
              </w:p>
            </w:tc>
            <w:tc>
              <w:tcPr>
                <w:tcW w:w="1048"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Tone/an</w:t>
                </w:r>
              </w:p>
            </w:tc>
            <w:tc>
              <w:tcPr>
                <w:tcW w:w="1153"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Valorificare</w:t>
                </w:r>
              </w:p>
            </w:tc>
            <w:tc>
              <w:tcPr>
                <w:tcW w:w="629"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R 12</w:t>
                </w:r>
              </w:p>
            </w:tc>
            <w:tc>
              <w:tcPr>
                <w:tcW w:w="1468" w:type="dxa"/>
                <w:shd w:val="clear" w:color="auto" w:fill="auto"/>
              </w:tcPr>
              <w:p w:rsidR="00A95D72" w:rsidRPr="00A95D72" w:rsidRDefault="00A95D72" w:rsidP="00A95D72">
                <w:pPr>
                  <w:autoSpaceDE w:val="0"/>
                  <w:autoSpaceDN w:val="0"/>
                  <w:adjustRightInd w:val="0"/>
                  <w:spacing w:before="40" w:after="0" w:line="240" w:lineRule="auto"/>
                  <w:jc w:val="center"/>
                  <w:rPr>
                    <w:rFonts w:ascii="Arial" w:eastAsia="Times New Roman" w:hAnsi="Arial" w:cs="Arial"/>
                    <w:sz w:val="20"/>
                    <w:szCs w:val="24"/>
                    <w:lang w:val="ro-RO"/>
                  </w:rPr>
                </w:pPr>
                <w:r w:rsidRPr="00A95D72">
                  <w:rPr>
                    <w:rFonts w:ascii="Arial" w:eastAsia="Times New Roman" w:hAnsi="Arial" w:cs="Arial"/>
                    <w:sz w:val="20"/>
                    <w:szCs w:val="24"/>
                    <w:lang w:val="ro-RO"/>
                  </w:rPr>
                  <w:t>Schimb de deseuri in vederea efectuarii oricareia dintre operatiile numerotate de la R1 la R11</w:t>
                </w:r>
              </w:p>
            </w:tc>
          </w:tr>
        </w:tbl>
        <w:p w:rsidR="00656A18" w:rsidRPr="004D6388" w:rsidRDefault="00E10BA6" w:rsidP="00A95D72">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656A18" w:rsidRPr="00010A8C" w:rsidRDefault="00656A18" w:rsidP="00656A18">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56A18" w:rsidRPr="00CB2B4B" w:rsidRDefault="00656A18" w:rsidP="00656A18">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656A18" w:rsidRDefault="00656A18" w:rsidP="00656A18">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Textsubstituent"/>
              <w:rFonts w:ascii="Arial" w:hAnsi="Arial" w:cs="Arial"/>
            </w:rPr>
            <w:t>....</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B309E3" w:rsidRPr="00B309E3" w:rsidTr="00B309E3">
            <w:trPr>
              <w:cantSplit/>
              <w:trHeight w:val="1701"/>
            </w:trPr>
            <w:tc>
              <w:tcPr>
                <w:tcW w:w="977" w:type="dxa"/>
                <w:shd w:val="clear" w:color="auto" w:fill="C0C0C0"/>
                <w:vAlign w:val="center"/>
              </w:tcPr>
              <w:p w:rsidR="00B309E3" w:rsidRPr="00B309E3" w:rsidRDefault="00B309E3" w:rsidP="00B309E3">
                <w:pPr>
                  <w:autoSpaceDE w:val="0"/>
                  <w:autoSpaceDN w:val="0"/>
                  <w:adjustRightInd w:val="0"/>
                  <w:spacing w:before="40" w:after="0" w:line="240" w:lineRule="auto"/>
                  <w:jc w:val="center"/>
                  <w:rPr>
                    <w:rFonts w:ascii="Arial" w:hAnsi="Arial" w:cs="Arial"/>
                    <w:b/>
                    <w:sz w:val="20"/>
                    <w:lang w:val="es-ES"/>
                  </w:rPr>
                </w:pPr>
                <w:r w:rsidRPr="00B309E3">
                  <w:rPr>
                    <w:rFonts w:ascii="Arial" w:hAnsi="Arial" w:cs="Arial"/>
                    <w:b/>
                    <w:sz w:val="20"/>
                    <w:lang w:val="es-ES"/>
                  </w:rPr>
                  <w:t>Cod deșeu</w:t>
                </w:r>
              </w:p>
            </w:tc>
            <w:tc>
              <w:tcPr>
                <w:tcW w:w="2442" w:type="dxa"/>
                <w:shd w:val="clear" w:color="auto" w:fill="C0C0C0"/>
                <w:vAlign w:val="center"/>
              </w:tcPr>
              <w:p w:rsidR="00B309E3" w:rsidRPr="00B309E3" w:rsidRDefault="00B309E3" w:rsidP="00B309E3">
                <w:pPr>
                  <w:autoSpaceDE w:val="0"/>
                  <w:autoSpaceDN w:val="0"/>
                  <w:adjustRightInd w:val="0"/>
                  <w:spacing w:before="40" w:after="0" w:line="240" w:lineRule="auto"/>
                  <w:jc w:val="center"/>
                  <w:rPr>
                    <w:rFonts w:ascii="Arial" w:hAnsi="Arial" w:cs="Arial"/>
                    <w:b/>
                    <w:sz w:val="20"/>
                    <w:lang w:val="es-ES"/>
                  </w:rPr>
                </w:pPr>
                <w:r w:rsidRPr="00B309E3">
                  <w:rPr>
                    <w:rFonts w:ascii="Arial" w:hAnsi="Arial" w:cs="Arial"/>
                    <w:b/>
                    <w:sz w:val="20"/>
                    <w:lang w:val="es-ES"/>
                  </w:rPr>
                  <w:t>Denumire deșeu</w:t>
                </w:r>
              </w:p>
            </w:tc>
            <w:tc>
              <w:tcPr>
                <w:tcW w:w="855" w:type="dxa"/>
                <w:shd w:val="clear" w:color="auto" w:fill="C0C0C0"/>
                <w:textDirection w:val="btLr"/>
                <w:vAlign w:val="center"/>
              </w:tcPr>
              <w:p w:rsidR="00B309E3" w:rsidRPr="00B309E3" w:rsidRDefault="00B309E3" w:rsidP="00B309E3">
                <w:pPr>
                  <w:autoSpaceDE w:val="0"/>
                  <w:autoSpaceDN w:val="0"/>
                  <w:adjustRightInd w:val="0"/>
                  <w:spacing w:before="40" w:after="0" w:line="240" w:lineRule="auto"/>
                  <w:ind w:left="113" w:right="113"/>
                  <w:jc w:val="center"/>
                  <w:rPr>
                    <w:rFonts w:ascii="Arial" w:hAnsi="Arial" w:cs="Arial"/>
                    <w:b/>
                    <w:sz w:val="20"/>
                    <w:lang w:val="es-ES"/>
                  </w:rPr>
                </w:pPr>
                <w:r w:rsidRPr="00B309E3">
                  <w:rPr>
                    <w:rFonts w:ascii="Arial" w:hAnsi="Arial" w:cs="Arial"/>
                    <w:b/>
                    <w:sz w:val="20"/>
                    <w:lang w:val="es-ES"/>
                  </w:rPr>
                  <w:t>Cantitate</w:t>
                </w:r>
              </w:p>
            </w:tc>
            <w:tc>
              <w:tcPr>
                <w:tcW w:w="1221" w:type="dxa"/>
                <w:shd w:val="clear" w:color="auto" w:fill="C0C0C0"/>
                <w:vAlign w:val="center"/>
              </w:tcPr>
              <w:p w:rsidR="00B309E3" w:rsidRPr="00B309E3" w:rsidRDefault="00B309E3" w:rsidP="00B309E3">
                <w:pPr>
                  <w:autoSpaceDE w:val="0"/>
                  <w:autoSpaceDN w:val="0"/>
                  <w:adjustRightInd w:val="0"/>
                  <w:spacing w:before="40" w:after="0" w:line="240" w:lineRule="auto"/>
                  <w:jc w:val="center"/>
                  <w:rPr>
                    <w:rFonts w:ascii="Arial" w:hAnsi="Arial" w:cs="Arial"/>
                    <w:b/>
                    <w:sz w:val="20"/>
                    <w:lang w:val="es-ES"/>
                  </w:rPr>
                </w:pPr>
                <w:r w:rsidRPr="00B309E3">
                  <w:rPr>
                    <w:rFonts w:ascii="Arial" w:hAnsi="Arial" w:cs="Arial"/>
                    <w:b/>
                    <w:sz w:val="20"/>
                    <w:lang w:val="es-ES"/>
                  </w:rPr>
                  <w:t>UM</w:t>
                </w:r>
              </w:p>
            </w:tc>
            <w:tc>
              <w:tcPr>
                <w:tcW w:w="1221" w:type="dxa"/>
                <w:shd w:val="clear" w:color="auto" w:fill="C0C0C0"/>
                <w:vAlign w:val="center"/>
              </w:tcPr>
              <w:p w:rsidR="00B309E3" w:rsidRPr="00B309E3" w:rsidRDefault="00B309E3" w:rsidP="00B309E3">
                <w:pPr>
                  <w:autoSpaceDE w:val="0"/>
                  <w:autoSpaceDN w:val="0"/>
                  <w:adjustRightInd w:val="0"/>
                  <w:spacing w:before="40" w:after="0" w:line="240" w:lineRule="auto"/>
                  <w:jc w:val="center"/>
                  <w:rPr>
                    <w:rFonts w:ascii="Arial" w:hAnsi="Arial" w:cs="Arial"/>
                    <w:b/>
                    <w:sz w:val="20"/>
                    <w:lang w:val="es-ES"/>
                  </w:rPr>
                </w:pPr>
                <w:r w:rsidRPr="00B309E3">
                  <w:rPr>
                    <w:rFonts w:ascii="Arial" w:hAnsi="Arial" w:cs="Arial"/>
                    <w:b/>
                    <w:sz w:val="20"/>
                    <w:lang w:val="es-ES"/>
                  </w:rPr>
                  <w:t>Operațiune valorificare / eliminare</w:t>
                </w:r>
              </w:p>
            </w:tc>
            <w:tc>
              <w:tcPr>
                <w:tcW w:w="733" w:type="dxa"/>
                <w:shd w:val="clear" w:color="auto" w:fill="C0C0C0"/>
                <w:textDirection w:val="btLr"/>
                <w:vAlign w:val="center"/>
              </w:tcPr>
              <w:p w:rsidR="00B309E3" w:rsidRPr="00B309E3" w:rsidRDefault="00B309E3" w:rsidP="00B309E3">
                <w:pPr>
                  <w:autoSpaceDE w:val="0"/>
                  <w:autoSpaceDN w:val="0"/>
                  <w:adjustRightInd w:val="0"/>
                  <w:spacing w:before="40" w:after="0" w:line="240" w:lineRule="auto"/>
                  <w:ind w:left="113" w:right="113"/>
                  <w:jc w:val="center"/>
                  <w:rPr>
                    <w:rFonts w:ascii="Arial" w:hAnsi="Arial" w:cs="Arial"/>
                    <w:b/>
                    <w:sz w:val="20"/>
                    <w:lang w:val="es-ES"/>
                  </w:rPr>
                </w:pPr>
                <w:r w:rsidRPr="00B309E3">
                  <w:rPr>
                    <w:rFonts w:ascii="Arial" w:hAnsi="Arial" w:cs="Arial"/>
                    <w:b/>
                    <w:sz w:val="20"/>
                    <w:lang w:val="es-ES"/>
                  </w:rPr>
                  <w:t xml:space="preserve">Cod operațiune  </w:t>
                </w:r>
              </w:p>
            </w:tc>
            <w:tc>
              <w:tcPr>
                <w:tcW w:w="2198" w:type="dxa"/>
                <w:shd w:val="clear" w:color="auto" w:fill="C0C0C0"/>
                <w:vAlign w:val="center"/>
              </w:tcPr>
              <w:p w:rsidR="00B309E3" w:rsidRPr="00B309E3" w:rsidRDefault="00B309E3" w:rsidP="00B309E3">
                <w:pPr>
                  <w:autoSpaceDE w:val="0"/>
                  <w:autoSpaceDN w:val="0"/>
                  <w:adjustRightInd w:val="0"/>
                  <w:spacing w:before="40" w:after="0" w:line="240" w:lineRule="auto"/>
                  <w:jc w:val="center"/>
                  <w:rPr>
                    <w:rFonts w:ascii="Arial" w:hAnsi="Arial" w:cs="Arial"/>
                    <w:b/>
                    <w:sz w:val="20"/>
                    <w:lang w:val="es-ES"/>
                  </w:rPr>
                </w:pPr>
                <w:r w:rsidRPr="00B309E3">
                  <w:rPr>
                    <w:rFonts w:ascii="Arial" w:hAnsi="Arial" w:cs="Arial"/>
                    <w:b/>
                    <w:sz w:val="20"/>
                    <w:lang w:val="es-ES"/>
                  </w:rPr>
                  <w:t>Denumire operațiune</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12 01 01</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pilitura si span feros</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140,00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12</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Schimb de deseuri in vederea efectuarii oricareia dintre operatiile numerotate de la R1 la R11</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12 01 03</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pilitura si span neferos</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20,00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12</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Schimb de deseuri in vederea efectuarii oricareia dintre operatiile numerotate de la R1 la R11</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15 01 01</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ambalaje ele hârtie si carton</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4500,00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12</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Schimb de deseuri in vederea efectuarii oricareia dintre operatiile numerotate de la R1 la R11</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15 01 02</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ambalaje de materiale plastice</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750,00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3</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Reciclarea/recuperarea de substante organice care nu sunt utilizate ca solventi (incluzand compostarea si alte procese de transformare biologica)</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15 01 03</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ambalaje de lemn</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44,00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Utilizarea in principal drept combustibil sau alte mijloace de generare de energie</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15 01 04</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ambalaje metalice</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5,00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12</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Schimb de deseuri in vederea efectuarii oricareia dintre operatiile numerotate de la R1 la R11</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15 01 07</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ambalaje de sticla</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480,00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12</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 xml:space="preserve">Schimb de deseuri in </w:t>
                </w:r>
                <w:r w:rsidRPr="00B309E3">
                  <w:rPr>
                    <w:rFonts w:ascii="Arial" w:hAnsi="Arial" w:cs="Arial"/>
                    <w:sz w:val="20"/>
                    <w:lang w:val="es-ES"/>
                  </w:rPr>
                  <w:lastRenderedPageBreak/>
                  <w:t>vederea efectuarii oricareia dintre operatiile numerotate de la R1 la R11</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lastRenderedPageBreak/>
                  <w:t>16 01 17</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metale feroase</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600,00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12</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Schimb de deseuri in vederea efectuarii oricareia dintre operatiile numerotate de la R1 la R11</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16 01 18</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metale neferoase</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70,00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12</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Schimb de deseuri in vederea efectuarii oricareia dintre operatiile numerotate de la R1 la R11</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16 01 19</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materiale plastice</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25,00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3</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Reciclarea/recuperarea de substante organice care nu sunt utilizate ca solventi (incluzand compostarea si alte procese de transformare biologica)</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17 04 02</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aluminiu</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1,00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12</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Schimb de deseuri in vederea efectuarii oricareia dintre operatiile numerotate de la R1 la R11</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20 01 01</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hârtie si carton</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2500,00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12</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Schimb de deseuri in vederea efectuarii oricareia dintre operatiile numerotate de la R1 la R11</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20 01 39</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materiale plastice</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80,00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3</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Reciclarea/recuperarea de substante organice care nu sunt utilizate ca solventi (incluzand compostarea si alte procese de transformare biologica)</w:t>
                </w:r>
              </w:p>
            </w:tc>
          </w:tr>
          <w:tr w:rsidR="00B309E3" w:rsidRPr="00B309E3" w:rsidTr="00B309E3">
            <w:tc>
              <w:tcPr>
                <w:tcW w:w="977"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20 01 40</w:t>
                </w:r>
              </w:p>
            </w:tc>
            <w:tc>
              <w:tcPr>
                <w:tcW w:w="2442"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metale</w:t>
                </w:r>
              </w:p>
            </w:tc>
            <w:tc>
              <w:tcPr>
                <w:tcW w:w="855"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350,00</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Tone/an</w:t>
                </w:r>
              </w:p>
            </w:tc>
            <w:tc>
              <w:tcPr>
                <w:tcW w:w="1221"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Valorificare</w:t>
                </w:r>
              </w:p>
            </w:tc>
            <w:tc>
              <w:tcPr>
                <w:tcW w:w="733"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R 12</w:t>
                </w:r>
              </w:p>
            </w:tc>
            <w:tc>
              <w:tcPr>
                <w:tcW w:w="2198" w:type="dxa"/>
                <w:shd w:val="clear" w:color="auto" w:fill="auto"/>
              </w:tcPr>
              <w:p w:rsidR="00B309E3" w:rsidRPr="00B309E3" w:rsidRDefault="00B309E3" w:rsidP="00B309E3">
                <w:pPr>
                  <w:autoSpaceDE w:val="0"/>
                  <w:autoSpaceDN w:val="0"/>
                  <w:adjustRightInd w:val="0"/>
                  <w:spacing w:before="40" w:after="0" w:line="240" w:lineRule="auto"/>
                  <w:jc w:val="center"/>
                  <w:rPr>
                    <w:rFonts w:ascii="Arial" w:hAnsi="Arial" w:cs="Arial"/>
                    <w:sz w:val="20"/>
                    <w:lang w:val="es-ES"/>
                  </w:rPr>
                </w:pPr>
                <w:r w:rsidRPr="00B309E3">
                  <w:rPr>
                    <w:rFonts w:ascii="Arial" w:hAnsi="Arial" w:cs="Arial"/>
                    <w:sz w:val="20"/>
                    <w:lang w:val="es-ES"/>
                  </w:rPr>
                  <w:t>Schimb de deseuri in vederea efectuarii oricareia dintre operatiile numerotate de la R1 la R11</w:t>
                </w:r>
              </w:p>
            </w:tc>
          </w:tr>
        </w:tbl>
        <w:p w:rsidR="00656A18" w:rsidRPr="007466E3" w:rsidRDefault="00E10BA6" w:rsidP="00B309E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656A18" w:rsidRPr="000D07FE" w:rsidRDefault="00656A18" w:rsidP="00656A1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99034C" w:rsidRPr="0099034C" w:rsidTr="0099034C">
            <w:trPr>
              <w:cantSplit/>
              <w:trHeight w:val="1701"/>
            </w:trPr>
            <w:tc>
              <w:tcPr>
                <w:tcW w:w="989" w:type="dxa"/>
                <w:shd w:val="clear" w:color="auto" w:fill="C0C0C0"/>
                <w:vAlign w:val="center"/>
              </w:tcPr>
              <w:p w:rsidR="0099034C" w:rsidRPr="0099034C" w:rsidRDefault="0099034C" w:rsidP="0099034C">
                <w:pPr>
                  <w:autoSpaceDE w:val="0"/>
                  <w:autoSpaceDN w:val="0"/>
                  <w:adjustRightInd w:val="0"/>
                  <w:spacing w:before="40" w:after="0" w:line="240" w:lineRule="auto"/>
                  <w:jc w:val="center"/>
                  <w:rPr>
                    <w:rFonts w:ascii="Arial" w:hAnsi="Arial" w:cs="Arial"/>
                    <w:b/>
                    <w:sz w:val="20"/>
                    <w:szCs w:val="24"/>
                    <w:lang w:val="es-ES"/>
                  </w:rPr>
                </w:pPr>
                <w:r w:rsidRPr="0099034C">
                  <w:rPr>
                    <w:rFonts w:ascii="Arial" w:hAnsi="Arial" w:cs="Arial"/>
                    <w:b/>
                    <w:sz w:val="20"/>
                    <w:szCs w:val="24"/>
                    <w:lang w:val="es-ES"/>
                  </w:rPr>
                  <w:t>Cod deșeu</w:t>
                </w:r>
              </w:p>
            </w:tc>
            <w:tc>
              <w:tcPr>
                <w:tcW w:w="2721" w:type="dxa"/>
                <w:shd w:val="clear" w:color="auto" w:fill="C0C0C0"/>
                <w:vAlign w:val="center"/>
              </w:tcPr>
              <w:p w:rsidR="0099034C" w:rsidRPr="0099034C" w:rsidRDefault="0099034C" w:rsidP="0099034C">
                <w:pPr>
                  <w:autoSpaceDE w:val="0"/>
                  <w:autoSpaceDN w:val="0"/>
                  <w:adjustRightInd w:val="0"/>
                  <w:spacing w:before="40" w:after="0" w:line="240" w:lineRule="auto"/>
                  <w:jc w:val="center"/>
                  <w:rPr>
                    <w:rFonts w:ascii="Arial" w:hAnsi="Arial" w:cs="Arial"/>
                    <w:b/>
                    <w:sz w:val="20"/>
                    <w:szCs w:val="24"/>
                    <w:lang w:val="es-ES"/>
                  </w:rPr>
                </w:pPr>
                <w:r w:rsidRPr="0099034C">
                  <w:rPr>
                    <w:rFonts w:ascii="Arial" w:hAnsi="Arial" w:cs="Arial"/>
                    <w:b/>
                    <w:sz w:val="20"/>
                    <w:szCs w:val="24"/>
                    <w:lang w:val="es-ES"/>
                  </w:rPr>
                  <w:t>Denumire deșeu</w:t>
                </w:r>
              </w:p>
            </w:tc>
            <w:tc>
              <w:tcPr>
                <w:tcW w:w="866" w:type="dxa"/>
                <w:shd w:val="clear" w:color="auto" w:fill="C0C0C0"/>
                <w:textDirection w:val="btLr"/>
                <w:vAlign w:val="center"/>
              </w:tcPr>
              <w:p w:rsidR="0099034C" w:rsidRPr="0099034C" w:rsidRDefault="0099034C" w:rsidP="0099034C">
                <w:pPr>
                  <w:autoSpaceDE w:val="0"/>
                  <w:autoSpaceDN w:val="0"/>
                  <w:adjustRightInd w:val="0"/>
                  <w:spacing w:before="40" w:after="0" w:line="240" w:lineRule="auto"/>
                  <w:ind w:left="113" w:right="113"/>
                  <w:jc w:val="center"/>
                  <w:rPr>
                    <w:rFonts w:ascii="Arial" w:hAnsi="Arial" w:cs="Arial"/>
                    <w:b/>
                    <w:sz w:val="20"/>
                    <w:szCs w:val="24"/>
                    <w:lang w:val="es-ES"/>
                  </w:rPr>
                </w:pPr>
                <w:r w:rsidRPr="0099034C">
                  <w:rPr>
                    <w:rFonts w:ascii="Arial" w:hAnsi="Arial" w:cs="Arial"/>
                    <w:b/>
                    <w:sz w:val="20"/>
                    <w:szCs w:val="24"/>
                    <w:lang w:val="es-ES"/>
                  </w:rPr>
                  <w:t>Cantitate</w:t>
                </w:r>
              </w:p>
            </w:tc>
            <w:tc>
              <w:tcPr>
                <w:tcW w:w="1237" w:type="dxa"/>
                <w:shd w:val="clear" w:color="auto" w:fill="C0C0C0"/>
                <w:vAlign w:val="center"/>
              </w:tcPr>
              <w:p w:rsidR="0099034C" w:rsidRPr="0099034C" w:rsidRDefault="0099034C" w:rsidP="0099034C">
                <w:pPr>
                  <w:autoSpaceDE w:val="0"/>
                  <w:autoSpaceDN w:val="0"/>
                  <w:adjustRightInd w:val="0"/>
                  <w:spacing w:before="40" w:after="0" w:line="240" w:lineRule="auto"/>
                  <w:jc w:val="center"/>
                  <w:rPr>
                    <w:rFonts w:ascii="Arial" w:hAnsi="Arial" w:cs="Arial"/>
                    <w:b/>
                    <w:sz w:val="20"/>
                    <w:szCs w:val="24"/>
                    <w:lang w:val="es-ES"/>
                  </w:rPr>
                </w:pPr>
                <w:r w:rsidRPr="0099034C">
                  <w:rPr>
                    <w:rFonts w:ascii="Arial" w:hAnsi="Arial" w:cs="Arial"/>
                    <w:b/>
                    <w:sz w:val="20"/>
                    <w:szCs w:val="24"/>
                    <w:lang w:val="es-ES"/>
                  </w:rPr>
                  <w:t>UM</w:t>
                </w:r>
              </w:p>
            </w:tc>
            <w:tc>
              <w:tcPr>
                <w:tcW w:w="1237" w:type="dxa"/>
                <w:shd w:val="clear" w:color="auto" w:fill="C0C0C0"/>
                <w:vAlign w:val="center"/>
              </w:tcPr>
              <w:p w:rsidR="0099034C" w:rsidRPr="0099034C" w:rsidRDefault="0099034C" w:rsidP="0099034C">
                <w:pPr>
                  <w:autoSpaceDE w:val="0"/>
                  <w:autoSpaceDN w:val="0"/>
                  <w:adjustRightInd w:val="0"/>
                  <w:spacing w:before="40" w:after="0" w:line="240" w:lineRule="auto"/>
                  <w:jc w:val="center"/>
                  <w:rPr>
                    <w:rFonts w:ascii="Arial" w:hAnsi="Arial" w:cs="Arial"/>
                    <w:b/>
                    <w:sz w:val="20"/>
                    <w:szCs w:val="24"/>
                    <w:lang w:val="es-ES"/>
                  </w:rPr>
                </w:pPr>
                <w:r w:rsidRPr="0099034C">
                  <w:rPr>
                    <w:rFonts w:ascii="Arial" w:hAnsi="Arial" w:cs="Arial"/>
                    <w:b/>
                    <w:sz w:val="20"/>
                    <w:szCs w:val="24"/>
                    <w:lang w:val="es-ES"/>
                  </w:rPr>
                  <w:t>Operațiune valorificare / eliminare</w:t>
                </w:r>
              </w:p>
            </w:tc>
            <w:tc>
              <w:tcPr>
                <w:tcW w:w="618" w:type="dxa"/>
                <w:shd w:val="clear" w:color="auto" w:fill="C0C0C0"/>
                <w:textDirection w:val="btLr"/>
                <w:vAlign w:val="center"/>
              </w:tcPr>
              <w:p w:rsidR="0099034C" w:rsidRPr="0099034C" w:rsidRDefault="0099034C" w:rsidP="0099034C">
                <w:pPr>
                  <w:autoSpaceDE w:val="0"/>
                  <w:autoSpaceDN w:val="0"/>
                  <w:adjustRightInd w:val="0"/>
                  <w:spacing w:before="40" w:after="0" w:line="240" w:lineRule="auto"/>
                  <w:ind w:left="113" w:right="113"/>
                  <w:jc w:val="center"/>
                  <w:rPr>
                    <w:rFonts w:ascii="Arial" w:hAnsi="Arial" w:cs="Arial"/>
                    <w:b/>
                    <w:sz w:val="20"/>
                    <w:szCs w:val="24"/>
                    <w:lang w:val="es-ES"/>
                  </w:rPr>
                </w:pPr>
                <w:r w:rsidRPr="0099034C">
                  <w:rPr>
                    <w:rFonts w:ascii="Arial" w:hAnsi="Arial" w:cs="Arial"/>
                    <w:b/>
                    <w:sz w:val="20"/>
                    <w:szCs w:val="24"/>
                    <w:lang w:val="es-ES"/>
                  </w:rPr>
                  <w:t>Cod operațiune</w:t>
                </w:r>
              </w:p>
            </w:tc>
            <w:tc>
              <w:tcPr>
                <w:tcW w:w="1979" w:type="dxa"/>
                <w:shd w:val="clear" w:color="auto" w:fill="C0C0C0"/>
                <w:vAlign w:val="center"/>
              </w:tcPr>
              <w:p w:rsidR="0099034C" w:rsidRPr="0099034C" w:rsidRDefault="0099034C" w:rsidP="0099034C">
                <w:pPr>
                  <w:autoSpaceDE w:val="0"/>
                  <w:autoSpaceDN w:val="0"/>
                  <w:adjustRightInd w:val="0"/>
                  <w:spacing w:before="40" w:after="0" w:line="240" w:lineRule="auto"/>
                  <w:jc w:val="center"/>
                  <w:rPr>
                    <w:rFonts w:ascii="Arial" w:hAnsi="Arial" w:cs="Arial"/>
                    <w:b/>
                    <w:sz w:val="20"/>
                    <w:szCs w:val="24"/>
                    <w:lang w:val="es-ES"/>
                  </w:rPr>
                </w:pPr>
                <w:r w:rsidRPr="0099034C">
                  <w:rPr>
                    <w:rFonts w:ascii="Arial" w:hAnsi="Arial" w:cs="Arial"/>
                    <w:b/>
                    <w:sz w:val="20"/>
                    <w:szCs w:val="24"/>
                    <w:lang w:val="es-ES"/>
                  </w:rPr>
                  <w:t>Denumire operațiune</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12 01 01</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pilitura si span feros</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140,00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 xml:space="preserve">Schimb de deseuri in vederea efectuarii </w:t>
                </w:r>
                <w:r w:rsidRPr="0099034C">
                  <w:rPr>
                    <w:rFonts w:ascii="Arial" w:hAnsi="Arial" w:cs="Arial"/>
                    <w:sz w:val="20"/>
                    <w:szCs w:val="24"/>
                    <w:lang w:val="es-ES"/>
                  </w:rPr>
                  <w:lastRenderedPageBreak/>
                  <w:t>oricareia dintre operatiile numerotate de la R1 la R11</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lastRenderedPageBreak/>
                  <w:t>12 01 03</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pilitura si span neferos</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20,00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Schimb de deseuri in vederea efectuarii oricareia dintre operatiile numerotate de la R1 la R11</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15 01 01</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ambalaje de hartie si carton</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4500,00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Schimb de deseuri in vederea efectuarii oricareia dintre operatiile numerotate de la R1 la R11</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15 01 02</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ambalaje de materiale plastice</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334,00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Schimb de deseuri in vederea efectuarii oricareia dintre operatiile numerotate de la R1 la R11</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15 01 07</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ambalaje de sticla</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480,00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Schimb de deseuri in vederea efectuarii oricareia dintre operatiile numerotate de la R1 la R11</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16 01 17</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metale feroase</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600,00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Schimb de deseuri in vederea efectuarii oricareia dintre operatiile numerotate de la R1 la R11</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16 01 18</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metale neferoase</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70,00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Schimb de deseuri in vederea efectuarii oricareia dintre operatiile numerotate de la R1 la R11</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17 04 02</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aluminiu</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1,00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Schimb de deseuri in vederea efectuarii oricareia dintre operatiile numerotate de la R1 la R11</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20 01 01</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hartie si carton</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2500,00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Schimb de deseuri in vederea efectuarii oricareia dintre operatiile numerotate de la R1 la R11</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20 01 39</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materiale plastice</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55,00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Schimb de deseuri in vederea efectuarii oricareia dintre operatiile numerotate de la R1 la R11</w:t>
                </w:r>
              </w:p>
            </w:tc>
          </w:tr>
          <w:tr w:rsidR="0099034C" w:rsidRPr="0099034C" w:rsidTr="0099034C">
            <w:tc>
              <w:tcPr>
                <w:tcW w:w="98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20 01 40</w:t>
                </w:r>
              </w:p>
            </w:tc>
            <w:tc>
              <w:tcPr>
                <w:tcW w:w="2721"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metale</w:t>
                </w:r>
              </w:p>
            </w:tc>
            <w:tc>
              <w:tcPr>
                <w:tcW w:w="866"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350,00</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Tone/an</w:t>
                </w:r>
              </w:p>
            </w:tc>
            <w:tc>
              <w:tcPr>
                <w:tcW w:w="1237"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Valorificare</w:t>
                </w:r>
              </w:p>
            </w:tc>
            <w:tc>
              <w:tcPr>
                <w:tcW w:w="618"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R 12</w:t>
                </w:r>
              </w:p>
            </w:tc>
            <w:tc>
              <w:tcPr>
                <w:tcW w:w="1979" w:type="dxa"/>
                <w:shd w:val="clear" w:color="auto" w:fill="auto"/>
              </w:tcPr>
              <w:p w:rsidR="0099034C" w:rsidRPr="0099034C" w:rsidRDefault="0099034C" w:rsidP="0099034C">
                <w:pPr>
                  <w:autoSpaceDE w:val="0"/>
                  <w:autoSpaceDN w:val="0"/>
                  <w:adjustRightInd w:val="0"/>
                  <w:spacing w:before="40" w:after="0" w:line="240" w:lineRule="auto"/>
                  <w:jc w:val="center"/>
                  <w:rPr>
                    <w:rFonts w:ascii="Arial" w:hAnsi="Arial" w:cs="Arial"/>
                    <w:sz w:val="20"/>
                    <w:szCs w:val="24"/>
                    <w:lang w:val="es-ES"/>
                  </w:rPr>
                </w:pPr>
                <w:r w:rsidRPr="0099034C">
                  <w:rPr>
                    <w:rFonts w:ascii="Arial" w:hAnsi="Arial" w:cs="Arial"/>
                    <w:sz w:val="20"/>
                    <w:szCs w:val="24"/>
                    <w:lang w:val="es-ES"/>
                  </w:rPr>
                  <w:t>Schimb de deseuri in vederea efectuarii oricareia dintre operatiile numerotate de la R1 la R11</w:t>
                </w:r>
              </w:p>
            </w:tc>
          </w:tr>
        </w:tbl>
        <w:p w:rsidR="00656A18" w:rsidRPr="000D07FE" w:rsidRDefault="00E10BA6" w:rsidP="0099034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766535" w:rsidRDefault="00656A18" w:rsidP="00656A1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656A18" w:rsidRPr="00766535" w:rsidRDefault="00766535" w:rsidP="00656A18">
          <w:pPr>
            <w:autoSpaceDE w:val="0"/>
            <w:autoSpaceDN w:val="0"/>
            <w:adjustRightInd w:val="0"/>
            <w:spacing w:after="0" w:line="240" w:lineRule="auto"/>
            <w:ind w:firstLine="720"/>
            <w:jc w:val="both"/>
            <w:rPr>
              <w:rFonts w:ascii="Arial" w:hAnsi="Arial" w:cs="Arial"/>
              <w:sz w:val="24"/>
              <w:szCs w:val="24"/>
              <w:lang w:val="es-ES"/>
            </w:rPr>
          </w:pPr>
          <w:r w:rsidRPr="00766535">
            <w:rPr>
              <w:rFonts w:ascii="Arial" w:hAnsi="Arial" w:cs="Arial"/>
              <w:sz w:val="24"/>
              <w:szCs w:val="24"/>
            </w:rPr>
            <w:t>Nu este cazul.</w:t>
          </w:r>
        </w:p>
      </w:sdtContent>
    </w:sdt>
    <w:sdt>
      <w:sdtPr>
        <w:rPr>
          <w:rStyle w:val="StyleHiddenCaracter"/>
          <w:rFonts w:eastAsiaTheme="minorHAnsi"/>
        </w:rPr>
        <w:alias w:val="Deseuri EEE colectate"/>
        <w:tag w:val="DeseuriDeeeColectateModel"/>
        <w:id w:val="179092483"/>
        <w:lock w:val="sdtContentLocked"/>
        <w:placeholder>
          <w:docPart w:val="DefaultPlaceholder_1082065158"/>
        </w:placeholder>
      </w:sdtPr>
      <w:sdtContent>
        <w:p w:rsidR="00656A18" w:rsidRDefault="00766535" w:rsidP="00766535">
          <w:pPr>
            <w:autoSpaceDE w:val="0"/>
            <w:autoSpaceDN w:val="0"/>
            <w:adjustRightInd w:val="0"/>
            <w:spacing w:after="0" w:line="240" w:lineRule="auto"/>
            <w:jc w:val="both"/>
            <w:rPr>
              <w:rFonts w:ascii="Arial" w:hAnsi="Arial" w:cs="Arial"/>
              <w:lang w:val="es-ES"/>
            </w:rPr>
          </w:pPr>
          <w:r w:rsidRPr="00766535">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766535" w:rsidRDefault="00656A18" w:rsidP="00656A1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656A18" w:rsidRPr="00766535" w:rsidRDefault="00766535" w:rsidP="00766535">
          <w:pPr>
            <w:autoSpaceDE w:val="0"/>
            <w:autoSpaceDN w:val="0"/>
            <w:adjustRightInd w:val="0"/>
            <w:spacing w:after="0" w:line="240" w:lineRule="auto"/>
            <w:ind w:firstLine="720"/>
            <w:jc w:val="both"/>
            <w:rPr>
              <w:rFonts w:ascii="Arial" w:hAnsi="Arial" w:cs="Arial"/>
              <w:sz w:val="24"/>
              <w:szCs w:val="24"/>
              <w:lang w:val="es-ES"/>
            </w:rPr>
          </w:pPr>
          <w:r w:rsidRPr="00766535">
            <w:rPr>
              <w:rFonts w:ascii="Arial" w:hAnsi="Arial" w:cs="Arial"/>
              <w:sz w:val="24"/>
              <w:szCs w:val="24"/>
            </w:rPr>
            <w:t>Nu este cazul.</w:t>
          </w:r>
        </w:p>
      </w:sdtContent>
    </w:sdt>
    <w:sdt>
      <w:sdtPr>
        <w:rPr>
          <w:rStyle w:val="StyleHiddenCaracter"/>
          <w:rFonts w:eastAsiaTheme="minorHAnsi"/>
        </w:rPr>
        <w:alias w:val="Deșeuri baterii și acumulatori colectate"/>
        <w:tag w:val="DeseuriBateriiColectateModel"/>
        <w:id w:val="2065599882"/>
        <w:lock w:val="sdtContentLocked"/>
        <w:placeholder>
          <w:docPart w:val="DefaultPlaceholder_1082065158"/>
        </w:placeholder>
      </w:sdtPr>
      <w:sdtContent>
        <w:p w:rsidR="00656A18" w:rsidRDefault="00766535" w:rsidP="00766535">
          <w:pPr>
            <w:autoSpaceDE w:val="0"/>
            <w:autoSpaceDN w:val="0"/>
            <w:adjustRightInd w:val="0"/>
            <w:spacing w:after="0" w:line="240" w:lineRule="auto"/>
            <w:jc w:val="both"/>
            <w:rPr>
              <w:rFonts w:ascii="Arial" w:hAnsi="Arial" w:cs="Arial"/>
              <w:lang w:val="es-ES"/>
            </w:rPr>
          </w:pPr>
          <w:r w:rsidRPr="00766535">
            <w:rPr>
              <w:rStyle w:val="StyleHiddenCaracter"/>
              <w:rFonts w:eastAsiaTheme="minorHAnsi"/>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656A18" w:rsidRPr="00C329F1" w:rsidRDefault="00656A18" w:rsidP="00656A18">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656A18" w:rsidRPr="00CB2B4B" w:rsidRDefault="00656A18" w:rsidP="00656A18">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656A18" w:rsidRPr="00903EAE" w:rsidRDefault="00656A18" w:rsidP="00656A18">
          <w:pPr>
            <w:autoSpaceDE w:val="0"/>
            <w:autoSpaceDN w:val="0"/>
            <w:adjustRightInd w:val="0"/>
            <w:spacing w:after="0" w:line="240" w:lineRule="auto"/>
            <w:ind w:firstLine="360"/>
            <w:jc w:val="both"/>
            <w:rPr>
              <w:rFonts w:ascii="Arial" w:hAnsi="Arial" w:cs="Arial"/>
              <w:lang w:val="es-ES"/>
            </w:rPr>
          </w:pPr>
          <w:r w:rsidRPr="00903EAE">
            <w:rPr>
              <w:rStyle w:val="Textsubstituent"/>
              <w:rFonts w:ascii="Arial" w:hAnsi="Arial" w:cs="Arial"/>
            </w:rPr>
            <w:t>....</w:t>
          </w:r>
        </w:p>
      </w:sdtContent>
    </w:sdt>
    <w:sdt>
      <w:sdtPr>
        <w:rPr>
          <w:rFonts w:ascii="Arial" w:hAnsi="Arial" w:cs="Arial"/>
          <w:sz w:val="24"/>
          <w:szCs w:val="24"/>
          <w:lang w:val="ro-RO"/>
        </w:rPr>
        <w:alias w:val="Deșeuri stocate"/>
        <w:tag w:val="DeseuriStocateModel"/>
        <w:id w:val="-72521372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766535" w:rsidRPr="00766535" w:rsidTr="00766535">
            <w:tc>
              <w:tcPr>
                <w:tcW w:w="1654" w:type="dxa"/>
                <w:shd w:val="clear" w:color="auto" w:fill="C0C0C0"/>
                <w:vAlign w:val="center"/>
              </w:tcPr>
              <w:p w:rsidR="00766535" w:rsidRPr="00766535" w:rsidRDefault="00766535" w:rsidP="00766535">
                <w:pPr>
                  <w:autoSpaceDE w:val="0"/>
                  <w:autoSpaceDN w:val="0"/>
                  <w:adjustRightInd w:val="0"/>
                  <w:spacing w:before="40" w:after="0" w:line="240" w:lineRule="auto"/>
                  <w:jc w:val="center"/>
                  <w:rPr>
                    <w:rFonts w:ascii="Arial" w:hAnsi="Arial" w:cs="Arial"/>
                    <w:b/>
                    <w:sz w:val="20"/>
                    <w:szCs w:val="24"/>
                    <w:lang w:val="ro-RO"/>
                  </w:rPr>
                </w:pPr>
                <w:r w:rsidRPr="00766535">
                  <w:rPr>
                    <w:rFonts w:ascii="Arial" w:hAnsi="Arial" w:cs="Arial"/>
                    <w:b/>
                    <w:sz w:val="20"/>
                    <w:szCs w:val="24"/>
                    <w:lang w:val="ro-RO"/>
                  </w:rPr>
                  <w:t>Cod deșeu</w:t>
                </w:r>
              </w:p>
            </w:tc>
            <w:tc>
              <w:tcPr>
                <w:tcW w:w="3307" w:type="dxa"/>
                <w:shd w:val="clear" w:color="auto" w:fill="C0C0C0"/>
                <w:vAlign w:val="center"/>
              </w:tcPr>
              <w:p w:rsidR="00766535" w:rsidRPr="00766535" w:rsidRDefault="00766535" w:rsidP="00766535">
                <w:pPr>
                  <w:autoSpaceDE w:val="0"/>
                  <w:autoSpaceDN w:val="0"/>
                  <w:adjustRightInd w:val="0"/>
                  <w:spacing w:before="40" w:after="0" w:line="240" w:lineRule="auto"/>
                  <w:jc w:val="center"/>
                  <w:rPr>
                    <w:rFonts w:ascii="Arial" w:hAnsi="Arial" w:cs="Arial"/>
                    <w:b/>
                    <w:sz w:val="20"/>
                    <w:szCs w:val="24"/>
                    <w:lang w:val="ro-RO"/>
                  </w:rPr>
                </w:pPr>
                <w:r w:rsidRPr="00766535">
                  <w:rPr>
                    <w:rFonts w:ascii="Arial" w:hAnsi="Arial" w:cs="Arial"/>
                    <w:b/>
                    <w:sz w:val="20"/>
                    <w:szCs w:val="24"/>
                    <w:lang w:val="ro-RO"/>
                  </w:rPr>
                  <w:t>Denumire deșeu</w:t>
                </w:r>
              </w:p>
            </w:tc>
            <w:tc>
              <w:tcPr>
                <w:tcW w:w="1654" w:type="dxa"/>
                <w:shd w:val="clear" w:color="auto" w:fill="C0C0C0"/>
                <w:vAlign w:val="center"/>
              </w:tcPr>
              <w:p w:rsidR="00766535" w:rsidRPr="00766535" w:rsidRDefault="00766535" w:rsidP="00766535">
                <w:pPr>
                  <w:autoSpaceDE w:val="0"/>
                  <w:autoSpaceDN w:val="0"/>
                  <w:adjustRightInd w:val="0"/>
                  <w:spacing w:before="40" w:after="0" w:line="240" w:lineRule="auto"/>
                  <w:jc w:val="center"/>
                  <w:rPr>
                    <w:rFonts w:ascii="Arial" w:hAnsi="Arial" w:cs="Arial"/>
                    <w:b/>
                    <w:sz w:val="20"/>
                    <w:szCs w:val="24"/>
                    <w:lang w:val="ro-RO"/>
                  </w:rPr>
                </w:pPr>
                <w:r w:rsidRPr="00766535">
                  <w:rPr>
                    <w:rFonts w:ascii="Arial" w:hAnsi="Arial" w:cs="Arial"/>
                    <w:b/>
                    <w:sz w:val="20"/>
                    <w:szCs w:val="24"/>
                    <w:lang w:val="ro-RO"/>
                  </w:rPr>
                  <w:t>Cantitate</w:t>
                </w:r>
              </w:p>
            </w:tc>
            <w:tc>
              <w:tcPr>
                <w:tcW w:w="1378" w:type="dxa"/>
                <w:shd w:val="clear" w:color="auto" w:fill="C0C0C0"/>
                <w:vAlign w:val="center"/>
              </w:tcPr>
              <w:p w:rsidR="00766535" w:rsidRPr="00766535" w:rsidRDefault="00766535" w:rsidP="00766535">
                <w:pPr>
                  <w:autoSpaceDE w:val="0"/>
                  <w:autoSpaceDN w:val="0"/>
                  <w:adjustRightInd w:val="0"/>
                  <w:spacing w:before="40" w:after="0" w:line="240" w:lineRule="auto"/>
                  <w:jc w:val="center"/>
                  <w:rPr>
                    <w:rFonts w:ascii="Arial" w:hAnsi="Arial" w:cs="Arial"/>
                    <w:b/>
                    <w:sz w:val="20"/>
                    <w:szCs w:val="24"/>
                    <w:lang w:val="ro-RO"/>
                  </w:rPr>
                </w:pPr>
                <w:r w:rsidRPr="00766535">
                  <w:rPr>
                    <w:rFonts w:ascii="Arial" w:hAnsi="Arial" w:cs="Arial"/>
                    <w:b/>
                    <w:sz w:val="20"/>
                    <w:szCs w:val="24"/>
                    <w:lang w:val="ro-RO"/>
                  </w:rPr>
                  <w:t>UM</w:t>
                </w:r>
              </w:p>
            </w:tc>
            <w:tc>
              <w:tcPr>
                <w:tcW w:w="1654" w:type="dxa"/>
                <w:shd w:val="clear" w:color="auto" w:fill="C0C0C0"/>
                <w:vAlign w:val="center"/>
              </w:tcPr>
              <w:p w:rsidR="00766535" w:rsidRPr="00766535" w:rsidRDefault="00766535" w:rsidP="00766535">
                <w:pPr>
                  <w:autoSpaceDE w:val="0"/>
                  <w:autoSpaceDN w:val="0"/>
                  <w:adjustRightInd w:val="0"/>
                  <w:spacing w:before="40" w:after="0" w:line="240" w:lineRule="auto"/>
                  <w:jc w:val="center"/>
                  <w:rPr>
                    <w:rFonts w:ascii="Arial" w:hAnsi="Arial" w:cs="Arial"/>
                    <w:b/>
                    <w:sz w:val="20"/>
                    <w:szCs w:val="24"/>
                    <w:lang w:val="ro-RO"/>
                  </w:rPr>
                </w:pPr>
                <w:r w:rsidRPr="00766535">
                  <w:rPr>
                    <w:rFonts w:ascii="Arial" w:hAnsi="Arial" w:cs="Arial"/>
                    <w:b/>
                    <w:sz w:val="20"/>
                    <w:szCs w:val="24"/>
                    <w:lang w:val="ro-RO"/>
                  </w:rPr>
                  <w:t>Mod de stocare</w:t>
                </w: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12 01 01</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pilitura si span feros</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140,00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12 01 03</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pilitura si span neferos</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20,00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15 01 01</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ambalaje ele hârtie si carton</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4500,00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15 01 02</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ambalaje de materiale plastice</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750,00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15 01 03</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ambalaje de lemn</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44,00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15 01 04</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ambalaje metalice</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5,00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15 01 07</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ambalaje de sticla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480,00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16 01 17</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metale feroase</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600,00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16 01 18</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metale neferoase</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70,00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16 01 19</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materiale plastice</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25,00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17 04 02</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aluminiu</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1,00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20 01 01</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hârtie si carton</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2500,00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20 01 39</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materiale plastice</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80,00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r w:rsidR="00766535" w:rsidRPr="00766535" w:rsidTr="00766535">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20 01 40</w:t>
                </w:r>
              </w:p>
            </w:tc>
            <w:tc>
              <w:tcPr>
                <w:tcW w:w="3307"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metale</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350,00</w:t>
                </w:r>
              </w:p>
            </w:tc>
            <w:tc>
              <w:tcPr>
                <w:tcW w:w="1378"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r w:rsidRPr="00766535">
                  <w:rPr>
                    <w:rFonts w:ascii="Arial" w:hAnsi="Arial" w:cs="Arial"/>
                    <w:sz w:val="20"/>
                    <w:szCs w:val="24"/>
                    <w:lang w:val="ro-RO"/>
                  </w:rPr>
                  <w:t>Tona</w:t>
                </w:r>
              </w:p>
            </w:tc>
            <w:tc>
              <w:tcPr>
                <w:tcW w:w="1654" w:type="dxa"/>
                <w:shd w:val="clear" w:color="auto" w:fill="auto"/>
              </w:tcPr>
              <w:p w:rsidR="00766535" w:rsidRPr="00766535" w:rsidRDefault="00766535" w:rsidP="00766535">
                <w:pPr>
                  <w:autoSpaceDE w:val="0"/>
                  <w:autoSpaceDN w:val="0"/>
                  <w:adjustRightInd w:val="0"/>
                  <w:spacing w:before="40" w:after="0" w:line="240" w:lineRule="auto"/>
                  <w:jc w:val="center"/>
                  <w:rPr>
                    <w:rFonts w:ascii="Arial" w:hAnsi="Arial" w:cs="Arial"/>
                    <w:sz w:val="20"/>
                    <w:szCs w:val="24"/>
                    <w:lang w:val="ro-RO"/>
                  </w:rPr>
                </w:pPr>
              </w:p>
            </w:tc>
          </w:tr>
        </w:tbl>
        <w:p w:rsidR="00656A18" w:rsidRPr="00D712BB" w:rsidRDefault="00E10BA6" w:rsidP="0076653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656A18" w:rsidRPr="00010A8C" w:rsidRDefault="00656A18" w:rsidP="00656A18">
          <w:pPr>
            <w:spacing w:after="0"/>
            <w:rPr>
              <w:rFonts w:ascii="Arial" w:hAnsi="Arial" w:cs="Arial"/>
            </w:rPr>
          </w:pPr>
          <w:r w:rsidRPr="00010A8C">
            <w:rPr>
              <w:rStyle w:val="Textsubstituent"/>
              <w:rFonts w:ascii="Arial" w:hAnsi="Arial" w:cs="Arial"/>
            </w:rPr>
            <w:t>....</w:t>
          </w:r>
        </w:p>
      </w:sdtContent>
    </w:sdt>
    <w:p w:rsidR="00656A18" w:rsidRPr="00CB2B4B" w:rsidRDefault="00656A18" w:rsidP="00656A18">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656A18" w:rsidRDefault="00656A18" w:rsidP="00656A18">
          <w:pPr>
            <w:spacing w:after="0"/>
            <w:ind w:left="360"/>
            <w:rPr>
              <w:rFonts w:ascii="Arial" w:hAnsi="Arial" w:cs="Arial"/>
              <w:lang w:val="ro-RO"/>
            </w:rPr>
          </w:pPr>
          <w:r w:rsidRPr="00BD4EA0">
            <w:rPr>
              <w:rStyle w:val="Textsubstituent"/>
              <w:rFonts w:ascii="Arial" w:hAnsi="Arial" w:cs="Arial"/>
            </w:rPr>
            <w:t>....</w:t>
          </w:r>
        </w:p>
      </w:sdtContent>
    </w:sdt>
    <w:sdt>
      <w:sdtPr>
        <w:rPr>
          <w:rFonts w:ascii="Arial" w:hAnsi="Arial" w:cs="Arial"/>
          <w:lang w:val="ro-RO"/>
        </w:rPr>
        <w:alias w:val="Deșeuri tratate"/>
        <w:tag w:val="DeseuriTratateModel"/>
        <w:id w:val="-12871744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8126F4" w:rsidRPr="008126F4" w:rsidTr="008126F4">
            <w:tblPrEx>
              <w:tblCellMar>
                <w:top w:w="0" w:type="dxa"/>
                <w:bottom w:w="0" w:type="dxa"/>
              </w:tblCellMar>
            </w:tblPrEx>
            <w:trPr>
              <w:cantSplit/>
              <w:trHeight w:val="1701"/>
            </w:trPr>
            <w:tc>
              <w:tcPr>
                <w:tcW w:w="989" w:type="dxa"/>
                <w:shd w:val="clear" w:color="auto" w:fill="C0C0C0"/>
                <w:vAlign w:val="center"/>
              </w:tcPr>
              <w:p w:rsidR="008126F4" w:rsidRPr="008126F4" w:rsidRDefault="008126F4" w:rsidP="008126F4">
                <w:pPr>
                  <w:spacing w:before="40" w:after="0" w:line="240" w:lineRule="auto"/>
                  <w:jc w:val="center"/>
                  <w:rPr>
                    <w:rFonts w:ascii="Arial" w:hAnsi="Arial" w:cs="Arial"/>
                    <w:b/>
                    <w:sz w:val="20"/>
                    <w:lang w:val="ro-RO"/>
                  </w:rPr>
                </w:pPr>
                <w:r w:rsidRPr="008126F4">
                  <w:rPr>
                    <w:rFonts w:ascii="Arial" w:hAnsi="Arial" w:cs="Arial"/>
                    <w:b/>
                    <w:sz w:val="20"/>
                    <w:lang w:val="ro-RO"/>
                  </w:rPr>
                  <w:t>Cod deșeu</w:t>
                </w:r>
              </w:p>
            </w:tc>
            <w:tc>
              <w:tcPr>
                <w:tcW w:w="2721" w:type="dxa"/>
                <w:shd w:val="clear" w:color="auto" w:fill="C0C0C0"/>
                <w:vAlign w:val="center"/>
              </w:tcPr>
              <w:p w:rsidR="008126F4" w:rsidRPr="008126F4" w:rsidRDefault="008126F4" w:rsidP="008126F4">
                <w:pPr>
                  <w:spacing w:before="40" w:after="0" w:line="240" w:lineRule="auto"/>
                  <w:jc w:val="center"/>
                  <w:rPr>
                    <w:rFonts w:ascii="Arial" w:hAnsi="Arial" w:cs="Arial"/>
                    <w:b/>
                    <w:sz w:val="20"/>
                    <w:lang w:val="ro-RO"/>
                  </w:rPr>
                </w:pPr>
                <w:r w:rsidRPr="008126F4">
                  <w:rPr>
                    <w:rFonts w:ascii="Arial" w:hAnsi="Arial" w:cs="Arial"/>
                    <w:b/>
                    <w:sz w:val="20"/>
                    <w:lang w:val="ro-RO"/>
                  </w:rPr>
                  <w:t>Denumire deșeu</w:t>
                </w:r>
              </w:p>
            </w:tc>
            <w:tc>
              <w:tcPr>
                <w:tcW w:w="866" w:type="dxa"/>
                <w:shd w:val="clear" w:color="auto" w:fill="C0C0C0"/>
                <w:textDirection w:val="btLr"/>
                <w:vAlign w:val="center"/>
              </w:tcPr>
              <w:p w:rsidR="008126F4" w:rsidRPr="008126F4" w:rsidRDefault="008126F4" w:rsidP="008126F4">
                <w:pPr>
                  <w:spacing w:before="40" w:after="0" w:line="240" w:lineRule="auto"/>
                  <w:ind w:left="113" w:right="113"/>
                  <w:jc w:val="center"/>
                  <w:rPr>
                    <w:rFonts w:ascii="Arial" w:hAnsi="Arial" w:cs="Arial"/>
                    <w:b/>
                    <w:sz w:val="20"/>
                    <w:lang w:val="ro-RO"/>
                  </w:rPr>
                </w:pPr>
                <w:r w:rsidRPr="008126F4">
                  <w:rPr>
                    <w:rFonts w:ascii="Arial" w:hAnsi="Arial" w:cs="Arial"/>
                    <w:b/>
                    <w:sz w:val="20"/>
                    <w:lang w:val="ro-RO"/>
                  </w:rPr>
                  <w:t>Cantitate</w:t>
                </w:r>
              </w:p>
            </w:tc>
            <w:tc>
              <w:tcPr>
                <w:tcW w:w="1237" w:type="dxa"/>
                <w:shd w:val="clear" w:color="auto" w:fill="C0C0C0"/>
                <w:vAlign w:val="center"/>
              </w:tcPr>
              <w:p w:rsidR="008126F4" w:rsidRPr="008126F4" w:rsidRDefault="008126F4" w:rsidP="008126F4">
                <w:pPr>
                  <w:spacing w:before="40" w:after="0" w:line="240" w:lineRule="auto"/>
                  <w:jc w:val="center"/>
                  <w:rPr>
                    <w:rFonts w:ascii="Arial" w:hAnsi="Arial" w:cs="Arial"/>
                    <w:b/>
                    <w:sz w:val="20"/>
                    <w:lang w:val="ro-RO"/>
                  </w:rPr>
                </w:pPr>
                <w:r w:rsidRPr="008126F4">
                  <w:rPr>
                    <w:rFonts w:ascii="Arial" w:hAnsi="Arial" w:cs="Arial"/>
                    <w:b/>
                    <w:sz w:val="20"/>
                    <w:lang w:val="ro-RO"/>
                  </w:rPr>
                  <w:t>UM</w:t>
                </w:r>
              </w:p>
            </w:tc>
            <w:tc>
              <w:tcPr>
                <w:tcW w:w="1237" w:type="dxa"/>
                <w:shd w:val="clear" w:color="auto" w:fill="C0C0C0"/>
                <w:vAlign w:val="center"/>
              </w:tcPr>
              <w:p w:rsidR="008126F4" w:rsidRPr="008126F4" w:rsidRDefault="008126F4" w:rsidP="008126F4">
                <w:pPr>
                  <w:spacing w:before="40" w:after="0" w:line="240" w:lineRule="auto"/>
                  <w:jc w:val="center"/>
                  <w:rPr>
                    <w:rFonts w:ascii="Arial" w:hAnsi="Arial" w:cs="Arial"/>
                    <w:b/>
                    <w:sz w:val="20"/>
                    <w:lang w:val="ro-RO"/>
                  </w:rPr>
                </w:pPr>
                <w:r w:rsidRPr="008126F4">
                  <w:rPr>
                    <w:rFonts w:ascii="Arial" w:hAnsi="Arial" w:cs="Arial"/>
                    <w:b/>
                    <w:sz w:val="20"/>
                    <w:lang w:val="ro-RO"/>
                  </w:rPr>
                  <w:t>Operațiune valorificare / eliminare</w:t>
                </w:r>
              </w:p>
            </w:tc>
            <w:tc>
              <w:tcPr>
                <w:tcW w:w="618" w:type="dxa"/>
                <w:shd w:val="clear" w:color="auto" w:fill="C0C0C0"/>
                <w:textDirection w:val="btLr"/>
                <w:vAlign w:val="center"/>
              </w:tcPr>
              <w:p w:rsidR="008126F4" w:rsidRPr="008126F4" w:rsidRDefault="008126F4" w:rsidP="008126F4">
                <w:pPr>
                  <w:spacing w:before="40" w:after="0" w:line="240" w:lineRule="auto"/>
                  <w:ind w:left="113" w:right="113"/>
                  <w:jc w:val="center"/>
                  <w:rPr>
                    <w:rFonts w:ascii="Arial" w:hAnsi="Arial" w:cs="Arial"/>
                    <w:b/>
                    <w:sz w:val="20"/>
                    <w:lang w:val="ro-RO"/>
                  </w:rPr>
                </w:pPr>
                <w:r w:rsidRPr="008126F4">
                  <w:rPr>
                    <w:rFonts w:ascii="Arial" w:hAnsi="Arial" w:cs="Arial"/>
                    <w:b/>
                    <w:sz w:val="20"/>
                    <w:lang w:val="ro-RO"/>
                  </w:rPr>
                  <w:t>Cod operațiune</w:t>
                </w:r>
              </w:p>
            </w:tc>
            <w:tc>
              <w:tcPr>
                <w:tcW w:w="1979" w:type="dxa"/>
                <w:shd w:val="clear" w:color="auto" w:fill="C0C0C0"/>
                <w:vAlign w:val="center"/>
              </w:tcPr>
              <w:p w:rsidR="008126F4" w:rsidRPr="008126F4" w:rsidRDefault="008126F4" w:rsidP="008126F4">
                <w:pPr>
                  <w:spacing w:before="40" w:after="0" w:line="240" w:lineRule="auto"/>
                  <w:jc w:val="center"/>
                  <w:rPr>
                    <w:rFonts w:ascii="Arial" w:hAnsi="Arial" w:cs="Arial"/>
                    <w:b/>
                    <w:sz w:val="20"/>
                    <w:lang w:val="ro-RO"/>
                  </w:rPr>
                </w:pPr>
                <w:r w:rsidRPr="008126F4">
                  <w:rPr>
                    <w:rFonts w:ascii="Arial" w:hAnsi="Arial" w:cs="Arial"/>
                    <w:b/>
                    <w:sz w:val="20"/>
                    <w:lang w:val="ro-RO"/>
                  </w:rPr>
                  <w:t>Denumire operațiune</w:t>
                </w:r>
              </w:p>
            </w:tc>
          </w:tr>
          <w:tr w:rsidR="008126F4" w:rsidRPr="008126F4" w:rsidTr="008126F4">
            <w:tblPrEx>
              <w:tblCellMar>
                <w:top w:w="0" w:type="dxa"/>
                <w:bottom w:w="0" w:type="dxa"/>
              </w:tblCellMar>
            </w:tblPrEx>
            <w:tc>
              <w:tcPr>
                <w:tcW w:w="98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15 01 01</w:t>
                </w:r>
              </w:p>
            </w:tc>
            <w:tc>
              <w:tcPr>
                <w:tcW w:w="2721"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ambalaje de hartie si carton</w:t>
                </w:r>
              </w:p>
            </w:tc>
            <w:tc>
              <w:tcPr>
                <w:tcW w:w="866"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4500,00</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Tone/an</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Valorificare</w:t>
                </w:r>
              </w:p>
            </w:tc>
            <w:tc>
              <w:tcPr>
                <w:tcW w:w="618"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R 12</w:t>
                </w:r>
              </w:p>
            </w:tc>
            <w:tc>
              <w:tcPr>
                <w:tcW w:w="197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Schimb de deseuri in vederea efectuarii oricareia dintre operatiile numerotate de la R1 la R11</w:t>
                </w:r>
              </w:p>
            </w:tc>
          </w:tr>
          <w:tr w:rsidR="008126F4" w:rsidRPr="008126F4" w:rsidTr="008126F4">
            <w:tblPrEx>
              <w:tblCellMar>
                <w:top w:w="0" w:type="dxa"/>
                <w:bottom w:w="0" w:type="dxa"/>
              </w:tblCellMar>
            </w:tblPrEx>
            <w:tc>
              <w:tcPr>
                <w:tcW w:w="98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15 01 02</w:t>
                </w:r>
              </w:p>
            </w:tc>
            <w:tc>
              <w:tcPr>
                <w:tcW w:w="2721"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ambalaje de materiale plastice</w:t>
                </w:r>
              </w:p>
            </w:tc>
            <w:tc>
              <w:tcPr>
                <w:tcW w:w="866"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750,00</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Tone/an</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Valorificare</w:t>
                </w:r>
              </w:p>
            </w:tc>
            <w:tc>
              <w:tcPr>
                <w:tcW w:w="618"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R 3</w:t>
                </w:r>
              </w:p>
            </w:tc>
            <w:tc>
              <w:tcPr>
                <w:tcW w:w="197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Reciclarea/recuperarea de substante organice care nu sunt utilizate ca solventi (incluzand compostarea si alte procese de transformare biologica)</w:t>
                </w:r>
              </w:p>
            </w:tc>
          </w:tr>
          <w:tr w:rsidR="008126F4" w:rsidRPr="008126F4" w:rsidTr="008126F4">
            <w:tblPrEx>
              <w:tblCellMar>
                <w:top w:w="0" w:type="dxa"/>
                <w:bottom w:w="0" w:type="dxa"/>
              </w:tblCellMar>
            </w:tblPrEx>
            <w:tc>
              <w:tcPr>
                <w:tcW w:w="98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16 01 19</w:t>
                </w:r>
              </w:p>
            </w:tc>
            <w:tc>
              <w:tcPr>
                <w:tcW w:w="2721"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materiale plastice</w:t>
                </w:r>
              </w:p>
            </w:tc>
            <w:tc>
              <w:tcPr>
                <w:tcW w:w="866"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25,00</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Tone/an</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Valorificare</w:t>
                </w:r>
              </w:p>
            </w:tc>
            <w:tc>
              <w:tcPr>
                <w:tcW w:w="618"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R 3</w:t>
                </w:r>
              </w:p>
            </w:tc>
            <w:tc>
              <w:tcPr>
                <w:tcW w:w="197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Reciclarea/recuperare</w:t>
                </w:r>
                <w:r w:rsidRPr="008126F4">
                  <w:rPr>
                    <w:rFonts w:ascii="Arial" w:hAnsi="Arial" w:cs="Arial"/>
                    <w:sz w:val="20"/>
                    <w:lang w:val="ro-RO"/>
                  </w:rPr>
                  <w:lastRenderedPageBreak/>
                  <w:t>a de substante organice care nu sunt utilizate ca solventi (incluzand compostarea si alte procese de transformare biologica)</w:t>
                </w:r>
              </w:p>
            </w:tc>
          </w:tr>
          <w:tr w:rsidR="008126F4" w:rsidRPr="008126F4" w:rsidTr="008126F4">
            <w:tblPrEx>
              <w:tblCellMar>
                <w:top w:w="0" w:type="dxa"/>
                <w:bottom w:w="0" w:type="dxa"/>
              </w:tblCellMar>
            </w:tblPrEx>
            <w:tc>
              <w:tcPr>
                <w:tcW w:w="98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lastRenderedPageBreak/>
                  <w:t>20 01 01</w:t>
                </w:r>
              </w:p>
            </w:tc>
            <w:tc>
              <w:tcPr>
                <w:tcW w:w="2721"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hartie si carton</w:t>
                </w:r>
              </w:p>
            </w:tc>
            <w:tc>
              <w:tcPr>
                <w:tcW w:w="866"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2500,00</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Tone/an</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Valorificare</w:t>
                </w:r>
              </w:p>
            </w:tc>
            <w:tc>
              <w:tcPr>
                <w:tcW w:w="618"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R 12</w:t>
                </w:r>
              </w:p>
            </w:tc>
            <w:tc>
              <w:tcPr>
                <w:tcW w:w="197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Schimb de deseuri in vederea efectuarii oricareia dintre operatiile numerotate de la R1 la R11</w:t>
                </w:r>
              </w:p>
            </w:tc>
          </w:tr>
          <w:tr w:rsidR="008126F4" w:rsidRPr="008126F4" w:rsidTr="008126F4">
            <w:tblPrEx>
              <w:tblCellMar>
                <w:top w:w="0" w:type="dxa"/>
                <w:bottom w:w="0" w:type="dxa"/>
              </w:tblCellMar>
            </w:tblPrEx>
            <w:tc>
              <w:tcPr>
                <w:tcW w:w="98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20 01 39</w:t>
                </w:r>
              </w:p>
            </w:tc>
            <w:tc>
              <w:tcPr>
                <w:tcW w:w="2721"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materiale plastice</w:t>
                </w:r>
              </w:p>
            </w:tc>
            <w:tc>
              <w:tcPr>
                <w:tcW w:w="866"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80,00</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Tone/an</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Valorificare</w:t>
                </w:r>
              </w:p>
            </w:tc>
            <w:tc>
              <w:tcPr>
                <w:tcW w:w="618"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R 3</w:t>
                </w:r>
              </w:p>
            </w:tc>
            <w:tc>
              <w:tcPr>
                <w:tcW w:w="197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Reciclarea/recuperarea de substante organice care nu sunt utilizate ca solventi (incluzand compostarea si alte procese de transformare biologica)</w:t>
                </w:r>
              </w:p>
            </w:tc>
          </w:tr>
          <w:tr w:rsidR="008126F4" w:rsidRPr="008126F4" w:rsidTr="008126F4">
            <w:tblPrEx>
              <w:tblCellMar>
                <w:top w:w="0" w:type="dxa"/>
                <w:bottom w:w="0" w:type="dxa"/>
              </w:tblCellMar>
            </w:tblPrEx>
            <w:tc>
              <w:tcPr>
                <w:tcW w:w="98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15 01 04</w:t>
                </w:r>
              </w:p>
            </w:tc>
            <w:tc>
              <w:tcPr>
                <w:tcW w:w="2721"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ambalaje metalice</w:t>
                </w:r>
              </w:p>
            </w:tc>
            <w:tc>
              <w:tcPr>
                <w:tcW w:w="866"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5,00</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Tone/an</w:t>
                </w:r>
              </w:p>
            </w:tc>
            <w:tc>
              <w:tcPr>
                <w:tcW w:w="1237"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Valorificare</w:t>
                </w:r>
              </w:p>
            </w:tc>
            <w:tc>
              <w:tcPr>
                <w:tcW w:w="618"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R 12</w:t>
                </w:r>
              </w:p>
            </w:tc>
            <w:tc>
              <w:tcPr>
                <w:tcW w:w="1979" w:type="dxa"/>
                <w:shd w:val="clear" w:color="auto" w:fill="auto"/>
              </w:tcPr>
              <w:p w:rsidR="008126F4" w:rsidRPr="008126F4" w:rsidRDefault="008126F4" w:rsidP="008126F4">
                <w:pPr>
                  <w:spacing w:before="40" w:after="0" w:line="240" w:lineRule="auto"/>
                  <w:jc w:val="center"/>
                  <w:rPr>
                    <w:rFonts w:ascii="Arial" w:hAnsi="Arial" w:cs="Arial"/>
                    <w:sz w:val="20"/>
                    <w:lang w:val="ro-RO"/>
                  </w:rPr>
                </w:pPr>
                <w:r w:rsidRPr="008126F4">
                  <w:rPr>
                    <w:rFonts w:ascii="Arial" w:hAnsi="Arial" w:cs="Arial"/>
                    <w:sz w:val="20"/>
                    <w:lang w:val="ro-RO"/>
                  </w:rPr>
                  <w:t>Schimb de deseuri in vederea efectuarii oricareia dintre operatiile numerotate de la R1 la R11</w:t>
                </w:r>
              </w:p>
            </w:tc>
          </w:tr>
        </w:tbl>
        <w:p w:rsidR="00656A18" w:rsidRPr="00D712BB" w:rsidRDefault="00E10BA6" w:rsidP="008126F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rPr>
          <w:b w:val="0"/>
        </w:rPr>
      </w:sdtEndPr>
      <w:sdtContent>
        <w:p w:rsidR="00AE1E88" w:rsidRDefault="00656A18" w:rsidP="00656A1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656A18" w:rsidRPr="00AE1E88" w:rsidRDefault="00AE1E88" w:rsidP="00656A18">
          <w:pPr>
            <w:autoSpaceDE w:val="0"/>
            <w:autoSpaceDN w:val="0"/>
            <w:adjustRightInd w:val="0"/>
            <w:spacing w:after="0" w:line="240" w:lineRule="auto"/>
            <w:ind w:firstLine="720"/>
            <w:jc w:val="both"/>
            <w:rPr>
              <w:rFonts w:ascii="Arial" w:hAnsi="Arial" w:cs="Arial"/>
              <w:sz w:val="24"/>
              <w:szCs w:val="24"/>
              <w:lang w:val="es-ES"/>
            </w:rPr>
          </w:pPr>
          <w:r w:rsidRPr="00AE1E88">
            <w:rPr>
              <w:rFonts w:ascii="Arial" w:hAnsi="Arial" w:cs="Arial"/>
              <w:sz w:val="24"/>
              <w:szCs w:val="24"/>
            </w:rPr>
            <w:t>Nu este cazul.</w:t>
          </w:r>
        </w:p>
      </w:sdtContent>
    </w:sdt>
    <w:sdt>
      <w:sdtPr>
        <w:rPr>
          <w:rStyle w:val="StyleHiddenCaracter"/>
          <w:rFonts w:eastAsiaTheme="minorHAnsi"/>
        </w:rPr>
        <w:alias w:val="Deseuri EEE tratate"/>
        <w:tag w:val="DeseuriDeeeModel"/>
        <w:id w:val="-575360725"/>
        <w:lock w:val="sdtContentLocked"/>
        <w:placeholder>
          <w:docPart w:val="DefaultPlaceholder_1082065158"/>
        </w:placeholder>
      </w:sdtPr>
      <w:sdtEndPr>
        <w:rPr>
          <w:rStyle w:val="StyleHiddenCaracter"/>
        </w:rPr>
      </w:sdtEndPr>
      <w:sdtContent>
        <w:p w:rsidR="00656A18" w:rsidRPr="0038326F" w:rsidRDefault="00AE1E88" w:rsidP="00AE1E88">
          <w:pPr>
            <w:spacing w:after="0" w:line="240" w:lineRule="auto"/>
            <w:rPr>
              <w:rFonts w:ascii="Arial" w:hAnsi="Arial" w:cs="Arial"/>
              <w:lang w:val="ro-RO"/>
            </w:rPr>
          </w:pPr>
          <w:r w:rsidRPr="00AE1E88">
            <w:rPr>
              <w:rStyle w:val="StyleHiddenCaracter"/>
              <w:rFonts w:eastAsiaTheme="minorHAnsi"/>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E1E88" w:rsidRDefault="00656A18" w:rsidP="00656A1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656A18" w:rsidRPr="00AE1E88" w:rsidRDefault="00AE1E88" w:rsidP="00AE1E88">
          <w:pPr>
            <w:autoSpaceDE w:val="0"/>
            <w:autoSpaceDN w:val="0"/>
            <w:adjustRightInd w:val="0"/>
            <w:spacing w:after="0" w:line="240" w:lineRule="auto"/>
            <w:ind w:firstLine="720"/>
            <w:jc w:val="both"/>
            <w:rPr>
              <w:rFonts w:ascii="Arial" w:hAnsi="Arial" w:cs="Arial"/>
              <w:sz w:val="24"/>
              <w:szCs w:val="24"/>
              <w:lang w:val="es-ES"/>
            </w:rPr>
          </w:pPr>
          <w:r w:rsidRPr="00AE1E88">
            <w:rPr>
              <w:rFonts w:ascii="Arial" w:hAnsi="Arial" w:cs="Arial"/>
              <w:sz w:val="24"/>
              <w:szCs w:val="24"/>
            </w:rPr>
            <w:t>Nu este cazul.</w:t>
          </w:r>
        </w:p>
      </w:sdtContent>
    </w:sdt>
    <w:sdt>
      <w:sdtPr>
        <w:rPr>
          <w:rStyle w:val="StyleHiddenCaracter"/>
          <w:rFonts w:eastAsiaTheme="minorHAnsi"/>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656A18" w:rsidRDefault="00AE1E88" w:rsidP="00AE1E88">
          <w:pPr>
            <w:spacing w:after="0" w:line="240" w:lineRule="auto"/>
            <w:rPr>
              <w:lang w:val="ro-RO" w:eastAsia="ro-RO"/>
            </w:rPr>
          </w:pPr>
          <w:r w:rsidRPr="00AE1E88">
            <w:rPr>
              <w:rStyle w:val="StyleHiddenCaracter"/>
              <w:rFonts w:eastAsiaTheme="minorHAnsi"/>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656A18" w:rsidRPr="004C11CE" w:rsidRDefault="00656A18" w:rsidP="00656A18">
          <w:pPr>
            <w:spacing w:after="0"/>
            <w:rPr>
              <w:lang w:val="ro-RO" w:eastAsia="ro-RO"/>
            </w:rPr>
          </w:pPr>
          <w:r w:rsidRPr="004C11CE">
            <w:rPr>
              <w:rStyle w:val="Textsubstituent"/>
              <w:rFonts w:ascii="Calibri" w:hAnsi="Calibri" w:cs="Calibri"/>
            </w:rPr>
            <w:t>....</w:t>
          </w:r>
        </w:p>
      </w:sdtContent>
    </w:sdt>
    <w:p w:rsidR="00656A18" w:rsidRPr="00CB2B4B" w:rsidRDefault="00656A18" w:rsidP="00656A18">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656A18" w:rsidRPr="0075375E" w:rsidRDefault="00656A18" w:rsidP="00656A1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656A18" w:rsidRPr="00A579F3" w:rsidTr="00656A18">
            <w:trPr>
              <w:cantSplit/>
              <w:trHeight w:val="1701"/>
            </w:trPr>
            <w:tc>
              <w:tcPr>
                <w:tcW w:w="989" w:type="dxa"/>
                <w:shd w:val="clear" w:color="auto" w:fill="C0C0C0"/>
                <w:vAlign w:val="center"/>
              </w:tcPr>
              <w:p w:rsidR="00656A18" w:rsidRPr="00A579F3" w:rsidRDefault="00656A18" w:rsidP="00656A1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656A18" w:rsidRPr="00A579F3" w:rsidRDefault="00656A18" w:rsidP="00656A18">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656A18" w:rsidRPr="00A579F3" w:rsidRDefault="00656A18" w:rsidP="00656A1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656A18" w:rsidRPr="00A579F3" w:rsidRDefault="00656A18" w:rsidP="00656A1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656A18" w:rsidRPr="00A579F3" w:rsidRDefault="00656A18" w:rsidP="00656A1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656A18" w:rsidRPr="00A579F3" w:rsidRDefault="00656A18" w:rsidP="00656A1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656A18" w:rsidRPr="00A579F3" w:rsidRDefault="00656A18" w:rsidP="00656A18">
                <w:pPr>
                  <w:spacing w:before="40" w:after="0" w:line="240" w:lineRule="auto"/>
                  <w:jc w:val="center"/>
                  <w:rPr>
                    <w:rFonts w:ascii="Arial" w:hAnsi="Arial" w:cs="Arial"/>
                    <w:b/>
                    <w:sz w:val="20"/>
                  </w:rPr>
                </w:pPr>
                <w:r w:rsidRPr="00A579F3">
                  <w:rPr>
                    <w:rFonts w:ascii="Arial" w:hAnsi="Arial" w:cs="Arial"/>
                    <w:b/>
                    <w:sz w:val="20"/>
                  </w:rPr>
                  <w:t>Denumire operațiune</w:t>
                </w:r>
              </w:p>
            </w:tc>
          </w:tr>
          <w:tr w:rsidR="00656A18" w:rsidRPr="00A579F3" w:rsidTr="00656A18">
            <w:tc>
              <w:tcPr>
                <w:tcW w:w="989" w:type="dxa"/>
                <w:shd w:val="clear" w:color="auto" w:fill="auto"/>
              </w:tcPr>
              <w:p w:rsidR="00656A18" w:rsidRPr="00A579F3" w:rsidRDefault="00656A18" w:rsidP="00656A1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656A18" w:rsidRPr="00A579F3" w:rsidRDefault="00656A18" w:rsidP="00656A1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656A18" w:rsidRPr="00A579F3" w:rsidRDefault="00656A18" w:rsidP="00656A1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56A18" w:rsidRPr="00A579F3" w:rsidRDefault="00656A18" w:rsidP="00656A1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56A18" w:rsidRPr="00A579F3" w:rsidRDefault="00656A18" w:rsidP="00656A1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656A18" w:rsidRPr="00A579F3" w:rsidRDefault="00656A18" w:rsidP="00656A1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656A18" w:rsidRPr="00A579F3" w:rsidRDefault="00656A18" w:rsidP="00656A18">
                <w:pPr>
                  <w:spacing w:before="40" w:after="0" w:line="240" w:lineRule="auto"/>
                  <w:jc w:val="center"/>
                  <w:rPr>
                    <w:rFonts w:ascii="Arial" w:hAnsi="Arial" w:cs="Arial"/>
                    <w:sz w:val="20"/>
                  </w:rPr>
                </w:pPr>
                <w:r w:rsidRPr="00A579F3">
                  <w:rPr>
                    <w:rFonts w:ascii="Arial" w:hAnsi="Arial" w:cs="Arial"/>
                    <w:sz w:val="20"/>
                  </w:rPr>
                  <w:t xml:space="preserve"> </w:t>
                </w:r>
              </w:p>
            </w:tc>
          </w:tr>
        </w:tbl>
        <w:p w:rsidR="00656A18" w:rsidRDefault="00E10BA6" w:rsidP="00656A18">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rPr>
          <w:rFonts w:asciiTheme="minorHAnsi" w:eastAsiaTheme="minorHAnsi" w:hAnsiTheme="minorHAnsi" w:cstheme="minorBidi"/>
        </w:rPr>
      </w:sdtEndPr>
      <w:sdtContent>
        <w:sdt>
          <w:sdtPr>
            <w:rPr>
              <w:rFonts w:asciiTheme="minorHAnsi" w:eastAsiaTheme="minorHAnsi" w:hAnsiTheme="minorHAnsi" w:cstheme="minorBidi"/>
              <w:lang w:val="ro-RO" w:eastAsia="ro-RO"/>
            </w:rPr>
            <w:alias w:val="Câmp editabil text"/>
            <w:tag w:val="CampEditabil"/>
            <w:id w:val="-1628232907"/>
            <w:placeholder>
              <w:docPart w:val="5098F6AA97BA4422A0AF4D790A03F693"/>
            </w:placeholder>
          </w:sdtPr>
          <w:sdtContent>
            <w:sdt>
              <w:sdtPr>
                <w:rPr>
                  <w:rFonts w:ascii="Arial" w:eastAsiaTheme="minorHAnsi" w:hAnsi="Arial" w:cs="Arial"/>
                  <w:sz w:val="24"/>
                  <w:szCs w:val="24"/>
                  <w:lang w:val="ro-RO" w:eastAsia="en-US"/>
                </w:rPr>
                <w:alias w:val="Câmp editabil text"/>
                <w:tag w:val="CampEditabil"/>
                <w:id w:val="-925500229"/>
                <w:placeholder>
                  <w:docPart w:val="43681BE46DEC42EF8B7519003746D79A"/>
                </w:placeholder>
              </w:sdtPr>
              <w:sdtContent>
                <w:p w:rsidR="00E10BA6" w:rsidRPr="00006597" w:rsidRDefault="00E10BA6" w:rsidP="00E10BA6">
                  <w:pPr>
                    <w:pStyle w:val="Listparagraf"/>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w:t>
                  </w:r>
                  <w:r w:rsidRPr="00006597">
                    <w:rPr>
                      <w:rFonts w:ascii="Arial" w:hAnsi="Arial" w:cs="Arial"/>
                      <w:sz w:val="24"/>
                      <w:szCs w:val="24"/>
                      <w:lang w:val="ro-RO"/>
                    </w:rPr>
                    <w:t xml:space="preserve"> Harghita S.R.L., Odorheiu Secuiesc) la depozitul de deşeuri nepericuloase Odorheiu Secuiesc, situată pe platoul Cekend. </w:t>
                  </w:r>
                </w:p>
                <w:p w:rsidR="00E10BA6" w:rsidRPr="00006597" w:rsidRDefault="00E10BA6" w:rsidP="00E10BA6">
                  <w:pPr>
                    <w:pStyle w:val="Listparagraf"/>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r w:rsidRPr="00006597">
                    <w:rPr>
                      <w:rFonts w:ascii="Arial" w:hAnsi="Arial" w:cs="Arial"/>
                      <w:sz w:val="24"/>
                      <w:szCs w:val="24"/>
                      <w:lang w:val="ro-RO"/>
                    </w:rPr>
                    <w:t xml:space="preserve">eşeurile nepericuloase </w:t>
                  </w:r>
                  <w:r>
                    <w:rPr>
                      <w:rFonts w:ascii="Arial" w:hAnsi="Arial" w:cs="Arial"/>
                      <w:sz w:val="24"/>
                      <w:szCs w:val="24"/>
                      <w:lang w:val="ro-RO"/>
                    </w:rPr>
                    <w:t xml:space="preserve">colectate vor fi transportate la instalaţii de </w:t>
                  </w:r>
                  <w:r w:rsidRPr="00006597">
                    <w:rPr>
                      <w:rFonts w:ascii="Arial" w:hAnsi="Arial" w:cs="Arial"/>
                      <w:sz w:val="24"/>
                      <w:szCs w:val="24"/>
                      <w:lang w:val="ro-RO"/>
                    </w:rPr>
                    <w:t>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E10BA6" w:rsidRPr="00006597" w:rsidRDefault="00E10BA6" w:rsidP="00E10BA6">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E10BA6" w:rsidRPr="00006597" w:rsidRDefault="00E10BA6" w:rsidP="00E10BA6">
                  <w:pPr>
                    <w:widowControl w:val="0"/>
                    <w:numPr>
                      <w:ilvl w:val="0"/>
                      <w:numId w:val="18"/>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lastRenderedPageBreak/>
                    <w:t>mijloace de transport adecvate naturii deşeurilor transportate, astfel încât  să se asigure respectarea normelor privind sănătatea populaţiei şi a mediului înconjurător.</w:t>
                  </w:r>
                </w:p>
                <w:p w:rsidR="00656A18" w:rsidRPr="008126F4" w:rsidRDefault="00E10BA6" w:rsidP="008126F4">
                  <w:pPr>
                    <w:widowControl w:val="0"/>
                    <w:numPr>
                      <w:ilvl w:val="0"/>
                      <w:numId w:val="18"/>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respectarea prevederilor din HG nr. 1061/2008 privind transportul deşeurilor periculoase şi nepericuloase  pe teritoriul României;</w:t>
                  </w:r>
                </w:p>
              </w:sdtContent>
            </w:sdt>
          </w:sdtContent>
        </w:sdt>
      </w:sdtContent>
    </w:sdt>
    <w:p w:rsidR="00656A18" w:rsidRPr="00CB2B4B" w:rsidRDefault="00656A18" w:rsidP="00656A18">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926099821"/>
            <w:placeholder>
              <w:docPart w:val="CE27D72972D74EEEA1AE2CA9CC4FECF4"/>
            </w:placeholder>
          </w:sdtPr>
          <w:sdtContent>
            <w:p w:rsidR="00E10BA6" w:rsidRPr="0083469D" w:rsidRDefault="00E10BA6" w:rsidP="00E10BA6">
              <w:pPr>
                <w:jc w:val="both"/>
                <w:rPr>
                  <w:rFonts w:ascii="Arial" w:hAnsi="Arial" w:cs="Arial"/>
                  <w:b/>
                  <w:i/>
                  <w:sz w:val="24"/>
                  <w:szCs w:val="24"/>
                </w:rPr>
              </w:pPr>
              <w:r w:rsidRPr="0083469D">
                <w:rPr>
                  <w:rFonts w:ascii="Arial" w:hAnsi="Arial" w:cs="Arial"/>
                  <w:sz w:val="24"/>
                  <w:szCs w:val="24"/>
                </w:rPr>
                <w:t>-Titularul de activitate are obligaţia de a organiza evidenţa* gestiunii deşeurilor rezultate în urma activităţii desfăşurate, care va fi ţinută conform modelului prezentat în Anexa nr.1 a H.G. nr. 856/2002</w:t>
              </w:r>
              <w:r w:rsidRPr="0083469D">
                <w:rPr>
                  <w:rFonts w:ascii="Arial" w:hAnsi="Arial" w:cs="Arial"/>
                  <w:b/>
                  <w:i/>
                  <w:sz w:val="24"/>
                  <w:szCs w:val="24"/>
                </w:rPr>
                <w:t>.</w:t>
              </w:r>
            </w:p>
            <w:p w:rsidR="00656A18" w:rsidRPr="00E10BA6" w:rsidRDefault="00E10BA6" w:rsidP="00E10BA6">
              <w:pPr>
                <w:jc w:val="both"/>
                <w:rPr>
                  <w:rFonts w:ascii="Arial" w:hAnsi="Arial" w:cs="Arial"/>
                  <w:b/>
                  <w:i/>
                  <w:sz w:val="24"/>
                  <w:szCs w:val="24"/>
                  <w:u w:val="single"/>
                </w:rPr>
              </w:pPr>
              <w:r w:rsidRPr="0083469D">
                <w:rPr>
                  <w:rFonts w:ascii="Arial" w:hAnsi="Arial" w:cs="Arial"/>
                  <w:b/>
                  <w:i/>
                  <w:sz w:val="24"/>
                  <w:szCs w:val="24"/>
                </w:rPr>
                <w:t xml:space="preserve">*conform  alin(1) din art.2.la HG nr.856/2002 operatori economici autorizaţi să desfăşoare activităţi de colectare, transport, depozitare temporară, valorificare şi eliminare a deşeurilor sunt obligaţi să ţină evidenţa  gestiunii deşeurilor conform art.1, alin.(1) din hotărâre </w:t>
              </w:r>
              <w:r w:rsidRPr="0083469D">
                <w:rPr>
                  <w:rFonts w:ascii="Arial" w:hAnsi="Arial" w:cs="Arial"/>
                  <w:b/>
                  <w:i/>
                  <w:sz w:val="24"/>
                  <w:szCs w:val="24"/>
                  <w:u w:val="single"/>
                </w:rPr>
                <w:t>numai pentru  deşeurile generate în cadrul activităţilor proprii);</w:t>
              </w:r>
            </w:p>
          </w:sdtContent>
        </w:sdt>
      </w:sdtContent>
    </w:sdt>
    <w:p w:rsidR="00656A18" w:rsidRPr="00CB2B4B" w:rsidRDefault="00656A18" w:rsidP="00656A18">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656A18" w:rsidRDefault="00656A18" w:rsidP="00656A18">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E10BA6" w:rsidRPr="00E10BA6" w:rsidTr="00E10BA6">
            <w:tblPrEx>
              <w:tblCellMar>
                <w:top w:w="0" w:type="dxa"/>
                <w:bottom w:w="0" w:type="dxa"/>
              </w:tblCellMar>
            </w:tblPrEx>
            <w:tc>
              <w:tcPr>
                <w:tcW w:w="1429" w:type="dxa"/>
                <w:shd w:val="clear" w:color="auto" w:fill="C0C0C0"/>
                <w:vAlign w:val="center"/>
              </w:tcPr>
              <w:p w:rsidR="00E10BA6" w:rsidRPr="00E10BA6" w:rsidRDefault="00E10BA6" w:rsidP="00E10BA6">
                <w:pPr>
                  <w:autoSpaceDE w:val="0"/>
                  <w:autoSpaceDN w:val="0"/>
                  <w:adjustRightInd w:val="0"/>
                  <w:spacing w:before="40" w:after="0" w:line="240" w:lineRule="auto"/>
                  <w:jc w:val="center"/>
                  <w:rPr>
                    <w:rFonts w:ascii="Arial" w:hAnsi="Arial" w:cs="Arial"/>
                    <w:b/>
                    <w:sz w:val="20"/>
                    <w:szCs w:val="20"/>
                    <w:lang w:val="ro-RO"/>
                  </w:rPr>
                </w:pPr>
                <w:r w:rsidRPr="00E10BA6">
                  <w:rPr>
                    <w:rFonts w:ascii="Arial" w:hAnsi="Arial" w:cs="Arial"/>
                    <w:b/>
                    <w:sz w:val="20"/>
                    <w:szCs w:val="20"/>
                    <w:lang w:val="ro-RO"/>
                  </w:rPr>
                  <w:t>Tip ambalaj</w:t>
                </w:r>
              </w:p>
            </w:tc>
            <w:tc>
              <w:tcPr>
                <w:tcW w:w="5002" w:type="dxa"/>
                <w:shd w:val="clear" w:color="auto" w:fill="C0C0C0"/>
                <w:vAlign w:val="center"/>
              </w:tcPr>
              <w:p w:rsidR="00E10BA6" w:rsidRPr="00E10BA6" w:rsidRDefault="00E10BA6" w:rsidP="00E10BA6">
                <w:pPr>
                  <w:autoSpaceDE w:val="0"/>
                  <w:autoSpaceDN w:val="0"/>
                  <w:adjustRightInd w:val="0"/>
                  <w:spacing w:before="40" w:after="0" w:line="240" w:lineRule="auto"/>
                  <w:jc w:val="center"/>
                  <w:rPr>
                    <w:rFonts w:ascii="Arial" w:hAnsi="Arial" w:cs="Arial"/>
                    <w:b/>
                    <w:sz w:val="20"/>
                    <w:szCs w:val="20"/>
                    <w:lang w:val="ro-RO"/>
                  </w:rPr>
                </w:pPr>
                <w:r w:rsidRPr="00E10BA6">
                  <w:rPr>
                    <w:rFonts w:ascii="Arial" w:hAnsi="Arial" w:cs="Arial"/>
                    <w:b/>
                    <w:sz w:val="20"/>
                    <w:szCs w:val="20"/>
                    <w:lang w:val="ro-RO"/>
                  </w:rPr>
                  <w:t>Descriere</w:t>
                </w:r>
              </w:p>
            </w:tc>
            <w:tc>
              <w:tcPr>
                <w:tcW w:w="1429" w:type="dxa"/>
                <w:shd w:val="clear" w:color="auto" w:fill="C0C0C0"/>
                <w:vAlign w:val="center"/>
              </w:tcPr>
              <w:p w:rsidR="00E10BA6" w:rsidRPr="00E10BA6" w:rsidRDefault="00E10BA6" w:rsidP="00E10BA6">
                <w:pPr>
                  <w:autoSpaceDE w:val="0"/>
                  <w:autoSpaceDN w:val="0"/>
                  <w:adjustRightInd w:val="0"/>
                  <w:spacing w:before="40" w:after="0" w:line="240" w:lineRule="auto"/>
                  <w:jc w:val="center"/>
                  <w:rPr>
                    <w:rFonts w:ascii="Arial" w:hAnsi="Arial" w:cs="Arial"/>
                    <w:b/>
                    <w:sz w:val="20"/>
                    <w:szCs w:val="20"/>
                    <w:lang w:val="ro-RO"/>
                  </w:rPr>
                </w:pPr>
                <w:r w:rsidRPr="00E10BA6">
                  <w:rPr>
                    <w:rFonts w:ascii="Arial" w:hAnsi="Arial" w:cs="Arial"/>
                    <w:b/>
                    <w:sz w:val="20"/>
                    <w:szCs w:val="20"/>
                    <w:lang w:val="ro-RO"/>
                  </w:rPr>
                  <w:t>Cantitate</w:t>
                </w:r>
              </w:p>
            </w:tc>
            <w:tc>
              <w:tcPr>
                <w:tcW w:w="1786" w:type="dxa"/>
                <w:shd w:val="clear" w:color="auto" w:fill="C0C0C0"/>
                <w:vAlign w:val="center"/>
              </w:tcPr>
              <w:p w:rsidR="00E10BA6" w:rsidRPr="00E10BA6" w:rsidRDefault="00E10BA6" w:rsidP="00E10BA6">
                <w:pPr>
                  <w:autoSpaceDE w:val="0"/>
                  <w:autoSpaceDN w:val="0"/>
                  <w:adjustRightInd w:val="0"/>
                  <w:spacing w:before="40" w:after="0" w:line="240" w:lineRule="auto"/>
                  <w:jc w:val="center"/>
                  <w:rPr>
                    <w:rFonts w:ascii="Arial" w:hAnsi="Arial" w:cs="Arial"/>
                    <w:b/>
                    <w:sz w:val="20"/>
                    <w:szCs w:val="20"/>
                    <w:lang w:val="ro-RO"/>
                  </w:rPr>
                </w:pPr>
                <w:r w:rsidRPr="00E10BA6">
                  <w:rPr>
                    <w:rFonts w:ascii="Arial" w:hAnsi="Arial" w:cs="Arial"/>
                    <w:b/>
                    <w:sz w:val="20"/>
                    <w:szCs w:val="20"/>
                    <w:lang w:val="ro-RO"/>
                  </w:rPr>
                  <w:t>UM</w:t>
                </w:r>
              </w:p>
            </w:tc>
          </w:tr>
          <w:tr w:rsidR="00E10BA6" w:rsidRPr="00E10BA6" w:rsidTr="00E10BA6">
            <w:tblPrEx>
              <w:tblCellMar>
                <w:top w:w="0" w:type="dxa"/>
                <w:bottom w:w="0" w:type="dxa"/>
              </w:tblCellMar>
            </w:tblPrEx>
            <w:tc>
              <w:tcPr>
                <w:tcW w:w="1429"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Alte plastice</w:t>
                </w:r>
              </w:p>
            </w:tc>
            <w:tc>
              <w:tcPr>
                <w:tcW w:w="5002"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Saci Big Bag</w:t>
                </w:r>
              </w:p>
            </w:tc>
            <w:tc>
              <w:tcPr>
                <w:tcW w:w="1429"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100,00</w:t>
                </w:r>
              </w:p>
            </w:tc>
            <w:tc>
              <w:tcPr>
                <w:tcW w:w="1786"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Kilogram/an</w:t>
                </w:r>
              </w:p>
            </w:tc>
          </w:tr>
          <w:tr w:rsidR="00E10BA6" w:rsidRPr="00E10BA6" w:rsidTr="00E10BA6">
            <w:tblPrEx>
              <w:tblCellMar>
                <w:top w:w="0" w:type="dxa"/>
                <w:bottom w:w="0" w:type="dxa"/>
              </w:tblCellMar>
            </w:tblPrEx>
            <w:tc>
              <w:tcPr>
                <w:tcW w:w="1429"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Alte plastice</w:t>
                </w:r>
              </w:p>
            </w:tc>
            <w:tc>
              <w:tcPr>
                <w:tcW w:w="5002"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Folie</w:t>
                </w:r>
              </w:p>
            </w:tc>
            <w:tc>
              <w:tcPr>
                <w:tcW w:w="1429"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10,00</w:t>
                </w:r>
              </w:p>
            </w:tc>
            <w:tc>
              <w:tcPr>
                <w:tcW w:w="1786"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Tone/an</w:t>
                </w:r>
              </w:p>
            </w:tc>
          </w:tr>
          <w:tr w:rsidR="00E10BA6" w:rsidRPr="00E10BA6" w:rsidTr="00E10BA6">
            <w:tblPrEx>
              <w:tblCellMar>
                <w:top w:w="0" w:type="dxa"/>
                <w:bottom w:w="0" w:type="dxa"/>
              </w:tblCellMar>
            </w:tblPrEx>
            <w:tc>
              <w:tcPr>
                <w:tcW w:w="1429"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Otel</w:t>
                </w:r>
              </w:p>
            </w:tc>
            <w:tc>
              <w:tcPr>
                <w:tcW w:w="5002"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Sârmă</w:t>
                </w:r>
              </w:p>
            </w:tc>
            <w:tc>
              <w:tcPr>
                <w:tcW w:w="1429"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2,50</w:t>
                </w:r>
              </w:p>
            </w:tc>
            <w:tc>
              <w:tcPr>
                <w:tcW w:w="1786" w:type="dxa"/>
                <w:shd w:val="clear" w:color="auto" w:fill="auto"/>
              </w:tcPr>
              <w:p w:rsidR="00E10BA6" w:rsidRPr="00E10BA6" w:rsidRDefault="00E10BA6" w:rsidP="00E10BA6">
                <w:pPr>
                  <w:autoSpaceDE w:val="0"/>
                  <w:autoSpaceDN w:val="0"/>
                  <w:adjustRightInd w:val="0"/>
                  <w:spacing w:before="40" w:after="0" w:line="240" w:lineRule="auto"/>
                  <w:jc w:val="center"/>
                  <w:rPr>
                    <w:rFonts w:ascii="Arial" w:hAnsi="Arial" w:cs="Arial"/>
                    <w:sz w:val="20"/>
                    <w:szCs w:val="20"/>
                    <w:lang w:val="ro-RO"/>
                  </w:rPr>
                </w:pPr>
                <w:r w:rsidRPr="00E10BA6">
                  <w:rPr>
                    <w:rFonts w:ascii="Arial" w:hAnsi="Arial" w:cs="Arial"/>
                    <w:sz w:val="20"/>
                    <w:szCs w:val="20"/>
                    <w:lang w:val="ro-RO"/>
                  </w:rPr>
                  <w:t>Tone/an</w:t>
                </w:r>
              </w:p>
            </w:tc>
          </w:tr>
        </w:tbl>
        <w:p w:rsidR="00656A18" w:rsidRDefault="00E10BA6" w:rsidP="00E10BA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656A18" w:rsidRDefault="00656A18" w:rsidP="00656A18">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656A18" w:rsidRPr="00CB2B4B" w:rsidRDefault="00656A18" w:rsidP="00656A18">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656A18" w:rsidRPr="00010A8C" w:rsidRDefault="001E56C1" w:rsidP="00656A1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sunt comercializate împreună cu produsele/deșeurile comercializate.</w:t>
          </w:r>
        </w:p>
      </w:sdtContent>
    </w:sdt>
    <w:p w:rsidR="00656A18" w:rsidRPr="00FE6A36" w:rsidRDefault="00656A18" w:rsidP="00656A1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656A18" w:rsidRPr="00010A8C" w:rsidRDefault="001E56C1" w:rsidP="00656A1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56A18" w:rsidRPr="00122506" w:rsidRDefault="00656A18" w:rsidP="00656A18">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656A18" w:rsidRPr="00010A8C" w:rsidRDefault="00656A18" w:rsidP="00656A18">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656A18" w:rsidRPr="00BA15D4" w:rsidTr="00656A18">
            <w:tc>
              <w:tcPr>
                <w:tcW w:w="1501" w:type="dxa"/>
                <w:shd w:val="clear" w:color="auto" w:fill="C0C0C0"/>
                <w:vAlign w:val="center"/>
              </w:tcPr>
              <w:p w:rsidR="00656A18" w:rsidRPr="00BA15D4" w:rsidRDefault="00656A18" w:rsidP="00656A1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656A18" w:rsidRPr="00BA15D4" w:rsidRDefault="00656A18" w:rsidP="00656A1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656A18" w:rsidRPr="00BA15D4" w:rsidRDefault="00656A18" w:rsidP="00656A1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656A18" w:rsidRPr="00BA15D4" w:rsidRDefault="00656A18" w:rsidP="00656A1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656A18" w:rsidRPr="00BA15D4" w:rsidRDefault="00656A18" w:rsidP="00656A1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656A18" w:rsidRPr="00BA15D4" w:rsidRDefault="00656A18" w:rsidP="00656A1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656A18" w:rsidRPr="00BA15D4" w:rsidTr="00656A18">
            <w:tc>
              <w:tcPr>
                <w:tcW w:w="1501" w:type="dxa"/>
                <w:shd w:val="clear" w:color="auto" w:fill="auto"/>
              </w:tcPr>
              <w:p w:rsidR="00656A18" w:rsidRPr="00BA15D4" w:rsidRDefault="00656A18" w:rsidP="00656A18">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656A18" w:rsidRPr="00BA15D4" w:rsidRDefault="00656A18" w:rsidP="00656A1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56A18" w:rsidRPr="00BA15D4" w:rsidRDefault="00656A18" w:rsidP="00656A18">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656A18" w:rsidRPr="00BA15D4" w:rsidRDefault="00656A18" w:rsidP="00656A1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56A18" w:rsidRPr="00BA15D4" w:rsidRDefault="00656A18" w:rsidP="00656A1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56A18" w:rsidRPr="00BA15D4" w:rsidRDefault="00656A18" w:rsidP="00656A18">
                <w:pPr>
                  <w:snapToGrid w:val="0"/>
                  <w:spacing w:before="40" w:after="0" w:line="240" w:lineRule="auto"/>
                  <w:jc w:val="center"/>
                  <w:rPr>
                    <w:rFonts w:ascii="Arial" w:eastAsia="Times New Roman" w:hAnsi="Arial" w:cs="Arial"/>
                    <w:sz w:val="20"/>
                    <w:szCs w:val="24"/>
                    <w:lang w:val="ro-RO"/>
                  </w:rPr>
                </w:pPr>
              </w:p>
            </w:tc>
          </w:tr>
        </w:tbl>
        <w:p w:rsidR="00656A18" w:rsidRDefault="00E10BA6" w:rsidP="00656A18">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656A18" w:rsidRPr="00010A8C" w:rsidRDefault="00656A18" w:rsidP="00656A18">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56A18" w:rsidRPr="00122506" w:rsidRDefault="00656A18" w:rsidP="00656A18">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656A18" w:rsidRPr="00010A8C" w:rsidRDefault="00656A18" w:rsidP="00656A18">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656A18" w:rsidRDefault="00656A18" w:rsidP="00656A1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656A18" w:rsidRDefault="00656A18" w:rsidP="00656A1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656A18" w:rsidRDefault="00656A18" w:rsidP="00656A1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656A18" w:rsidRDefault="00656A18" w:rsidP="00656A1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656A18" w:rsidRPr="00BD4EA0" w:rsidRDefault="00656A18" w:rsidP="00656A18">
          <w:pPr>
            <w:spacing w:after="0"/>
            <w:ind w:left="360"/>
            <w:rPr>
              <w:rFonts w:ascii="Arial" w:hAnsi="Arial" w:cs="Arial"/>
              <w:lang w:val="ro-RO"/>
            </w:rPr>
          </w:pPr>
          <w:r w:rsidRPr="00BD4EA0">
            <w:rPr>
              <w:rStyle w:val="Textsubstituent"/>
              <w:rFonts w:ascii="Arial" w:hAnsi="Arial" w:cs="Arial"/>
            </w:rPr>
            <w:t>....</w:t>
          </w:r>
        </w:p>
      </w:sdtContent>
    </w:sdt>
    <w:p w:rsidR="00656A18" w:rsidRPr="00122506" w:rsidRDefault="00656A18" w:rsidP="00656A18">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656A18" w:rsidRPr="00122506" w:rsidRDefault="00656A18" w:rsidP="00656A18">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656A18" w:rsidRPr="00122506" w:rsidRDefault="00656A18" w:rsidP="00656A18">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656A18" w:rsidRDefault="00656A18" w:rsidP="00656A18">
          <w:pPr>
            <w:spacing w:after="0" w:line="240" w:lineRule="auto"/>
            <w:jc w:val="both"/>
            <w:rPr>
              <w:rFonts w:ascii="Arial" w:eastAsia="Times New Roman" w:hAnsi="Arial" w:cs="Arial"/>
              <w:b/>
              <w:sz w:val="24"/>
              <w:szCs w:val="24"/>
              <w:lang w:val="ro-RO"/>
            </w:rPr>
          </w:pPr>
        </w:p>
        <w:p w:rsidR="00656A18" w:rsidRPr="00853234" w:rsidRDefault="00656A18" w:rsidP="00656A1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 xml:space="preserve">ia </w:t>
          </w:r>
          <w:r w:rsidR="00A47F0D">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56A18" w:rsidRDefault="00656A18" w:rsidP="00656A18">
          <w:pPr>
            <w:spacing w:after="0" w:line="240" w:lineRule="auto"/>
            <w:jc w:val="both"/>
            <w:rPr>
              <w:rFonts w:ascii="Arial" w:hAnsi="Arial" w:cs="Arial"/>
              <w:b/>
              <w:sz w:val="24"/>
              <w:szCs w:val="24"/>
              <w:lang w:val="ro-RO"/>
            </w:rPr>
          </w:pPr>
        </w:p>
        <w:p w:rsidR="00656A18" w:rsidRDefault="00656A18" w:rsidP="00656A1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A47F0D">
            <w:rPr>
              <w:rFonts w:ascii="Arial" w:hAnsi="Arial" w:cs="Arial"/>
              <w:b/>
              <w:sz w:val="24"/>
              <w:szCs w:val="24"/>
              <w:lang w:val="ro-RO"/>
            </w:rPr>
            <w:t xml:space="preserve">nu </w:t>
          </w:r>
          <w:bookmarkStart w:id="0" w:name="_GoBack"/>
          <w:bookmarkEnd w:id="0"/>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56A18" w:rsidRDefault="00656A18" w:rsidP="00656A18">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656A18" w:rsidRPr="00D15FAB" w:rsidTr="00656A18">
            <w:tc>
              <w:tcPr>
                <w:tcW w:w="1804" w:type="dxa"/>
                <w:vMerge w:val="restart"/>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56A18" w:rsidRPr="00D15FAB" w:rsidTr="00656A18">
            <w:tc>
              <w:tcPr>
                <w:tcW w:w="1804" w:type="dxa"/>
                <w:vMerge/>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56A18" w:rsidRPr="00D15FAB" w:rsidRDefault="00656A18" w:rsidP="00656A1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56A18" w:rsidRPr="00D15FAB" w:rsidTr="00656A18">
            <w:tc>
              <w:tcPr>
                <w:tcW w:w="1804" w:type="dxa"/>
                <w:shd w:val="clear" w:color="auto" w:fill="auto"/>
              </w:tcPr>
              <w:p w:rsidR="00656A18" w:rsidRPr="00D15FAB" w:rsidRDefault="00656A18" w:rsidP="00656A18">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56A18" w:rsidRPr="00D15FAB" w:rsidRDefault="00656A18" w:rsidP="00656A18">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56A18" w:rsidRPr="00D15FAB" w:rsidRDefault="00656A18" w:rsidP="00656A18">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56A18" w:rsidRPr="00D15FAB" w:rsidRDefault="00656A18" w:rsidP="00656A1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56A18" w:rsidRPr="00D15FAB" w:rsidRDefault="00656A18" w:rsidP="00656A1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56A18" w:rsidRPr="00D15FAB" w:rsidRDefault="00656A18" w:rsidP="00656A18">
                <w:pPr>
                  <w:spacing w:before="40" w:after="0" w:line="360" w:lineRule="auto"/>
                  <w:jc w:val="center"/>
                  <w:rPr>
                    <w:rFonts w:ascii="Arial" w:eastAsia="Times New Roman" w:hAnsi="Arial" w:cs="Arial"/>
                    <w:sz w:val="20"/>
                    <w:szCs w:val="24"/>
                    <w:lang w:val="ro-RO"/>
                  </w:rPr>
                </w:pPr>
              </w:p>
            </w:tc>
          </w:tr>
        </w:tbl>
        <w:p w:rsidR="00656A18" w:rsidRDefault="00E10BA6" w:rsidP="00656A18">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656A18" w:rsidRPr="00853234" w:rsidRDefault="00656A18" w:rsidP="00656A1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656A18" w:rsidRDefault="00656A18" w:rsidP="00656A18">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656A18" w:rsidRPr="000768B9" w:rsidTr="00656A18">
            <w:tc>
              <w:tcPr>
                <w:tcW w:w="3848" w:type="dxa"/>
                <w:shd w:val="clear" w:color="auto" w:fill="C0C0C0"/>
              </w:tcPr>
              <w:p w:rsidR="00656A18" w:rsidRPr="000768B9" w:rsidRDefault="00656A18" w:rsidP="00656A1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56A18" w:rsidRPr="000768B9" w:rsidRDefault="00656A18" w:rsidP="00656A1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56A18" w:rsidRPr="000768B9" w:rsidRDefault="00656A18" w:rsidP="00656A1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56A18" w:rsidRPr="000768B9" w:rsidTr="00656A18">
            <w:tc>
              <w:tcPr>
                <w:tcW w:w="3848" w:type="dxa"/>
                <w:shd w:val="clear" w:color="auto" w:fill="auto"/>
              </w:tcPr>
              <w:p w:rsidR="00656A18" w:rsidRPr="000768B9" w:rsidRDefault="00656A18" w:rsidP="00656A18">
                <w:pPr>
                  <w:spacing w:before="40" w:after="0" w:line="360" w:lineRule="auto"/>
                  <w:jc w:val="center"/>
                  <w:rPr>
                    <w:rFonts w:ascii="Arial" w:hAnsi="Arial" w:cs="Arial"/>
                    <w:noProof/>
                    <w:sz w:val="20"/>
                    <w:szCs w:val="24"/>
                    <w:lang w:val="ro-RO"/>
                  </w:rPr>
                </w:pPr>
              </w:p>
            </w:tc>
            <w:tc>
              <w:tcPr>
                <w:tcW w:w="3079" w:type="dxa"/>
                <w:shd w:val="clear" w:color="auto" w:fill="auto"/>
              </w:tcPr>
              <w:p w:rsidR="00656A18" w:rsidRPr="000768B9" w:rsidRDefault="00656A18" w:rsidP="00656A18">
                <w:pPr>
                  <w:spacing w:before="40" w:after="0" w:line="360" w:lineRule="auto"/>
                  <w:jc w:val="center"/>
                  <w:rPr>
                    <w:rFonts w:ascii="Arial" w:hAnsi="Arial" w:cs="Arial"/>
                    <w:noProof/>
                    <w:sz w:val="20"/>
                    <w:szCs w:val="24"/>
                    <w:lang w:val="ro-RO"/>
                  </w:rPr>
                </w:pPr>
              </w:p>
            </w:tc>
            <w:tc>
              <w:tcPr>
                <w:tcW w:w="3079" w:type="dxa"/>
                <w:shd w:val="clear" w:color="auto" w:fill="auto"/>
              </w:tcPr>
              <w:p w:rsidR="00656A18" w:rsidRPr="000768B9" w:rsidRDefault="00656A18" w:rsidP="00656A18">
                <w:pPr>
                  <w:spacing w:before="40" w:after="0" w:line="360" w:lineRule="auto"/>
                  <w:jc w:val="center"/>
                  <w:rPr>
                    <w:rFonts w:ascii="Arial" w:hAnsi="Arial" w:cs="Arial"/>
                    <w:noProof/>
                    <w:sz w:val="20"/>
                    <w:szCs w:val="24"/>
                    <w:lang w:val="ro-RO"/>
                  </w:rPr>
                </w:pPr>
              </w:p>
            </w:tc>
          </w:tr>
        </w:tbl>
        <w:p w:rsidR="00656A18" w:rsidRDefault="00E10BA6" w:rsidP="00656A18">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656A18" w:rsidRDefault="00656A18" w:rsidP="00656A1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656A18" w:rsidRPr="000768B9" w:rsidTr="00656A18">
            <w:tc>
              <w:tcPr>
                <w:tcW w:w="2859" w:type="dxa"/>
                <w:shd w:val="clear" w:color="auto" w:fill="C0C0C0"/>
              </w:tcPr>
              <w:p w:rsidR="00656A18" w:rsidRPr="000768B9" w:rsidRDefault="00656A18" w:rsidP="00656A1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56A18" w:rsidRPr="000768B9" w:rsidRDefault="00656A18" w:rsidP="00656A1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56A18" w:rsidRPr="000768B9" w:rsidTr="00656A18">
            <w:tc>
              <w:tcPr>
                <w:tcW w:w="2859" w:type="dxa"/>
                <w:shd w:val="clear" w:color="auto" w:fill="auto"/>
              </w:tcPr>
              <w:p w:rsidR="00656A18" w:rsidRPr="000768B9" w:rsidRDefault="00656A18" w:rsidP="00656A18">
                <w:pPr>
                  <w:spacing w:before="40" w:after="0" w:line="360" w:lineRule="auto"/>
                  <w:jc w:val="center"/>
                  <w:rPr>
                    <w:rFonts w:ascii="Arial" w:hAnsi="Arial" w:cs="Arial"/>
                    <w:noProof/>
                    <w:sz w:val="20"/>
                    <w:szCs w:val="24"/>
                    <w:lang w:val="ro-RO"/>
                  </w:rPr>
                </w:pPr>
              </w:p>
            </w:tc>
            <w:tc>
              <w:tcPr>
                <w:tcW w:w="7147" w:type="dxa"/>
                <w:shd w:val="clear" w:color="auto" w:fill="auto"/>
              </w:tcPr>
              <w:p w:rsidR="00656A18" w:rsidRPr="000768B9" w:rsidRDefault="00656A18" w:rsidP="00656A18">
                <w:pPr>
                  <w:spacing w:before="40" w:after="0" w:line="360" w:lineRule="auto"/>
                  <w:jc w:val="center"/>
                  <w:rPr>
                    <w:rFonts w:ascii="Arial" w:hAnsi="Arial" w:cs="Arial"/>
                    <w:noProof/>
                    <w:sz w:val="20"/>
                    <w:szCs w:val="24"/>
                    <w:lang w:val="ro-RO"/>
                  </w:rPr>
                </w:pPr>
              </w:p>
            </w:tc>
          </w:tr>
        </w:tbl>
        <w:p w:rsidR="00656A18" w:rsidRDefault="00E10BA6" w:rsidP="00656A1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656A18" w:rsidRDefault="00656A18" w:rsidP="00656A18">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656A18" w:rsidRPr="00122506" w:rsidRDefault="00656A18" w:rsidP="00656A18">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656A18" w:rsidRPr="00114F26" w:rsidRDefault="00656A18" w:rsidP="00656A18">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656A18" w:rsidRDefault="00656A18" w:rsidP="00656A1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656A18" w:rsidRDefault="00656A18" w:rsidP="00656A18">
          <w:pPr>
            <w:spacing w:after="0" w:line="360" w:lineRule="auto"/>
            <w:jc w:val="both"/>
            <w:rPr>
              <w:rFonts w:ascii="Arial" w:eastAsia="Times New Roman" w:hAnsi="Arial" w:cs="Arial"/>
              <w:sz w:val="24"/>
              <w:szCs w:val="24"/>
              <w:lang w:val="ro-RO"/>
            </w:rPr>
          </w:pPr>
          <w:r w:rsidRPr="00F2387A">
            <w:rPr>
              <w:rStyle w:val="Textsubstituent"/>
            </w:rPr>
            <w:t>....</w:t>
          </w:r>
        </w:p>
      </w:sdtContent>
    </w:sdt>
    <w:p w:rsidR="00656A18" w:rsidRDefault="00656A18" w:rsidP="00656A1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656A18" w:rsidRDefault="00656A18" w:rsidP="00656A18">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CD52C5" w:rsidRPr="00CD52C5" w:rsidTr="00CD52C5">
            <w:tblPrEx>
              <w:tblCellMar>
                <w:top w:w="0" w:type="dxa"/>
                <w:bottom w:w="0" w:type="dxa"/>
              </w:tblCellMar>
            </w:tblPrEx>
            <w:tc>
              <w:tcPr>
                <w:tcW w:w="643" w:type="dxa"/>
                <w:shd w:val="clear" w:color="auto" w:fill="C0C0C0"/>
                <w:vAlign w:val="center"/>
              </w:tcPr>
              <w:p w:rsidR="00CD52C5" w:rsidRPr="00CD52C5" w:rsidRDefault="00CD52C5" w:rsidP="00CD52C5">
                <w:pPr>
                  <w:spacing w:before="40" w:after="0" w:line="240" w:lineRule="auto"/>
                  <w:jc w:val="center"/>
                  <w:rPr>
                    <w:rFonts w:ascii="Arial" w:eastAsia="Times New Roman" w:hAnsi="Arial" w:cs="Arial"/>
                    <w:b/>
                    <w:bCs/>
                    <w:sz w:val="20"/>
                    <w:szCs w:val="24"/>
                    <w:lang w:val="ro-RO" w:eastAsia="ro-RO"/>
                  </w:rPr>
                </w:pPr>
                <w:r w:rsidRPr="00CD52C5">
                  <w:rPr>
                    <w:rFonts w:ascii="Arial" w:eastAsia="Times New Roman" w:hAnsi="Arial" w:cs="Arial"/>
                    <w:b/>
                    <w:bCs/>
                    <w:sz w:val="20"/>
                    <w:szCs w:val="24"/>
                    <w:lang w:val="ro-RO" w:eastAsia="ro-RO"/>
                  </w:rPr>
                  <w:t>Nr. Crt.</w:t>
                </w:r>
              </w:p>
            </w:tc>
            <w:tc>
              <w:tcPr>
                <w:tcW w:w="3215" w:type="dxa"/>
                <w:shd w:val="clear" w:color="auto" w:fill="C0C0C0"/>
                <w:vAlign w:val="center"/>
              </w:tcPr>
              <w:p w:rsidR="00CD52C5" w:rsidRPr="00CD52C5" w:rsidRDefault="00CD52C5" w:rsidP="00CD52C5">
                <w:pPr>
                  <w:spacing w:before="40" w:after="0" w:line="240" w:lineRule="auto"/>
                  <w:jc w:val="center"/>
                  <w:rPr>
                    <w:rFonts w:ascii="Arial" w:eastAsia="Times New Roman" w:hAnsi="Arial" w:cs="Arial"/>
                    <w:b/>
                    <w:bCs/>
                    <w:sz w:val="20"/>
                    <w:szCs w:val="24"/>
                    <w:lang w:val="ro-RO" w:eastAsia="ro-RO"/>
                  </w:rPr>
                </w:pPr>
                <w:r w:rsidRPr="00CD52C5">
                  <w:rPr>
                    <w:rFonts w:ascii="Arial" w:eastAsia="Times New Roman" w:hAnsi="Arial" w:cs="Arial"/>
                    <w:b/>
                    <w:bCs/>
                    <w:sz w:val="20"/>
                    <w:szCs w:val="24"/>
                    <w:lang w:val="ro-RO" w:eastAsia="ro-RO"/>
                  </w:rPr>
                  <w:t>Denumire raport</w:t>
                </w:r>
              </w:p>
            </w:tc>
            <w:tc>
              <w:tcPr>
                <w:tcW w:w="1286" w:type="dxa"/>
                <w:shd w:val="clear" w:color="auto" w:fill="C0C0C0"/>
                <w:vAlign w:val="center"/>
              </w:tcPr>
              <w:p w:rsidR="00CD52C5" w:rsidRPr="00CD52C5" w:rsidRDefault="00CD52C5" w:rsidP="00CD52C5">
                <w:pPr>
                  <w:spacing w:before="40" w:after="0" w:line="240" w:lineRule="auto"/>
                  <w:jc w:val="center"/>
                  <w:rPr>
                    <w:rFonts w:ascii="Arial" w:eastAsia="Times New Roman" w:hAnsi="Arial" w:cs="Arial"/>
                    <w:b/>
                    <w:bCs/>
                    <w:sz w:val="20"/>
                    <w:szCs w:val="24"/>
                    <w:lang w:val="ro-RO" w:eastAsia="ro-RO"/>
                  </w:rPr>
                </w:pPr>
                <w:r w:rsidRPr="00CD52C5">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CD52C5" w:rsidRPr="00CD52C5" w:rsidRDefault="00CD52C5" w:rsidP="00CD52C5">
                <w:pPr>
                  <w:spacing w:before="40" w:after="0" w:line="240" w:lineRule="auto"/>
                  <w:jc w:val="center"/>
                  <w:rPr>
                    <w:rFonts w:ascii="Arial" w:eastAsia="Times New Roman" w:hAnsi="Arial" w:cs="Arial"/>
                    <w:b/>
                    <w:bCs/>
                    <w:sz w:val="20"/>
                    <w:szCs w:val="24"/>
                    <w:lang w:val="ro-RO" w:eastAsia="ro-RO"/>
                  </w:rPr>
                </w:pPr>
                <w:r w:rsidRPr="00CD52C5">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CD52C5" w:rsidRPr="00CD52C5" w:rsidRDefault="00CD52C5" w:rsidP="00CD52C5">
                <w:pPr>
                  <w:spacing w:before="40" w:after="0" w:line="240" w:lineRule="auto"/>
                  <w:jc w:val="center"/>
                  <w:rPr>
                    <w:rFonts w:ascii="Arial" w:eastAsia="Times New Roman" w:hAnsi="Arial" w:cs="Arial"/>
                    <w:b/>
                    <w:bCs/>
                    <w:sz w:val="20"/>
                    <w:szCs w:val="24"/>
                    <w:lang w:val="ro-RO" w:eastAsia="ro-RO"/>
                  </w:rPr>
                </w:pPr>
                <w:r w:rsidRPr="00CD52C5">
                  <w:rPr>
                    <w:rFonts w:ascii="Arial" w:eastAsia="Times New Roman" w:hAnsi="Arial" w:cs="Arial"/>
                    <w:b/>
                    <w:bCs/>
                    <w:sz w:val="20"/>
                    <w:szCs w:val="24"/>
                    <w:lang w:val="ro-RO" w:eastAsia="ro-RO"/>
                  </w:rPr>
                  <w:t>Acces aplicații SIM</w:t>
                </w:r>
              </w:p>
            </w:tc>
          </w:tr>
          <w:tr w:rsidR="00CD52C5" w:rsidRPr="00CD52C5" w:rsidTr="00CD52C5">
            <w:tblPrEx>
              <w:tblCellMar>
                <w:top w:w="0" w:type="dxa"/>
                <w:bottom w:w="0" w:type="dxa"/>
              </w:tblCellMar>
            </w:tblPrEx>
            <w:tc>
              <w:tcPr>
                <w:tcW w:w="643"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1</w:t>
                </w:r>
              </w:p>
            </w:tc>
            <w:tc>
              <w:tcPr>
                <w:tcW w:w="3215"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anual</w:t>
                </w:r>
              </w:p>
            </w:tc>
            <w:tc>
              <w:tcPr>
                <w:tcW w:w="1929"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1 februarie - 25 februarie</w:t>
                </w:r>
              </w:p>
            </w:tc>
            <w:tc>
              <w:tcPr>
                <w:tcW w:w="2572"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CD52C5" w:rsidRPr="00CD52C5" w:rsidTr="00CD52C5">
            <w:tblPrEx>
              <w:tblCellMar>
                <w:top w:w="0" w:type="dxa"/>
                <w:bottom w:w="0" w:type="dxa"/>
              </w:tblCellMar>
            </w:tblPrEx>
            <w:tc>
              <w:tcPr>
                <w:tcW w:w="643"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2</w:t>
                </w:r>
              </w:p>
            </w:tc>
            <w:tc>
              <w:tcPr>
                <w:tcW w:w="3215"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Deseuri Ambalaje: Anexa 3 (C) - Operatori economici colectori/ comercianti de deseuri de ambalaje</w:t>
                </w:r>
              </w:p>
            </w:tc>
            <w:tc>
              <w:tcPr>
                <w:tcW w:w="1286"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anual</w:t>
                </w:r>
              </w:p>
            </w:tc>
            <w:tc>
              <w:tcPr>
                <w:tcW w:w="1929"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1 februarie - 25 februarie</w:t>
                </w:r>
              </w:p>
            </w:tc>
            <w:tc>
              <w:tcPr>
                <w:tcW w:w="2572"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Anexa 3 (C) - Operatori economici colectori/ comercianti de deseuri de ambalaje</w:t>
                </w:r>
              </w:p>
            </w:tc>
          </w:tr>
          <w:tr w:rsidR="00CD52C5" w:rsidRPr="00CD52C5" w:rsidTr="00CD52C5">
            <w:tblPrEx>
              <w:tblCellMar>
                <w:top w:w="0" w:type="dxa"/>
                <w:bottom w:w="0" w:type="dxa"/>
              </w:tblCellMar>
            </w:tblPrEx>
            <w:tc>
              <w:tcPr>
                <w:tcW w:w="643"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lastRenderedPageBreak/>
                  <w:t>3</w:t>
                </w:r>
              </w:p>
            </w:tc>
            <w:tc>
              <w:tcPr>
                <w:tcW w:w="3215"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anual</w:t>
                </w:r>
              </w:p>
            </w:tc>
            <w:tc>
              <w:tcPr>
                <w:tcW w:w="1929"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1 februarie - 15 iunie</w:t>
                </w:r>
              </w:p>
            </w:tc>
            <w:tc>
              <w:tcPr>
                <w:tcW w:w="2572" w:type="dxa"/>
                <w:shd w:val="clear" w:color="auto" w:fill="auto"/>
              </w:tcPr>
              <w:p w:rsidR="00CD52C5" w:rsidRPr="00CD52C5" w:rsidRDefault="00CD52C5" w:rsidP="00CD52C5">
                <w:pPr>
                  <w:spacing w:before="40" w:after="0" w:line="240" w:lineRule="auto"/>
                  <w:jc w:val="center"/>
                  <w:rPr>
                    <w:rFonts w:ascii="Arial" w:eastAsia="Times New Roman" w:hAnsi="Arial" w:cs="Arial"/>
                    <w:bCs/>
                    <w:sz w:val="20"/>
                    <w:szCs w:val="24"/>
                    <w:lang w:val="ro-RO" w:eastAsia="ro-RO"/>
                  </w:rPr>
                </w:pPr>
                <w:r w:rsidRPr="00CD52C5">
                  <w:rPr>
                    <w:rFonts w:ascii="Arial" w:eastAsia="Times New Roman" w:hAnsi="Arial" w:cs="Arial"/>
                    <w:bCs/>
                    <w:sz w:val="20"/>
                    <w:szCs w:val="24"/>
                    <w:lang w:val="ro-RO" w:eastAsia="ro-RO"/>
                  </w:rPr>
                  <w:t>Chestionar 1: COL/TRAT – completat de operatorii ce se ocupa cu colectarea si/sau tratarea deseurilor.</w:t>
                </w:r>
              </w:p>
            </w:tc>
          </w:tr>
        </w:tbl>
        <w:p w:rsidR="00656A18" w:rsidRPr="001E7F70" w:rsidRDefault="00E10BA6" w:rsidP="00CD52C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1E56C1" w:rsidRDefault="001E56C1" w:rsidP="001E56C1">
          <w:pPr>
            <w:spacing w:after="0"/>
            <w:ind w:firstLine="720"/>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Câmp editabil text"/>
            <w:tag w:val="CampEditabil"/>
            <w:id w:val="231902345"/>
            <w:placeholder>
              <w:docPart w:val="38BDE339072D431BB9C29FD3E6EF8F7F"/>
            </w:placeholder>
          </w:sdtPr>
          <w:sdtContent>
            <w:p w:rsidR="001E56C1" w:rsidRPr="00B620DB" w:rsidRDefault="001E56C1" w:rsidP="001E56C1">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(1) al Legii nr. 211/2011 va fi transmisă anual către A.P.M. Harghita până cel târziu la data de 31/01 a fiecărui an pentru anul precedent</w:t>
              </w:r>
            </w:p>
            <w:p w:rsidR="001E56C1" w:rsidRPr="00C1582F" w:rsidRDefault="001E56C1" w:rsidP="001E56C1">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1E56C1" w:rsidRPr="00C1582F" w:rsidRDefault="001E56C1" w:rsidP="001E56C1">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1E56C1" w:rsidRPr="00C1582F" w:rsidRDefault="001E56C1" w:rsidP="001E56C1">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1E56C1" w:rsidRPr="00C1582F" w:rsidRDefault="001E56C1" w:rsidP="001E56C1">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1E56C1" w:rsidRPr="00C1582F" w:rsidRDefault="001E56C1" w:rsidP="001E56C1">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1E56C1" w:rsidRPr="00C1582F" w:rsidRDefault="001E56C1" w:rsidP="001E56C1">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1E56C1" w:rsidRPr="00C1582F" w:rsidRDefault="001E56C1" w:rsidP="001E56C1">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1E56C1" w:rsidRPr="00C1582F" w:rsidRDefault="001E56C1" w:rsidP="001E56C1">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1E56C1" w:rsidRPr="00C1582F" w:rsidRDefault="001E56C1" w:rsidP="001E56C1">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1E56C1" w:rsidRPr="00C1582F" w:rsidRDefault="001E56C1" w:rsidP="001E56C1">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1E56C1" w:rsidRDefault="001E56C1" w:rsidP="001E56C1">
              <w:pPr>
                <w:jc w:val="both"/>
                <w:rPr>
                  <w:rFonts w:ascii="Arial" w:eastAsia="Times New Roman" w:hAnsi="Arial" w:cs="Arial"/>
                  <w:b/>
                  <w:sz w:val="24"/>
                  <w:szCs w:val="24"/>
                  <w:lang w:val="ro-RO"/>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656A18" w:rsidRDefault="00E10BA6" w:rsidP="00656A18">
          <w:pPr>
            <w:autoSpaceDE w:val="0"/>
            <w:autoSpaceDN w:val="0"/>
            <w:adjustRightInd w:val="0"/>
            <w:spacing w:after="0" w:line="240" w:lineRule="auto"/>
            <w:jc w:val="both"/>
            <w:rPr>
              <w:rFonts w:ascii="Arial" w:eastAsia="Times New Roman" w:hAnsi="Arial" w:cs="Arial"/>
              <w:b/>
              <w:sz w:val="24"/>
              <w:szCs w:val="24"/>
              <w:lang w:val="ro-RO"/>
            </w:rPr>
          </w:pPr>
        </w:p>
      </w:sdtContent>
    </w:sdt>
    <w:p w:rsidR="00656A18" w:rsidRPr="008A1439" w:rsidRDefault="00656A18" w:rsidP="00656A1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1E56C1">
            <w:rPr>
              <w:rFonts w:ascii="Arial" w:eastAsia="Times New Roman" w:hAnsi="Arial" w:cs="Arial"/>
              <w:b/>
              <w:sz w:val="24"/>
              <w:szCs w:val="24"/>
              <w:lang w:val="ro-RO"/>
            </w:rPr>
            <w:t>18</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1E56C1">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656A18" w:rsidRDefault="00656A18" w:rsidP="00656A18">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656A18" w:rsidRPr="00122506" w:rsidRDefault="00656A18" w:rsidP="00656A18">
          <w:pPr>
            <w:spacing w:after="0" w:line="240" w:lineRule="auto"/>
            <w:jc w:val="center"/>
            <w:rPr>
              <w:rFonts w:ascii="Arial" w:hAnsi="Arial" w:cs="Arial"/>
              <w:sz w:val="24"/>
              <w:szCs w:val="24"/>
              <w:lang w:val="ro-RO"/>
            </w:rPr>
          </w:pPr>
        </w:p>
        <w:p w:rsidR="001E56C1" w:rsidRDefault="001E56C1" w:rsidP="001E56C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1E56C1" w:rsidRPr="00006597" w:rsidRDefault="001E56C1" w:rsidP="001E56C1">
          <w:pPr>
            <w:spacing w:after="0" w:line="240" w:lineRule="auto"/>
            <w:ind w:left="2160" w:firstLine="720"/>
            <w:jc w:val="both"/>
            <w:rPr>
              <w:rFonts w:ascii="Arial" w:hAnsi="Arial" w:cs="Arial"/>
              <w:b/>
              <w:sz w:val="24"/>
              <w:szCs w:val="24"/>
              <w:lang w:val="ro-RO"/>
            </w:rPr>
          </w:pPr>
          <w:r w:rsidRPr="00006597">
            <w:rPr>
              <w:rFonts w:ascii="Arial" w:eastAsia="Times New Roman" w:hAnsi="Arial" w:cs="Arial"/>
              <w:sz w:val="28"/>
              <w:szCs w:val="28"/>
              <w:lang w:val="hu-HU"/>
            </w:rPr>
            <w:t>ing. DOMOKOS László József</w:t>
          </w:r>
        </w:p>
        <w:p w:rsidR="001E56C1" w:rsidRPr="00851033" w:rsidRDefault="001E56C1" w:rsidP="001E56C1">
          <w:pPr>
            <w:spacing w:after="0" w:line="240" w:lineRule="auto"/>
            <w:jc w:val="both"/>
            <w:rPr>
              <w:rFonts w:ascii="Arial" w:hAnsi="Arial" w:cs="Arial"/>
              <w:b/>
              <w:sz w:val="24"/>
              <w:szCs w:val="24"/>
              <w:lang w:val="ro-RO"/>
            </w:rPr>
          </w:pPr>
        </w:p>
        <w:p w:rsidR="001E56C1" w:rsidRPr="00851033" w:rsidRDefault="001E56C1" w:rsidP="001E56C1">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1E56C1" w:rsidRPr="0055225A" w:rsidRDefault="001E56C1" w:rsidP="001E56C1">
          <w:pPr>
            <w:ind w:right="-705"/>
            <w:jc w:val="both"/>
            <w:rPr>
              <w:rFonts w:ascii="Arial" w:eastAsia="Times New Roman" w:hAnsi="Arial" w:cs="Arial"/>
              <w:sz w:val="28"/>
              <w:szCs w:val="28"/>
              <w:lang w:val="hu-HU"/>
            </w:rPr>
          </w:pPr>
          <w:r w:rsidRPr="00006597">
            <w:rPr>
              <w:rFonts w:ascii="Arial" w:eastAsia="Times New Roman" w:hAnsi="Arial" w:cs="Arial"/>
              <w:sz w:val="28"/>
              <w:szCs w:val="28"/>
              <w:lang w:val="hu-HU"/>
            </w:rPr>
            <w:t>ing. LÁSZLÓ Anna</w:t>
          </w:r>
        </w:p>
        <w:p w:rsidR="001E56C1" w:rsidRPr="00851033" w:rsidRDefault="001E56C1" w:rsidP="001E56C1">
          <w:pPr>
            <w:spacing w:after="0" w:line="240" w:lineRule="auto"/>
            <w:jc w:val="both"/>
            <w:rPr>
              <w:rFonts w:ascii="Arial" w:hAnsi="Arial" w:cs="Arial"/>
              <w:b/>
              <w:sz w:val="24"/>
              <w:szCs w:val="24"/>
              <w:lang w:val="ro-RO"/>
            </w:rPr>
          </w:pPr>
        </w:p>
        <w:p w:rsidR="001E56C1" w:rsidRDefault="001E56C1" w:rsidP="001E56C1">
          <w:pPr>
            <w:spacing w:after="0"/>
            <w:rPr>
              <w:rFonts w:ascii="Arial" w:hAnsi="Arial" w:cs="Arial"/>
              <w:b/>
              <w:sz w:val="24"/>
              <w:szCs w:val="24"/>
              <w:lang w:val="ro-RO"/>
            </w:rPr>
          </w:pPr>
          <w:r w:rsidRPr="00851033">
            <w:rPr>
              <w:rFonts w:ascii="Arial" w:hAnsi="Arial" w:cs="Arial"/>
              <w:b/>
              <w:sz w:val="24"/>
              <w:szCs w:val="24"/>
              <w:lang w:val="ro-RO"/>
            </w:rPr>
            <w:t>Întocmit,</w:t>
          </w:r>
        </w:p>
        <w:p w:rsidR="00656A18" w:rsidRDefault="001E56C1" w:rsidP="001E56C1">
          <w:pPr>
            <w:rPr>
              <w:rFonts w:ascii="Arial" w:hAnsi="Arial" w:cs="Arial"/>
              <w:i/>
              <w:color w:val="808080"/>
              <w:sz w:val="24"/>
              <w:szCs w:val="24"/>
              <w:lang w:val="ro-RO"/>
            </w:rPr>
          </w:pPr>
          <w:r>
            <w:rPr>
              <w:rFonts w:ascii="Arial" w:hAnsi="Arial" w:cs="Arial"/>
              <w:sz w:val="28"/>
              <w:szCs w:val="28"/>
              <w:lang w:val="hu-HU"/>
            </w:rPr>
            <w:t>ing. ABOS Judit</w:t>
          </w:r>
        </w:p>
      </w:sdtContent>
    </w:sdt>
    <w:p w:rsidR="00656A18" w:rsidRDefault="00656A18" w:rsidP="00656A18">
      <w:pPr>
        <w:rPr>
          <w:rFonts w:ascii="Arial" w:hAnsi="Arial" w:cs="Arial"/>
          <w:i/>
          <w:color w:val="808080"/>
          <w:sz w:val="24"/>
          <w:szCs w:val="24"/>
          <w:lang w:val="ro-RO"/>
        </w:rPr>
      </w:pPr>
    </w:p>
    <w:p w:rsidR="00656A18" w:rsidRPr="00A6127A" w:rsidRDefault="00656A18" w:rsidP="00656A18">
      <w:pPr>
        <w:spacing w:after="0"/>
        <w:rPr>
          <w:rFonts w:ascii="Arial" w:hAnsi="Arial" w:cs="Arial"/>
          <w:color w:val="808080"/>
          <w:sz w:val="24"/>
          <w:szCs w:val="24"/>
          <w:lang w:val="ro-RO"/>
        </w:rPr>
      </w:pPr>
    </w:p>
    <w:sectPr w:rsidR="00656A18" w:rsidRPr="00A6127A" w:rsidSect="00656A18">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A6" w:rsidRDefault="00E10BA6">
      <w:pPr>
        <w:spacing w:after="0" w:line="240" w:lineRule="auto"/>
      </w:pPr>
      <w:r>
        <w:separator/>
      </w:r>
    </w:p>
  </w:endnote>
  <w:endnote w:type="continuationSeparator" w:id="0">
    <w:p w:rsidR="00E10BA6" w:rsidRDefault="00E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1595463116"/>
            </w:sdtPr>
            <w:sdtContent>
              <w:sdt>
                <w:sdtPr>
                  <w:alias w:val="Câmp editabil text"/>
                  <w:tag w:val="CampEditabil"/>
                  <w:id w:val="1450517915"/>
                </w:sdtPr>
                <w:sdtContent>
                  <w:p w:rsidR="00E10BA6" w:rsidRPr="00ED7D75" w:rsidRDefault="00E10BA6" w:rsidP="00656A18">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E10BA6" w:rsidRPr="00ED7D75" w:rsidRDefault="00E10BA6" w:rsidP="00656A18">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E10BA6" w:rsidRPr="00656A18" w:rsidRDefault="00E10BA6" w:rsidP="00656A18">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sdtContent>
          </w:sdt>
        </w:sdtContent>
      </w:sdt>
      <w:p w:rsidR="00E10BA6" w:rsidRDefault="00E10BA6" w:rsidP="00656A18">
        <w:pPr>
          <w:pStyle w:val="Subsol"/>
          <w:jc w:val="center"/>
        </w:pPr>
        <w:r>
          <w:t xml:space="preserve"> </w:t>
        </w:r>
        <w:r>
          <w:fldChar w:fldCharType="begin"/>
        </w:r>
        <w:r>
          <w:instrText xml:space="preserve"> PAGE   \* MERGEFORMAT </w:instrText>
        </w:r>
        <w:r>
          <w:fldChar w:fldCharType="separate"/>
        </w:r>
        <w:r w:rsidR="00A47F0D">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279564783"/>
        </w:sdtPr>
        <w:sdtContent>
          <w:sdt>
            <w:sdtPr>
              <w:alias w:val="Câmp editabil text"/>
              <w:tag w:val="CampEditabil"/>
              <w:id w:val="545337491"/>
            </w:sdtPr>
            <w:sdtContent>
              <w:p w:rsidR="00E10BA6" w:rsidRPr="00ED7D75" w:rsidRDefault="00E10BA6" w:rsidP="00656A18">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E10BA6" w:rsidRPr="00ED7D75" w:rsidRDefault="00E10BA6" w:rsidP="00656A18">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E10BA6" w:rsidRDefault="00E10BA6" w:rsidP="00656A18">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sdtContent>
      </w:sdt>
      <w:p w:rsidR="00E10BA6" w:rsidRPr="00A50C45" w:rsidRDefault="00E10BA6" w:rsidP="00656A18">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A6" w:rsidRDefault="00E10BA6">
      <w:pPr>
        <w:spacing w:after="0" w:line="240" w:lineRule="auto"/>
      </w:pPr>
      <w:r>
        <w:separator/>
      </w:r>
    </w:p>
  </w:footnote>
  <w:footnote w:type="continuationSeparator" w:id="0">
    <w:p w:rsidR="00E10BA6" w:rsidRDefault="00E1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A6" w:rsidRPr="00DC47F7" w:rsidRDefault="00E10BA6" w:rsidP="00656A18">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99467512"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E10BA6" w:rsidRPr="00DC47F7" w:rsidRDefault="00E10BA6" w:rsidP="00656A1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E10BA6" w:rsidRDefault="00E10BA6" w:rsidP="00656A18">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32C77"/>
    <w:multiLevelType w:val="singleLevel"/>
    <w:tmpl w:val="D4F6876A"/>
    <w:lvl w:ilvl="0">
      <w:numFmt w:val="bullet"/>
      <w:lvlText w:val="-"/>
      <w:lvlJc w:val="left"/>
      <w:pPr>
        <w:tabs>
          <w:tab w:val="num" w:pos="360"/>
        </w:tabs>
        <w:ind w:left="360" w:hanging="360"/>
      </w:pPr>
      <w:rPr>
        <w:rFonts w:hint="default"/>
        <w:b/>
      </w:rPr>
    </w:lvl>
  </w:abstractNum>
  <w:abstractNum w:abstractNumId="4">
    <w:nsid w:val="0C7B7457"/>
    <w:multiLevelType w:val="multilevel"/>
    <w:tmpl w:val="DF3476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243546FA"/>
    <w:multiLevelType w:val="singleLevel"/>
    <w:tmpl w:val="D4F6876A"/>
    <w:lvl w:ilvl="0">
      <w:numFmt w:val="bullet"/>
      <w:lvlText w:val="-"/>
      <w:lvlJc w:val="left"/>
      <w:pPr>
        <w:tabs>
          <w:tab w:val="num" w:pos="900"/>
        </w:tabs>
        <w:ind w:left="900" w:hanging="360"/>
      </w:pPr>
      <w:rPr>
        <w:rFonts w:hint="default"/>
        <w:b/>
      </w:rPr>
    </w:lvl>
  </w:abstractNum>
  <w:abstractNum w:abstractNumId="7">
    <w:nsid w:val="278A0B11"/>
    <w:multiLevelType w:val="hybridMultilevel"/>
    <w:tmpl w:val="8C2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67AD1F5A"/>
    <w:multiLevelType w:val="hybridMultilevel"/>
    <w:tmpl w:val="FBB29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20E49"/>
    <w:multiLevelType w:val="hybridMultilevel"/>
    <w:tmpl w:val="689A7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B12332"/>
    <w:multiLevelType w:val="multilevel"/>
    <w:tmpl w:val="D44CF8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A75D73"/>
    <w:multiLevelType w:val="hybridMultilevel"/>
    <w:tmpl w:val="B13E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10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87F6352"/>
    <w:multiLevelType w:val="singleLevel"/>
    <w:tmpl w:val="D4F6876A"/>
    <w:lvl w:ilvl="0">
      <w:numFmt w:val="bullet"/>
      <w:lvlText w:val="-"/>
      <w:lvlJc w:val="left"/>
      <w:pPr>
        <w:tabs>
          <w:tab w:val="num" w:pos="1065"/>
        </w:tabs>
        <w:ind w:left="1065" w:hanging="360"/>
      </w:pPr>
      <w:rPr>
        <w:rFonts w:hint="default"/>
        <w:b/>
      </w:rPr>
    </w:lvl>
  </w:abstractNum>
  <w:abstractNum w:abstractNumId="18">
    <w:nsid w:val="7F4E33B1"/>
    <w:multiLevelType w:val="hybridMultilevel"/>
    <w:tmpl w:val="70D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6"/>
  </w:num>
  <w:num w:numId="5">
    <w:abstractNumId w:val="5"/>
  </w:num>
  <w:num w:numId="6">
    <w:abstractNumId w:val="10"/>
  </w:num>
  <w:num w:numId="7">
    <w:abstractNumId w:val="14"/>
  </w:num>
  <w:num w:numId="8">
    <w:abstractNumId w:val="12"/>
  </w:num>
  <w:num w:numId="9">
    <w:abstractNumId w:val="6"/>
  </w:num>
  <w:num w:numId="10">
    <w:abstractNumId w:val="17"/>
  </w:num>
  <w:num w:numId="11">
    <w:abstractNumId w:val="18"/>
  </w:num>
  <w:num w:numId="12">
    <w:abstractNumId w:val="7"/>
  </w:num>
  <w:num w:numId="13">
    <w:abstractNumId w:val="13"/>
  </w:num>
  <w:num w:numId="14">
    <w:abstractNumId w:val="4"/>
  </w:num>
  <w:num w:numId="15">
    <w:abstractNumId w:val="15"/>
  </w:num>
  <w:num w:numId="16">
    <w:abstractNumId w:val="11"/>
  </w:num>
  <w:num w:numId="17">
    <w:abstractNumId w:va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qUpTeI3Qc4p2MJXVaPXZcvaYNSc=" w:salt="7GlJDerMUELNfXwSltf/Vg=="/>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656A18"/>
    <w:rsid w:val="0001042D"/>
    <w:rsid w:val="00095D6E"/>
    <w:rsid w:val="000D28E4"/>
    <w:rsid w:val="00177594"/>
    <w:rsid w:val="001E56C1"/>
    <w:rsid w:val="0020793A"/>
    <w:rsid w:val="002C3E65"/>
    <w:rsid w:val="0032655F"/>
    <w:rsid w:val="003E7F30"/>
    <w:rsid w:val="005469B0"/>
    <w:rsid w:val="00571A60"/>
    <w:rsid w:val="00573BEA"/>
    <w:rsid w:val="00656A18"/>
    <w:rsid w:val="00686EDE"/>
    <w:rsid w:val="006B1ED4"/>
    <w:rsid w:val="006D5346"/>
    <w:rsid w:val="00766535"/>
    <w:rsid w:val="008126F4"/>
    <w:rsid w:val="008E21B1"/>
    <w:rsid w:val="0099034C"/>
    <w:rsid w:val="00A47F0D"/>
    <w:rsid w:val="00A95D72"/>
    <w:rsid w:val="00AE1E88"/>
    <w:rsid w:val="00B309E3"/>
    <w:rsid w:val="00C44975"/>
    <w:rsid w:val="00C932B6"/>
    <w:rsid w:val="00CD52C5"/>
    <w:rsid w:val="00D05E1D"/>
    <w:rsid w:val="00D94B06"/>
    <w:rsid w:val="00DA1036"/>
    <w:rsid w:val="00DF61AD"/>
    <w:rsid w:val="00E0158B"/>
    <w:rsid w:val="00E10BA6"/>
    <w:rsid w:val="00EF566A"/>
    <w:rsid w:val="00FF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6D5346"/>
    <w:pPr>
      <w:spacing w:after="120"/>
    </w:pPr>
    <w:rPr>
      <w:sz w:val="16"/>
      <w:szCs w:val="16"/>
    </w:rPr>
  </w:style>
  <w:style w:type="character" w:customStyle="1" w:styleId="Corptext3Caracter">
    <w:name w:val="Corp text 3 Caracter"/>
    <w:basedOn w:val="Fontdeparagrafimplicit"/>
    <w:link w:val="Corptext3"/>
    <w:uiPriority w:val="99"/>
    <w:rsid w:val="006D5346"/>
    <w:rPr>
      <w:sz w:val="16"/>
      <w:szCs w:val="16"/>
    </w:rPr>
  </w:style>
  <w:style w:type="paragraph" w:styleId="Indentcorptext">
    <w:name w:val="Body Text Indent"/>
    <w:basedOn w:val="Normal"/>
    <w:link w:val="IndentcorptextCaracter"/>
    <w:uiPriority w:val="99"/>
    <w:semiHidden/>
    <w:unhideWhenUsed/>
    <w:rsid w:val="0032655F"/>
    <w:pPr>
      <w:spacing w:after="120"/>
      <w:ind w:left="283"/>
    </w:pPr>
  </w:style>
  <w:style w:type="character" w:customStyle="1" w:styleId="IndentcorptextCaracter">
    <w:name w:val="Indent corp text Caracter"/>
    <w:basedOn w:val="Fontdeparagrafimplicit"/>
    <w:link w:val="Indentcorptext"/>
    <w:uiPriority w:val="99"/>
    <w:semiHidden/>
    <w:rsid w:val="0032655F"/>
  </w:style>
  <w:style w:type="paragraph" w:customStyle="1" w:styleId="WW-Default">
    <w:name w:val="WW-Default"/>
    <w:rsid w:val="0032655F"/>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D94B06"/>
    <w:pPr>
      <w:spacing w:after="120" w:line="240" w:lineRule="auto"/>
      <w:ind w:left="690"/>
      <w:jc w:val="both"/>
    </w:pPr>
    <w:rPr>
      <w:rFonts w:ascii="Arial" w:eastAsia="Times New Roman" w:hAnsi="Arial" w:cs="Arial"/>
      <w:sz w:val="2"/>
      <w:szCs w:val="24"/>
      <w:lang w:val="ro-RO"/>
    </w:rPr>
  </w:style>
  <w:style w:type="character" w:customStyle="1" w:styleId="StyleHiddenCaracter">
    <w:name w:val="StyleHidden Caracter"/>
    <w:basedOn w:val="Fontdeparagrafimplicit"/>
    <w:link w:val="StyleHidden"/>
    <w:rsid w:val="00D94B06"/>
    <w:rPr>
      <w:rFonts w:ascii="Arial" w:eastAsia="Times New Roman" w:hAnsi="Arial" w:cs="Arial"/>
      <w:sz w:val="2"/>
      <w:szCs w:val="24"/>
      <w:lang w:val="ro-RO"/>
    </w:rPr>
  </w:style>
  <w:style w:type="paragraph" w:styleId="Indentcorptext2">
    <w:name w:val="Body Text Indent 2"/>
    <w:basedOn w:val="Normal"/>
    <w:link w:val="Indentcorptext2Caracter"/>
    <w:uiPriority w:val="99"/>
    <w:unhideWhenUsed/>
    <w:rsid w:val="00D94B06"/>
    <w:pPr>
      <w:spacing w:after="120" w:line="480" w:lineRule="auto"/>
      <w:ind w:left="283"/>
    </w:pPr>
  </w:style>
  <w:style w:type="character" w:customStyle="1" w:styleId="Indentcorptext2Caracter">
    <w:name w:val="Indent corp text 2 Caracter"/>
    <w:basedOn w:val="Fontdeparagrafimplicit"/>
    <w:link w:val="Indentcorptext2"/>
    <w:uiPriority w:val="99"/>
    <w:rsid w:val="00D94B06"/>
  </w:style>
  <w:style w:type="paragraph" w:styleId="Indentcorptext3">
    <w:name w:val="Body Text Indent 3"/>
    <w:basedOn w:val="Normal"/>
    <w:link w:val="Indentcorptext3Caracter"/>
    <w:uiPriority w:val="99"/>
    <w:semiHidden/>
    <w:unhideWhenUsed/>
    <w:rsid w:val="00A95D72"/>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95D7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6D5346"/>
    <w:pPr>
      <w:spacing w:after="120"/>
    </w:pPr>
    <w:rPr>
      <w:sz w:val="16"/>
      <w:szCs w:val="16"/>
    </w:rPr>
  </w:style>
  <w:style w:type="character" w:customStyle="1" w:styleId="Corptext3Caracter">
    <w:name w:val="Corp text 3 Caracter"/>
    <w:basedOn w:val="Fontdeparagrafimplicit"/>
    <w:link w:val="Corptext3"/>
    <w:uiPriority w:val="99"/>
    <w:rsid w:val="006D5346"/>
    <w:rPr>
      <w:sz w:val="16"/>
      <w:szCs w:val="16"/>
    </w:rPr>
  </w:style>
  <w:style w:type="paragraph" w:styleId="Indentcorptext">
    <w:name w:val="Body Text Indent"/>
    <w:basedOn w:val="Normal"/>
    <w:link w:val="IndentcorptextCaracter"/>
    <w:uiPriority w:val="99"/>
    <w:semiHidden/>
    <w:unhideWhenUsed/>
    <w:rsid w:val="0032655F"/>
    <w:pPr>
      <w:spacing w:after="120"/>
      <w:ind w:left="283"/>
    </w:pPr>
  </w:style>
  <w:style w:type="character" w:customStyle="1" w:styleId="IndentcorptextCaracter">
    <w:name w:val="Indent corp text Caracter"/>
    <w:basedOn w:val="Fontdeparagrafimplicit"/>
    <w:link w:val="Indentcorptext"/>
    <w:uiPriority w:val="99"/>
    <w:semiHidden/>
    <w:rsid w:val="0032655F"/>
  </w:style>
  <w:style w:type="paragraph" w:customStyle="1" w:styleId="WW-Default">
    <w:name w:val="WW-Default"/>
    <w:rsid w:val="0032655F"/>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D94B06"/>
    <w:pPr>
      <w:spacing w:after="120" w:line="240" w:lineRule="auto"/>
      <w:ind w:left="690"/>
      <w:jc w:val="both"/>
    </w:pPr>
    <w:rPr>
      <w:rFonts w:ascii="Arial" w:eastAsia="Times New Roman" w:hAnsi="Arial" w:cs="Arial"/>
      <w:sz w:val="2"/>
      <w:szCs w:val="24"/>
      <w:lang w:val="ro-RO"/>
    </w:rPr>
  </w:style>
  <w:style w:type="character" w:customStyle="1" w:styleId="StyleHiddenCaracter">
    <w:name w:val="StyleHidden Caracter"/>
    <w:basedOn w:val="Fontdeparagrafimplicit"/>
    <w:link w:val="StyleHidden"/>
    <w:rsid w:val="00D94B06"/>
    <w:rPr>
      <w:rFonts w:ascii="Arial" w:eastAsia="Times New Roman" w:hAnsi="Arial" w:cs="Arial"/>
      <w:sz w:val="2"/>
      <w:szCs w:val="24"/>
      <w:lang w:val="ro-RO"/>
    </w:rPr>
  </w:style>
  <w:style w:type="paragraph" w:styleId="Indentcorptext2">
    <w:name w:val="Body Text Indent 2"/>
    <w:basedOn w:val="Normal"/>
    <w:link w:val="Indentcorptext2Caracter"/>
    <w:uiPriority w:val="99"/>
    <w:unhideWhenUsed/>
    <w:rsid w:val="00D94B06"/>
    <w:pPr>
      <w:spacing w:after="120" w:line="480" w:lineRule="auto"/>
      <w:ind w:left="283"/>
    </w:pPr>
  </w:style>
  <w:style w:type="character" w:customStyle="1" w:styleId="Indentcorptext2Caracter">
    <w:name w:val="Indent corp text 2 Caracter"/>
    <w:basedOn w:val="Fontdeparagrafimplicit"/>
    <w:link w:val="Indentcorptext2"/>
    <w:uiPriority w:val="99"/>
    <w:rsid w:val="00D94B06"/>
  </w:style>
  <w:style w:type="paragraph" w:styleId="Indentcorptext3">
    <w:name w:val="Body Text Indent 3"/>
    <w:basedOn w:val="Normal"/>
    <w:link w:val="Indentcorptext3Caracter"/>
    <w:uiPriority w:val="99"/>
    <w:semiHidden/>
    <w:unhideWhenUsed/>
    <w:rsid w:val="00A95D72"/>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95D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1906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DD7464BBBEEB44D2B1E7762F59CA7FF1"/>
        <w:category>
          <w:name w:val="General"/>
          <w:gallery w:val="placeholder"/>
        </w:category>
        <w:types>
          <w:type w:val="bbPlcHdr"/>
        </w:types>
        <w:behaviors>
          <w:behavior w:val="content"/>
        </w:behaviors>
        <w:guid w:val="{23F703C5-1BED-41B4-A891-FE61AD3051EE}"/>
      </w:docPartPr>
      <w:docPartBody>
        <w:p w:rsidR="001B11C9" w:rsidRDefault="001B11C9" w:rsidP="001B11C9">
          <w:pPr>
            <w:pStyle w:val="DD7464BBBEEB44D2B1E7762F59CA7FF1"/>
          </w:pPr>
          <w:r w:rsidRPr="0022638F">
            <w:rPr>
              <w:rStyle w:val="Textsubstituent"/>
              <w:rFonts w:ascii="Arial" w:hAnsi="Arial" w:cs="Arial"/>
            </w:rPr>
            <w:t>....</w:t>
          </w:r>
        </w:p>
      </w:docPartBody>
    </w:docPart>
    <w:docPart>
      <w:docPartPr>
        <w:name w:val="D4091765FE8D4F3BB161B275C7DF4108"/>
        <w:category>
          <w:name w:val="General"/>
          <w:gallery w:val="placeholder"/>
        </w:category>
        <w:types>
          <w:type w:val="bbPlcHdr"/>
        </w:types>
        <w:behaviors>
          <w:behavior w:val="content"/>
        </w:behaviors>
        <w:guid w:val="{9803B735-8F1F-447F-A55B-5DD74886EF41}"/>
      </w:docPartPr>
      <w:docPartBody>
        <w:p w:rsidR="002315E4" w:rsidRDefault="001B11C9" w:rsidP="001B11C9">
          <w:pPr>
            <w:pStyle w:val="D4091765FE8D4F3BB161B275C7DF4108"/>
          </w:pPr>
          <w:r w:rsidRPr="0022638F">
            <w:rPr>
              <w:rStyle w:val="Textsubstituent"/>
              <w:rFonts w:ascii="Arial" w:hAnsi="Arial" w:cs="Arial"/>
            </w:rPr>
            <w:t>....</w:t>
          </w:r>
        </w:p>
      </w:docPartBody>
    </w:docPart>
    <w:docPart>
      <w:docPartPr>
        <w:name w:val="BFCC8A791CD54FB3A68E5E55D57D7601"/>
        <w:category>
          <w:name w:val="General"/>
          <w:gallery w:val="placeholder"/>
        </w:category>
        <w:types>
          <w:type w:val="bbPlcHdr"/>
        </w:types>
        <w:behaviors>
          <w:behavior w:val="content"/>
        </w:behaviors>
        <w:guid w:val="{B1B04C76-5CB0-4941-AF1C-E9F1E0B15B9E}"/>
      </w:docPartPr>
      <w:docPartBody>
        <w:p w:rsidR="002315E4" w:rsidRDefault="001B11C9" w:rsidP="001B11C9">
          <w:pPr>
            <w:pStyle w:val="BFCC8A791CD54FB3A68E5E55D57D7601"/>
          </w:pPr>
          <w:r w:rsidRPr="00420C4E">
            <w:rPr>
              <w:rStyle w:val="Textsubstituent"/>
              <w:rFonts w:ascii="Arial" w:hAnsi="Arial" w:cs="Arial"/>
            </w:rPr>
            <w:t>....</w:t>
          </w:r>
        </w:p>
      </w:docPartBody>
    </w:docPart>
    <w:docPart>
      <w:docPartPr>
        <w:name w:val="1815F8F6EDFD4B9981EE85413FD9950F"/>
        <w:category>
          <w:name w:val="General"/>
          <w:gallery w:val="placeholder"/>
        </w:category>
        <w:types>
          <w:type w:val="bbPlcHdr"/>
        </w:types>
        <w:behaviors>
          <w:behavior w:val="content"/>
        </w:behaviors>
        <w:guid w:val="{89F03A00-F82F-49DA-80B2-1A934F0EAB12}"/>
      </w:docPartPr>
      <w:docPartBody>
        <w:p w:rsidR="002315E4" w:rsidRDefault="001B11C9" w:rsidP="001B11C9">
          <w:pPr>
            <w:pStyle w:val="1815F8F6EDFD4B9981EE85413FD9950F"/>
          </w:pPr>
          <w:r w:rsidRPr="00624610">
            <w:rPr>
              <w:rStyle w:val="Textsubstituent"/>
              <w:rFonts w:ascii="Calibri" w:hAnsi="Calibri" w:cs="Calibri"/>
            </w:rPr>
            <w:t>....</w:t>
          </w:r>
        </w:p>
      </w:docPartBody>
    </w:docPart>
    <w:docPart>
      <w:docPartPr>
        <w:name w:val="D94941981D454114B7A73C8D636AB09D"/>
        <w:category>
          <w:name w:val="General"/>
          <w:gallery w:val="placeholder"/>
        </w:category>
        <w:types>
          <w:type w:val="bbPlcHdr"/>
        </w:types>
        <w:behaviors>
          <w:behavior w:val="content"/>
        </w:behaviors>
        <w:guid w:val="{C8598356-FE68-47F5-AA01-6EED821C47FC}"/>
      </w:docPartPr>
      <w:docPartBody>
        <w:p w:rsidR="002315E4" w:rsidRDefault="001B11C9" w:rsidP="001B11C9">
          <w:pPr>
            <w:pStyle w:val="D94941981D454114B7A73C8D636AB09D"/>
          </w:pPr>
          <w:r w:rsidRPr="00F72643">
            <w:rPr>
              <w:rStyle w:val="Textsubstituent"/>
              <w:rFonts w:ascii="Arial" w:hAnsi="Arial" w:cs="Arial"/>
            </w:rPr>
            <w:t>....</w:t>
          </w:r>
        </w:p>
      </w:docPartBody>
    </w:docPart>
    <w:docPart>
      <w:docPartPr>
        <w:name w:val="95EBEF793C9F45F7BE33B03D922A0F4E"/>
        <w:category>
          <w:name w:val="General"/>
          <w:gallery w:val="placeholder"/>
        </w:category>
        <w:types>
          <w:type w:val="bbPlcHdr"/>
        </w:types>
        <w:behaviors>
          <w:behavior w:val="content"/>
        </w:behaviors>
        <w:guid w:val="{105BCEE0-CAB3-44C1-A272-B1FCDD0872BE}"/>
      </w:docPartPr>
      <w:docPartBody>
        <w:p w:rsidR="002315E4" w:rsidRDefault="001B11C9" w:rsidP="001B11C9">
          <w:pPr>
            <w:pStyle w:val="95EBEF793C9F45F7BE33B03D922A0F4E"/>
          </w:pPr>
          <w:r w:rsidRPr="00FC5AAA">
            <w:rPr>
              <w:rStyle w:val="Textsubstituent"/>
              <w:rFonts w:ascii="Arial" w:hAnsi="Arial" w:cs="Arial"/>
            </w:rPr>
            <w:t>....</w:t>
          </w:r>
        </w:p>
      </w:docPartBody>
    </w:docPart>
    <w:docPart>
      <w:docPartPr>
        <w:name w:val="1209FB7A25914D6A8ED3867CC9C06DD1"/>
        <w:category>
          <w:name w:val="General"/>
          <w:gallery w:val="placeholder"/>
        </w:category>
        <w:types>
          <w:type w:val="bbPlcHdr"/>
        </w:types>
        <w:behaviors>
          <w:behavior w:val="content"/>
        </w:behaviors>
        <w:guid w:val="{D86A8778-32E1-4FA2-9FD8-7178DE14F639}"/>
      </w:docPartPr>
      <w:docPartBody>
        <w:p w:rsidR="002315E4" w:rsidRDefault="001B11C9" w:rsidP="001B11C9">
          <w:pPr>
            <w:pStyle w:val="1209FB7A25914D6A8ED3867CC9C06DD1"/>
          </w:pPr>
          <w:r w:rsidRPr="00FC5AAA">
            <w:rPr>
              <w:rStyle w:val="Textsubstituent"/>
              <w:rFonts w:ascii="Arial" w:hAnsi="Arial" w:cs="Arial"/>
            </w:rPr>
            <w:t>....</w:t>
          </w:r>
        </w:p>
      </w:docPartBody>
    </w:docPart>
    <w:docPart>
      <w:docPartPr>
        <w:name w:val="8FB8017FB13E454D87A65F488FAD5F37"/>
        <w:category>
          <w:name w:val="General"/>
          <w:gallery w:val="placeholder"/>
        </w:category>
        <w:types>
          <w:type w:val="bbPlcHdr"/>
        </w:types>
        <w:behaviors>
          <w:behavior w:val="content"/>
        </w:behaviors>
        <w:guid w:val="{2514C80D-29FF-476E-A8D7-573AF0CD4BE6}"/>
      </w:docPartPr>
      <w:docPartBody>
        <w:p w:rsidR="002315E4" w:rsidRDefault="001B11C9" w:rsidP="001B11C9">
          <w:pPr>
            <w:pStyle w:val="8FB8017FB13E454D87A65F488FAD5F37"/>
          </w:pPr>
          <w:r w:rsidRPr="00B82BD7">
            <w:rPr>
              <w:rStyle w:val="Textsubstituent"/>
              <w:rFonts w:ascii="Arial" w:hAnsi="Arial" w:cs="Arial"/>
            </w:rPr>
            <w:t>....</w:t>
          </w:r>
        </w:p>
      </w:docPartBody>
    </w:docPart>
    <w:docPart>
      <w:docPartPr>
        <w:name w:val="223500A58307483296F7B20E38CDB8E6"/>
        <w:category>
          <w:name w:val="General"/>
          <w:gallery w:val="placeholder"/>
        </w:category>
        <w:types>
          <w:type w:val="bbPlcHdr"/>
        </w:types>
        <w:behaviors>
          <w:behavior w:val="content"/>
        </w:behaviors>
        <w:guid w:val="{A75AE029-39E6-45FF-9200-D633C7A09532}"/>
      </w:docPartPr>
      <w:docPartBody>
        <w:p w:rsidR="002315E4" w:rsidRDefault="001B11C9" w:rsidP="001B11C9">
          <w:pPr>
            <w:pStyle w:val="223500A58307483296F7B20E38CDB8E6"/>
          </w:pPr>
          <w:r w:rsidRPr="00BD4EA0">
            <w:rPr>
              <w:rStyle w:val="Textsubstituent"/>
              <w:rFonts w:ascii="Arial" w:hAnsi="Arial" w:cs="Arial"/>
            </w:rPr>
            <w:t>....</w:t>
          </w:r>
        </w:p>
      </w:docPartBody>
    </w:docPart>
    <w:docPart>
      <w:docPartPr>
        <w:name w:val="13EF6E35356847EEB50CB7A773F10205"/>
        <w:category>
          <w:name w:val="General"/>
          <w:gallery w:val="placeholder"/>
        </w:category>
        <w:types>
          <w:type w:val="bbPlcHdr"/>
        </w:types>
        <w:behaviors>
          <w:behavior w:val="content"/>
        </w:behaviors>
        <w:guid w:val="{4908EB59-4E7C-4437-8A3E-BF04647EC417}"/>
      </w:docPartPr>
      <w:docPartBody>
        <w:p w:rsidR="002315E4" w:rsidRDefault="001B11C9" w:rsidP="001B11C9">
          <w:pPr>
            <w:pStyle w:val="13EF6E35356847EEB50CB7A773F10205"/>
          </w:pPr>
          <w:r w:rsidRPr="00420C4E">
            <w:rPr>
              <w:rStyle w:val="Textsubstituent"/>
              <w:rFonts w:ascii="Arial" w:hAnsi="Arial" w:cs="Arial"/>
            </w:rPr>
            <w:t>....</w:t>
          </w:r>
        </w:p>
      </w:docPartBody>
    </w:docPart>
    <w:docPart>
      <w:docPartPr>
        <w:name w:val="F24C2FECA2D9408BA564A82724A0A16D"/>
        <w:category>
          <w:name w:val="General"/>
          <w:gallery w:val="placeholder"/>
        </w:category>
        <w:types>
          <w:type w:val="bbPlcHdr"/>
        </w:types>
        <w:behaviors>
          <w:behavior w:val="content"/>
        </w:behaviors>
        <w:guid w:val="{C542E08F-C275-4373-A6CB-294E001877E9}"/>
      </w:docPartPr>
      <w:docPartBody>
        <w:p w:rsidR="002315E4" w:rsidRDefault="001B11C9" w:rsidP="001B11C9">
          <w:pPr>
            <w:pStyle w:val="F24C2FECA2D9408BA564A82724A0A16D"/>
          </w:pPr>
          <w:r w:rsidRPr="008A2C80">
            <w:rPr>
              <w:rStyle w:val="Textsubstituent"/>
            </w:rPr>
            <w:t>....</w:t>
          </w:r>
        </w:p>
      </w:docPartBody>
    </w:docPart>
    <w:docPart>
      <w:docPartPr>
        <w:name w:val="DF43ACF631174E9FB22CD8A9D6B5A98E"/>
        <w:category>
          <w:name w:val="General"/>
          <w:gallery w:val="placeholder"/>
        </w:category>
        <w:types>
          <w:type w:val="bbPlcHdr"/>
        </w:types>
        <w:behaviors>
          <w:behavior w:val="content"/>
        </w:behaviors>
        <w:guid w:val="{C2F55742-AA51-4D2E-896B-5CD806CCB3EC}"/>
      </w:docPartPr>
      <w:docPartBody>
        <w:p w:rsidR="002315E4" w:rsidRDefault="001B11C9" w:rsidP="001B11C9">
          <w:pPr>
            <w:pStyle w:val="DF43ACF631174E9FB22CD8A9D6B5A98E"/>
          </w:pPr>
          <w:r w:rsidRPr="008A2C80">
            <w:rPr>
              <w:rStyle w:val="Textsubstituent"/>
            </w:rPr>
            <w:t>....</w:t>
          </w:r>
        </w:p>
      </w:docPartBody>
    </w:docPart>
    <w:docPart>
      <w:docPartPr>
        <w:name w:val="E2266F8852CF44EA9C31C75C5B8A8132"/>
        <w:category>
          <w:name w:val="General"/>
          <w:gallery w:val="placeholder"/>
        </w:category>
        <w:types>
          <w:type w:val="bbPlcHdr"/>
        </w:types>
        <w:behaviors>
          <w:behavior w:val="content"/>
        </w:behaviors>
        <w:guid w:val="{D2595992-0640-4186-9BDA-47107577BD28}"/>
      </w:docPartPr>
      <w:docPartBody>
        <w:p w:rsidR="002315E4" w:rsidRDefault="001B11C9" w:rsidP="001B11C9">
          <w:pPr>
            <w:pStyle w:val="E2266F8852CF44EA9C31C75C5B8A8132"/>
          </w:pPr>
          <w:r w:rsidRPr="00B82BD7">
            <w:rPr>
              <w:rStyle w:val="Textsubstituent"/>
              <w:rFonts w:ascii="Arial" w:hAnsi="Arial" w:cs="Arial"/>
            </w:rPr>
            <w:t>....</w:t>
          </w:r>
        </w:p>
      </w:docPartBody>
    </w:docPart>
    <w:docPart>
      <w:docPartPr>
        <w:name w:val="5098F6AA97BA4422A0AF4D790A03F693"/>
        <w:category>
          <w:name w:val="General"/>
          <w:gallery w:val="placeholder"/>
        </w:category>
        <w:types>
          <w:type w:val="bbPlcHdr"/>
        </w:types>
        <w:behaviors>
          <w:behavior w:val="content"/>
        </w:behaviors>
        <w:guid w:val="{C225A5BA-58F0-459B-B782-0E43AF794222}"/>
      </w:docPartPr>
      <w:docPartBody>
        <w:p w:rsidR="0088099B" w:rsidRDefault="0088099B" w:rsidP="0088099B">
          <w:pPr>
            <w:pStyle w:val="5098F6AA97BA4422A0AF4D790A03F693"/>
          </w:pPr>
          <w:r w:rsidRPr="0075375E">
            <w:rPr>
              <w:rStyle w:val="Textsubstituent"/>
              <w:rFonts w:ascii="Calibri" w:hAnsi="Calibri" w:cs="Calibri"/>
            </w:rPr>
            <w:t>....</w:t>
          </w:r>
        </w:p>
      </w:docPartBody>
    </w:docPart>
    <w:docPart>
      <w:docPartPr>
        <w:name w:val="43681BE46DEC42EF8B7519003746D79A"/>
        <w:category>
          <w:name w:val="General"/>
          <w:gallery w:val="placeholder"/>
        </w:category>
        <w:types>
          <w:type w:val="bbPlcHdr"/>
        </w:types>
        <w:behaviors>
          <w:behavior w:val="content"/>
        </w:behaviors>
        <w:guid w:val="{D6425C72-604B-4F73-BF2B-EFF31AD1A130}"/>
      </w:docPartPr>
      <w:docPartBody>
        <w:p w:rsidR="0088099B" w:rsidRDefault="0088099B" w:rsidP="0088099B">
          <w:pPr>
            <w:pStyle w:val="43681BE46DEC42EF8B7519003746D79A"/>
          </w:pPr>
          <w:r w:rsidRPr="0015528E">
            <w:rPr>
              <w:rStyle w:val="Textsubstituent"/>
            </w:rPr>
            <w:t>....</w:t>
          </w:r>
        </w:p>
      </w:docPartBody>
    </w:docPart>
    <w:docPart>
      <w:docPartPr>
        <w:name w:val="CE27D72972D74EEEA1AE2CA9CC4FECF4"/>
        <w:category>
          <w:name w:val="General"/>
          <w:gallery w:val="placeholder"/>
        </w:category>
        <w:types>
          <w:type w:val="bbPlcHdr"/>
        </w:types>
        <w:behaviors>
          <w:behavior w:val="content"/>
        </w:behaviors>
        <w:guid w:val="{243DA832-C2F5-4C2D-9839-11B0B47206AD}"/>
      </w:docPartPr>
      <w:docPartBody>
        <w:p w:rsidR="0088099B" w:rsidRDefault="0088099B" w:rsidP="0088099B">
          <w:pPr>
            <w:pStyle w:val="CE27D72972D74EEEA1AE2CA9CC4FECF4"/>
          </w:pPr>
          <w:r w:rsidRPr="00BD4EA0">
            <w:rPr>
              <w:rStyle w:val="Textsubstituent"/>
              <w:rFonts w:ascii="Arial" w:hAnsi="Arial" w:cs="Arial"/>
            </w:rPr>
            <w:t>....</w:t>
          </w:r>
        </w:p>
      </w:docPartBody>
    </w:docPart>
    <w:docPart>
      <w:docPartPr>
        <w:name w:val="38BDE339072D431BB9C29FD3E6EF8F7F"/>
        <w:category>
          <w:name w:val="General"/>
          <w:gallery w:val="placeholder"/>
        </w:category>
        <w:types>
          <w:type w:val="bbPlcHdr"/>
        </w:types>
        <w:behaviors>
          <w:behavior w:val="content"/>
        </w:behaviors>
        <w:guid w:val="{C623FDC8-44DA-49BE-9E50-970755F870A3}"/>
      </w:docPartPr>
      <w:docPartBody>
        <w:p w:rsidR="00000000" w:rsidRDefault="0088099B" w:rsidP="0088099B">
          <w:pPr>
            <w:pStyle w:val="38BDE339072D431BB9C29FD3E6EF8F7F"/>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B11C9"/>
    <w:rsid w:val="001E61CB"/>
    <w:rsid w:val="0020233A"/>
    <w:rsid w:val="00222344"/>
    <w:rsid w:val="002315E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589A"/>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8099B"/>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8099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D7464BBBEEB44D2B1E7762F59CA7FF1">
    <w:name w:val="DD7464BBBEEB44D2B1E7762F59CA7FF1"/>
    <w:rsid w:val="001B11C9"/>
    <w:pPr>
      <w:spacing w:after="200" w:line="276" w:lineRule="auto"/>
    </w:pPr>
  </w:style>
  <w:style w:type="paragraph" w:customStyle="1" w:styleId="D4091765FE8D4F3BB161B275C7DF4108">
    <w:name w:val="D4091765FE8D4F3BB161B275C7DF4108"/>
    <w:rsid w:val="001B11C9"/>
    <w:pPr>
      <w:spacing w:after="200" w:line="276" w:lineRule="auto"/>
    </w:pPr>
  </w:style>
  <w:style w:type="paragraph" w:customStyle="1" w:styleId="BFCC8A791CD54FB3A68E5E55D57D7601">
    <w:name w:val="BFCC8A791CD54FB3A68E5E55D57D7601"/>
    <w:rsid w:val="001B11C9"/>
    <w:pPr>
      <w:spacing w:after="200" w:line="276" w:lineRule="auto"/>
    </w:pPr>
  </w:style>
  <w:style w:type="paragraph" w:customStyle="1" w:styleId="1815F8F6EDFD4B9981EE85413FD9950F">
    <w:name w:val="1815F8F6EDFD4B9981EE85413FD9950F"/>
    <w:rsid w:val="001B11C9"/>
    <w:pPr>
      <w:spacing w:after="200" w:line="276" w:lineRule="auto"/>
    </w:pPr>
  </w:style>
  <w:style w:type="paragraph" w:customStyle="1" w:styleId="D94941981D454114B7A73C8D636AB09D">
    <w:name w:val="D94941981D454114B7A73C8D636AB09D"/>
    <w:rsid w:val="001B11C9"/>
    <w:pPr>
      <w:spacing w:after="200" w:line="276" w:lineRule="auto"/>
    </w:pPr>
  </w:style>
  <w:style w:type="paragraph" w:customStyle="1" w:styleId="95EBEF793C9F45F7BE33B03D922A0F4E">
    <w:name w:val="95EBEF793C9F45F7BE33B03D922A0F4E"/>
    <w:rsid w:val="001B11C9"/>
    <w:pPr>
      <w:spacing w:after="200" w:line="276" w:lineRule="auto"/>
    </w:pPr>
  </w:style>
  <w:style w:type="paragraph" w:customStyle="1" w:styleId="1209FB7A25914D6A8ED3867CC9C06DD1">
    <w:name w:val="1209FB7A25914D6A8ED3867CC9C06DD1"/>
    <w:rsid w:val="001B11C9"/>
    <w:pPr>
      <w:spacing w:after="200" w:line="276" w:lineRule="auto"/>
    </w:pPr>
  </w:style>
  <w:style w:type="paragraph" w:customStyle="1" w:styleId="8FB8017FB13E454D87A65F488FAD5F37">
    <w:name w:val="8FB8017FB13E454D87A65F488FAD5F37"/>
    <w:rsid w:val="001B11C9"/>
    <w:pPr>
      <w:spacing w:after="200" w:line="276" w:lineRule="auto"/>
    </w:pPr>
  </w:style>
  <w:style w:type="paragraph" w:customStyle="1" w:styleId="223500A58307483296F7B20E38CDB8E6">
    <w:name w:val="223500A58307483296F7B20E38CDB8E6"/>
    <w:rsid w:val="001B11C9"/>
    <w:pPr>
      <w:spacing w:after="200" w:line="276" w:lineRule="auto"/>
    </w:pPr>
  </w:style>
  <w:style w:type="paragraph" w:customStyle="1" w:styleId="13EF6E35356847EEB50CB7A773F10205">
    <w:name w:val="13EF6E35356847EEB50CB7A773F10205"/>
    <w:rsid w:val="001B11C9"/>
    <w:pPr>
      <w:spacing w:after="200" w:line="276" w:lineRule="auto"/>
    </w:pPr>
  </w:style>
  <w:style w:type="paragraph" w:customStyle="1" w:styleId="F24C2FECA2D9408BA564A82724A0A16D">
    <w:name w:val="F24C2FECA2D9408BA564A82724A0A16D"/>
    <w:rsid w:val="001B11C9"/>
    <w:pPr>
      <w:spacing w:after="200" w:line="276" w:lineRule="auto"/>
    </w:pPr>
  </w:style>
  <w:style w:type="paragraph" w:customStyle="1" w:styleId="DF43ACF631174E9FB22CD8A9D6B5A98E">
    <w:name w:val="DF43ACF631174E9FB22CD8A9D6B5A98E"/>
    <w:rsid w:val="001B11C9"/>
    <w:pPr>
      <w:spacing w:after="200" w:line="276" w:lineRule="auto"/>
    </w:pPr>
  </w:style>
  <w:style w:type="paragraph" w:customStyle="1" w:styleId="E2266F8852CF44EA9C31C75C5B8A8132">
    <w:name w:val="E2266F8852CF44EA9C31C75C5B8A8132"/>
    <w:rsid w:val="001B11C9"/>
    <w:pPr>
      <w:spacing w:after="200" w:line="276" w:lineRule="auto"/>
    </w:pPr>
  </w:style>
  <w:style w:type="paragraph" w:customStyle="1" w:styleId="5098F6AA97BA4422A0AF4D790A03F693">
    <w:name w:val="5098F6AA97BA4422A0AF4D790A03F693"/>
    <w:rsid w:val="0088099B"/>
    <w:pPr>
      <w:spacing w:after="200" w:line="276" w:lineRule="auto"/>
    </w:pPr>
  </w:style>
  <w:style w:type="paragraph" w:customStyle="1" w:styleId="43681BE46DEC42EF8B7519003746D79A">
    <w:name w:val="43681BE46DEC42EF8B7519003746D79A"/>
    <w:rsid w:val="0088099B"/>
    <w:pPr>
      <w:spacing w:after="200" w:line="276" w:lineRule="auto"/>
    </w:pPr>
  </w:style>
  <w:style w:type="paragraph" w:customStyle="1" w:styleId="CE27D72972D74EEEA1AE2CA9CC4FECF4">
    <w:name w:val="CE27D72972D74EEEA1AE2CA9CC4FECF4"/>
    <w:rsid w:val="0088099B"/>
    <w:pPr>
      <w:spacing w:after="200" w:line="276" w:lineRule="auto"/>
    </w:pPr>
  </w:style>
  <w:style w:type="paragraph" w:customStyle="1" w:styleId="38BDE339072D431BB9C29FD3E6EF8F7F">
    <w:name w:val="38BDE339072D431BB9C29FD3E6EF8F7F"/>
    <w:rsid w:val="0088099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ericoleAccidenteMajoreModel, SIM.Reglementari.Model, Version=1.0.0.0, Culture=neutral, PublicKeyToken=null]]">[]</value>
</file>

<file path=customXml/item10.xml><?xml version="1.0" encoding="utf-8"?><value xmlns="System.Collections.Generic.List`1[[SIM.Reglementari.Model.Entities.ConcentratieMaximaApaSubteranaModel, SIM.Reglementari.Model, Version=1.0.0.0, Culture=neutral, PublicKeyToken=null]]">[]</value>
</file>

<file path=customXml/item11.xml><?xml version="1.0" encoding="utf-8"?><value xmlns="System.Collections.Generic.List`1[[SIM.Reglementari.Model.Entities.ValoriLimitaAerSpecialeModel, SIM.Reglementari.Model, Version=1.0.0.0, Culture=neutral, PublicKeyToken=null]]">[]</value>
</file>

<file path=customXml/item12.xml><?xml version="1.0" encoding="utf-8"?><value xmlns="System.Collections.Generic.List`1[[SIM.Reglementari.Model.Entities.MonitorizareAerModel, SIM.Reglementari.Model, Version=1.0.0.0, Culture=neutral, PublicKeyToken=null]]">[]</value>
</file>

<file path=customXml/item13.xml><?xml version="1.0" encoding="utf-8"?><value xmlns="System.Collections.Generic.List`1[[SIM.Reglementari.Model.Entities.ConcentratieMaximaApaModel, SIM.Reglementari.Model, Version=1.0.0.0, Culture=neutral, PublicKeyToken=null]]">[]</value>
</file>

<file path=customXml/item14.xml><?xml version="1.0" encoding="utf-8"?><value xmlns="System.Collections.Generic.List`1[[SIM.Reglementari.Model.Entities.CapacitateMaximaProiectataModel, SIM.Reglementari.Model, Version=1.0.0.0, Culture=neutral, PublicKeyToken=null]]">[{"CodRev2":"1722","IdRev2":"cc8f4127-ceee-4adb-a690-f39c3a70b73b","InstalatieUtilaj":"Producerea de produse de uz gospodăresc și sanitar","CapacitateMaximaProiectata":67.0,"UnitateMasuraId":15,"UnitateMasura":"Tone/an","Id":"81a91448-127f-4d72-895f-b7d7549b78c0","DetailId":"00000000-0000-0000-0000-000000000000","ActReglementareId":"d92ef21a-e821-4ff2-b77e-325b597347a0"},{"CodRev2":"3811","IdRev2":"9414bfb9-7a39-4859-9d8c-4e794afc19bf","InstalatieUtilaj":"Colectarea deșeurilor nepericuloase","CapacitateMaximaProiectata":9565.0,"UnitateMasuraId":15,"UnitateMasura":"Tone/an","Id":"2a415e3f-a5a1-4038-8fe5-3bd0cafb7cb7","DetailId":"00000000-0000-0000-0000-000000000000","ActReglementareId":"d92ef21a-e821-4ff2-b77e-325b597347a0"},{"CodRev2":"3832","IdRev2":"f25977ec-d245-47d6-903d-6f5b89e51cc3","InstalatieUtilaj":"Granularea și presarea deșeurilor","CapacitateMaximaProiectata":9521.0,"UnitateMasuraId":15,"UnitateMasura":"Tone/an","Id":"9866a58d-dfda-4ad7-982e-eeb9fbd0552d","DetailId":"00000000-0000-0000-0000-000000000000","ActReglementareId":"d92ef21a-e821-4ff2-b77e-325b597347a0"},{"CodRev2":"4677","IdRev2":"2918f6de-3d23-4a03-8414-b8aaaaf74856","InstalatieUtilaj":"Comercializarea deșeurilor colectate ","CapacitateMaximaProiectata":9050.0,"UnitateMasuraId":15,"UnitateMasura":"Tone/an","Id":"fcbcf159-a95c-4cc2-9cc3-485395fda0df","DetailId":"00000000-0000-0000-0000-000000000000","ActReglementareId":"d92ef21a-e821-4ff2-b77e-325b597347a0"}]</value>
</file>

<file path=customXml/item15.xml><?xml version="1.0" encoding="utf-8"?><value xmlns="System.Collections.Generic.List`1[[SIM.Reglementari.Model.Entities.MonitorizareApaSubteranaModel, SIM.Reglementari.Model, Version=1.0.0.0, Culture=neutral, PublicKeyToken=null]]">[]</value>
</file>

<file path=customXml/item16.xml><?xml version="1.0" encoding="utf-8"?><value xmlns="System.Collections.Generic.List`1[[SIM.Reglementari.Model.Entities.GospodarireAmbalajeModel, SIM.Reglementari.Model, Version=1.0.0.0, Culture=neutral, PublicKeyToken=null]]">[]</value>
</file>

<file path=customXml/item17.xml><?xml version="1.0" encoding="utf-8"?><value xmlns="System.Collections.Generic.List`1[[SIM.Reglementari.Model.Entities.ValoriAdmiseSolModel, SIM.Reglementari.Model, Version=1.0.0.0, Culture=neutral, PublicKeyToken=null]]">[]</value>
</file>

<file path=customXml/item18.xml><?xml version="1.0" encoding="utf-8"?><value xmlns="System.Collections.Generic.List`1[[SIM.Reglementari.Model.Entities.DeseuriBateriiColectateModel, SIM.Reglementari.Model, Version=1.0.0.0, Culture=neutral, PublicKeyToken=null]]">[]</value>
</file>

<file path=customXml/item19.xml><?xml version="1.0" encoding="utf-8"?><value xmlns="System.Collections.Generic.List`1[[SIM.Reglementari.Model.Entities.DeseuriComercializateModel, SIM.Reglementari.Model, Version=1.0.0.0, Culture=neutral, PublicKeyToken=null]]">[{"CodDeseu":"12 01 01","DenumireDeseu":"pilitura si span feros","DeseuId":437,"Cantitate":140.0,"UnitateMasuraId":15,"UnitateMasura":"Tone/an","TipOperatiuneId":1,"TipOperatiune":"Valorificare","CodOperatiune":"R 12","DenumireOperatiune":"Schimb de deseuri in vederea efectuarii oricareia dintre operatiile numerotate de la R1 la R11","OperatiuneId":12,"Id":"9e595627-8c24-4535-8637-66ec409ae086","DetailId":"00000000-0000-0000-0000-000000000000","ActReglementareId":"d92ef21a-e821-4ff2-b77e-325b597347a0"},{"CodDeseu":"12 01 03","DenumireDeseu":"pilitura si span neferos","DeseuId":438,"Cantitate":20.0,"UnitateMasuraId":15,"UnitateMasura":"Tone/an","TipOperatiuneId":1,"TipOperatiune":"Valorificare","CodOperatiune":"R 12","DenumireOperatiune":"Schimb de deseuri in vederea efectuarii oricareia dintre operatiile numerotate de la R1 la R11","OperatiuneId":12,"Id":"4f755ca7-5d12-4b17-9642-85f6f62ff6f9","DetailId":"00000000-0000-0000-0000-000000000000","ActReglementareId":"d92ef21a-e821-4ff2-b77e-325b597347a0"},{"CodDeseu":"15 01 01","DenumireDeseu":"ambalaje de hartie si carton","DeseuId":245,"Cantitate":4500.0,"UnitateMasuraId":15,"UnitateMasura":"Tone/an","TipOperatiuneId":1,"TipOperatiune":"Valorificare","CodOperatiune":"R 12","DenumireOperatiune":"Schimb de deseuri in vederea efectuarii oricareia dintre operatiile numerotate de la R1 la R11","OperatiuneId":12,"Id":"09b04844-bb07-4cef-8095-67e10709b502","DetailId":"00000000-0000-0000-0000-000000000000","ActReglementareId":"d92ef21a-e821-4ff2-b77e-325b597347a0"},{"CodDeseu":"15 01 02","DenumireDeseu":"ambalaje de materiale plastice","DeseuId":800,"Cantitate":334.0,"UnitateMasuraId":15,"UnitateMasura":"Tone/an","TipOperatiuneId":1,"TipOperatiune":"Valorificare","CodOperatiune":"R 12","DenumireOperatiune":"Schimb de deseuri in vederea efectuarii oricareia dintre operatiile numerotate de la R1 la R11","OperatiuneId":12,"Id":"8340f220-0a9e-4154-8858-4f97ebbbef4c","DetailId":"00000000-0000-0000-0000-000000000000","ActReglementareId":"d92ef21a-e821-4ff2-b77e-325b597347a0"},{"CodDeseu":"15 01 07","DenumireDeseu":"ambalaje de sticla","DeseuId":802,"Cantitate":480.0,"UnitateMasuraId":15,"UnitateMasura":"Tone/an","TipOperatiuneId":1,"TipOperatiune":"Valorificare","CodOperatiune":"R 12","DenumireOperatiune":"Schimb de deseuri in vederea efectuarii oricareia dintre operatiile numerotate de la R1 la R11","OperatiuneId":12,"Id":"38cd1904-bfeb-4a2e-969f-9fd597c50a08","DetailId":"00000000-0000-0000-0000-000000000000","ActReglementareId":"d92ef21a-e821-4ff2-b77e-325b597347a0"},{"CodDeseu":"16 01 17","DenumireDeseu":"metale feroase","DeseuId":75,"Cantitate":600.0,"UnitateMasuraId":15,"UnitateMasura":"Tone/an","TipOperatiuneId":1,"TipOperatiune":"Valorificare","CodOperatiune":"R 12","DenumireOperatiune":"Schimb de deseuri in vederea efectuarii oricareia dintre operatiile numerotate de la R1 la R11","OperatiuneId":12,"Id":"7f1218c3-7cc5-449f-acc8-e65fdea825e3","DetailId":"00000000-0000-0000-0000-000000000000","ActReglementareId":"d92ef21a-e821-4ff2-b77e-325b597347a0"},{"CodDeseu":"16 01 18","DenumireDeseu":"metale neferoase","DeseuId":76,"Cantitate":70.0,"UnitateMasuraId":15,"UnitateMasura":"Tone/an","TipOperatiuneId":1,"TipOperatiune":"Valorificare","CodOperatiune":"R 12","DenumireOperatiune":"Schimb de deseuri in vederea efectuarii oricareia dintre operatiile numerotate de la R1 la R11","OperatiuneId":12,"Id":"a794ff6a-67f6-4137-a650-caf09e20128d","DetailId":"00000000-0000-0000-0000-000000000000","ActReglementareId":"d92ef21a-e821-4ff2-b77e-325b597347a0"},{"CodDeseu":"17 04 02","DenumireDeseu":"aluminiu","DeseuId":231,"Cantitate":1.0,"UnitateMasuraId":15,"UnitateMasura":"Tone/an","TipOperatiuneId":1,"TipOperatiune":"Valorificare","CodOperatiune":"R 12","DenumireOperatiune":"Schimb de deseuri in vederea efectuarii oricareia dintre operatiile numerotate de la R1 la R11","OperatiuneId":12,"Id":"c769fe82-0cd3-422f-81a6-aa982c104882","DetailId":"00000000-0000-0000-0000-000000000000","ActReglementareId":"d92ef21a-e821-4ff2-b77e-325b597347a0"},{"CodDeseu":"20 01 01","DenumireDeseu":"hartie si carton","DeseuId":748,"Cantitate":2500.0,"UnitateMasuraId":15,"UnitateMasura":"Tone/an","TipOperatiuneId":1,"TipOperatiune":"Valorificare","CodOperatiune":"R 12","DenumireOperatiune":"Schimb de deseuri in vederea efectuarii oricareia dintre operatiile numerotate de la R1 la R11","OperatiuneId":12,"Id":"44549290-1250-4843-ac0e-7174f1e26e7f","DetailId":"00000000-0000-0000-0000-000000000000","ActReglementareId":"d92ef21a-e821-4ff2-b77e-325b597347a0"},{"CodDeseu":"20 01 39","DenumireDeseu":"materiale plastice","DeseuId":223,"Cantitate":55.0,"UnitateMasuraId":15,"UnitateMasura":"Tone/an","TipOperatiuneId":1,"TipOperatiune":"Valorificare","CodOperatiune":"R 12","DenumireOperatiune":"Schimb de deseuri in vederea efectuarii oricareia dintre operatiile numerotate de la R1 la R11","OperatiuneId":12,"Id":"b7cc463f-2303-4d79-92a9-a8e13423025c","DetailId":"00000000-0000-0000-0000-000000000000","ActReglementareId":"d92ef21a-e821-4ff2-b77e-325b597347a0"},{"CodDeseu":"20 01 40","DenumireDeseu":"metale","DeseuId":224,"Cantitate":350.0,"UnitateMasuraId":15,"UnitateMasura":"Tone/an","TipOperatiuneId":1,"TipOperatiune":"Valorificare","CodOperatiune":"R 12","DenumireOperatiune":"Schimb de deseuri in vederea efectuarii oricareia dintre operatiile numerotate de la R1 la R11","OperatiuneId":12,"Id":"c94a6d1f-616e-415e-8349-c716f50410f3","DetailId":"00000000-0000-0000-0000-000000000000","ActReglementareId":"d92ef21a-e821-4ff2-b77e-325b597347a0"}]</value>
</file>

<file path=customXml/item2.xml><?xml version="1.0" encoding="utf-8"?><value xmlns="System.Collections.Generic.List`1[[SIM.Reglementari.Model.Entities.SituatieUrgentaModel, SIM.Reglementari.Model, Version=1.0.0.0, Culture=neutral, PublicKeyToken=null]]">[]</value>
</file>

<file path=customXml/item20.xml><?xml version="1.0" encoding="utf-8"?><value xmlns="System.Collections.Generic.List`1[[SIM.Reglementari.Model.Entities.AlteActivitatiModel, SIM.Reglementari.Model, Version=1.0.0.0, Culture=neutral, PublicKeyToken=null]]">[{"CodCaen":"8292","CodCaenId":2687,"DenumireActivitate":"Activitati de ambalare","Id":"92fd3704-068a-4f45-93c8-af67bf857690","DetailId":"00000000-0000-0000-0000-000000000000","ActReglementareId":"d92ef21a-e821-4ff2-b77e-325b597347a0"}]</value>
</file>

<file path=customXml/item21.xml><?xml version="1.0" encoding="utf-8"?><value xmlns="System.Collections.Generic.List`1[[SIM.Reglementari.Model.Entities.ProduseModel, SIM.Reglementari.Model, Version=1.0.0.0, Culture=neutral, PublicKeyToken=null]]">[{"TipProdusId":3,"TipProdus":"Alte produse","ValoareLookup":"Hârtie igienică","ValoareLookupHidden":"Hârtie igienică","Cantitate":365.0,"UnitateMasuraId":15,"UnitateMasura":"Tone/an","Destinatie":"Comercializare","Id":"df3062c3-fd9c-4299-92a2-55eb399bb3e8","DetailId":"00000000-0000-0000-0000-000000000000","ActReglementareId":"d92ef21a-e821-4ff2-b77e-325b597347a0"},{"TipProdusId":3,"TipProdus":"Alte produse","ValoareLookup":"Șervețele","ValoareLookupHidden":"Șervețele","Cantitate":10.0,"UnitateMasuraId":15,"UnitateMasura":"Tone/an","Destinatie":"Comercializare","Id":"f3dcf168-3117-41f0-a0df-246098fc092d","DetailId":"00000000-0000-0000-0000-000000000000","ActReglementareId":"d92ef21a-e821-4ff2-b77e-325b597347a0"},{"TipProdusId":3,"TipProdus":"Alte produse","ValoareLookup":"Prosoape","ValoareLookupHidden":"Prosoape","Cantitate":20.0,"UnitateMasuraId":15,"UnitateMasura":"Tone/an","Destinatie":"Comercializare","Id":"0f843680-c385-4446-bd5f-9a635e309e82","DetailId":"00000000-0000-0000-0000-000000000000","ActReglementareId":"d92ef21a-e821-4ff2-b77e-325b597347a0"},{"TipProdusId":3,"TipProdus":"Alte produse","ValoareLookup":"Granule","ValoareLookupHidden":"Granule","Cantitate":530.0,"UnitateMasuraId":15,"UnitateMasura":"Tone/an","Destinatie":"Comercializare","Id":"6c2dfc3f-6f1d-4367-bd52-8ea9bb89a330","DetailId":"00000000-0000-0000-0000-000000000000","ActReglementareId":"d92ef21a-e821-4ff2-b77e-325b597347a0"}]</value>
</file>

<file path=customXml/item22.xml><?xml version="1.0" encoding="utf-8"?><value xmlns="System.Collections.Generic.List`1[[SIM.Reglementari.Model.Entities.CodActivitateModel, SIM.Reglementari.Model, Version=1.0.0.0, Culture=neutral, PublicKeyToken=null]]">[{"CodRev2":"1722","DenumireRev2":"Fabricarea produselor de uz gospodaresc si sanitar, din hârtie sau carton","IdRev2":2012,"PozitieRev1":"","CodRev1":"2122","DenumireRev1":"Fabricarea produselor de uz gospodaresc si sanitar","IdRev1":155,"CodNfr":null,"IdNfr":null,"CodSnap":null,"IdSnap":null,"Id":"cc8f4127-ceee-4adb-a690-f39c3a70b73b","DetailId":"00000000-0000-0000-0000-000000000000","ActReglementareId":"d92ef21a-e821-4ff2-b77e-325b597347a0"},{"CodRev2":"3811","DenumireRev2":"Colectarea deseurilor nepericuloase","IdRev2":2286,"PozitieRev1":"277","CodRev1":"9002","DenumireRev1":"Colectarea si tratarea altor reziduuri","IdRev1":726,"CodNfr":null,"IdNfr":null,"CodSnap":null,"IdSnap":null,"Id":"9414bfb9-7a39-4859-9d8c-4e794afc19bf","DetailId":"00000000-0000-0000-0000-000000000000","ActReglementareId":"d92ef21a-e821-4ff2-b77e-325b597347a0"},{"CodRev2":"3832","DenumireRev2":"Recuperarea materialelor reciclabile sortate","IdRev2":2293,"PozitieRev1":"248","CodRev1":"3720","DenumireRev1":"Recuperarea deseurilor si resturilor nemetalice reciclabile","IdRev1":412,"CodNfr":null,"IdNfr":null,"CodSnap":null,"IdSnap":null,"Id":"f25977ec-d245-47d6-903d-6f5b89e51cc3","DetailId":"00000000-0000-0000-0000-000000000000","ActReglementareId":"d92ef21a-e821-4ff2-b77e-325b597347a0"},{"CodRev2":"4677","DenumireRev2":"Comert cu ridicata al deseurilor si resturilor","IdRev2":2396,"PozitieRev1":"260","CodRev1":"5157","DenumireRev1":"Comertul cu ridicata al deseurilor si resturilor","IdRev1":499,"CodNfr":null,"IdNfr":null,"CodSnap":null,"IdSnap":null,"Id":"2918f6de-3d23-4a03-8414-b8aaaaf74856","DetailId":"00000000-0000-0000-0000-000000000000","ActReglementareId":"d92ef21a-e821-4ff2-b77e-325b597347a0"}]</value>
</file>

<file path=customXml/item23.xml><?xml version="1.0" encoding="utf-8"?><value xmlns="System.Collections.Generic.List`1[[SIM.Reglementari.Model.Entities.DeseuriDeeeColectateModel, SIM.Reglementari.Model, Version=1.0.0.0, Culture=neutral, PublicKeyToken=null]]">[]</value>
</file>

<file path=customXml/item24.xml><?xml version="1.0" encoding="utf-8"?><value xmlns="System.Collections.Generic.List`1[[SIM.Reglementari.Model.Entities.TratareApe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amestecate","DeseuId":944,"SursaGeneratoare":"Personal","Cantitate":0.5,"UnitateMasuraId":132,"UnitateMasura":"Metri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asemenea)","OperatiuneId":5,"Id":"3f585dd5-27ac-4af9-8fe2-16a9c15043f1","DetailId":"00000000-0000-0000-0000-000000000000","ActReglementareId":"d92ef21a-e821-4ff2-b77e-325b597347a0"},{"CodDeseu":"20 01 01","Deseu":"hârtie si carton","DeseuId":909,"SursaGeneratoare":"Activitate","Cantitate":31.0,"UnitateMasuraId":15,"UnitateMasura":"Tone/an","TipOperatiuneId":1,"TipOperatiune":"Valorificare","CodOperatiune":"R 12","DenumireOperatiune":"Schimb de deseuri in vederea efectuarii oricareia dintre operatiile numerotate de la R1 la R11","OperatiuneId":12,"Id":"01531f76-b6f2-4898-b8be-f59416b8227b","DetailId":"00000000-0000-0000-0000-000000000000","ActReglementareId":"d92ef21a-e821-4ff2-b77e-325b597347a0"}]</value>
</file>

<file path=customXml/item26.xml><?xml version="1.0" encoding="utf-8"?><value xmlns="System.Collections.Generic.List`1[[SIM.Reglementari.Model.Entities.MonitorizareApaModel, SIM.Reglementari.Model, Version=1.0.0.0, Culture=neutral, PublicKeyToken=null]]">[]</value>
</file>

<file path=customXml/item27.xml><?xml version="1.0" encoding="utf-8"?><value xmlns="System.Collections.Generic.List`1[[SIM.Reglementari.Model.Entities.ValoriLimitaAerNormaleModel, SIM.Reglementari.Model, Version=1.0.0.0, Culture=neutral, PublicKeyToken=null]]">[]</value>
</file>

<file path=customXml/item28.xml><?xml version="1.0" encoding="utf-8"?><value xmlns="System.Collections.Generic.List`1[[SIM.Reglementari.Model.Entities.SistemeSigurantaModel, SIM.Reglementari.Model, Version=1.0.0.0, Culture=neutral, PublicKeyToken=null]]">[]</value>
</file>

<file path=customXml/item29.xml><?xml version="1.0" encoding="utf-8"?><value xmlns="System.Collections.Generic.List`1[[SIM.Reglementari.Model.Entities.PretratareApeModel, SIM.Reglementari.Model, Version=1.0.0.0, Culture=neutral, PublicKeyToken=null]]">[]</value>
</file>

<file path=customXml/item3.xml><?xml version="1.0" encoding="utf-8"?><value xmlns="System.Collections.Generic.List`1[[SIM.Reglementari.Model.Entities.DeseuriColectateModel, SIM.Reglementari.Model, Version=1.0.0.0, Culture=neutral, PublicKeyToken=null]]">[{"CodDeseu":"12 01 01","Deseu":"pilitura si span feros","DeseuId":566,"Cantitate":140.0,"UnitateMasuraId":15,"UnitateMasura":"Tone/an","TipOperatiuneId":1,"TipOperatiune":"Valorificare","CodOperatiune":"R 12","DenumireOperatiune":"Schimb de deseuri in vederea efectuarii oricareia dintre operatiile numerotate de la R1 la R11","OperatiuneId":12,"Id":"5c995506-c907-4975-afcd-dc1c134328c4","DetailId":"00000000-0000-0000-0000-000000000000","ActReglementareId":"d92ef21a-e821-4ff2-b77e-325b597347a0"},{"CodDeseu":"12 01 03","Deseu":"pilitura si span neferos","DeseuId":568,"Cantitate":20.0,"UnitateMasuraId":15,"UnitateMasura":"Tone/an","TipOperatiuneId":1,"TipOperatiune":"Valorificare","CodOperatiune":"R 12","DenumireOperatiune":"Schimb de deseuri in vederea efectuarii oricareia dintre operatiile numerotate de la R1 la R11","OperatiuneId":12,"Id":"8973d97f-9626-4e02-8196-59234d3d22b9","DetailId":"00000000-0000-0000-0000-000000000000","ActReglementareId":"d92ef21a-e821-4ff2-b77e-325b597347a0"},{"CodDeseu":"15 01 01","Deseu":"ambalaje ele hârtie si carton","DeseuId":638,"Cantitate":4500.0,"UnitateMasuraId":15,"UnitateMasura":"Tone/an","TipOperatiuneId":1,"TipOperatiune":"Valorificare","CodOperatiune":"R 12","DenumireOperatiune":"Schimb de deseuri in vederea efectuarii oricareia dintre operatiile numerotate de la R1 la R11","OperatiuneId":12,"Id":"251f0be6-acae-432b-bf5a-854de0f3782b","DetailId":"00000000-0000-0000-0000-000000000000","ActReglementareId":"d92ef21a-e821-4ff2-b77e-325b597347a0"},{"CodDeseu":"15 01 02","Deseu":"ambalaje de materiale plastice","DeseuId":639,"Cantitate":750.0,"UnitateMasuraId":15,"UnitateMasura":"Tone/an","TipOperatiuneId":1,"TipOperatiune":"Valorificare","CodOperatiune":"R 3","DenumireOperatiune":"Reciclarea/recuperarea de substante organice care nu sunt utilizate ca solventi (incluzand compostarea si alte procese de transformare biologica)","OperatiuneId":3,"Id":"9fafb50f-5db0-4f31-a812-2005d51472de","DetailId":"00000000-0000-0000-0000-000000000000","ActReglementareId":"d92ef21a-e821-4ff2-b77e-325b597347a0"},{"CodDeseu":"15 01 03","Deseu":"ambalaje de lemn","DeseuId":640,"Cantitate":44.0,"UnitateMasuraId":15,"UnitateMasura":"Tone/an","TipOperatiuneId":1,"TipOperatiune":"Valorificare","CodOperatiune":"R 1","DenumireOperatiune":"Utilizarea in principal drept combustibil sau alte mijloace de generare de energie","OperatiuneId":1,"Id":"ee7b9bb1-42d3-45bd-bc4d-ea727d2d4394","DetailId":"00000000-0000-0000-0000-000000000000","ActReglementareId":"d92ef21a-e821-4ff2-b77e-325b597347a0"},{"CodDeseu":"15 01 04","Deseu":"ambalaje metalice","DeseuId":641,"Cantitate":5.0,"UnitateMasuraId":15,"UnitateMasura":"Tone/an","TipOperatiuneId":1,"TipOperatiune":"Valorificare","CodOperatiune":"R 12","DenumireOperatiune":"Schimb de deseuri in vederea efectuarii oricareia dintre operatiile numerotate de la R1 la R11","OperatiuneId":12,"Id":"37c980df-9c9f-41fe-9c63-18aa98e773b9","DetailId":"00000000-0000-0000-0000-000000000000","ActReglementareId":"d92ef21a-e821-4ff2-b77e-325b597347a0"},{"CodDeseu":"15 01 07","Deseu":"ambalaje de sticla","DeseuId":644,"Cantitate":480.0,"UnitateMasuraId":15,"UnitateMasura":"Tone/an","TipOperatiuneId":1,"TipOperatiune":"Valorificare","CodOperatiune":"R 12","DenumireOperatiune":"Schimb de deseuri in vederea efectuarii oricareia dintre operatiile numerotate de la R1 la R11","OperatiuneId":12,"Id":"467bdc41-a49b-4de2-9fa5-79ce03fe2fa6","DetailId":"00000000-0000-0000-0000-000000000000","ActReglementareId":"d92ef21a-e821-4ff2-b77e-325b597347a0"},{"CodDeseu":"16 01 17","Deseu":"metale feroase","DeseuId":665,"Cantitate":600.0,"UnitateMasuraId":15,"UnitateMasura":"Tone/an","TipOperatiuneId":1,"TipOperatiune":"Valorificare","CodOperatiune":"R 12","DenumireOperatiune":"Schimb de deseuri in vederea efectuarii oricareia dintre operatiile numerotate de la R1 la R11","OperatiuneId":12,"Id":"99a4d40a-6d2b-42ad-a985-7da2c5d9f7b9","DetailId":"00000000-0000-0000-0000-000000000000","ActReglementareId":"d92ef21a-e821-4ff2-b77e-325b597347a0"},{"CodDeseu":"16 01 18","Deseu":"metale neferoase","DeseuId":666,"Cantitate":70.0,"UnitateMasuraId":15,"UnitateMasura":"Tone/an","TipOperatiuneId":1,"TipOperatiune":"Valorificare","CodOperatiune":"R 12","DenumireOperatiune":"Schimb de deseuri in vederea efectuarii oricareia dintre operatiile numerotate de la R1 la R11","OperatiuneId":12,"Id":"6dac5d2c-6ea0-403d-91dc-c8eb8eb9efdf","DetailId":"00000000-0000-0000-0000-000000000000","ActReglementareId":"d92ef21a-e821-4ff2-b77e-325b597347a0"},{"CodDeseu":"16 01 19","Deseu":"materiale plastice","DeseuId":667,"Cantitate":25.0,"UnitateMasuraId":15,"UnitateMasura":"Tone/an","TipOperatiuneId":1,"TipOperatiune":"Valorificare","CodOperatiune":"R 3","DenumireOperatiune":"Reciclarea/recuperarea de substante organice care nu sunt utilizate ca solventi (incluzand compostarea si alte procese de transformare biologica)","OperatiuneId":3,"Id":"4b02086e-ef14-40a6-83ab-bd726e9864b9","DetailId":"00000000-0000-0000-0000-000000000000","ActReglementareId":"d92ef21a-e821-4ff2-b77e-325b597347a0"},{"CodDeseu":"17 04 02","Deseu":"aluminiu","DeseuId":750,"Cantitate":1.0,"UnitateMasuraId":15,"UnitateMasura":"Tone/an","TipOperatiuneId":1,"TipOperatiune":"Valorificare","CodOperatiune":"R 12","DenumireOperatiune":"Schimb de deseuri in vederea efectuarii oricareia dintre operatiile numerotate de la R1 la R11","OperatiuneId":12,"Id":"a20a7692-8ee0-4473-8d3c-e801950b3300","DetailId":"00000000-0000-0000-0000-000000000000","ActReglementareId":"d92ef21a-e821-4ff2-b77e-325b597347a0"},{"CodDeseu":"20 01 01","Deseu":"hârtie si carton","DeseuId":909,"Cantitate":2500.0,"UnitateMasuraId":15,"UnitateMasura":"Tone/an","TipOperatiuneId":1,"TipOperatiune":"Valorificare","CodOperatiune":"R 12","DenumireOperatiune":"Schimb de deseuri in vederea efectuarii oricareia dintre operatiile numerotate de la R1 la R11","OperatiuneId":12,"Id":"9a739a3a-f639-44ae-ac32-24960c4e2c95","DetailId":"00000000-0000-0000-0000-000000000000","ActReglementareId":"d92ef21a-e821-4ff2-b77e-325b597347a0"},{"CodDeseu":"20 01 39","Deseu":"materiale plastice","DeseuId":935,"Cantitate":80.0,"UnitateMasuraId":15,"UnitateMasura":"Tone/an","TipOperatiuneId":1,"TipOperatiune":"Valorificare","CodOperatiune":"R 3","DenumireOperatiune":"Reciclarea/recuperarea de substante organice care nu sunt utilizate ca solventi (incluzand compostarea si alte procese de transformare biologica)","OperatiuneId":3,"Id":"2a12f174-83ed-43bb-819e-393ab84631c5","DetailId":"00000000-0000-0000-0000-000000000000","ActReglementareId":"d92ef21a-e821-4ff2-b77e-325b597347a0"},{"CodDeseu":"20 01 40","Deseu":"metale","DeseuId":936,"Cantitate":350.0,"UnitateMasuraId":15,"UnitateMasura":"Tone/an","TipOperatiuneId":1,"TipOperatiune":"Valorificare","CodOperatiune":"R 12","DenumireOperatiune":"Schimb de deseuri in vederea efectuarii oricareia dintre operatiile numerotate de la R1 la R11","OperatiuneId":12,"Id":"3f573e0c-774b-4900-97e8-4694d264ba4f","DetailId":"00000000-0000-0000-0000-000000000000","ActReglementareId":"d92ef21a-e821-4ff2-b77e-325b597347a0"}]</value>
</file>

<file path=customXml/item30.xml><?xml version="1.0" encoding="utf-8"?><value xmlns="System.Collections.Generic.List`1[[SIM.Reglementari.Model.Entities.CentralaTermicaModel, SIM.Reglementari.Model, Version=1.0.0.0, Culture=neutral, PublicKeyToken=null]]">[{"TipCombustibilId":5,"TipCombustibil":"Deseuri","ValoareLookup":"ambalaje de lemn","ValoareLookupHidden":"246","Cantitate":44.0,"UnitateMasuraId":15,"UnitateMasura":"Tone/an","PutereArzatoare":null,"TipCentrala":"Viadrus","PutereCentrala":0.032,"Id":"ae47c91a-8c93-4336-b539-ee79bbe4e02f","DetailId":"00000000-0000-0000-0000-000000000000","ActReglementareId":"d92ef21a-e821-4ff2-b77e-325b597347a0"}]</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d92ef21a-e821-4ff2-b77e-325b597347a0","Numar":null,"Data":null,"NumarActReglementareInitial":null,"DataActReglementareInitial":null,"DataInceput":"2018-09-25T00:00:00","DataSfarsit":null,"Durata":null,"PunctLucruId":284572.0,"TipActId":1.0,"NumarCerere":null,"DataCerere":null,"NumarCerereScriptic":"5518","DataCerereScriptic":"2018-07-20T00:00:00","CodFiscal":null,"SordId":"(47EC4F57-D10D-29D6-0BF0-5B960C4728CD)","SablonSordId":"(738F7EB3-80B4-CBEA-D1C3-EA3241074D8D)","DosarSordId":"4866761","LatitudineWgs84":null,"LongitudineWgs84":null,"LatitudineStereo70":null,"LongitudineStereo70":null,"NumarAutorizatieGospodarireApe":null,"DataAutorizatieGospodarireApe":null,"DurataAutorizatieGospodarireApe":null,"Aba":null,"Sga":null,"AdresaSediuSocial":"Str. VICTORIEI, Nr. 39, Odorheiu Secuiesc , Judetul Harghita","AdresaPunctLucru":"Str. LIVEZILOR, Nr. FN, Odorheiu Secuiesc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DeseuriDeeeModel, SIM.Reglementari.Model, Version=1.0.0.0, Culture=neutral, PublicKeyToken=null]]">[]</value>
</file>

<file path=customXml/item34.xml><?xml version="1.0" encoding="utf-8"?><value xmlns="System.Collections.Generic.List`1[[SIM.Reglementari.Model.Entities.DeseuriBateriiModel, SIM.Reglementari.Model, Version=1.0.0.0, Culture=neutral, PublicKeyToken=null]]">[]</value>
</file>

<file path=customXml/item35.xml><?xml version="1.0" encoding="utf-8"?><value xmlns="System.Collections.Generic.List`1[[SIM.Reglementari.Model.Entities.AmbalajeModel, SIM.Reglementari.Model, Version=1.0.0.0, Culture=neutral, PublicKeyToken=null]]">[{"TipAmbalajId":2,"TipAmbalaj":"Alte plastice","Descriere":"Saci Big Bag","Cantitate":100.0,"UnitateMasuraId":138,"UnitateMasura":"Kilogram/an","Id":"db2cca93-5b27-49c8-8ba7-12b44bbc5747","DetailId":"00000000-0000-0000-0000-000000000000","ActReglementareId":"d92ef21a-e821-4ff2-b77e-325b597347a0"},{"TipAmbalajId":2,"TipAmbalaj":"Alte plastice","Descriere":"Folie","Cantitate":10.0,"UnitateMasuraId":15,"UnitateMasura":"Tone/an","Id":"e2d69e57-d183-41ef-89cb-2e823da1df49","DetailId":"00000000-0000-0000-0000-000000000000","ActReglementareId":"d92ef21a-e821-4ff2-b77e-325b597347a0"},{"TipAmbalajId":6,"TipAmbalaj":"Otel","Descriere":"Sârmă","Cantitate":2.5,"UnitateMasuraId":15,"UnitateMasura":"Tone/an","Id":"5af22ad4-a0e7-4a48-992a-686f08303ccf","DetailId":"00000000-0000-0000-0000-000000000000","ActReglementareId":"d92ef21a-e821-4ff2-b77e-325b597347a0"}]</value>
</file>

<file path=customXml/item36.xml><?xml version="1.0" encoding="utf-8"?><value xmlns="System.Collections.Generic.List`1[[SIM.Reglementari.Model.Entities.MateriePrimaModel, SIM.Reglementari.Model, Version=1.0.0.0, Culture=neutral, PublicKeyToken=null]]">[{"TipMateriePrimaId":3,"TipMateriePrima":"Alte materii","ValoareLookup":"Hârtie sub formă de baloturi","ValoareLookupHidden":"Hârtie sub formă de baloturi","Incadrare":"Materie primă","IncadrareHiddenIds":"1","Cantitate":426.0,"UnitateMasuraId":15,"UnitateMasura":"Tone/an","ModAmbalare":"Nepericulos","DestinatieUtilizare":null,"ModDepozitare":"Depozit","Periculozitate":null,"Id":"cbaadfe6-6fa6-4baa-8121-81685a9ea130","DetailId":"00000000-0000-0000-0000-000000000000","ActReglementareId":"d92ef21a-e821-4ff2-b77e-325b597347a0"},{"TipMateriePrimaId":2,"TipMateriePrima":"Deșeuri","ValoareLookup":"ambalaje de materiale plastice","ValoareLookupHidden":"800","Incadrare":"Materie primă","IncadrareHiddenIds":"1","Cantitate":416.0,"UnitateMasuraId":15,"UnitateMasura":"Tone/an","ModAmbalare":"Nepericulos","DestinatieUtilizare":null,"ModDepozitare":"Depozit","Periculozitate":null,"Id":"71d5c11e-264a-43bd-af42-51217ad69300","DetailId":"00000000-0000-0000-0000-000000000000","ActReglementareId":"d92ef21a-e821-4ff2-b77e-325b597347a0"},{"TipMateriePrimaId":2,"TipMateriePrima":"Deșeuri","ValoareLookup":"materiale plastice","ValoareLookupHidden":"393","Incadrare":"Materie primă","IncadrareHiddenIds":"1","Cantitate":25.0,"UnitateMasuraId":15,"UnitateMasura":"Tone/an","ModAmbalare":"Nepericulos ","DestinatieUtilizare":null,"ModDepozitare":"Depozit","Periculozitate":null,"Id":"dabf2320-46d7-40e0-b884-92601a657df5","DetailId":"00000000-0000-0000-0000-000000000000","ActReglementareId":"d92ef21a-e821-4ff2-b77e-325b597347a0"},{"TipMateriePrimaId":2,"TipMateriePrima":"Deșeuri","ValoareLookup":"materiale plastice","ValoareLookupHidden":"223","Incadrare":"Materie primă","IncadrareHiddenIds":"1","Cantitate":25.0,"UnitateMasuraId":15,"UnitateMasura":"Tone/an","ModAmbalare":"Nepericulos","DestinatieUtilizare":null,"ModDepozitare":"Depozit","Periculozitate":null,"Id":"b4f21d36-65bf-4d83-b2f3-1349ecacf548","DetailId":"00000000-0000-0000-0000-000000000000","ActReglementareId":"d92ef21a-e821-4ff2-b77e-325b597347a0"},{"TipMateriePrimaId":3,"TipMateriePrima":"Alte materii","ValoareLookup":"Adeziv","ValoareLookupHidden":"Adeziv","Incadrare":"Materie auxiliară","IncadrareHiddenIds":"2","Cantitate":150.0,"UnitateMasuraId":138,"UnitateMasura":"Kilogram/an","ModAmbalare":"Nepericulos","DestinatieUtilizare":null,"ModDepozitare":"Depozit","Periculozitate":null,"Id":"475fbb5e-b2e3-4cad-aa65-ecc04d772bd8","DetailId":"00000000-0000-0000-0000-000000000000","ActReglementareId":"d92ef21a-e821-4ff2-b77e-325b597347a0"},{"TipMateriePrimaId":3,"TipMateriePrima":"Alte materii","ValoareLookup":"Saci Big Bag","ValoareLookupHidden":"Saci Big Bag","Incadrare":"Ambalaje","IncadrareHiddenIds":"4","Cantitate":100.0,"UnitateMasuraId":138,"UnitateMasura":"Kilogram/an","ModAmbalare":"Nepericulos","DestinatieUtilizare":null,"ModDepozitare":"Depozit","Periculozitate":null,"Id":"60a6dcee-7e8a-434a-a18d-ef5ba351cabf","DetailId":"00000000-0000-0000-0000-000000000000","ActReglementareId":"d92ef21a-e821-4ff2-b77e-325b597347a0"},{"TipMateriePrimaId":3,"TipMateriePrima":"Alte materii","ValoareLookup":"Ambalaj folie","ValoareLookupHidden":"Ambalaj folie","Incadrare":"Ambalaje","IncadrareHiddenIds":"4","Cantitate":10.0,"UnitateMasuraId":15,"UnitateMasura":"Tone/an","ModAmbalare":"Nepericulos","DestinatieUtilizare":null,"ModDepozitare":"Depozit","Periculozitate":null,"Id":"86f145ab-8354-4f5f-990f-a4d1f22398e7","DetailId":"00000000-0000-0000-0000-000000000000","ActReglementareId":"d92ef21a-e821-4ff2-b77e-325b597347a0"},{"TipMateriePrimaId":3,"TipMateriePrima":"Alte materii","ValoareLookup":"Sârmă","ValoareLookupHidden":"Sârmă","Incadrare":"Ambalaje","IncadrareHiddenIds":"4","Cantitate":2.5,"UnitateMasuraId":15,"UnitateMasura":"Tone/an","ModAmbalare":"Nepericulos","DestinatieUtilizare":null,"ModDepozitare":"Depozit","Periculozitate":null,"Id":"172a7aaf-aa4b-49af-ac07-bfd7b8855ae7","DetailId":"00000000-0000-0000-0000-000000000000","ActReglementareId":"d92ef21a-e821-4ff2-b77e-325b597347a0"}]</value>
</file>

<file path=customXml/item37.xml><?xml version="1.0" encoding="utf-8"?><value xmlns="System.Collections.Generic.List`1[[SIM.Reglementari.Model.Entities.DeseuriTratateModel, SIM.Reglementari.Model, Version=1.0.0.0, Culture=neutral, PublicKeyToken=null]]">[{"CodDeseu":"15 01 01","DenumireDeseu":"ambalaje de hartie si carton","DeseuId":245,"Cantitate":4500.0,"UnitateMasuraId":15,"UnitateMasura":"Tone/an","TipOperatiuneId":1,"TipOperatiune":"Valorificare","CodOperatiune":"R 12","DenumireOperatiune":"Schimb de deseuri in vederea efectuarii oricareia dintre operatiile numerotate de la R1 la R11","OperatiuneId":12,"Id":"7c55dc77-7b80-4bd6-a956-bad3026134fe","DetailId":"00000000-0000-0000-0000-000000000000","ActReglementareId":"d92ef21a-e821-4ff2-b77e-325b597347a0"},{"CodDeseu":"15 01 02","DenumireDeseu":"ambalaje de materiale plastice","DeseuId":800,"Cantitate":750.0,"UnitateMasuraId":15,"UnitateMasura":"Tone/an","TipOperatiuneId":1,"TipOperatiune":"Valorificare","CodOperatiune":"R 3","DenumireOperatiune":"Reciclarea/recuperarea de substante organice care nu sunt utilizate ca solventi (incluzand compostarea si alte procese de transformare biologica)","OperatiuneId":3,"Id":"438a5b29-3dbe-4d1c-9498-0ce53d9c51eb","DetailId":"00000000-0000-0000-0000-000000000000","ActReglementareId":"d92ef21a-e821-4ff2-b77e-325b597347a0"},{"CodDeseu":"16 01 19","DenumireDeseu":"materiale plastice","DeseuId":393,"Cantitate":25.0,"UnitateMasuraId":15,"UnitateMasura":"Tone/an","TipOperatiuneId":1,"TipOperatiune":"Valorificare","CodOperatiune":"R 3","DenumireOperatiune":"Reciclarea/recuperarea de substante organice care nu sunt utilizate ca solventi (incluzand compostarea si alte procese de transformare biologica)","OperatiuneId":3,"Id":"be2ca553-669b-45b1-b9b1-9b741450c424","DetailId":"00000000-0000-0000-0000-000000000000","ActReglementareId":"d92ef21a-e821-4ff2-b77e-325b597347a0"},{"CodDeseu":"20 01 01","DenumireDeseu":"hartie si carton","DeseuId":748,"Cantitate":2500.0,"UnitateMasuraId":15,"UnitateMasura":"Tone/an","TipOperatiuneId":1,"TipOperatiune":"Valorificare","CodOperatiune":"R 12","DenumireOperatiune":"Schimb de deseuri in vederea efectuarii oricareia dintre operatiile numerotate de la R1 la R11","OperatiuneId":12,"Id":"e4f543a2-f28f-4138-9132-02bb79b73428","DetailId":"00000000-0000-0000-0000-000000000000","ActReglementareId":"d92ef21a-e821-4ff2-b77e-325b597347a0"},{"CodDeseu":"20 01 39","DenumireDeseu":"materiale plastice","DeseuId":223,"Cantitate":80.0,"UnitateMasuraId":15,"UnitateMasura":"Tone/an","TipOperatiuneId":1,"TipOperatiune":"Valorificare","CodOperatiune":"R 3","DenumireOperatiune":"Reciclarea/recuperarea de substante organice care nu sunt utilizate ca solventi (incluzand compostarea si alte procese de transformare biologica)","OperatiuneId":3,"Id":"42cbc69f-4a9f-4769-88b9-7fbd6ac90969","DetailId":"00000000-0000-0000-0000-000000000000","ActReglementareId":"d92ef21a-e821-4ff2-b77e-325b597347a0"},{"CodDeseu":"15 01 04","DenumireDeseu":"ambalaje metalice","DeseuId":247,"Cantitate":5.0,"UnitateMasuraId":15,"UnitateMasura":"Tone/an","TipOperatiuneId":1,"TipOperatiune":"Valorificare","CodOperatiune":"R 12","DenumireOperatiune":"Schimb de deseuri in vederea efectuarii oricareia dintre operatiile numerotate de la R1 la R11","OperatiuneId":12,"Id":"fdacf938-0ea8-4efa-8ef9-e57dde5e0bb3","DetailId":"00000000-0000-0000-0000-000000000000","ActReglementareId":"d92ef21a-e821-4ff2-b77e-325b597347a0"}]</value>
</file>

<file path=customXml/item38.xml><?xml version="1.0" encoding="utf-8"?><value xmlns="System.Collections.Generic.List`1[[SIM.Reglementari.Model.Entities.ObligatiiRaportareModel, SIM.Reglementari.Model, Version=1.0.0.0, Culture=neutral, PublicKeyToken=null]]">[{"NrCrt":1,"DenumireRaport":"Deseuri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c7ef4bf1-79af-497d-bab0-461376147d33","DetailId":"00000000-0000-0000-0000-000000000000","ActReglementareId":"d92ef21a-e821-4ff2-b77e-325b597347a0"},{"NrCrt":2,"DenumireRaport":"Deseuri Ambalaje: Anexa 3 (C) - Operatori economici colectori/ comercianti de deseuri de ambalaje","FrecventaRaportare":"anual","PerioadaDepunere":"1 februarie - 25 februarie","AccesAplicatii":"Anexa 3 (C) - Operatori economici colectori/ comercianti de deseuri de ambalaje","CodRol":"pcd:portal_content/Roluri_SIM/ROLE_DESEURI_AMBALAJE","CodAnexa":"ANEXA3_C","Modul":"AMB","Id":"371c342b-307f-4944-b1b5-3728ea5e2117","DetailId":"00000000-0000-0000-0000-000000000000","ActReglementareId":"d92ef21a-e821-4ff2-b77e-325b597347a0"},{"NrCrt":3,"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deseurilor.","CodRol":"pcd:portal_content/Roluri_SIM/ROLE_DESEURI_MEDIUS","CodAnexa":"COL/TRAT","Modul":"SD","Id":"677db4ed-7aeb-474f-8281-b87951d088f4","DetailId":"00000000-0000-0000-0000-000000000000","ActReglementareId":"d92ef21a-e821-4ff2-b77e-325b597347a0"}]</value>
</file>

<file path=customXml/item39.xml><?xml version="1.0" encoding="utf-8"?><value xmlns="System.Collections.Generic.List`1[[SIM.Reglementari.Model.Entities.CosuriModel, SIM.Reglementari.Model, Version=1.0.0.0, Culture=neutral, PublicKeyToken=null]]">[]</value>
</file>

<file path=customXml/item4.xml><?xml version="1.0" encoding="utf-8"?><value xmlns="System.Collections.Generic.List`1[[SIM.Reglementari.Model.Entities.AlteSurseModel, SIM.Reglementari.Model, Version=1.0.0.0, Culture=neutral, PublicKeyToken=null]]">[{"Sursa":"Mijlocele de transport în dotare","TipSursaId":1,"TipSursa":"Mobil","Id":"90f3c962-90c3-4a70-9f2e-ae07e9172895","DetailId":"00000000-0000-0000-0000-000000000000","ActReglementareId":"d92ef21a-e821-4ff2-b77e-325b597347a0"}]</value>
</file>

<file path=customXml/item40.xml><?xml version="1.0" encoding="utf-8"?>
<value xmlns="TableDependencies">[{"ParentGridId":"CodActivitateModel","ChildGridId":"CapacitateMaximaProiectataModel","ParentRowGuid":"cc8f4127-ceee-4adb-a690-f39c3a70b73b","ChildRowGuid":"81a91448-127f-4d72-895f-b7d7549b78c0"}]</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UtilitatiModel, SIM.Reglementari.Model, Version=1.0.0.0, Culture=neutral, PublicKeyToken=null]]">[{"TipUtilitateId":1,"TipUtilitate":"Apa","Descriere":"Apa  pentru scopuri igienico-sanitare se asigură din rețeaua de apă potabilă a municipiului prin rețeaua de apă potabilă a Bibor Com S.R.L. Odorheiu Secuiesc.","Cantitate":0.33,"UnitateMasuraId":135,"UnitateMasura":"Metri cubi/zi","Id":"d4e306fc-4428-4bd7-ae8d-c7bdeec27940","DetailId":"00000000-0000-0000-0000-000000000000","ActReglementareId":"d92ef21a-e821-4ff2-b77e-325b597347a0"},{"TipUtilitateId":2,"TipUtilitate":"Canalizare","Descriere":"Evacuarea apelor uzate menajere șe realizează în rețeaua de canalizare a municipiului prin rețeaua Bibor Com S.R.L. Odorheiu Secuiesc","Cantitate":0.26,"UnitateMasuraId":135,"UnitateMasura":"Metri cubi/zi","Id":"dcb23156-70e0-4c01-993f-1cc2ad06f84b","DetailId":"00000000-0000-0000-0000-000000000000","ActReglementareId":"d92ef21a-e821-4ff2-b77e-325b597347a0"},{"TipUtilitateId":3,"TipUtilitate":"Energie","Descriere":"Energia electrică este asigurată de la rețeaua de energie electrică a municipiului","Cantitate":2200.0,"UnitateMasuraId":121,"UnitateMasura":"KiloWatt/luna","Id":"c9fac8dd-c8ba-4237-a517-d01df8d33d18","DetailId":"00000000-0000-0000-0000-000000000000","ActReglementareId":"d92ef21a-e821-4ff2-b77e-325b597347a0"},{"TipUtilitateId":3,"TipUtilitate":"Energie","Descriere":"Energia termică este asigurată de la CT proprie -combustibil  deșeuri de ambalaje de lemn.","Cantitate":44.0,"UnitateMasuraId":15,"UnitateMasura":"Tone/an","Id":"58b0077c-d5ec-43f1-95da-41c38c678ef1","DetailId":"00000000-0000-0000-0000-000000000000","ActReglementareId":"d92ef21a-e821-4ff2-b77e-325b597347a0"}]</value>
</file>

<file path=customXml/item6.xml><?xml version="1.0" encoding="utf-8"?><value xmlns="System.Collections.Generic.List`1[[SIM.Reglementari.Model.Entities.RevizuiriModel, SIM.Reglementari.Model, Version=1.0.0.0, Culture=neutral, PublicKeyToken=null]]">[]</value>
</file>

<file path=customXml/item7.xml><?xml version="1.0" encoding="utf-8"?><value xmlns="System.Collections.Generic.List`1[[SIM.Reglementari.Model.Entities.MonitorizareSolModel, SIM.Reglementari.Model, Version=1.0.0.0, Culture=neutral, PublicKeyToken=null]]">[]</value>
</file>

<file path=customXml/item8.xml><?xml version="1.0" encoding="utf-8"?><value xmlns="System.Collections.Generic.List`1[[SIM.Reglementari.Model.Entities.SubstantePericuloaseModel, SIM.Reglementari.Model, Version=1.0.0.0, Culture=neutral, PublicKeyToken=null]]">[]</value>
</file>

<file path=customXml/item9.xml><?xml version="1.0" encoding="utf-8"?><value xmlns="System.Collections.Generic.List`1[[SIM.Reglementari.Model.Entities.DeseuriStocateModel, SIM.Reglementari.Model, Version=1.0.0.0, Culture=neutral, PublicKeyToken=null]]">[{"CodDeseu":"12 01 01","Deseu":"pilitura si span feros","DeseuId":566,"Cantitate":140.0,"UnitateMasuraId":4,"UnitateMasura":"Tona","ModStocare":null,"Id":"da8480df-8e46-4e46-ad69-13fe37ca2197","DetailId":"00000000-0000-0000-0000-000000000000","ActReglementareId":"d92ef21a-e821-4ff2-b77e-325b597347a0"},{"CodDeseu":"12 01 03","Deseu":"pilitura si span neferos","DeseuId":568,"Cantitate":20.0,"UnitateMasuraId":4,"UnitateMasura":"Tona","ModStocare":null,"Id":"1647e24e-7db6-474d-a590-74cfe5d197ec","DetailId":"00000000-0000-0000-0000-000000000000","ActReglementareId":"d92ef21a-e821-4ff2-b77e-325b597347a0"},{"CodDeseu":"15 01 01","Deseu":"ambalaje ele hârtie si carton","DeseuId":638,"Cantitate":4500.0,"UnitateMasuraId":4,"UnitateMasura":"Tona","ModStocare":null,"Id":"43733ad6-cca0-4d03-8cf1-1db6ec9884a8","DetailId":"00000000-0000-0000-0000-000000000000","ActReglementareId":"d92ef21a-e821-4ff2-b77e-325b597347a0"},{"CodDeseu":"15 01 02","Deseu":"ambalaje de materiale plastice","DeseuId":639,"Cantitate":750.0,"UnitateMasuraId":4,"UnitateMasura":"Tona","ModStocare":null,"Id":"c72d78bd-2d0b-4d5a-8b58-3c0936b00b7a","DetailId":"00000000-0000-0000-0000-000000000000","ActReglementareId":"d92ef21a-e821-4ff2-b77e-325b597347a0"},{"CodDeseu":"15 01 03","Deseu":"ambalaje de lemn","DeseuId":640,"Cantitate":44.0,"UnitateMasuraId":4,"UnitateMasura":"Tona","ModStocare":null,"Id":"459f023d-81f4-48b4-8abb-e2eaf65f4d04","DetailId":"00000000-0000-0000-0000-000000000000","ActReglementareId":"d92ef21a-e821-4ff2-b77e-325b597347a0"},{"CodDeseu":"15 01 04","Deseu":"ambalaje metalice","DeseuId":641,"Cantitate":5.0,"UnitateMasuraId":4,"UnitateMasura":"Tona","ModStocare":null,"Id":"f39b8461-43a0-4730-86db-60fc63aee895","DetailId":"00000000-0000-0000-0000-000000000000","ActReglementareId":"d92ef21a-e821-4ff2-b77e-325b597347a0"},{"CodDeseu":"15 01 07","Deseu":"ambalaje de sticla","DeseuId":644,"Cantitate":480.0,"UnitateMasuraId":4,"UnitateMasura":"Tona","ModStocare":null,"Id":"70a2a5f2-a7f7-4976-94e8-7981e9ef7b75","DetailId":"00000000-0000-0000-0000-000000000000","ActReglementareId":"d92ef21a-e821-4ff2-b77e-325b597347a0"},{"CodDeseu":"16 01 17","Deseu":"metale feroase","DeseuId":665,"Cantitate":600.0,"UnitateMasuraId":4,"UnitateMasura":"Tona","ModStocare":null,"Id":"0a1ea1a6-ff5a-4b7c-a11a-1b62b91335ff","DetailId":"00000000-0000-0000-0000-000000000000","ActReglementareId":"d92ef21a-e821-4ff2-b77e-325b597347a0"},{"CodDeseu":"16 01 18","Deseu":"metale neferoase","DeseuId":666,"Cantitate":70.0,"UnitateMasuraId":4,"UnitateMasura":"Tona","ModStocare":null,"Id":"fba48304-69e9-4c77-b7d6-4a49ced95a3e","DetailId":"00000000-0000-0000-0000-000000000000","ActReglementareId":"d92ef21a-e821-4ff2-b77e-325b597347a0"},{"CodDeseu":"16 01 19","Deseu":"materiale plastice","DeseuId":667,"Cantitate":25.0,"UnitateMasuraId":4,"UnitateMasura":"Tona","ModStocare":null,"Id":"519417cd-0bfc-4f21-af2c-bbe9c56de25f","DetailId":"00000000-0000-0000-0000-000000000000","ActReglementareId":"d92ef21a-e821-4ff2-b77e-325b597347a0"},{"CodDeseu":"17 04 02","Deseu":"aluminiu","DeseuId":750,"Cantitate":1.0,"UnitateMasuraId":4,"UnitateMasura":"Tona","ModStocare":null,"Id":"baf9ccdf-62c2-499f-95cb-fb92b952dc2a","DetailId":"00000000-0000-0000-0000-000000000000","ActReglementareId":"d92ef21a-e821-4ff2-b77e-325b597347a0"},{"CodDeseu":"20 01 01","Deseu":"hârtie si carton","DeseuId":909,"Cantitate":2500.0,"UnitateMasuraId":4,"UnitateMasura":"Tona","ModStocare":null,"Id":"ba8de528-4300-44b2-9589-1091634a7ece","DetailId":"00000000-0000-0000-0000-000000000000","ActReglementareId":"d92ef21a-e821-4ff2-b77e-325b597347a0"},{"CodDeseu":"20 01 39","Deseu":"materiale plastice","DeseuId":935,"Cantitate":80.0,"UnitateMasuraId":4,"UnitateMasura":"Tona","ModStocare":null,"Id":"88238966-07a8-4211-8d5d-cc170430399b","DetailId":"00000000-0000-0000-0000-000000000000","ActReglementareId":"d92ef21a-e821-4ff2-b77e-325b597347a0"},{"CodDeseu":"20 01 40","Deseu":"metale","DeseuId":936,"Cantitate":350.0,"UnitateMasuraId":4,"UnitateMasura":"Tona","ModStocare":null,"Id":"839d0c28-1b4a-4342-ad6c-9520a3be1cb1","DetailId":"00000000-0000-0000-0000-000000000000","ActReglementareId":"d92ef21a-e821-4ff2-b77e-325b597347a0"}]</value>
</file>

<file path=customXml/itemProps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0.xml><?xml version="1.0" encoding="utf-8"?>
<ds:datastoreItem xmlns:ds="http://schemas.openxmlformats.org/officeDocument/2006/customXml" ds:itemID="{98F9BAEA-5D78-4AD5-9FF9-132AE424D0AF}">
  <ds:schemaRefs>
    <ds:schemaRef ds:uri="System.Collections.Generic.List`1[[SIM.Reglementari.Model.Entities.ConcentratieMaximaApaSubteranaModel, SIM.Reglementari.Model, Version=1.0.0.0, Culture=neutral, PublicKeyToken=null]]"/>
  </ds:schemaRefs>
</ds:datastoreItem>
</file>

<file path=customXml/itemProps1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2.xml><?xml version="1.0" encoding="utf-8"?>
<ds:datastoreItem xmlns:ds="http://schemas.openxmlformats.org/officeDocument/2006/customXml" ds:itemID="{2884CA5D-133E-4E7E-8972-D19A29FC465C}">
  <ds:schemaRefs>
    <ds:schemaRef ds:uri="System.Collections.Generic.List`1[[SIM.Reglementari.Model.Entities.MonitorizareAerModel, SIM.Reglementari.Model, Version=1.0.0.0, Culture=neutral, PublicKeyToken=null]]"/>
  </ds:schemaRefs>
</ds:datastoreItem>
</file>

<file path=customXml/itemProps13.xml><?xml version="1.0" encoding="utf-8"?>
<ds:datastoreItem xmlns:ds="http://schemas.openxmlformats.org/officeDocument/2006/customXml" ds:itemID="{46E8FB91-0E86-4DAE-86A1-93558ED76196}">
  <ds:schemaRefs>
    <ds:schemaRef ds:uri="System.Collections.Generic.List`1[[SIM.Reglementari.Model.Entities.ConcentratieMaximaApaModel, SIM.Reglementari.Model, Version=1.0.0.0, Culture=neutral, PublicKeyToken=null]]"/>
  </ds:schemaRefs>
</ds:datastoreItem>
</file>

<file path=customXml/itemProps14.xml><?xml version="1.0" encoding="utf-8"?>
<ds:datastoreItem xmlns:ds="http://schemas.openxmlformats.org/officeDocument/2006/customXml" ds:itemID="{1CA81F6F-AC09-41BC-86A5-D00EC3360686}">
  <ds:schemaRefs>
    <ds:schemaRef ds:uri="System.Collections.Generic.List`1[[SIM.Reglementari.Model.Entities.CapacitateMaximaProiectataModel, SIM.Reglementari.Model, Version=1.0.0.0, Culture=neutral, PublicKeyToken=null]]"/>
  </ds:schemaRefs>
</ds:datastoreItem>
</file>

<file path=customXml/itemProps15.xml><?xml version="1.0" encoding="utf-8"?>
<ds:datastoreItem xmlns:ds="http://schemas.openxmlformats.org/officeDocument/2006/customXml" ds:itemID="{C01ED809-5FC9-458A-B09D-3B050E2C0ACA}">
  <ds:schemaRefs>
    <ds:schemaRef ds:uri="System.Collections.Generic.List`1[[SIM.Reglementari.Model.Entities.MonitorizareApaSubteranaModel, SIM.Reglementari.Model, Version=1.0.0.0, Culture=neutral, PublicKeyToken=null]]"/>
  </ds:schemaRefs>
</ds:datastoreItem>
</file>

<file path=customXml/itemProps1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7.xml><?xml version="1.0" encoding="utf-8"?>
<ds:datastoreItem xmlns:ds="http://schemas.openxmlformats.org/officeDocument/2006/customXml" ds:itemID="{92CE8EB5-110C-4C15-9FA8-7A87B794F95D}">
  <ds:schemaRefs>
    <ds:schemaRef ds:uri="System.Collections.Generic.List`1[[SIM.Reglementari.Model.Entities.ValoriAdmiseSolModel, SIM.Reglementari.Model, Version=1.0.0.0, Culture=neutral, PublicKeyToken=null]]"/>
  </ds:schemaRefs>
</ds:datastoreItem>
</file>

<file path=customXml/itemProps18.xml><?xml version="1.0" encoding="utf-8"?>
<ds:datastoreItem xmlns:ds="http://schemas.openxmlformats.org/officeDocument/2006/customXml" ds:itemID="{7E33ECE8-3E03-4357-98C8-D0772DA608D2}">
  <ds:schemaRefs>
    <ds:schemaRef ds:uri="System.Collections.Generic.List`1[[SIM.Reglementari.Model.Entities.DeseuriBateriiColectateModel, SIM.Reglementari.Model, Version=1.0.0.0, Culture=neutral, PublicKeyToken=null]]"/>
  </ds:schemaRefs>
</ds:datastoreItem>
</file>

<file path=customXml/itemProps19.xml><?xml version="1.0" encoding="utf-8"?>
<ds:datastoreItem xmlns:ds="http://schemas.openxmlformats.org/officeDocument/2006/customXml" ds:itemID="{154B8004-D5C2-47E4-9287-4B79260EC256}">
  <ds:schemaRefs>
    <ds:schemaRef ds:uri="System.Collections.Generic.List`1[[SIM.Reglementari.Model.Entities.DeseuriComercializateModel, SIM.Reglementari.Model, Version=1.0.0.0, Culture=neutral, PublicKeyToken=null]]"/>
  </ds:schemaRefs>
</ds:datastoreItem>
</file>

<file path=customXml/itemProps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0.xml><?xml version="1.0" encoding="utf-8"?>
<ds:datastoreItem xmlns:ds="http://schemas.openxmlformats.org/officeDocument/2006/customXml" ds:itemID="{8DE06653-0B3F-469A-8C6E-29D949E5E3CC}">
  <ds:schemaRefs>
    <ds:schemaRef ds:uri="System.Collections.Generic.List`1[[SIM.Reglementari.Model.Entities.AlteActivitatiModel, SIM.Reglementari.Model, Version=1.0.0.0, Culture=neutral, PublicKeyToken=null]]"/>
  </ds:schemaRefs>
</ds:datastoreItem>
</file>

<file path=customXml/itemProps21.xml><?xml version="1.0" encoding="utf-8"?>
<ds:datastoreItem xmlns:ds="http://schemas.openxmlformats.org/officeDocument/2006/customXml" ds:itemID="{A7B55AB1-2EDC-4C07-AB32-05A2F5FA0363}">
  <ds:schemaRefs>
    <ds:schemaRef ds:uri="System.Collections.Generic.List`1[[SIM.Reglementari.Model.Entities.ProduseModel, SIM.Reglementari.Model, Version=1.0.0.0, Culture=neutral, PublicKeyToken=null]]"/>
  </ds:schemaRefs>
</ds:datastoreItem>
</file>

<file path=customXml/itemProps22.xml><?xml version="1.0" encoding="utf-8"?>
<ds:datastoreItem xmlns:ds="http://schemas.openxmlformats.org/officeDocument/2006/customXml" ds:itemID="{1BC4EAD2-1CC1-4DA5-A64F-253968243BC2}">
  <ds:schemaRefs>
    <ds:schemaRef ds:uri="System.Collections.Generic.List`1[[SIM.Reglementari.Model.Entities.CodActivitateModel, SIM.Reglementari.Model, Version=1.0.0.0, Culture=neutral, PublicKeyToken=null]]"/>
  </ds:schemaRefs>
</ds:datastoreItem>
</file>

<file path=customXml/itemProps23.xml><?xml version="1.0" encoding="utf-8"?>
<ds:datastoreItem xmlns:ds="http://schemas.openxmlformats.org/officeDocument/2006/customXml" ds:itemID="{83A9BA38-04CD-460B-A61B-F8D20D2A4758}">
  <ds:schemaRefs>
    <ds:schemaRef ds:uri="System.Collections.Generic.List`1[[SIM.Reglementari.Model.Entities.DeseuriDeeeColectateModel, SIM.Reglementari.Model, Version=1.0.0.0, Culture=neutral, PublicKeyToken=null]]"/>
  </ds:schemaRefs>
</ds:datastoreItem>
</file>

<file path=customXml/itemProps24.xml><?xml version="1.0" encoding="utf-8"?>
<ds:datastoreItem xmlns:ds="http://schemas.openxmlformats.org/officeDocument/2006/customXml" ds:itemID="{96AF0789-F4D4-40EE-977A-0C211C3DFDD7}">
  <ds:schemaRefs>
    <ds:schemaRef ds:uri="System.Collections.Generic.List`1[[SIM.Reglementari.Model.Entities.TratareApeModel, SIM.Reglementari.Model, Version=1.0.0.0, Culture=neutral, PublicKeyToken=null]]"/>
  </ds:schemaRefs>
</ds:datastoreItem>
</file>

<file path=customXml/itemProps25.xml><?xml version="1.0" encoding="utf-8"?>
<ds:datastoreItem xmlns:ds="http://schemas.openxmlformats.org/officeDocument/2006/customXml" ds:itemID="{5C6BE402-8184-4814-8F5A-27C674970DEE}">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F3D6E84B-A4D6-4120-AA53-8E8CFA98768F}">
  <ds:schemaRefs>
    <ds:schemaRef ds:uri="System.Collections.Generic.List`1[[SIM.Reglementari.Model.Entities.MonitorizareApaModel, SIM.Reglementari.Model, Version=1.0.0.0, Culture=neutral, PublicKeyToken=null]]"/>
  </ds:schemaRefs>
</ds:datastoreItem>
</file>

<file path=customXml/itemProps27.xml><?xml version="1.0" encoding="utf-8"?>
<ds:datastoreItem xmlns:ds="http://schemas.openxmlformats.org/officeDocument/2006/customXml" ds:itemID="{A07A37AF-ACB1-4728-BFF4-5EB547AAC79B}">
  <ds:schemaRefs>
    <ds:schemaRef ds:uri="System.Collections.Generic.List`1[[SIM.Reglementari.Model.Entities.ValoriLimitaAerNormaleModel, SIM.Reglementari.Model, Version=1.0.0.0, Culture=neutral, PublicKeyToken=null]]"/>
  </ds:schemaRefs>
</ds:datastoreItem>
</file>

<file path=customXml/itemProps28.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9.xml><?xml version="1.0" encoding="utf-8"?>
<ds:datastoreItem xmlns:ds="http://schemas.openxmlformats.org/officeDocument/2006/customXml" ds:itemID="{D4466DF4-F8BF-4556-9B2D-D9CD95348CB0}">
  <ds:schemaRefs>
    <ds:schemaRef ds:uri="System.Collections.Generic.List`1[[SIM.Reglementari.Model.Entities.PretratareApeModel, SIM.Reglementari.Model, Version=1.0.0.0, Culture=neutral, PublicKeyToken=null]]"/>
  </ds:schemaRefs>
</ds:datastoreItem>
</file>

<file path=customXml/itemProps3.xml><?xml version="1.0" encoding="utf-8"?>
<ds:datastoreItem xmlns:ds="http://schemas.openxmlformats.org/officeDocument/2006/customXml" ds:itemID="{59CD297D-8511-4DFD-9B17-6B6EE0DDCAA1}">
  <ds:schemaRefs>
    <ds:schemaRef ds:uri="System.Collections.Generic.List`1[[SIM.Reglementari.Model.Entities.DeseuriColectateModel, SIM.Reglementari.Model, Version=1.0.0.0, Culture=neutral, PublicKeyToken=null]]"/>
  </ds:schemaRefs>
</ds:datastoreItem>
</file>

<file path=customXml/itemProps30.xml><?xml version="1.0" encoding="utf-8"?>
<ds:datastoreItem xmlns:ds="http://schemas.openxmlformats.org/officeDocument/2006/customXml" ds:itemID="{B85F4421-3103-42DB-8605-10DCF1892C1E}">
  <ds:schemaRefs>
    <ds:schemaRef ds:uri="System.Collections.Generic.List`1[[SIM.Reglementari.Model.Entities.CentralaTermicaModel, SIM.Reglementari.Model, Version=1.0.0.0, Culture=neutral, PublicKeyToken=null]]"/>
  </ds:schemaRefs>
</ds:datastoreItem>
</file>

<file path=customXml/itemProps31.xml><?xml version="1.0" encoding="utf-8"?>
<ds:datastoreItem xmlns:ds="http://schemas.openxmlformats.org/officeDocument/2006/customXml" ds:itemID="{ECF224A3-CE7F-4595-BF49-A901AF75AE40}">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697D5A35-B1DD-4C6E-AD58-E3A04C88137D}">
  <ds:schemaRefs>
    <ds:schemaRef ds:uri="SIM.Reglementari.Model.Entities.ActReglementareModel"/>
  </ds:schemaRefs>
</ds:datastoreItem>
</file>

<file path=customXml/itemProps33.xml><?xml version="1.0" encoding="utf-8"?>
<ds:datastoreItem xmlns:ds="http://schemas.openxmlformats.org/officeDocument/2006/customXml" ds:itemID="{ECF303F2-E083-4D94-BA7F-1623535149BF}">
  <ds:schemaRefs>
    <ds:schemaRef ds:uri="System.Collections.Generic.List`1[[SIM.Reglementari.Model.Entities.DeseuriDeeeModel, SIM.Reglementari.Model, Version=1.0.0.0, Culture=neutral, PublicKeyToken=null]]"/>
  </ds:schemaRefs>
</ds:datastoreItem>
</file>

<file path=customXml/itemProps34.xml><?xml version="1.0" encoding="utf-8"?>
<ds:datastoreItem xmlns:ds="http://schemas.openxmlformats.org/officeDocument/2006/customXml" ds:itemID="{0B14E2EE-3CF9-4DC4-BC60-314F8EB11319}">
  <ds:schemaRefs>
    <ds:schemaRef ds:uri="System.Collections.Generic.List`1[[SIM.Reglementari.Model.Entities.DeseuriBateriiModel, SIM.Reglementari.Model, Version=1.0.0.0, Culture=neutral, PublicKeyToken=null]]"/>
  </ds:schemaRefs>
</ds:datastoreItem>
</file>

<file path=customXml/itemProps35.xml><?xml version="1.0" encoding="utf-8"?>
<ds:datastoreItem xmlns:ds="http://schemas.openxmlformats.org/officeDocument/2006/customXml" ds:itemID="{D1BF141F-0BA7-42A5-AE33-685BA4A91B03}">
  <ds:schemaRefs>
    <ds:schemaRef ds:uri="System.Collections.Generic.List`1[[SIM.Reglementari.Model.Entities.AmbalajeModel, SIM.Reglementari.Model, Version=1.0.0.0, Culture=neutral, PublicKeyToken=null]]"/>
  </ds:schemaRefs>
</ds:datastoreItem>
</file>

<file path=customXml/itemProps36.xml><?xml version="1.0" encoding="utf-8"?>
<ds:datastoreItem xmlns:ds="http://schemas.openxmlformats.org/officeDocument/2006/customXml" ds:itemID="{9DC00D51-96BE-4614-9A04-B7C120694569}">
  <ds:schemaRefs>
    <ds:schemaRef ds:uri="System.Collections.Generic.List`1[[SIM.Reglementari.Model.Entities.MateriePrimaModel, SIM.Reglementari.Model, Version=1.0.0.0, Culture=neutral, PublicKeyToken=null]]"/>
  </ds:schemaRefs>
</ds:datastoreItem>
</file>

<file path=customXml/itemProps37.xml><?xml version="1.0" encoding="utf-8"?>
<ds:datastoreItem xmlns:ds="http://schemas.openxmlformats.org/officeDocument/2006/customXml" ds:itemID="{43583030-F7CC-43D1-B333-9A17E2035D8F}">
  <ds:schemaRefs>
    <ds:schemaRef ds:uri="System.Collections.Generic.List`1[[SIM.Reglementari.Model.Entities.DeseuriTratateModel, SIM.Reglementari.Model, Version=1.0.0.0, Culture=neutral, PublicKeyToken=null]]"/>
  </ds:schemaRefs>
</ds:datastoreItem>
</file>

<file path=customXml/itemProps38.xml><?xml version="1.0" encoding="utf-8"?>
<ds:datastoreItem xmlns:ds="http://schemas.openxmlformats.org/officeDocument/2006/customXml" ds:itemID="{69251C30-50B9-471F-8D98-BC225C69265E}">
  <ds:schemaRefs>
    <ds:schemaRef ds:uri="System.Collections.Generic.List`1[[SIM.Reglementari.Model.Entities.ObligatiiRaportareModel, SIM.Reglementari.Model, Version=1.0.0.0, Culture=neutral, PublicKeyToken=null]]"/>
  </ds:schemaRefs>
</ds:datastoreItem>
</file>

<file path=customXml/itemProps39.xml><?xml version="1.0" encoding="utf-8"?>
<ds:datastoreItem xmlns:ds="http://schemas.openxmlformats.org/officeDocument/2006/customXml" ds:itemID="{99F3F3AB-5CCB-4A17-A788-9142ADC873E4}">
  <ds:schemaRefs>
    <ds:schemaRef ds:uri="System.Collections.Generic.List`1[[SIM.Reglementari.Model.Entities.CosuriModel, SIM.Reglementari.Model, Version=1.0.0.0, Culture=neutral, PublicKeyToken=null]]"/>
  </ds:schemaRefs>
</ds:datastoreItem>
</file>

<file path=customXml/itemProps4.xml><?xml version="1.0" encoding="utf-8"?>
<ds:datastoreItem xmlns:ds="http://schemas.openxmlformats.org/officeDocument/2006/customXml" ds:itemID="{87572994-CEAB-4527-87FB-0D80984A27EE}">
  <ds:schemaRefs>
    <ds:schemaRef ds:uri="System.Collections.Generic.List`1[[SIM.Reglementari.Model.Entities.AlteSurseModel, SIM.Reglementari.Model, Version=1.0.0.0, Culture=neutral, PublicKeyToken=null]]"/>
  </ds:schemaRefs>
</ds:datastoreItem>
</file>

<file path=customXml/itemProps40.xml><?xml version="1.0" encoding="utf-8"?>
<ds:datastoreItem xmlns:ds="http://schemas.openxmlformats.org/officeDocument/2006/customXml" ds:itemID="{3D5B9AFE-841C-46D1-BB86-0D6C3DE09817}">
  <ds:schemaRefs>
    <ds:schemaRef ds:uri="TableDependencies"/>
  </ds:schemaRefs>
</ds:datastoreItem>
</file>

<file path=customXml/itemProps41.xml><?xml version="1.0" encoding="utf-8"?>
<ds:datastoreItem xmlns:ds="http://schemas.openxmlformats.org/officeDocument/2006/customXml" ds:itemID="{DD1E1E72-35CB-43F5-99AF-64FA59C932C5}">
  <ds:schemaRefs>
    <ds:schemaRef ds:uri="http://schemas.openxmlformats.org/officeDocument/2006/bibliography"/>
  </ds:schemaRefs>
</ds:datastoreItem>
</file>

<file path=customXml/itemProps5.xml><?xml version="1.0" encoding="utf-8"?>
<ds:datastoreItem xmlns:ds="http://schemas.openxmlformats.org/officeDocument/2006/customXml" ds:itemID="{0DDEBAEC-2AAF-4FFA-AB66-4CAF525A7D33}">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7.xml><?xml version="1.0" encoding="utf-8"?>
<ds:datastoreItem xmlns:ds="http://schemas.openxmlformats.org/officeDocument/2006/customXml" ds:itemID="{4A219946-E226-43DB-B88F-5B77D62FF8D1}">
  <ds:schemaRefs>
    <ds:schemaRef ds:uri="System.Collections.Generic.List`1[[SIM.Reglementari.Model.Entities.MonitorizareSolModel, SIM.Reglementari.Model, Version=1.0.0.0, Culture=neutral, PublicKeyToken=null]]"/>
  </ds:schemaRefs>
</ds:datastoreItem>
</file>

<file path=customXml/itemProps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9.xml><?xml version="1.0" encoding="utf-8"?>
<ds:datastoreItem xmlns:ds="http://schemas.openxmlformats.org/officeDocument/2006/customXml" ds:itemID="{FF2ECDB8-A1E4-4389-B0A5-CE882DFC2AEA}">
  <ds:schemaRefs>
    <ds:schemaRef ds:uri="System.Collections.Generic.List`1[[SIM.Reglementari.Model.Entities.DeseuriStoc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18</Pages>
  <Words>5046</Words>
  <Characters>28764</Characters>
  <Application>Microsoft Office Word</Application>
  <DocSecurity>8</DocSecurity>
  <Lines>239</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Abos Judit</cp:lastModifiedBy>
  <cp:revision>4</cp:revision>
  <dcterms:created xsi:type="dcterms:W3CDTF">2015-10-26T07:45:00Z</dcterms:created>
  <dcterms:modified xsi:type="dcterms:W3CDTF">2018-09-26T08:45:00Z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Gyemant S.R.L</vt:lpwstr>
  </property>
  <property fmtid="{D5CDD505-2E9C-101B-9397-08002B2CF9AE}" pid="5" name="VersiuneDocument">
    <vt:lpwstr>9</vt:lpwstr>
  </property>
  <property fmtid="{D5CDD505-2E9C-101B-9397-08002B2CF9AE}" pid="6" name="SordId">
    <vt:lpwstr>(47EC4F57-D10D-29D6-0BF0-5B960C4728CD)</vt:lpwstr>
  </property>
  <property fmtid="{D5CDD505-2E9C-101B-9397-08002B2CF9AE}" pid="7" name="RuntimeGuid">
    <vt:lpwstr>0c65c150-aabe-428a-8687-d775881d5f1c</vt:lpwstr>
  </property>
  <property fmtid="{D5CDD505-2E9C-101B-9397-08002B2CF9AE}" pid="8" name="PunctLucruId">
    <vt:lpwstr>284572</vt:lpwstr>
  </property>
  <property fmtid="{D5CDD505-2E9C-101B-9397-08002B2CF9AE}" pid="9" name="SablonSordId">
    <vt:lpwstr>(738F7EB3-80B4-CBEA-D1C3-EA3241074D8D)</vt:lpwstr>
  </property>
  <property fmtid="{D5CDD505-2E9C-101B-9397-08002B2CF9AE}" pid="10" name="DosarSordId">
    <vt:lpwstr>4866761</vt:lpwstr>
  </property>
  <property fmtid="{D5CDD505-2E9C-101B-9397-08002B2CF9AE}" pid="11" name="DosarCerereSordId">
    <vt:lpwstr>4814108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d92ef21a-e821-4ff2-b77e-325b597347a0</vt:lpwstr>
  </property>
  <property fmtid="{D5CDD505-2E9C-101B-9397-08002B2CF9AE}" pid="16" name="CommitRoles">
    <vt:lpwstr>false</vt:lpwstr>
  </property>
</Properties>
</file>