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evaluare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  <w:r w:rsidR="00203E07">
        <w:rPr>
          <w:sz w:val="28"/>
          <w:szCs w:val="28"/>
          <w:lang w:val="fr-FR"/>
        </w:rPr>
        <w:t>-</w:t>
      </w:r>
      <w:r w:rsidR="00203E07" w:rsidRPr="00203E07">
        <w:rPr>
          <w:sz w:val="28"/>
          <w:szCs w:val="28"/>
          <w:lang w:val="fr-FR"/>
        </w:rPr>
        <w:t xml:space="preserve"> </w:t>
      </w:r>
      <w:r w:rsidR="00203E07" w:rsidRPr="00126288">
        <w:rPr>
          <w:sz w:val="28"/>
          <w:szCs w:val="28"/>
          <w:lang w:val="fr-FR"/>
        </w:rPr>
        <w:t xml:space="preserve">nu se </w:t>
      </w:r>
      <w:proofErr w:type="spellStart"/>
      <w:r w:rsidR="00203E07" w:rsidRPr="00126288">
        <w:rPr>
          <w:sz w:val="28"/>
          <w:szCs w:val="28"/>
          <w:lang w:val="fr-FR"/>
        </w:rPr>
        <w:t>supune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evaluării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impactului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asupra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mediului</w:t>
      </w:r>
      <w:proofErr w:type="spellEnd"/>
      <w:r w:rsidR="00203E07" w:rsidRPr="00DE03AD">
        <w:rPr>
          <w:sz w:val="28"/>
          <w:szCs w:val="28"/>
          <w:lang w:val="fr-FR"/>
        </w:rPr>
        <w:t>,</w:t>
      </w:r>
    </w:p>
    <w:p w:rsidR="001E697C" w:rsidRPr="009D492C" w:rsidRDefault="00DE03AD" w:rsidP="009D492C">
      <w:pPr>
        <w:pStyle w:val="Heading4"/>
        <w:rPr>
          <w:sz w:val="28"/>
          <w:szCs w:val="28"/>
          <w:lang w:val="fr-FR"/>
        </w:rPr>
      </w:pPr>
      <w:r w:rsidRPr="00DE03AD">
        <w:rPr>
          <w:sz w:val="28"/>
          <w:szCs w:val="28"/>
          <w:lang w:val="fr-FR"/>
        </w:rPr>
        <w:t xml:space="preserve"> </w:t>
      </w:r>
      <w:r w:rsidRPr="00203E07">
        <w:rPr>
          <w:sz w:val="28"/>
          <w:szCs w:val="28"/>
          <w:lang w:val="fr-FR"/>
        </w:rPr>
        <w:t>„</w:t>
      </w:r>
      <w:r w:rsidR="00E05F33" w:rsidRPr="00203E07">
        <w:rPr>
          <w:sz w:val="28"/>
          <w:szCs w:val="28"/>
          <w:lang w:val="fr-FR"/>
        </w:rPr>
        <w:t xml:space="preserve"> </w:t>
      </w:r>
      <w:r w:rsidR="00F6208A" w:rsidRPr="00F6208A">
        <w:rPr>
          <w:b/>
          <w:i/>
          <w:sz w:val="28"/>
          <w:szCs w:val="28"/>
          <w:lang w:val="ro-RO"/>
        </w:rPr>
        <w:t xml:space="preserve">Amenajare spațiu public în comuna </w:t>
      </w:r>
      <w:proofErr w:type="spellStart"/>
      <w:r w:rsidR="00F6208A" w:rsidRPr="00F6208A">
        <w:rPr>
          <w:b/>
          <w:i/>
          <w:sz w:val="28"/>
          <w:szCs w:val="28"/>
          <w:lang w:val="ro-RO"/>
        </w:rPr>
        <w:t>Subcetate</w:t>
      </w:r>
      <w:proofErr w:type="spellEnd"/>
      <w:r w:rsidR="00F6208A" w:rsidRPr="00F6208A">
        <w:rPr>
          <w:b/>
          <w:i/>
          <w:sz w:val="28"/>
          <w:szCs w:val="28"/>
          <w:lang w:val="ro-RO"/>
        </w:rPr>
        <w:t xml:space="preserve"> (trotuare, locuri de parcare), județul Harghita</w:t>
      </w:r>
      <w:r w:rsidR="00855D91" w:rsidRPr="00855D91">
        <w:rPr>
          <w:b/>
          <w:i/>
          <w:sz w:val="28"/>
          <w:szCs w:val="28"/>
          <w:lang w:val="fr-FR"/>
        </w:rPr>
        <w:t xml:space="preserve"> </w:t>
      </w:r>
      <w:r w:rsidR="00203E07" w:rsidRPr="00203E07">
        <w:rPr>
          <w:sz w:val="28"/>
          <w:szCs w:val="28"/>
          <w:lang w:val="fr-FR"/>
        </w:rPr>
        <w:t xml:space="preserve">”, </w:t>
      </w:r>
      <w:proofErr w:type="spellStart"/>
      <w:r w:rsidR="00203E07" w:rsidRPr="00203E07">
        <w:rPr>
          <w:sz w:val="28"/>
          <w:szCs w:val="28"/>
          <w:lang w:val="fr-FR"/>
        </w:rPr>
        <w:t>propus</w:t>
      </w:r>
      <w:proofErr w:type="spellEnd"/>
      <w:r w:rsidR="00203E07" w:rsidRPr="00203E07">
        <w:rPr>
          <w:sz w:val="28"/>
          <w:szCs w:val="28"/>
          <w:lang w:val="fr-FR"/>
        </w:rPr>
        <w:t xml:space="preserve"> a </w:t>
      </w:r>
      <w:r w:rsidR="009D492C">
        <w:rPr>
          <w:sz w:val="28"/>
          <w:szCs w:val="28"/>
          <w:lang w:val="fr-FR"/>
        </w:rPr>
        <w:t xml:space="preserve">fi </w:t>
      </w:r>
      <w:proofErr w:type="spellStart"/>
      <w:r w:rsidR="009D492C">
        <w:rPr>
          <w:sz w:val="28"/>
          <w:szCs w:val="28"/>
          <w:lang w:val="fr-FR"/>
        </w:rPr>
        <w:t>realizat</w:t>
      </w:r>
      <w:proofErr w:type="spellEnd"/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>
        <w:rPr>
          <w:sz w:val="28"/>
          <w:szCs w:val="28"/>
          <w:lang w:val="fr-FR"/>
        </w:rPr>
        <w:t>în</w:t>
      </w:r>
      <w:proofErr w:type="spellEnd"/>
      <w:r w:rsidR="009D492C">
        <w:rPr>
          <w:sz w:val="28"/>
          <w:szCs w:val="28"/>
          <w:lang w:val="fr-FR"/>
        </w:rPr>
        <w:t xml:space="preserve">  </w:t>
      </w:r>
      <w:proofErr w:type="spellStart"/>
      <w:r w:rsidR="009D492C">
        <w:rPr>
          <w:sz w:val="28"/>
          <w:szCs w:val="28"/>
          <w:lang w:val="fr-FR"/>
        </w:rPr>
        <w:t>jud</w:t>
      </w:r>
      <w:proofErr w:type="spellEnd"/>
      <w:r w:rsidR="009D492C">
        <w:rPr>
          <w:sz w:val="28"/>
          <w:szCs w:val="28"/>
          <w:lang w:val="fr-FR"/>
        </w:rPr>
        <w:t xml:space="preserve">. Harghita, </w:t>
      </w:r>
      <w:r w:rsidR="00F6208A" w:rsidRPr="00F6208A">
        <w:rPr>
          <w:sz w:val="28"/>
          <w:szCs w:val="28"/>
          <w:lang w:val="ro-RO"/>
        </w:rPr>
        <w:t xml:space="preserve">comuna </w:t>
      </w:r>
      <w:proofErr w:type="spellStart"/>
      <w:r w:rsidR="00F6208A" w:rsidRPr="00F6208A">
        <w:rPr>
          <w:b/>
          <w:sz w:val="28"/>
          <w:szCs w:val="28"/>
          <w:lang w:val="ro-RO"/>
        </w:rPr>
        <w:t>Subcetate</w:t>
      </w:r>
      <w:proofErr w:type="spellEnd"/>
      <w:r w:rsidR="00F6208A" w:rsidRPr="00F6208A">
        <w:rPr>
          <w:sz w:val="28"/>
          <w:szCs w:val="28"/>
          <w:lang w:val="ro-RO"/>
        </w:rPr>
        <w:t xml:space="preserve">, satul </w:t>
      </w:r>
      <w:proofErr w:type="spellStart"/>
      <w:r w:rsidR="00F6208A" w:rsidRPr="00F6208A">
        <w:rPr>
          <w:b/>
          <w:sz w:val="28"/>
          <w:szCs w:val="28"/>
          <w:lang w:val="ro-RO"/>
        </w:rPr>
        <w:t>Subcetate</w:t>
      </w:r>
      <w:proofErr w:type="spellEnd"/>
      <w:r w:rsidR="00F6208A" w:rsidRPr="00F6208A">
        <w:rPr>
          <w:sz w:val="28"/>
          <w:szCs w:val="28"/>
          <w:lang w:val="ro-RO"/>
        </w:rPr>
        <w:t xml:space="preserve"> la intersecția străzilor </w:t>
      </w:r>
      <w:r w:rsidR="00F6208A" w:rsidRPr="00F6208A">
        <w:rPr>
          <w:b/>
          <w:sz w:val="28"/>
          <w:szCs w:val="28"/>
          <w:lang w:val="ro-RO"/>
        </w:rPr>
        <w:t>Protopop Vasile Urzică</w:t>
      </w:r>
      <w:proofErr w:type="gramStart"/>
      <w:r w:rsidR="00F6208A" w:rsidRPr="00F6208A">
        <w:rPr>
          <w:b/>
          <w:sz w:val="28"/>
          <w:szCs w:val="28"/>
          <w:lang w:val="ro-RO"/>
        </w:rPr>
        <w:t>,Târgului,Protopop</w:t>
      </w:r>
      <w:proofErr w:type="gramEnd"/>
      <w:r w:rsidR="00F6208A" w:rsidRPr="00F6208A">
        <w:rPr>
          <w:b/>
          <w:sz w:val="28"/>
          <w:szCs w:val="28"/>
          <w:lang w:val="ro-RO"/>
        </w:rPr>
        <w:t xml:space="preserve"> Elie Câmpeanu</w:t>
      </w:r>
      <w:r w:rsidR="00F6208A" w:rsidRPr="00F6208A">
        <w:rPr>
          <w:sz w:val="28"/>
          <w:szCs w:val="28"/>
          <w:lang w:val="ro-RO"/>
        </w:rPr>
        <w:t xml:space="preserve"> cu DJ 153D</w:t>
      </w:r>
      <w:r w:rsidR="00B656FC">
        <w:rPr>
          <w:rFonts w:ascii="Garamond" w:hAnsi="Garamond"/>
          <w:sz w:val="28"/>
          <w:szCs w:val="28"/>
        </w:rPr>
        <w:t xml:space="preserve">, </w:t>
      </w:r>
      <w:proofErr w:type="spellStart"/>
      <w:r w:rsidR="00B656FC">
        <w:rPr>
          <w:sz w:val="28"/>
          <w:szCs w:val="28"/>
          <w:lang w:val="fr-FR"/>
        </w:rPr>
        <w:t>titular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r w:rsidR="00F6208A" w:rsidRPr="00F6208A">
        <w:rPr>
          <w:b/>
          <w:sz w:val="28"/>
          <w:szCs w:val="28"/>
          <w:lang w:val="ro-RO"/>
        </w:rPr>
        <w:t xml:space="preserve">Comuna </w:t>
      </w:r>
      <w:proofErr w:type="spellStart"/>
      <w:r w:rsidR="00F6208A" w:rsidRPr="00F6208A">
        <w:rPr>
          <w:b/>
          <w:sz w:val="28"/>
          <w:szCs w:val="28"/>
          <w:lang w:val="ro-RO"/>
        </w:rPr>
        <w:t>Subcetate</w:t>
      </w:r>
      <w:proofErr w:type="spellEnd"/>
      <w:r w:rsidR="00F6208A">
        <w:rPr>
          <w:b/>
          <w:sz w:val="28"/>
          <w:szCs w:val="28"/>
          <w:lang w:val="ro-RO"/>
        </w:rPr>
        <w:t>.</w:t>
      </w:r>
      <w:r w:rsidR="00D628E0">
        <w:rPr>
          <w:sz w:val="28"/>
          <w:szCs w:val="28"/>
          <w:lang w:val="fr-FR"/>
        </w:rPr>
        <w:t xml:space="preserve"> </w:t>
      </w:r>
      <w:r w:rsidR="00203E07">
        <w:rPr>
          <w:lang w:val="pt-B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Proiectul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deciziei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gramStart"/>
      <w:r w:rsidR="009F042B" w:rsidRPr="009F042B">
        <w:rPr>
          <w:sz w:val="28"/>
          <w:szCs w:val="28"/>
          <w:lang w:val="fr-FR"/>
        </w:rPr>
        <w:t xml:space="preserve">de </w:t>
      </w:r>
      <w:proofErr w:type="spellStart"/>
      <w:r w:rsidR="009F042B" w:rsidRPr="009F042B">
        <w:rPr>
          <w:sz w:val="28"/>
          <w:szCs w:val="28"/>
          <w:lang w:val="fr-FR"/>
        </w:rPr>
        <w:t>încadrare</w:t>
      </w:r>
      <w:proofErr w:type="spellEnd"/>
      <w:proofErr w:type="gram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şi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motivele</w:t>
      </w:r>
      <w:proofErr w:type="spellEnd"/>
      <w:r w:rsidR="009F042B" w:rsidRPr="009F042B">
        <w:rPr>
          <w:sz w:val="28"/>
          <w:szCs w:val="28"/>
          <w:lang w:val="fr-FR"/>
        </w:rPr>
        <w:t xml:space="preserve"> care o </w:t>
      </w:r>
      <w:proofErr w:type="spellStart"/>
      <w:r w:rsidR="009F042B" w:rsidRPr="009F042B">
        <w:rPr>
          <w:sz w:val="28"/>
          <w:szCs w:val="28"/>
          <w:lang w:val="fr-FR"/>
        </w:rPr>
        <w:t>fundamentează</w:t>
      </w:r>
      <w:proofErr w:type="spellEnd"/>
      <w:r w:rsidR="009F042B" w:rsidRPr="009F042B">
        <w:rPr>
          <w:sz w:val="28"/>
          <w:szCs w:val="28"/>
          <w:lang w:val="fr-FR"/>
        </w:rPr>
        <w:t xml:space="preserve"> pot fi </w:t>
      </w:r>
      <w:proofErr w:type="spellStart"/>
      <w:r w:rsidR="009F042B" w:rsidRPr="009F042B">
        <w:rPr>
          <w:sz w:val="28"/>
          <w:szCs w:val="28"/>
          <w:lang w:val="fr-FR"/>
        </w:rPr>
        <w:t>consultate</w:t>
      </w:r>
      <w:proofErr w:type="spellEnd"/>
      <w:r w:rsidR="009F042B"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 xml:space="preserve">A.P.M. Harghita </w:t>
      </w:r>
      <w:proofErr w:type="spellStart"/>
      <w:r w:rsidR="001E697C" w:rsidRPr="009F042B">
        <w:rPr>
          <w:sz w:val="28"/>
          <w:szCs w:val="28"/>
          <w:lang w:val="fr-FR"/>
        </w:rPr>
        <w:t>din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Miercurea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Ciuc</w:t>
      </w:r>
      <w:proofErr w:type="spellEnd"/>
      <w:r w:rsidR="001E697C" w:rsidRPr="009F042B">
        <w:rPr>
          <w:sz w:val="28"/>
          <w:szCs w:val="28"/>
          <w:lang w:val="fr-FR"/>
        </w:rPr>
        <w:t>,</w:t>
      </w:r>
      <w:r w:rsidR="00C20A7C">
        <w:rPr>
          <w:sz w:val="28"/>
          <w:szCs w:val="28"/>
          <w:lang w:val="fr-FR"/>
        </w:rPr>
        <w:t xml:space="preserve"> </w:t>
      </w:r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str</w:t>
      </w:r>
      <w:proofErr w:type="spellEnd"/>
      <w:r w:rsidR="001E697C" w:rsidRPr="009F042B">
        <w:rPr>
          <w:sz w:val="28"/>
          <w:szCs w:val="28"/>
          <w:lang w:val="fr-FR"/>
        </w:rPr>
        <w:t>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 w:rsidR="009F042B">
        <w:rPr>
          <w:sz w:val="28"/>
          <w:szCs w:val="28"/>
        </w:rPr>
        <w:t>.</w:t>
      </w:r>
    </w:p>
    <w:p w:rsid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4D3C84">
        <w:rPr>
          <w:sz w:val="28"/>
          <w:szCs w:val="28"/>
          <w:lang w:val="fr-FR"/>
        </w:rPr>
        <w:t xml:space="preserve">Publicul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</w:t>
      </w:r>
      <w:r w:rsidR="00562D19">
        <w:rPr>
          <w:sz w:val="28"/>
          <w:szCs w:val="28"/>
          <w:lang w:val="fr-FR"/>
        </w:rPr>
        <w:t>ziei</w:t>
      </w:r>
      <w:proofErr w:type="spellEnd"/>
      <w:r w:rsidR="00562D19">
        <w:rPr>
          <w:sz w:val="28"/>
          <w:szCs w:val="28"/>
          <w:lang w:val="fr-FR"/>
        </w:rPr>
        <w:t xml:space="preserve"> de </w:t>
      </w:r>
      <w:proofErr w:type="spellStart"/>
      <w:r w:rsidR="00562D19">
        <w:rPr>
          <w:sz w:val="28"/>
          <w:szCs w:val="28"/>
          <w:lang w:val="fr-FR"/>
        </w:rPr>
        <w:t>încadrare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în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termen</w:t>
      </w:r>
      <w:proofErr w:type="spellEnd"/>
      <w:r w:rsidR="00562D19">
        <w:rPr>
          <w:sz w:val="28"/>
          <w:szCs w:val="28"/>
          <w:lang w:val="fr-FR"/>
        </w:rPr>
        <w:t xml:space="preserve"> de 8</w:t>
      </w:r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</w:t>
      </w:r>
      <w:r w:rsidR="00562D19">
        <w:rPr>
          <w:sz w:val="28"/>
          <w:szCs w:val="28"/>
          <w:lang w:val="fr-FR"/>
        </w:rPr>
        <w:t>ezentului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anunţ</w:t>
      </w:r>
      <w:proofErr w:type="spellEnd"/>
      <w:r w:rsidR="00562D19">
        <w:rPr>
          <w:sz w:val="28"/>
          <w:szCs w:val="28"/>
          <w:lang w:val="fr-FR"/>
        </w:rPr>
        <w:t>.</w:t>
      </w:r>
    </w:p>
    <w:p w:rsidR="00BA56EB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BA56EB" w:rsidRPr="004D3C8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  <w:lang w:val="fr-FR"/>
        </w:rPr>
      </w:pP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F6208A">
        <w:rPr>
          <w:sz w:val="28"/>
          <w:szCs w:val="28"/>
          <w:lang w:val="fr-FR"/>
        </w:rPr>
        <w:t>10</w:t>
      </w:r>
      <w:r w:rsidRPr="000E5E2C">
        <w:rPr>
          <w:sz w:val="28"/>
          <w:szCs w:val="28"/>
          <w:lang w:val="fr-FR"/>
        </w:rPr>
        <w:t>.</w:t>
      </w:r>
      <w:r w:rsidR="00855D91">
        <w:rPr>
          <w:sz w:val="28"/>
          <w:szCs w:val="28"/>
          <w:lang w:val="fr-FR"/>
        </w:rPr>
        <w:t>03</w:t>
      </w:r>
      <w:r w:rsidRPr="000E5E2C">
        <w:rPr>
          <w:sz w:val="28"/>
          <w:szCs w:val="28"/>
          <w:lang w:val="fr-FR"/>
        </w:rPr>
        <w:t>.201</w:t>
      </w:r>
      <w:r w:rsidR="00B00224">
        <w:rPr>
          <w:sz w:val="28"/>
          <w:szCs w:val="28"/>
          <w:lang w:val="fr-FR"/>
        </w:rPr>
        <w:t>6</w:t>
      </w:r>
    </w:p>
    <w:p w:rsidR="00BA56EB" w:rsidRPr="004D3C8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203E07" w:rsidRDefault="00DE03AD" w:rsidP="00203E07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641050" w:rsidRPr="00641050">
        <w:rPr>
          <w:b/>
          <w:sz w:val="28"/>
          <w:szCs w:val="28"/>
        </w:rPr>
        <w:t>V</w:t>
      </w:r>
      <w:r w:rsidR="00641050" w:rsidRPr="00641050">
        <w:rPr>
          <w:b/>
          <w:sz w:val="28"/>
          <w:szCs w:val="28"/>
          <w:lang w:val="hu-HU"/>
        </w:rPr>
        <w:t>árhegy község</w:t>
      </w:r>
      <w:r w:rsidR="00641050" w:rsidRPr="00641050">
        <w:rPr>
          <w:b/>
          <w:sz w:val="28"/>
          <w:szCs w:val="28"/>
        </w:rPr>
        <w:t xml:space="preserve"> </w:t>
      </w:r>
      <w:r w:rsidR="00D628E0">
        <w:rPr>
          <w:sz w:val="28"/>
          <w:szCs w:val="28"/>
          <w:lang w:val="hu-HU"/>
        </w:rPr>
        <w:t xml:space="preserve">által, a </w:t>
      </w:r>
      <w:r w:rsidR="00203E07">
        <w:rPr>
          <w:sz w:val="28"/>
          <w:szCs w:val="28"/>
          <w:lang w:val="fr-FR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Várhegy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község</w:t>
      </w:r>
      <w:proofErr w:type="spellEnd"/>
      <w:r w:rsidR="00641050" w:rsidRPr="00641050">
        <w:rPr>
          <w:b/>
          <w:sz w:val="28"/>
          <w:szCs w:val="28"/>
        </w:rPr>
        <w:t xml:space="preserve">, </w:t>
      </w:r>
      <w:proofErr w:type="spellStart"/>
      <w:r w:rsidR="00641050" w:rsidRPr="00641050">
        <w:rPr>
          <w:b/>
          <w:sz w:val="28"/>
          <w:szCs w:val="28"/>
        </w:rPr>
        <w:t>Várhegy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falu</w:t>
      </w:r>
      <w:proofErr w:type="spellEnd"/>
      <w:r w:rsidR="00641050" w:rsidRPr="00641050">
        <w:rPr>
          <w:b/>
          <w:sz w:val="28"/>
          <w:szCs w:val="28"/>
        </w:rPr>
        <w:t xml:space="preserve">, Protopop Urzică, </w:t>
      </w:r>
      <w:r w:rsidR="00641050" w:rsidRPr="00641050">
        <w:rPr>
          <w:b/>
          <w:sz w:val="28"/>
          <w:szCs w:val="28"/>
          <w:lang w:val="hu-HU"/>
        </w:rPr>
        <w:t xml:space="preserve">Vásár, </w:t>
      </w:r>
      <w:proofErr w:type="spellStart"/>
      <w:r w:rsidR="00641050" w:rsidRPr="00641050">
        <w:rPr>
          <w:b/>
          <w:sz w:val="28"/>
          <w:szCs w:val="28"/>
          <w:lang w:val="hu-HU"/>
        </w:rPr>
        <w:t>Protopop</w:t>
      </w:r>
      <w:proofErr w:type="spellEnd"/>
      <w:r w:rsidR="00641050" w:rsidRPr="00641050">
        <w:rPr>
          <w:b/>
          <w:sz w:val="28"/>
          <w:szCs w:val="28"/>
          <w:lang w:val="hu-HU"/>
        </w:rPr>
        <w:t xml:space="preserve"> </w:t>
      </w:r>
      <w:proofErr w:type="spellStart"/>
      <w:r w:rsidR="00641050" w:rsidRPr="00641050">
        <w:rPr>
          <w:b/>
          <w:sz w:val="28"/>
          <w:szCs w:val="28"/>
          <w:lang w:val="hu-HU"/>
        </w:rPr>
        <w:t>Elie</w:t>
      </w:r>
      <w:proofErr w:type="spellEnd"/>
      <w:r w:rsidR="00641050" w:rsidRPr="00641050">
        <w:rPr>
          <w:b/>
          <w:sz w:val="28"/>
          <w:szCs w:val="28"/>
          <w:lang w:val="hu-HU"/>
        </w:rPr>
        <w:t xml:space="preserve"> C</w:t>
      </w:r>
      <w:proofErr w:type="spellStart"/>
      <w:r w:rsidR="00641050" w:rsidRPr="00641050">
        <w:rPr>
          <w:b/>
          <w:sz w:val="28"/>
          <w:szCs w:val="28"/>
        </w:rPr>
        <w:t>âmpeanu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utcák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keresztez</w:t>
      </w:r>
      <w:r w:rsidR="00641050" w:rsidRPr="00641050">
        <w:rPr>
          <w:b/>
          <w:sz w:val="28"/>
          <w:szCs w:val="28"/>
          <w:lang w:val="hu-HU"/>
        </w:rPr>
        <w:t>ődéseinél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9D492C">
        <w:rPr>
          <w:sz w:val="28"/>
          <w:szCs w:val="28"/>
          <w:lang w:val="fr-FR"/>
        </w:rPr>
        <w:t>alatt</w:t>
      </w:r>
      <w:proofErr w:type="spellEnd"/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 w:rsidRPr="0025679A">
        <w:rPr>
          <w:sz w:val="28"/>
          <w:szCs w:val="28"/>
          <w:lang w:val="fr-FR"/>
        </w:rPr>
        <w:t>megvalósítandó</w:t>
      </w:r>
      <w:proofErr w:type="spellEnd"/>
      <w:r w:rsidR="009D492C" w:rsidRPr="0025679A">
        <w:rPr>
          <w:sz w:val="28"/>
          <w:szCs w:val="28"/>
          <w:lang w:val="fr-FR"/>
        </w:rPr>
        <w:t xml:space="preserve">, </w:t>
      </w:r>
      <w:r w:rsidR="009D492C" w:rsidRPr="0025679A">
        <w:rPr>
          <w:b/>
          <w:sz w:val="28"/>
          <w:szCs w:val="28"/>
          <w:lang w:val="fr-FR"/>
        </w:rPr>
        <w:t>„</w:t>
      </w:r>
      <w:r w:rsidR="00B00224" w:rsidRPr="00B00224">
        <w:rPr>
          <w:b/>
          <w:sz w:val="28"/>
          <w:szCs w:val="28"/>
          <w:lang w:eastAsia="en-US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Közterületrendezés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Várhegy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községben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gramStart"/>
      <w:r w:rsidR="00641050" w:rsidRPr="00641050">
        <w:rPr>
          <w:b/>
          <w:sz w:val="28"/>
          <w:szCs w:val="28"/>
        </w:rPr>
        <w:t xml:space="preserve">( </w:t>
      </w:r>
      <w:proofErr w:type="spellStart"/>
      <w:r w:rsidR="00641050" w:rsidRPr="00641050">
        <w:rPr>
          <w:b/>
          <w:sz w:val="28"/>
          <w:szCs w:val="28"/>
        </w:rPr>
        <w:t>járdák</w:t>
      </w:r>
      <w:proofErr w:type="spellEnd"/>
      <w:proofErr w:type="gramEnd"/>
      <w:r w:rsidR="00641050" w:rsidRPr="00641050">
        <w:rPr>
          <w:b/>
          <w:sz w:val="28"/>
          <w:szCs w:val="28"/>
        </w:rPr>
        <w:t xml:space="preserve">, </w:t>
      </w:r>
      <w:proofErr w:type="spellStart"/>
      <w:r w:rsidR="00641050" w:rsidRPr="00641050">
        <w:rPr>
          <w:b/>
          <w:sz w:val="28"/>
          <w:szCs w:val="28"/>
        </w:rPr>
        <w:t>parkolóhelyek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proofErr w:type="spellStart"/>
      <w:r w:rsidR="00641050" w:rsidRPr="00641050">
        <w:rPr>
          <w:b/>
          <w:sz w:val="28"/>
          <w:szCs w:val="28"/>
        </w:rPr>
        <w:t>kialakítása</w:t>
      </w:r>
      <w:proofErr w:type="spellEnd"/>
      <w:r w:rsidR="00641050" w:rsidRPr="00641050">
        <w:rPr>
          <w:b/>
          <w:sz w:val="28"/>
          <w:szCs w:val="28"/>
        </w:rPr>
        <w:t>)</w:t>
      </w:r>
      <w:bookmarkStart w:id="0" w:name="_GoBack"/>
      <w:bookmarkEnd w:id="0"/>
      <w:r w:rsidR="009D492C">
        <w:rPr>
          <w:b/>
          <w:sz w:val="28"/>
          <w:szCs w:val="28"/>
          <w:lang w:val="fr-FR"/>
        </w:rPr>
        <w:t>”</w:t>
      </w:r>
      <w:r w:rsidR="00562D19">
        <w:rPr>
          <w:rFonts w:ascii="Garamond" w:hAnsi="Garamond"/>
          <w:b/>
          <w:sz w:val="28"/>
          <w:lang w:val="hu-HU"/>
        </w:rPr>
        <w:t xml:space="preserve"> 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417888"/>
    <w:rsid w:val="004D3C84"/>
    <w:rsid w:val="00520BEF"/>
    <w:rsid w:val="0053678C"/>
    <w:rsid w:val="00562D19"/>
    <w:rsid w:val="00615DA0"/>
    <w:rsid w:val="00641050"/>
    <w:rsid w:val="00656489"/>
    <w:rsid w:val="006643DF"/>
    <w:rsid w:val="00741753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628E0"/>
    <w:rsid w:val="00DE03AD"/>
    <w:rsid w:val="00E05F33"/>
    <w:rsid w:val="00E90796"/>
    <w:rsid w:val="00EA1202"/>
    <w:rsid w:val="00EA7C72"/>
    <w:rsid w:val="00EB3BB8"/>
    <w:rsid w:val="00F204AC"/>
    <w:rsid w:val="00F6208A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2016-03-10T06:47:00Z</dcterms:created>
  <dcterms:modified xsi:type="dcterms:W3CDTF">2016-03-10T06:47:00Z</dcterms:modified>
</cp:coreProperties>
</file>