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685CC7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685CC7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685CC7">
        <w:rPr>
          <w:rFonts w:ascii="Arial" w:hAnsi="Arial" w:cs="Arial"/>
          <w:b/>
        </w:rPr>
        <w:t>DECIZIA ETAPEI DE ÎNCADRARE</w:t>
      </w:r>
      <w:r w:rsidRPr="00685CC7">
        <w:rPr>
          <w:rFonts w:ascii="Arial" w:hAnsi="Arial" w:cs="Arial"/>
          <w:b/>
          <w:bCs/>
        </w:rPr>
        <w:t xml:space="preserve"> </w:t>
      </w:r>
    </w:p>
    <w:p w:rsidR="00435CED" w:rsidRPr="00685CC7" w:rsidRDefault="00DB7BAB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685CC7">
        <w:rPr>
          <w:rFonts w:ascii="Arial" w:hAnsi="Arial" w:cs="Arial"/>
          <w:i w:val="0"/>
          <w:sz w:val="24"/>
          <w:szCs w:val="24"/>
          <w:lang w:val="ro-RO"/>
        </w:rPr>
        <w:t>PROIECT</w:t>
      </w:r>
    </w:p>
    <w:p w:rsidR="00435CED" w:rsidRPr="00685CC7" w:rsidRDefault="00B94819" w:rsidP="00E70094">
      <w:pPr>
        <w:pStyle w:val="Default"/>
        <w:ind w:left="720" w:hanging="720"/>
        <w:jc w:val="both"/>
        <w:rPr>
          <w:lang w:val="ro-RO"/>
        </w:rPr>
      </w:pPr>
      <w:r w:rsidRPr="00685CC7">
        <w:rPr>
          <w:color w:val="auto"/>
          <w:lang w:val="ro-RO"/>
        </w:rPr>
        <w:t xml:space="preserve">     </w:t>
      </w:r>
    </w:p>
    <w:p w:rsidR="00435CED" w:rsidRPr="00685CC7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5CC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685CC7">
        <w:rPr>
          <w:rFonts w:ascii="Arial" w:hAnsi="Arial" w:cs="Arial"/>
          <w:sz w:val="24"/>
          <w:szCs w:val="24"/>
          <w:lang w:val="ro-RO"/>
        </w:rPr>
        <w:t xml:space="preserve"> </w:t>
      </w:r>
      <w:r w:rsidR="00DB7BAB" w:rsidRPr="00685CC7">
        <w:rPr>
          <w:rFonts w:ascii="Arial" w:hAnsi="Arial" w:cs="Arial"/>
          <w:b/>
          <w:sz w:val="24"/>
          <w:szCs w:val="24"/>
          <w:lang w:val="ro-RO"/>
        </w:rPr>
        <w:t>COMUNA BILBOR</w:t>
      </w:r>
      <w:r w:rsidRPr="00685CC7">
        <w:rPr>
          <w:rFonts w:ascii="Arial" w:hAnsi="Arial" w:cs="Arial"/>
          <w:sz w:val="24"/>
          <w:szCs w:val="24"/>
          <w:lang w:val="ro-RO"/>
        </w:rPr>
        <w:t>, cu sediul în</w:t>
      </w:r>
      <w:r w:rsidR="00DB7BAB" w:rsidRPr="00685CC7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7BAB" w:rsidRPr="00685CC7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DB7BAB" w:rsidRPr="00685CC7">
        <w:rPr>
          <w:rFonts w:ascii="Arial" w:hAnsi="Arial" w:cs="Arial"/>
          <w:sz w:val="24"/>
          <w:szCs w:val="24"/>
          <w:lang w:val="ro-RO"/>
        </w:rPr>
        <w:t>. Bilbor</w:t>
      </w:r>
      <w:r w:rsidR="00230FA7" w:rsidRPr="00685CC7">
        <w:rPr>
          <w:rFonts w:ascii="Arial" w:hAnsi="Arial" w:cs="Arial"/>
          <w:sz w:val="24"/>
          <w:szCs w:val="24"/>
          <w:lang w:val="ro-RO"/>
        </w:rPr>
        <w:t>, str. Principală,</w:t>
      </w:r>
      <w:r w:rsidR="00DB7BAB" w:rsidRPr="00685CC7">
        <w:rPr>
          <w:rFonts w:ascii="Arial" w:hAnsi="Arial" w:cs="Arial"/>
          <w:sz w:val="24"/>
          <w:szCs w:val="24"/>
          <w:lang w:val="ro-RO"/>
        </w:rPr>
        <w:t xml:space="preserve"> nr. 120</w:t>
      </w:r>
      <w:r w:rsidR="00CD3BA7" w:rsidRPr="00685CC7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685CC7">
        <w:rPr>
          <w:rFonts w:ascii="Arial" w:hAnsi="Arial" w:cs="Arial"/>
          <w:sz w:val="24"/>
          <w:szCs w:val="24"/>
          <w:lang w:val="ro-RO"/>
        </w:rPr>
        <w:t>,</w:t>
      </w:r>
      <w:r w:rsidRPr="00685CC7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DB7BAB" w:rsidRPr="00685CC7">
        <w:rPr>
          <w:rFonts w:ascii="Arial" w:hAnsi="Arial" w:cs="Arial"/>
          <w:sz w:val="24"/>
          <w:szCs w:val="24"/>
          <w:lang w:val="ro-RO"/>
        </w:rPr>
        <w:t>9709</w:t>
      </w:r>
      <w:r w:rsidRPr="00685CC7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DB7BAB" w:rsidRPr="00685CC7">
        <w:rPr>
          <w:rFonts w:ascii="Arial" w:hAnsi="Arial" w:cs="Arial"/>
          <w:spacing w:val="-6"/>
          <w:sz w:val="24"/>
          <w:szCs w:val="24"/>
          <w:lang w:val="ro-RO"/>
        </w:rPr>
        <w:t>23.11.2017</w:t>
      </w:r>
      <w:r w:rsidRPr="00685CC7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85CC7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685CC7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5CC7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685CC7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685CC7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685CC7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685CC7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685CC7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685CC7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5CC7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685CC7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685CC7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685CC7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685CC7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685CC7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685CC7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685CC7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685CC7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685CC7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685CC7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685CC7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685CC7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685CC7">
        <w:rPr>
          <w:color w:val="auto"/>
          <w:lang w:val="ro-RO"/>
        </w:rPr>
        <w:t xml:space="preserve"> </w:t>
      </w:r>
      <w:r w:rsidR="00B94819" w:rsidRPr="00685CC7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685CC7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685CC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685CC7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685CC7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DB7BAB" w:rsidRPr="00685CC7">
        <w:rPr>
          <w:rFonts w:ascii="Arial" w:hAnsi="Arial" w:cs="Arial"/>
          <w:sz w:val="24"/>
          <w:szCs w:val="24"/>
          <w:lang w:val="ro-RO"/>
        </w:rPr>
        <w:t>n data de 03.05</w:t>
      </w:r>
      <w:r w:rsidR="00CD3BA7" w:rsidRPr="00685CC7">
        <w:rPr>
          <w:rFonts w:ascii="Arial" w:hAnsi="Arial" w:cs="Arial"/>
          <w:sz w:val="24"/>
          <w:szCs w:val="24"/>
          <w:lang w:val="ro-RO"/>
        </w:rPr>
        <w:t>.2018</w:t>
      </w:r>
      <w:r w:rsidRPr="00685CC7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685CC7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685CC7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685C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B7BAB" w:rsidRPr="00685CC7">
        <w:rPr>
          <w:rFonts w:ascii="Arial" w:hAnsi="Arial" w:cs="Arial"/>
          <w:b/>
          <w:sz w:val="24"/>
          <w:szCs w:val="24"/>
          <w:lang w:val="ro-RO"/>
        </w:rPr>
        <w:t>“ Modernizare</w:t>
      </w:r>
      <w:r w:rsidR="00302C55">
        <w:rPr>
          <w:rFonts w:ascii="Arial" w:hAnsi="Arial" w:cs="Arial"/>
          <w:b/>
          <w:sz w:val="24"/>
          <w:szCs w:val="24"/>
          <w:lang w:val="ro-RO"/>
        </w:rPr>
        <w:t xml:space="preserve"> sector drum județean DJ 174A de la km 24+200 până la km 25+700, dat în</w:t>
      </w:r>
      <w:r w:rsidR="009230FD">
        <w:rPr>
          <w:rFonts w:ascii="Arial" w:hAnsi="Arial" w:cs="Arial"/>
          <w:b/>
          <w:sz w:val="24"/>
          <w:szCs w:val="24"/>
          <w:lang w:val="ro-RO"/>
        </w:rPr>
        <w:t xml:space="preserve"> administrare comunei Bilbor</w:t>
      </w:r>
      <w:r w:rsidR="00983CC9" w:rsidRPr="00685CC7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685CC7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9230FD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9230FD">
        <w:rPr>
          <w:rFonts w:ascii="Arial" w:hAnsi="Arial" w:cs="Arial"/>
          <w:sz w:val="24"/>
          <w:szCs w:val="24"/>
          <w:lang w:val="ro-RO"/>
        </w:rPr>
        <w:t>. Bilbor</w:t>
      </w:r>
      <w:r w:rsidR="00983CC9" w:rsidRPr="00685CC7">
        <w:rPr>
          <w:rFonts w:ascii="Arial" w:hAnsi="Arial" w:cs="Arial"/>
          <w:sz w:val="24"/>
          <w:szCs w:val="24"/>
          <w:lang w:val="ro-RO"/>
        </w:rPr>
        <w:t xml:space="preserve">, domeniu public, </w:t>
      </w:r>
      <w:proofErr w:type="spellStart"/>
      <w:r w:rsidR="00983CC9" w:rsidRPr="00685CC7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685CC7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685CC7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685CC7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85CC7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5CC7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685CC7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5CC7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685CC7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685CC7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685CC7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685CC7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b/>
          <w:lang w:val="ro-RO"/>
        </w:rPr>
        <w:t>Descrierea proiectului:</w:t>
      </w:r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proofErr w:type="spellStart"/>
      <w:r w:rsidRPr="008C312C">
        <w:rPr>
          <w:rFonts w:ascii="Arial" w:eastAsiaTheme="minorHAnsi" w:hAnsi="Arial" w:cs="Arial"/>
        </w:rPr>
        <w:t>Drumul</w:t>
      </w:r>
      <w:proofErr w:type="spellEnd"/>
      <w:r w:rsidRPr="008C312C">
        <w:rPr>
          <w:rFonts w:ascii="Arial" w:eastAsiaTheme="minorHAnsi" w:hAnsi="Arial" w:cs="Arial"/>
        </w:rPr>
        <w:t xml:space="preserve">  </w:t>
      </w:r>
      <w:r w:rsidRPr="008C312C">
        <w:rPr>
          <w:rFonts w:ascii="Arial" w:eastAsiaTheme="minorHAnsi" w:hAnsi="Arial" w:cs="Arial"/>
          <w:b/>
          <w:bCs/>
        </w:rPr>
        <w:t xml:space="preserve">DJ174/A de la km 24+200 </w:t>
      </w:r>
      <w:proofErr w:type="spellStart"/>
      <w:r w:rsidRPr="008C312C">
        <w:rPr>
          <w:rFonts w:ascii="Arial" w:eastAsiaTheme="minorHAnsi" w:hAnsi="Arial" w:cs="Arial"/>
          <w:b/>
          <w:bCs/>
        </w:rPr>
        <w:t>pana</w:t>
      </w:r>
      <w:proofErr w:type="spellEnd"/>
      <w:r w:rsidRPr="008C312C">
        <w:rPr>
          <w:rFonts w:ascii="Arial" w:eastAsiaTheme="minorHAnsi" w:hAnsi="Arial" w:cs="Arial"/>
          <w:b/>
          <w:bCs/>
        </w:rPr>
        <w:t xml:space="preserve"> la 25+700 </w:t>
      </w:r>
      <w:r w:rsidRPr="008C312C">
        <w:rPr>
          <w:rFonts w:ascii="Arial" w:eastAsiaTheme="minorHAnsi" w:hAnsi="Arial" w:cs="Arial"/>
        </w:rPr>
        <w:t xml:space="preserve">face parte  </w:t>
      </w:r>
      <w:proofErr w:type="spellStart"/>
      <w:r w:rsidRPr="008C312C">
        <w:rPr>
          <w:rFonts w:ascii="Arial" w:eastAsiaTheme="minorHAnsi" w:hAnsi="Arial" w:cs="Arial"/>
        </w:rPr>
        <w:t>dintr</w:t>
      </w:r>
      <w:proofErr w:type="spellEnd"/>
      <w:r w:rsidRPr="008C312C">
        <w:rPr>
          <w:rFonts w:ascii="Arial" w:eastAsiaTheme="minorHAnsi" w:hAnsi="Arial" w:cs="Arial"/>
        </w:rPr>
        <w:t xml:space="preserve">-o </w:t>
      </w:r>
      <w:proofErr w:type="spellStart"/>
      <w:r w:rsidRPr="008C312C">
        <w:rPr>
          <w:rFonts w:ascii="Arial" w:eastAsiaTheme="minorHAnsi" w:hAnsi="Arial" w:cs="Arial"/>
        </w:rPr>
        <w:t>retea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secundară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r w:rsidRPr="008C312C">
        <w:rPr>
          <w:rFonts w:ascii="Arial" w:eastAsiaTheme="minorHAnsi" w:hAnsi="Arial" w:cs="Arial"/>
        </w:rPr>
        <w:t>circulaţie</w:t>
      </w:r>
      <w:proofErr w:type="spellEnd"/>
      <w:r w:rsidRPr="008C312C">
        <w:rPr>
          <w:rFonts w:ascii="Arial" w:eastAsiaTheme="minorHAnsi" w:hAnsi="Arial" w:cs="Arial"/>
        </w:rPr>
        <w:t xml:space="preserve">, </w:t>
      </w:r>
      <w:proofErr w:type="spellStart"/>
      <w:r w:rsidRPr="008C312C">
        <w:rPr>
          <w:rFonts w:ascii="Arial" w:eastAsiaTheme="minorHAnsi" w:hAnsi="Arial" w:cs="Arial"/>
        </w:rPr>
        <w:t>intrand</w:t>
      </w:r>
      <w:proofErr w:type="spellEnd"/>
      <w:r w:rsidRPr="008C312C">
        <w:rPr>
          <w:rFonts w:ascii="Arial" w:eastAsiaTheme="minorHAnsi" w:hAnsi="Arial" w:cs="Arial"/>
        </w:rPr>
        <w:t xml:space="preserve"> in </w:t>
      </w:r>
      <w:proofErr w:type="spellStart"/>
      <w:r w:rsidRPr="008C312C">
        <w:rPr>
          <w:rFonts w:ascii="Arial" w:eastAsiaTheme="minorHAnsi" w:hAnsi="Arial" w:cs="Arial"/>
        </w:rPr>
        <w:t>categoria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functionala</w:t>
      </w:r>
      <w:proofErr w:type="spellEnd"/>
      <w:r w:rsidRPr="008C312C">
        <w:rPr>
          <w:rFonts w:ascii="Arial" w:eastAsiaTheme="minorHAnsi" w:hAnsi="Arial" w:cs="Arial"/>
        </w:rPr>
        <w:t xml:space="preserve"> a </w:t>
      </w:r>
      <w:proofErr w:type="spellStart"/>
      <w:r w:rsidRPr="008C312C">
        <w:rPr>
          <w:rFonts w:ascii="Arial" w:eastAsiaTheme="minorHAnsi" w:hAnsi="Arial" w:cs="Arial"/>
        </w:rPr>
        <w:t>drumurilor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judeţene</w:t>
      </w:r>
      <w:proofErr w:type="spellEnd"/>
      <w:r w:rsidRPr="008C312C">
        <w:rPr>
          <w:rFonts w:ascii="Arial" w:eastAsiaTheme="minorHAnsi" w:hAnsi="Arial" w:cs="Arial"/>
        </w:rPr>
        <w:t xml:space="preserve">, de </w:t>
      </w:r>
      <w:proofErr w:type="spellStart"/>
      <w:r w:rsidRPr="008C312C">
        <w:rPr>
          <w:rFonts w:ascii="Arial" w:eastAsiaTheme="minorHAnsi" w:hAnsi="Arial" w:cs="Arial"/>
        </w:rPr>
        <w:t>clasa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tehnica</w:t>
      </w:r>
      <w:proofErr w:type="spellEnd"/>
      <w:r w:rsidRPr="008C312C">
        <w:rPr>
          <w:rFonts w:ascii="Arial" w:eastAsiaTheme="minorHAnsi" w:hAnsi="Arial" w:cs="Arial"/>
        </w:rPr>
        <w:t xml:space="preserve"> “V” , cu o </w:t>
      </w:r>
      <w:proofErr w:type="spellStart"/>
      <w:r w:rsidRPr="008C312C">
        <w:rPr>
          <w:rFonts w:ascii="Arial" w:eastAsiaTheme="minorHAnsi" w:hAnsi="Arial" w:cs="Arial"/>
        </w:rPr>
        <w:t>intensitate</w:t>
      </w:r>
      <w:proofErr w:type="spellEnd"/>
      <w:r w:rsidRPr="008C312C">
        <w:rPr>
          <w:rFonts w:ascii="Arial" w:eastAsiaTheme="minorHAnsi" w:hAnsi="Arial" w:cs="Arial"/>
        </w:rPr>
        <w:t xml:space="preserve"> a </w:t>
      </w:r>
      <w:proofErr w:type="spellStart"/>
      <w:r w:rsidRPr="008C312C">
        <w:rPr>
          <w:rFonts w:ascii="Arial" w:eastAsiaTheme="minorHAnsi" w:hAnsi="Arial" w:cs="Arial"/>
        </w:rPr>
        <w:t>traficului</w:t>
      </w:r>
      <w:proofErr w:type="spellEnd"/>
      <w:r w:rsidRPr="008C312C">
        <w:rPr>
          <w:rFonts w:ascii="Arial" w:eastAsiaTheme="minorHAnsi" w:hAnsi="Arial" w:cs="Arial"/>
        </w:rPr>
        <w:t xml:space="preserve"> “</w:t>
      </w:r>
      <w:proofErr w:type="spellStart"/>
      <w:r w:rsidRPr="008C312C">
        <w:rPr>
          <w:rFonts w:ascii="Arial" w:eastAsiaTheme="minorHAnsi" w:hAnsi="Arial" w:cs="Arial"/>
        </w:rPr>
        <w:t>Foarte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Redus</w:t>
      </w:r>
      <w:proofErr w:type="spellEnd"/>
      <w:r w:rsidRPr="008C312C">
        <w:rPr>
          <w:rFonts w:ascii="Arial" w:eastAsiaTheme="minorHAnsi" w:hAnsi="Arial" w:cs="Arial"/>
        </w:rPr>
        <w:t xml:space="preserve">” , sub 1000 </w:t>
      </w:r>
      <w:proofErr w:type="spellStart"/>
      <w:r w:rsidRPr="008C312C">
        <w:rPr>
          <w:rFonts w:ascii="Arial" w:eastAsiaTheme="minorHAnsi" w:hAnsi="Arial" w:cs="Arial"/>
        </w:rPr>
        <w:t>vehicule</w:t>
      </w:r>
      <w:proofErr w:type="spellEnd"/>
      <w:r w:rsidRPr="008C312C">
        <w:rPr>
          <w:rFonts w:ascii="Arial" w:eastAsiaTheme="minorHAnsi" w:hAnsi="Arial" w:cs="Arial"/>
        </w:rPr>
        <w:t xml:space="preserve"> etalon </w:t>
      </w:r>
      <w:proofErr w:type="spellStart"/>
      <w:r w:rsidRPr="008C312C">
        <w:rPr>
          <w:rFonts w:ascii="Arial" w:eastAsiaTheme="minorHAnsi" w:hAnsi="Arial" w:cs="Arial"/>
        </w:rPr>
        <w:t>autoturisme</w:t>
      </w:r>
      <w:proofErr w:type="spellEnd"/>
      <w:r w:rsidRPr="008C312C">
        <w:rPr>
          <w:rFonts w:ascii="Arial" w:eastAsiaTheme="minorHAnsi" w:hAnsi="Arial" w:cs="Arial"/>
        </w:rPr>
        <w:t xml:space="preserve">/24 ore conform O.M.T. nr.46/1998. </w:t>
      </w:r>
      <w:proofErr w:type="spellStart"/>
      <w:r w:rsidRPr="008C312C">
        <w:rPr>
          <w:rFonts w:ascii="Arial" w:eastAsiaTheme="minorHAnsi" w:hAnsi="Arial" w:cs="Arial"/>
        </w:rPr>
        <w:t>Categoria</w:t>
      </w:r>
      <w:proofErr w:type="spellEnd"/>
      <w:r w:rsidRPr="008C312C">
        <w:rPr>
          <w:rFonts w:ascii="Arial" w:eastAsiaTheme="minorHAnsi" w:hAnsi="Arial" w:cs="Arial"/>
        </w:rPr>
        <w:t xml:space="preserve"> de drum </w:t>
      </w:r>
      <w:proofErr w:type="spellStart"/>
      <w:r w:rsidRPr="008C312C">
        <w:rPr>
          <w:rFonts w:ascii="Arial" w:eastAsiaTheme="minorHAnsi" w:hAnsi="Arial" w:cs="Arial"/>
        </w:rPr>
        <w:t>este</w:t>
      </w:r>
      <w:proofErr w:type="spellEnd"/>
      <w:r w:rsidRPr="008C312C">
        <w:rPr>
          <w:rFonts w:ascii="Arial" w:eastAsiaTheme="minorHAnsi" w:hAnsi="Arial" w:cs="Arial"/>
        </w:rPr>
        <w:t xml:space="preserve"> de „Drum </w:t>
      </w:r>
      <w:proofErr w:type="spellStart"/>
      <w:r w:rsidRPr="008C312C">
        <w:rPr>
          <w:rFonts w:ascii="Arial" w:eastAsiaTheme="minorHAnsi" w:hAnsi="Arial" w:cs="Arial"/>
        </w:rPr>
        <w:t>judeţean</w:t>
      </w:r>
      <w:proofErr w:type="spellEnd"/>
      <w:r w:rsidRPr="008C312C">
        <w:rPr>
          <w:rFonts w:ascii="Arial" w:eastAsiaTheme="minorHAnsi" w:hAnsi="Arial" w:cs="Arial"/>
        </w:rPr>
        <w:t xml:space="preserve">”, conform cu Norma </w:t>
      </w:r>
      <w:proofErr w:type="spellStart"/>
      <w:r w:rsidRPr="008C312C">
        <w:rPr>
          <w:rFonts w:ascii="Arial" w:eastAsiaTheme="minorHAnsi" w:hAnsi="Arial" w:cs="Arial"/>
        </w:rPr>
        <w:t>tehnică</w:t>
      </w:r>
      <w:proofErr w:type="spellEnd"/>
      <w:r w:rsidRPr="008C312C">
        <w:rPr>
          <w:rFonts w:ascii="Arial" w:eastAsiaTheme="minorHAnsi" w:hAnsi="Arial" w:cs="Arial"/>
        </w:rPr>
        <w:t xml:space="preserve"> din 27.01.1998 </w:t>
      </w:r>
      <w:proofErr w:type="spellStart"/>
      <w:r w:rsidRPr="008C312C">
        <w:rPr>
          <w:rFonts w:ascii="Arial" w:eastAsiaTheme="minorHAnsi" w:hAnsi="Arial" w:cs="Arial"/>
        </w:rPr>
        <w:t>privind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proiectarea</w:t>
      </w:r>
      <w:proofErr w:type="spellEnd"/>
      <w:r w:rsidRPr="008C312C">
        <w:rPr>
          <w:rFonts w:ascii="Arial" w:eastAsiaTheme="minorHAnsi" w:hAnsi="Arial" w:cs="Arial"/>
        </w:rPr>
        <w:t xml:space="preserve">, </w:t>
      </w:r>
      <w:proofErr w:type="spellStart"/>
      <w:r w:rsidRPr="008C312C">
        <w:rPr>
          <w:rFonts w:ascii="Arial" w:eastAsiaTheme="minorHAnsi" w:hAnsi="Arial" w:cs="Arial"/>
        </w:rPr>
        <w:t>construirea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şi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modernizarea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drumurilor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aprobată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prin</w:t>
      </w:r>
      <w:proofErr w:type="spellEnd"/>
      <w:r w:rsidRPr="008C312C">
        <w:rPr>
          <w:rFonts w:ascii="Arial" w:eastAsiaTheme="minorHAnsi" w:hAnsi="Arial" w:cs="Arial"/>
        </w:rPr>
        <w:t xml:space="preserve"> O.M.T. nr. </w:t>
      </w:r>
      <w:proofErr w:type="gramStart"/>
      <w:r w:rsidRPr="008C312C">
        <w:rPr>
          <w:rFonts w:ascii="Arial" w:eastAsiaTheme="minorHAnsi" w:hAnsi="Arial" w:cs="Arial"/>
        </w:rPr>
        <w:t>45/1998.</w:t>
      </w:r>
      <w:proofErr w:type="gramEnd"/>
      <w:r w:rsidRPr="008C312C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8C312C">
        <w:rPr>
          <w:rFonts w:ascii="Arial" w:eastAsiaTheme="minorHAnsi" w:hAnsi="Arial" w:cs="Arial"/>
        </w:rPr>
        <w:t>În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conformitate</w:t>
      </w:r>
      <w:proofErr w:type="spellEnd"/>
      <w:r w:rsidRPr="008C312C">
        <w:rPr>
          <w:rFonts w:ascii="Arial" w:eastAsiaTheme="minorHAnsi" w:hAnsi="Arial" w:cs="Arial"/>
        </w:rPr>
        <w:t xml:space="preserve"> cu </w:t>
      </w:r>
      <w:proofErr w:type="spellStart"/>
      <w:r w:rsidRPr="008C312C">
        <w:rPr>
          <w:rFonts w:ascii="Arial" w:eastAsiaTheme="minorHAnsi" w:hAnsi="Arial" w:cs="Arial"/>
        </w:rPr>
        <w:t>Legea</w:t>
      </w:r>
      <w:proofErr w:type="spellEnd"/>
      <w:r w:rsidRPr="008C312C">
        <w:rPr>
          <w:rFonts w:ascii="Arial" w:eastAsiaTheme="minorHAnsi" w:hAnsi="Arial" w:cs="Arial"/>
        </w:rPr>
        <w:t xml:space="preserve"> nr.</w:t>
      </w:r>
      <w:proofErr w:type="gramEnd"/>
      <w:r w:rsidRPr="008C312C">
        <w:rPr>
          <w:rFonts w:ascii="Arial" w:eastAsiaTheme="minorHAnsi" w:hAnsi="Arial" w:cs="Arial"/>
        </w:rPr>
        <w:t xml:space="preserve"> 82/1998 </w:t>
      </w:r>
      <w:proofErr w:type="spellStart"/>
      <w:r w:rsidRPr="008C312C">
        <w:rPr>
          <w:rFonts w:ascii="Arial" w:eastAsiaTheme="minorHAnsi" w:hAnsi="Arial" w:cs="Arial"/>
        </w:rPr>
        <w:t>pentru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aprobarea</w:t>
      </w:r>
      <w:proofErr w:type="spellEnd"/>
      <w:r w:rsidRPr="008C312C">
        <w:rPr>
          <w:rFonts w:ascii="Arial" w:eastAsiaTheme="minorHAnsi" w:hAnsi="Arial" w:cs="Arial"/>
        </w:rPr>
        <w:t xml:space="preserve"> O.G. 43/1997 </w:t>
      </w:r>
      <w:proofErr w:type="spellStart"/>
      <w:r w:rsidRPr="008C312C">
        <w:rPr>
          <w:rFonts w:ascii="Arial" w:eastAsiaTheme="minorHAnsi" w:hAnsi="Arial" w:cs="Arial"/>
        </w:rPr>
        <w:t>aceste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drumuri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sunt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publice</w:t>
      </w:r>
      <w:proofErr w:type="spellEnd"/>
      <w:r w:rsidRPr="008C312C">
        <w:rPr>
          <w:rFonts w:ascii="Arial" w:eastAsiaTheme="minorHAnsi" w:hAnsi="Arial" w:cs="Arial"/>
        </w:rPr>
        <w:t xml:space="preserve"> din </w:t>
      </w:r>
      <w:proofErr w:type="spellStart"/>
      <w:r w:rsidRPr="008C312C">
        <w:rPr>
          <w:rFonts w:ascii="Arial" w:eastAsiaTheme="minorHAnsi" w:hAnsi="Arial" w:cs="Arial"/>
        </w:rPr>
        <w:t>punct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r w:rsidRPr="008C312C">
        <w:rPr>
          <w:rFonts w:ascii="Arial" w:eastAsiaTheme="minorHAnsi" w:hAnsi="Arial" w:cs="Arial"/>
        </w:rPr>
        <w:t>vedere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funcţional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asigurând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circulaţia</w:t>
      </w:r>
      <w:proofErr w:type="spellEnd"/>
      <w:r w:rsidRPr="008C312C">
        <w:rPr>
          <w:rFonts w:ascii="Arial" w:eastAsiaTheme="minorHAnsi" w:hAnsi="Arial" w:cs="Arial"/>
        </w:rPr>
        <w:t xml:space="preserve"> auto </w:t>
      </w:r>
      <w:proofErr w:type="spellStart"/>
      <w:r w:rsidRPr="008C312C">
        <w:rPr>
          <w:rFonts w:ascii="Arial" w:eastAsiaTheme="minorHAnsi" w:hAnsi="Arial" w:cs="Arial"/>
        </w:rPr>
        <w:t>şi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pietonală</w:t>
      </w:r>
      <w:proofErr w:type="spellEnd"/>
      <w:r w:rsidRPr="008C312C">
        <w:rPr>
          <w:rFonts w:ascii="Arial" w:eastAsiaTheme="minorHAnsi" w:hAnsi="Arial" w:cs="Arial"/>
        </w:rPr>
        <w:t xml:space="preserve"> a </w:t>
      </w:r>
      <w:proofErr w:type="spellStart"/>
      <w:r w:rsidRPr="008C312C">
        <w:rPr>
          <w:rFonts w:ascii="Arial" w:eastAsiaTheme="minorHAnsi" w:hAnsi="Arial" w:cs="Arial"/>
        </w:rPr>
        <w:t>locuitorilor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în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interiorul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localităţii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Bilbor</w:t>
      </w:r>
      <w:proofErr w:type="spellEnd"/>
      <w:r w:rsidRPr="008C312C">
        <w:rPr>
          <w:rFonts w:ascii="Arial" w:eastAsiaTheme="minorHAnsi" w:hAnsi="Arial" w:cs="Arial"/>
        </w:rPr>
        <w:t xml:space="preserve">, </w:t>
      </w:r>
      <w:proofErr w:type="spellStart"/>
      <w:r w:rsidRPr="008C312C">
        <w:rPr>
          <w:rFonts w:ascii="Arial" w:eastAsiaTheme="minorHAnsi" w:hAnsi="Arial" w:cs="Arial"/>
        </w:rPr>
        <w:t>judeţul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Harghita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cât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şi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legatura</w:t>
      </w:r>
      <w:proofErr w:type="spellEnd"/>
      <w:r w:rsidRPr="008C312C">
        <w:rPr>
          <w:rFonts w:ascii="Arial" w:eastAsiaTheme="minorHAnsi" w:hAnsi="Arial" w:cs="Arial"/>
        </w:rPr>
        <w:t xml:space="preserve"> la </w:t>
      </w:r>
      <w:proofErr w:type="spellStart"/>
      <w:r w:rsidRPr="008C312C">
        <w:rPr>
          <w:rFonts w:ascii="Arial" w:eastAsiaTheme="minorHAnsi" w:hAnsi="Arial" w:cs="Arial"/>
        </w:rPr>
        <w:t>drumul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naţional</w:t>
      </w:r>
      <w:proofErr w:type="spellEnd"/>
      <w:r w:rsidRPr="008C312C">
        <w:rPr>
          <w:rFonts w:ascii="Arial" w:eastAsiaTheme="minorHAnsi" w:hAnsi="Arial" w:cs="Arial"/>
        </w:rPr>
        <w:t xml:space="preserve"> DN15 </w:t>
      </w:r>
      <w:proofErr w:type="spellStart"/>
      <w:r w:rsidRPr="008C312C">
        <w:rPr>
          <w:rFonts w:ascii="Arial" w:eastAsiaTheme="minorHAnsi" w:hAnsi="Arial" w:cs="Arial"/>
        </w:rPr>
        <w:t>Tîrgu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Mureş-Borsec-Poiana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Teiului</w:t>
      </w:r>
      <w:proofErr w:type="spellEnd"/>
      <w:r w:rsidRPr="008C312C">
        <w:rPr>
          <w:rFonts w:ascii="Arial" w:eastAsiaTheme="minorHAnsi" w:hAnsi="Arial" w:cs="Arial"/>
        </w:rPr>
        <w:t xml:space="preserve">-Piatra </w:t>
      </w:r>
      <w:proofErr w:type="spellStart"/>
      <w:r w:rsidRPr="008C312C">
        <w:rPr>
          <w:rFonts w:ascii="Arial" w:eastAsiaTheme="minorHAnsi" w:hAnsi="Arial" w:cs="Arial"/>
        </w:rPr>
        <w:t>Neamţ</w:t>
      </w:r>
      <w:proofErr w:type="spellEnd"/>
      <w:r w:rsidRPr="008C312C">
        <w:rPr>
          <w:rFonts w:ascii="Arial" w:eastAsiaTheme="minorHAnsi" w:hAnsi="Arial" w:cs="Arial"/>
        </w:rPr>
        <w:t>.</w:t>
      </w:r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proofErr w:type="spellStart"/>
      <w:r w:rsidRPr="008C312C">
        <w:rPr>
          <w:rFonts w:ascii="Arial" w:eastAsiaTheme="minorHAnsi" w:hAnsi="Arial" w:cs="Arial"/>
        </w:rPr>
        <w:t>Traseul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drumului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este</w:t>
      </w:r>
      <w:proofErr w:type="spellEnd"/>
      <w:r w:rsidRPr="008C312C">
        <w:rPr>
          <w:rFonts w:ascii="Arial" w:eastAsiaTheme="minorHAnsi" w:hAnsi="Arial" w:cs="Arial"/>
        </w:rPr>
        <w:t xml:space="preserve"> specific </w:t>
      </w:r>
      <w:proofErr w:type="spellStart"/>
      <w:r w:rsidRPr="008C312C">
        <w:rPr>
          <w:rFonts w:ascii="Arial" w:eastAsiaTheme="minorHAnsi" w:hAnsi="Arial" w:cs="Arial"/>
        </w:rPr>
        <w:t>drumurilor</w:t>
      </w:r>
      <w:proofErr w:type="spellEnd"/>
      <w:r w:rsidRPr="008C312C">
        <w:rPr>
          <w:rFonts w:ascii="Arial" w:eastAsiaTheme="minorHAnsi" w:hAnsi="Arial" w:cs="Arial"/>
        </w:rPr>
        <w:t xml:space="preserve"> din </w:t>
      </w:r>
      <w:proofErr w:type="spellStart"/>
      <w:r w:rsidRPr="008C312C">
        <w:rPr>
          <w:rFonts w:ascii="Arial" w:eastAsiaTheme="minorHAnsi" w:hAnsi="Arial" w:cs="Arial"/>
        </w:rPr>
        <w:t>zona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proofErr w:type="gramStart"/>
      <w:r w:rsidRPr="008C312C">
        <w:rPr>
          <w:rFonts w:ascii="Arial" w:eastAsiaTheme="minorHAnsi" w:hAnsi="Arial" w:cs="Arial"/>
        </w:rPr>
        <w:t>munte</w:t>
      </w:r>
      <w:proofErr w:type="spellEnd"/>
      <w:r w:rsidRPr="008C312C">
        <w:rPr>
          <w:rFonts w:ascii="Arial" w:eastAsiaTheme="minorHAnsi" w:hAnsi="Arial" w:cs="Arial"/>
        </w:rPr>
        <w:t xml:space="preserve"> ,</w:t>
      </w:r>
      <w:proofErr w:type="gramEnd"/>
      <w:r w:rsidRPr="008C312C">
        <w:rPr>
          <w:rFonts w:ascii="Arial" w:eastAsiaTheme="minorHAnsi" w:hAnsi="Arial" w:cs="Arial"/>
        </w:rPr>
        <w:t xml:space="preserve"> cu grad de </w:t>
      </w:r>
      <w:proofErr w:type="spellStart"/>
      <w:r w:rsidRPr="008C312C">
        <w:rPr>
          <w:rFonts w:ascii="Arial" w:eastAsiaTheme="minorHAnsi" w:hAnsi="Arial" w:cs="Arial"/>
        </w:rPr>
        <w:t>sinuozitate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mediu</w:t>
      </w:r>
      <w:proofErr w:type="spellEnd"/>
      <w:r w:rsidRPr="008C312C">
        <w:rPr>
          <w:rFonts w:ascii="Arial" w:eastAsiaTheme="minorHAnsi" w:hAnsi="Arial" w:cs="Arial"/>
        </w:rPr>
        <w:t>.</w:t>
      </w:r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proofErr w:type="spellStart"/>
      <w:r w:rsidRPr="008C312C">
        <w:rPr>
          <w:rFonts w:ascii="Arial" w:eastAsiaTheme="minorHAnsi" w:hAnsi="Arial" w:cs="Arial"/>
        </w:rPr>
        <w:t>Vizibilitatea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traseu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şi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starea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tehnică</w:t>
      </w:r>
      <w:proofErr w:type="spellEnd"/>
      <w:r w:rsidRPr="008C312C">
        <w:rPr>
          <w:rFonts w:ascii="Arial" w:eastAsiaTheme="minorHAnsi" w:hAnsi="Arial" w:cs="Arial"/>
        </w:rPr>
        <w:t xml:space="preserve"> a </w:t>
      </w:r>
      <w:proofErr w:type="spellStart"/>
      <w:r w:rsidRPr="008C312C">
        <w:rPr>
          <w:rFonts w:ascii="Arial" w:eastAsiaTheme="minorHAnsi" w:hAnsi="Arial" w:cs="Arial"/>
        </w:rPr>
        <w:t>drumului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permite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circulaţia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vehiculelor</w:t>
      </w:r>
      <w:proofErr w:type="spellEnd"/>
      <w:r w:rsidRPr="008C312C">
        <w:rPr>
          <w:rFonts w:ascii="Arial" w:eastAsiaTheme="minorHAnsi" w:hAnsi="Arial" w:cs="Arial"/>
        </w:rPr>
        <w:t xml:space="preserve"> cu o </w:t>
      </w:r>
      <w:proofErr w:type="spellStart"/>
      <w:r w:rsidRPr="008C312C">
        <w:rPr>
          <w:rFonts w:ascii="Arial" w:eastAsiaTheme="minorHAnsi" w:hAnsi="Arial" w:cs="Arial"/>
        </w:rPr>
        <w:t>viteză</w:t>
      </w:r>
      <w:proofErr w:type="spellEnd"/>
      <w:r w:rsidRPr="008C312C">
        <w:rPr>
          <w:rFonts w:ascii="Arial" w:eastAsiaTheme="minorHAnsi" w:hAnsi="Arial" w:cs="Arial"/>
        </w:rPr>
        <w:t xml:space="preserve"> de 25...30 km/</w:t>
      </w:r>
      <w:proofErr w:type="gramStart"/>
      <w:r w:rsidRPr="008C312C">
        <w:rPr>
          <w:rFonts w:ascii="Arial" w:eastAsiaTheme="minorHAnsi" w:hAnsi="Arial" w:cs="Arial"/>
        </w:rPr>
        <w:t>h .</w:t>
      </w:r>
      <w:proofErr w:type="gramEnd"/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proofErr w:type="spellStart"/>
      <w:proofErr w:type="gramStart"/>
      <w:r w:rsidRPr="008C312C">
        <w:rPr>
          <w:rFonts w:ascii="Arial" w:eastAsiaTheme="minorHAnsi" w:hAnsi="Arial" w:cs="Arial"/>
        </w:rPr>
        <w:t>Declivităţile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sunt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mai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mici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decât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cele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maxime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admise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în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zona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r w:rsidRPr="008C312C">
        <w:rPr>
          <w:rFonts w:ascii="Arial" w:eastAsiaTheme="minorHAnsi" w:hAnsi="Arial" w:cs="Arial"/>
        </w:rPr>
        <w:t>munte</w:t>
      </w:r>
      <w:proofErr w:type="spellEnd"/>
      <w:r w:rsidRPr="008C312C">
        <w:rPr>
          <w:rFonts w:ascii="Arial" w:eastAsiaTheme="minorHAnsi" w:hAnsi="Arial" w:cs="Arial"/>
        </w:rPr>
        <w:t>.</w:t>
      </w:r>
      <w:proofErr w:type="gramEnd"/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proofErr w:type="spellStart"/>
      <w:r w:rsidRPr="008C312C">
        <w:rPr>
          <w:rFonts w:ascii="Arial" w:eastAsiaTheme="minorHAnsi" w:hAnsi="Arial" w:cs="Arial"/>
        </w:rPr>
        <w:t>Intersecţiile</w:t>
      </w:r>
      <w:proofErr w:type="spellEnd"/>
      <w:r w:rsidRPr="008C312C">
        <w:rPr>
          <w:rFonts w:ascii="Arial" w:eastAsiaTheme="minorHAnsi" w:hAnsi="Arial" w:cs="Arial"/>
        </w:rPr>
        <w:t xml:space="preserve"> cu </w:t>
      </w:r>
      <w:proofErr w:type="spellStart"/>
      <w:r w:rsidRPr="008C312C">
        <w:rPr>
          <w:rFonts w:ascii="Arial" w:eastAsiaTheme="minorHAnsi" w:hAnsi="Arial" w:cs="Arial"/>
        </w:rPr>
        <w:t>drumurile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laterale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sunt</w:t>
      </w:r>
      <w:proofErr w:type="spellEnd"/>
      <w:r w:rsidRPr="008C312C">
        <w:rPr>
          <w:rFonts w:ascii="Arial" w:eastAsiaTheme="minorHAnsi" w:hAnsi="Arial" w:cs="Arial"/>
        </w:rPr>
        <w:t xml:space="preserve"> la </w:t>
      </w:r>
      <w:proofErr w:type="spellStart"/>
      <w:r w:rsidRPr="008C312C">
        <w:rPr>
          <w:rFonts w:ascii="Arial" w:eastAsiaTheme="minorHAnsi" w:hAnsi="Arial" w:cs="Arial"/>
        </w:rPr>
        <w:t>nivel</w:t>
      </w:r>
      <w:proofErr w:type="spellEnd"/>
      <w:r w:rsidRPr="008C312C">
        <w:rPr>
          <w:rFonts w:ascii="Arial" w:eastAsiaTheme="minorHAnsi" w:hAnsi="Arial" w:cs="Arial"/>
        </w:rPr>
        <w:t xml:space="preserve">, </w:t>
      </w:r>
      <w:proofErr w:type="spellStart"/>
      <w:r w:rsidRPr="008C312C">
        <w:rPr>
          <w:rFonts w:ascii="Arial" w:eastAsiaTheme="minorHAnsi" w:hAnsi="Arial" w:cs="Arial"/>
        </w:rPr>
        <w:t>neamenajate</w:t>
      </w:r>
      <w:proofErr w:type="spellEnd"/>
      <w:r w:rsidRPr="008C312C">
        <w:rPr>
          <w:rFonts w:ascii="Arial" w:eastAsiaTheme="minorHAnsi" w:hAnsi="Arial" w:cs="Arial"/>
        </w:rPr>
        <w:t xml:space="preserve">, </w:t>
      </w:r>
      <w:proofErr w:type="spellStart"/>
      <w:r w:rsidRPr="008C312C">
        <w:rPr>
          <w:rFonts w:ascii="Arial" w:eastAsiaTheme="minorHAnsi" w:hAnsi="Arial" w:cs="Arial"/>
        </w:rPr>
        <w:t>racordate</w:t>
      </w:r>
      <w:proofErr w:type="spellEnd"/>
      <w:r w:rsidRPr="008C312C">
        <w:rPr>
          <w:rFonts w:ascii="Arial" w:eastAsiaTheme="minorHAnsi" w:hAnsi="Arial" w:cs="Arial"/>
        </w:rPr>
        <w:t xml:space="preserve"> cu raze de 2</w:t>
      </w:r>
      <w:proofErr w:type="gramStart"/>
      <w:r w:rsidRPr="008C312C">
        <w:rPr>
          <w:rFonts w:ascii="Arial" w:eastAsiaTheme="minorHAnsi" w:hAnsi="Arial" w:cs="Arial"/>
        </w:rPr>
        <w:t>,00</w:t>
      </w:r>
      <w:proofErr w:type="gramEnd"/>
      <w:r w:rsidRPr="008C312C">
        <w:rPr>
          <w:rFonts w:ascii="Arial" w:eastAsiaTheme="minorHAnsi" w:hAnsi="Arial" w:cs="Arial"/>
        </w:rPr>
        <w:t>-6,00 m .</w:t>
      </w:r>
    </w:p>
    <w:p w:rsidR="008C312C" w:rsidRPr="008C312C" w:rsidRDefault="008C312C" w:rsidP="008C312C">
      <w:pPr>
        <w:spacing w:after="0"/>
        <w:ind w:right="-22"/>
        <w:rPr>
          <w:rFonts w:ascii="Arial" w:eastAsiaTheme="minorHAnsi" w:hAnsi="Arial" w:cs="Arial"/>
        </w:rPr>
      </w:pPr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Elementele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8C312C">
        <w:rPr>
          <w:rFonts w:ascii="Arial" w:eastAsiaTheme="minorHAnsi" w:hAnsi="Arial" w:cs="Arial"/>
        </w:rPr>
        <w:t>geometrice</w:t>
      </w:r>
      <w:proofErr w:type="spellEnd"/>
      <w:r w:rsidRPr="008C312C">
        <w:rPr>
          <w:rFonts w:ascii="Arial" w:eastAsiaTheme="minorHAnsi" w:hAnsi="Arial" w:cs="Arial"/>
        </w:rPr>
        <w:t xml:space="preserve">  </w:t>
      </w:r>
      <w:proofErr w:type="spellStart"/>
      <w:r w:rsidRPr="008C312C">
        <w:rPr>
          <w:rFonts w:ascii="Arial" w:eastAsiaTheme="minorHAnsi" w:hAnsi="Arial" w:cs="Arial"/>
        </w:rPr>
        <w:t>corespund</w:t>
      </w:r>
      <w:proofErr w:type="spellEnd"/>
      <w:proofErr w:type="gram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unei</w:t>
      </w:r>
      <w:proofErr w:type="spellEnd"/>
      <w:r w:rsidRPr="008C312C">
        <w:rPr>
          <w:rFonts w:ascii="Arial" w:eastAsiaTheme="minorHAnsi" w:hAnsi="Arial" w:cs="Arial"/>
        </w:rPr>
        <w:t xml:space="preserve"> </w:t>
      </w:r>
      <w:proofErr w:type="spellStart"/>
      <w:r w:rsidRPr="008C312C">
        <w:rPr>
          <w:rFonts w:ascii="Arial" w:eastAsiaTheme="minorHAnsi" w:hAnsi="Arial" w:cs="Arial"/>
        </w:rPr>
        <w:t>viteze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r w:rsidRPr="008C312C">
        <w:rPr>
          <w:rFonts w:ascii="Arial" w:eastAsiaTheme="minorHAnsi" w:hAnsi="Arial" w:cs="Arial"/>
        </w:rPr>
        <w:t>proiectare</w:t>
      </w:r>
      <w:proofErr w:type="spellEnd"/>
      <w:r w:rsidRPr="008C312C">
        <w:rPr>
          <w:rFonts w:ascii="Arial" w:eastAsiaTheme="minorHAnsi" w:hAnsi="Arial" w:cs="Arial"/>
        </w:rPr>
        <w:t xml:space="preserve"> de </w:t>
      </w:r>
      <w:proofErr w:type="spellStart"/>
      <w:r w:rsidRPr="008C312C">
        <w:rPr>
          <w:rFonts w:ascii="Arial" w:eastAsiaTheme="minorHAnsi" w:hAnsi="Arial" w:cs="Arial"/>
        </w:rPr>
        <w:t>baza</w:t>
      </w:r>
      <w:proofErr w:type="spellEnd"/>
      <w:r w:rsidRPr="008C312C">
        <w:rPr>
          <w:rFonts w:ascii="Arial" w:eastAsiaTheme="minorHAnsi" w:hAnsi="Arial" w:cs="Arial"/>
        </w:rPr>
        <w:t xml:space="preserve"> de 30 km/h.</w:t>
      </w:r>
    </w:p>
    <w:p w:rsidR="008C312C" w:rsidRPr="00685CC7" w:rsidRDefault="008C312C" w:rsidP="00E4082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</w:p>
    <w:p w:rsidR="00E4082E" w:rsidRPr="00685CC7" w:rsidRDefault="005032DF" w:rsidP="00E4082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685CC7">
        <w:rPr>
          <w:b/>
          <w:color w:val="auto"/>
          <w:sz w:val="22"/>
          <w:szCs w:val="22"/>
          <w:lang w:val="ro-RO"/>
        </w:rPr>
        <w:lastRenderedPageBreak/>
        <w:t xml:space="preserve">1. </w:t>
      </w:r>
      <w:r w:rsidR="00E4082E" w:rsidRPr="00685CC7">
        <w:rPr>
          <w:b/>
          <w:color w:val="auto"/>
          <w:sz w:val="22"/>
          <w:szCs w:val="22"/>
          <w:lang w:val="ro-RO"/>
        </w:rPr>
        <w:t xml:space="preserve">Caracteristicile proiectului: </w:t>
      </w:r>
    </w:p>
    <w:p w:rsidR="008C312C" w:rsidRPr="00685CC7" w:rsidRDefault="00E4082E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 xml:space="preserve">a) dimensiunea și concepția întregului proiect: 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 xml:space="preserve">           Principalii indicator </w:t>
      </w:r>
      <w:proofErr w:type="spellStart"/>
      <w:r w:rsidRPr="00685CC7">
        <w:rPr>
          <w:rFonts w:ascii="Arial" w:hAnsi="Arial" w:cs="Arial"/>
          <w:b/>
          <w:i/>
          <w:lang w:val="ro-RO"/>
        </w:rPr>
        <w:t>trhnici</w:t>
      </w:r>
      <w:proofErr w:type="spellEnd"/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lungime drum: 1,341 km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lățime</w:t>
      </w:r>
      <w:bookmarkStart w:id="0" w:name="_GoBack"/>
      <w:bookmarkEnd w:id="0"/>
      <w:r w:rsidRPr="00685CC7">
        <w:rPr>
          <w:rFonts w:ascii="Arial" w:hAnsi="Arial" w:cs="Arial"/>
          <w:lang w:val="ro-RO"/>
        </w:rPr>
        <w:t xml:space="preserve"> parte carosabilă: 4,00-6,00 m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lățime acostamente: 0,50 m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lungime șanțuri betonate: 532 ml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lungime rigolă carosabilă: 167 ml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lungime șanțuri din pământ: 723 ml</w:t>
      </w:r>
    </w:p>
    <w:p w:rsidR="008C312C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rigole carosabile: 248,05 ml</w:t>
      </w:r>
    </w:p>
    <w:p w:rsidR="00D205F1" w:rsidRPr="00685CC7" w:rsidRDefault="008C312C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podețe transversale: 5 buc.</w:t>
      </w:r>
      <w:r w:rsidR="00D205F1" w:rsidRPr="00685CC7">
        <w:rPr>
          <w:rFonts w:ascii="Arial" w:hAnsi="Arial" w:cs="Arial"/>
          <w:b/>
          <w:lang w:val="ro-RO"/>
        </w:rPr>
        <w:t xml:space="preserve"> </w:t>
      </w:r>
    </w:p>
    <w:p w:rsidR="00D205F1" w:rsidRPr="00685CC7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ro-RO"/>
        </w:rPr>
      </w:pPr>
      <w:r w:rsidRPr="00685CC7">
        <w:rPr>
          <w:bCs w:val="0"/>
          <w:i/>
          <w:color w:val="auto"/>
          <w:sz w:val="22"/>
          <w:szCs w:val="22"/>
          <w:lang w:val="ro-RO"/>
        </w:rPr>
        <w:t>Drumul în plan</w:t>
      </w:r>
    </w:p>
    <w:p w:rsidR="00D205F1" w:rsidRPr="00685CC7" w:rsidRDefault="00D205F1" w:rsidP="008C312C">
      <w:pPr>
        <w:spacing w:after="0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Se va păstra traseul existent al drumului, alcătuit din succesiuni de aliniamente si curbe amenajate conform STAS 863-85, eliminându-se </w:t>
      </w:r>
      <w:proofErr w:type="spellStart"/>
      <w:r w:rsidRPr="00685CC7">
        <w:rPr>
          <w:rFonts w:ascii="Arial" w:hAnsi="Arial" w:cs="Arial"/>
          <w:lang w:val="ro-RO"/>
        </w:rPr>
        <w:t>portiunile</w:t>
      </w:r>
      <w:proofErr w:type="spellEnd"/>
      <w:r w:rsidRPr="00685CC7">
        <w:rPr>
          <w:rFonts w:ascii="Arial" w:hAnsi="Arial" w:cs="Arial"/>
          <w:lang w:val="ro-RO"/>
        </w:rPr>
        <w:t xml:space="preserve"> amenajate necorespunzător, care prezintă disconfort si </w:t>
      </w:r>
      <w:proofErr w:type="spellStart"/>
      <w:r w:rsidRPr="00685CC7">
        <w:rPr>
          <w:rFonts w:ascii="Arial" w:hAnsi="Arial" w:cs="Arial"/>
          <w:lang w:val="ro-RO"/>
        </w:rPr>
        <w:t>nesigurantă</w:t>
      </w:r>
      <w:proofErr w:type="spellEnd"/>
      <w:r w:rsidRPr="00685CC7">
        <w:rPr>
          <w:rFonts w:ascii="Arial" w:hAnsi="Arial" w:cs="Arial"/>
          <w:lang w:val="ro-RO"/>
        </w:rPr>
        <w:t xml:space="preserve"> pentru </w:t>
      </w:r>
      <w:proofErr w:type="spellStart"/>
      <w:r w:rsidRPr="00685CC7">
        <w:rPr>
          <w:rFonts w:ascii="Arial" w:hAnsi="Arial" w:cs="Arial"/>
          <w:lang w:val="ro-RO"/>
        </w:rPr>
        <w:t>desfăsurarea</w:t>
      </w:r>
      <w:proofErr w:type="spellEnd"/>
      <w:r w:rsidRPr="00685CC7">
        <w:rPr>
          <w:rFonts w:ascii="Arial" w:hAnsi="Arial" w:cs="Arial"/>
          <w:lang w:val="ro-RO"/>
        </w:rPr>
        <w:t xml:space="preserve"> </w:t>
      </w:r>
      <w:proofErr w:type="spellStart"/>
      <w:r w:rsidRPr="00685CC7">
        <w:rPr>
          <w:rFonts w:ascii="Arial" w:hAnsi="Arial" w:cs="Arial"/>
          <w:lang w:val="ro-RO"/>
        </w:rPr>
        <w:t>circulatiei</w:t>
      </w:r>
      <w:proofErr w:type="spellEnd"/>
      <w:r w:rsidRPr="00685CC7">
        <w:rPr>
          <w:rFonts w:ascii="Arial" w:hAnsi="Arial" w:cs="Arial"/>
          <w:lang w:val="ro-RO"/>
        </w:rPr>
        <w:t>.</w:t>
      </w:r>
    </w:p>
    <w:p w:rsidR="00D205F1" w:rsidRPr="00685CC7" w:rsidRDefault="00D205F1" w:rsidP="008C312C">
      <w:pPr>
        <w:spacing w:after="0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ab/>
        <w:t xml:space="preserve">Curbele s-au amenajat în </w:t>
      </w:r>
      <w:proofErr w:type="spellStart"/>
      <w:r w:rsidRPr="00685CC7">
        <w:rPr>
          <w:rFonts w:ascii="Arial" w:hAnsi="Arial" w:cs="Arial"/>
          <w:lang w:val="ro-RO"/>
        </w:rPr>
        <w:t>functie</w:t>
      </w:r>
      <w:proofErr w:type="spellEnd"/>
      <w:r w:rsidRPr="00685CC7">
        <w:rPr>
          <w:rFonts w:ascii="Arial" w:hAnsi="Arial" w:cs="Arial"/>
          <w:lang w:val="ro-RO"/>
        </w:rPr>
        <w:t xml:space="preserve"> de viteza de proiectare. Viteza minimă de proiectare s-a adoptat conform STAS 863-85 ca fiind 25-40 km/h.</w:t>
      </w:r>
    </w:p>
    <w:p w:rsidR="00D205F1" w:rsidRPr="00685CC7" w:rsidRDefault="00D205F1" w:rsidP="008C312C">
      <w:pPr>
        <w:pStyle w:val="Textnormal"/>
        <w:ind w:firstLine="0"/>
        <w:rPr>
          <w:sz w:val="22"/>
          <w:szCs w:val="22"/>
        </w:rPr>
      </w:pPr>
      <w:r w:rsidRPr="00685CC7">
        <w:rPr>
          <w:rFonts w:eastAsia="Calibri"/>
          <w:sz w:val="22"/>
          <w:szCs w:val="22"/>
          <w:lang w:eastAsia="en-US"/>
        </w:rPr>
        <w:t xml:space="preserve">Traseul în plan nu a suferit modificări semnificative, </w:t>
      </w:r>
      <w:proofErr w:type="spellStart"/>
      <w:r w:rsidRPr="00685CC7">
        <w:rPr>
          <w:rFonts w:eastAsia="Calibri"/>
          <w:sz w:val="22"/>
          <w:szCs w:val="22"/>
          <w:lang w:eastAsia="en-US"/>
        </w:rPr>
        <w:t>mentinându-se</w:t>
      </w:r>
      <w:proofErr w:type="spellEnd"/>
      <w:r w:rsidRPr="00685CC7">
        <w:rPr>
          <w:rFonts w:eastAsia="Calibri"/>
          <w:sz w:val="22"/>
          <w:szCs w:val="22"/>
          <w:lang w:eastAsia="en-US"/>
        </w:rPr>
        <w:t xml:space="preserve"> pe amplasamentul existent cu mici dezaxări locale.</w:t>
      </w:r>
    </w:p>
    <w:p w:rsidR="00D205F1" w:rsidRPr="00685CC7" w:rsidRDefault="00D205F1" w:rsidP="008C312C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ro-RO"/>
        </w:rPr>
      </w:pPr>
      <w:r w:rsidRPr="00685CC7">
        <w:rPr>
          <w:bCs w:val="0"/>
          <w:i/>
          <w:color w:val="auto"/>
          <w:sz w:val="22"/>
          <w:szCs w:val="22"/>
          <w:lang w:val="ro-RO"/>
        </w:rPr>
        <w:t>Drumul în profil longitudinal</w:t>
      </w:r>
    </w:p>
    <w:p w:rsidR="00D205F1" w:rsidRPr="00685CC7" w:rsidRDefault="00D205F1" w:rsidP="008C312C">
      <w:pPr>
        <w:spacing w:after="0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La proiectarea profilului longitudinal s-a </w:t>
      </w:r>
      <w:proofErr w:type="spellStart"/>
      <w:r w:rsidRPr="00685CC7">
        <w:rPr>
          <w:rFonts w:ascii="Arial" w:hAnsi="Arial" w:cs="Arial"/>
          <w:lang w:val="ro-RO"/>
        </w:rPr>
        <w:t>tinut</w:t>
      </w:r>
      <w:proofErr w:type="spellEnd"/>
      <w:r w:rsidRPr="00685CC7">
        <w:rPr>
          <w:rFonts w:ascii="Arial" w:hAnsi="Arial" w:cs="Arial"/>
          <w:lang w:val="ro-RO"/>
        </w:rPr>
        <w:t xml:space="preserve"> cont de profilul existent al terenului.</w:t>
      </w:r>
      <w:r w:rsidRPr="00685CC7">
        <w:rPr>
          <w:rFonts w:ascii="Arial" w:hAnsi="Arial" w:cs="Arial"/>
          <w:lang w:val="ro-RO"/>
        </w:rPr>
        <w:tab/>
        <w:t xml:space="preserve">Pentru realizarea </w:t>
      </w:r>
      <w:proofErr w:type="spellStart"/>
      <w:r w:rsidRPr="00685CC7">
        <w:rPr>
          <w:rFonts w:ascii="Arial" w:hAnsi="Arial" w:cs="Arial"/>
          <w:lang w:val="ro-RO"/>
        </w:rPr>
        <w:t>continuitătii</w:t>
      </w:r>
      <w:proofErr w:type="spellEnd"/>
      <w:r w:rsidRPr="00685CC7">
        <w:rPr>
          <w:rFonts w:ascii="Arial" w:hAnsi="Arial" w:cs="Arial"/>
          <w:lang w:val="ro-RO"/>
        </w:rPr>
        <w:t xml:space="preserve"> traseului în profil longitudinal, </w:t>
      </w:r>
      <w:proofErr w:type="spellStart"/>
      <w:r w:rsidRPr="00685CC7">
        <w:rPr>
          <w:rFonts w:ascii="Arial" w:hAnsi="Arial" w:cs="Arial"/>
          <w:lang w:val="ro-RO"/>
        </w:rPr>
        <w:t>circulatie</w:t>
      </w:r>
      <w:proofErr w:type="spellEnd"/>
      <w:r w:rsidRPr="00685CC7">
        <w:rPr>
          <w:rFonts w:ascii="Arial" w:hAnsi="Arial" w:cs="Arial"/>
          <w:lang w:val="ro-RO"/>
        </w:rPr>
        <w:t xml:space="preserve"> comodă si vizibilitatea necesară, se introduc în punctele de schimbare a </w:t>
      </w:r>
      <w:proofErr w:type="spellStart"/>
      <w:r w:rsidRPr="00685CC7">
        <w:rPr>
          <w:rFonts w:ascii="Arial" w:hAnsi="Arial" w:cs="Arial"/>
          <w:lang w:val="ro-RO"/>
        </w:rPr>
        <w:t>declivitătilor</w:t>
      </w:r>
      <w:proofErr w:type="spellEnd"/>
      <w:r w:rsidRPr="00685CC7">
        <w:rPr>
          <w:rFonts w:ascii="Arial" w:hAnsi="Arial" w:cs="Arial"/>
          <w:lang w:val="ro-RO"/>
        </w:rPr>
        <w:t xml:space="preserve"> curbe circulare dispuse simetric fată de aceste puncte. Racordarea a două </w:t>
      </w:r>
      <w:proofErr w:type="spellStart"/>
      <w:r w:rsidRPr="00685CC7">
        <w:rPr>
          <w:rFonts w:ascii="Arial" w:hAnsi="Arial" w:cs="Arial"/>
          <w:lang w:val="ro-RO"/>
        </w:rPr>
        <w:t>declivităti</w:t>
      </w:r>
      <w:proofErr w:type="spellEnd"/>
      <w:r w:rsidRPr="00685CC7">
        <w:rPr>
          <w:rFonts w:ascii="Arial" w:hAnsi="Arial" w:cs="Arial"/>
          <w:lang w:val="ro-RO"/>
        </w:rPr>
        <w:t xml:space="preserve"> poate fi convexă sau concavă corespunzător formei de frângere a liniei </w:t>
      </w:r>
      <w:proofErr w:type="spellStart"/>
      <w:r w:rsidRPr="00685CC7">
        <w:rPr>
          <w:rFonts w:ascii="Arial" w:hAnsi="Arial" w:cs="Arial"/>
          <w:lang w:val="ro-RO"/>
        </w:rPr>
        <w:t>rosii</w:t>
      </w:r>
      <w:proofErr w:type="spellEnd"/>
      <w:r w:rsidRPr="00685CC7">
        <w:rPr>
          <w:rFonts w:ascii="Arial" w:hAnsi="Arial" w:cs="Arial"/>
          <w:lang w:val="ro-RO"/>
        </w:rPr>
        <w:t xml:space="preserve">. Linia </w:t>
      </w:r>
      <w:proofErr w:type="spellStart"/>
      <w:r w:rsidRPr="00685CC7">
        <w:rPr>
          <w:rFonts w:ascii="Arial" w:hAnsi="Arial" w:cs="Arial"/>
          <w:lang w:val="ro-RO"/>
        </w:rPr>
        <w:t>rosie</w:t>
      </w:r>
      <w:proofErr w:type="spellEnd"/>
      <w:r w:rsidRPr="00685CC7">
        <w:rPr>
          <w:rFonts w:ascii="Arial" w:hAnsi="Arial" w:cs="Arial"/>
          <w:lang w:val="ro-RO"/>
        </w:rPr>
        <w:t xml:space="preserve"> trebuie corelată cu alura traseului în plan, urmărindu-se în general armonizarea </w:t>
      </w:r>
      <w:proofErr w:type="spellStart"/>
      <w:r w:rsidRPr="00685CC7">
        <w:rPr>
          <w:rFonts w:ascii="Arial" w:hAnsi="Arial" w:cs="Arial"/>
          <w:lang w:val="ro-RO"/>
        </w:rPr>
        <w:t>ondulatiilor</w:t>
      </w:r>
      <w:proofErr w:type="spellEnd"/>
      <w:r w:rsidRPr="00685CC7">
        <w:rPr>
          <w:rFonts w:ascii="Arial" w:hAnsi="Arial" w:cs="Arial"/>
          <w:lang w:val="ro-RO"/>
        </w:rPr>
        <w:t xml:space="preserve"> topografice, geotehnice, hidrologice, climatice ce caracterizează regiunea respectivă precum si </w:t>
      </w:r>
      <w:proofErr w:type="spellStart"/>
      <w:r w:rsidRPr="00685CC7">
        <w:rPr>
          <w:rFonts w:ascii="Arial" w:hAnsi="Arial" w:cs="Arial"/>
          <w:lang w:val="ro-RO"/>
        </w:rPr>
        <w:t>conditiilor</w:t>
      </w:r>
      <w:proofErr w:type="spellEnd"/>
      <w:r w:rsidRPr="00685CC7">
        <w:rPr>
          <w:rFonts w:ascii="Arial" w:hAnsi="Arial" w:cs="Arial"/>
          <w:lang w:val="ro-RO"/>
        </w:rPr>
        <w:t xml:space="preserve"> economice.</w:t>
      </w:r>
    </w:p>
    <w:p w:rsidR="00D205F1" w:rsidRPr="00685CC7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ro-RO"/>
        </w:rPr>
      </w:pPr>
      <w:r w:rsidRPr="00685CC7">
        <w:rPr>
          <w:bCs w:val="0"/>
          <w:i/>
          <w:color w:val="auto"/>
          <w:sz w:val="22"/>
          <w:szCs w:val="22"/>
          <w:lang w:val="ro-RO"/>
        </w:rPr>
        <w:t>Scurgerea apelor</w:t>
      </w:r>
    </w:p>
    <w:p w:rsidR="00D205F1" w:rsidRPr="00685CC7" w:rsidRDefault="00D205F1" w:rsidP="00CF3366">
      <w:pPr>
        <w:pStyle w:val="BodyTextIndent"/>
        <w:spacing w:after="0"/>
        <w:ind w:firstLine="567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lang w:val="ro-RO"/>
        </w:rPr>
        <w:t>În toate zonele în care drumul se află în debleu sau la nivelul terenului înconjurător se vor executa şanţuri sau rigole pentru asigurarea scurgerii apelor conform STAS 2916-73.</w:t>
      </w:r>
    </w:p>
    <w:p w:rsidR="00D205F1" w:rsidRPr="00685CC7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ro-RO"/>
        </w:rPr>
      </w:pPr>
      <w:r w:rsidRPr="00685CC7">
        <w:rPr>
          <w:bCs w:val="0"/>
          <w:i/>
          <w:color w:val="auto"/>
          <w:sz w:val="22"/>
          <w:szCs w:val="22"/>
          <w:lang w:val="ro-RO"/>
        </w:rPr>
        <w:t>Drumuri laterale şi accese la proprietăţi</w:t>
      </w:r>
    </w:p>
    <w:p w:rsidR="00D205F1" w:rsidRPr="00685CC7" w:rsidRDefault="00D205F1" w:rsidP="00D205F1">
      <w:pPr>
        <w:tabs>
          <w:tab w:val="left" w:pos="709"/>
          <w:tab w:val="left" w:pos="2879"/>
        </w:tabs>
        <w:spacing w:after="0"/>
        <w:ind w:firstLine="709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Drumurile laterale se vor amenaja pe o lungime de 15 m cu </w:t>
      </w:r>
      <w:proofErr w:type="spellStart"/>
      <w:r w:rsidRPr="00685CC7">
        <w:rPr>
          <w:rFonts w:ascii="Arial" w:hAnsi="Arial" w:cs="Arial"/>
          <w:lang w:val="ro-RO"/>
        </w:rPr>
        <w:t>aceiasi</w:t>
      </w:r>
      <w:proofErr w:type="spellEnd"/>
      <w:r w:rsidRPr="00685CC7">
        <w:rPr>
          <w:rFonts w:ascii="Arial" w:hAnsi="Arial" w:cs="Arial"/>
          <w:lang w:val="ro-RO"/>
        </w:rPr>
        <w:t xml:space="preserve"> structura ca si drumul comunal iar pe următorii 10 m cu piatră spartă, respectându-se razele de racordare de minim 9.00. Pentru asigurarea fluenţei traficului rutier şi pietonal se vor amenaja intersecţiile din trama stradală, respectând categoria funcţională a fiecărui drum. Scurgerea apelor in dreptul drumurilor laterale se va face prin </w:t>
      </w:r>
      <w:proofErr w:type="spellStart"/>
      <w:r w:rsidRPr="00685CC7">
        <w:rPr>
          <w:rFonts w:ascii="Arial" w:hAnsi="Arial" w:cs="Arial"/>
          <w:lang w:val="ro-RO"/>
        </w:rPr>
        <w:t>podete</w:t>
      </w:r>
      <w:proofErr w:type="spellEnd"/>
      <w:r w:rsidRPr="00685CC7">
        <w:rPr>
          <w:rFonts w:ascii="Arial" w:hAnsi="Arial" w:cs="Arial"/>
          <w:lang w:val="ro-RO"/>
        </w:rPr>
        <w:t xml:space="preserve">. </w:t>
      </w:r>
    </w:p>
    <w:p w:rsidR="00D205F1" w:rsidRPr="00685CC7" w:rsidRDefault="00D205F1" w:rsidP="00D205F1">
      <w:pPr>
        <w:pStyle w:val="Style"/>
        <w:ind w:right="14" w:firstLine="734"/>
        <w:jc w:val="both"/>
        <w:rPr>
          <w:bCs/>
          <w:sz w:val="22"/>
          <w:szCs w:val="22"/>
          <w:lang w:val="ro-RO"/>
        </w:rPr>
      </w:pPr>
      <w:r w:rsidRPr="00685CC7">
        <w:rPr>
          <w:bCs/>
          <w:sz w:val="22"/>
          <w:szCs w:val="22"/>
          <w:lang w:val="ro-RO"/>
        </w:rPr>
        <w:t xml:space="preserve">Scurgerea apelor în dreptul acceselor la proprietăţi se va face prin podeţe tubulare </w:t>
      </w:r>
      <w:proofErr w:type="spellStart"/>
      <w:r w:rsidRPr="00685CC7">
        <w:rPr>
          <w:bCs/>
          <w:sz w:val="22"/>
          <w:szCs w:val="22"/>
          <w:lang w:val="ro-RO"/>
        </w:rPr>
        <w:t>corugate</w:t>
      </w:r>
      <w:proofErr w:type="spellEnd"/>
      <w:r w:rsidRPr="00685CC7">
        <w:rPr>
          <w:bCs/>
          <w:sz w:val="22"/>
          <w:szCs w:val="22"/>
          <w:lang w:val="ro-RO"/>
        </w:rPr>
        <w:t xml:space="preserve"> </w:t>
      </w:r>
      <w:r w:rsidRPr="00685CC7">
        <w:rPr>
          <w:sz w:val="22"/>
          <w:szCs w:val="22"/>
          <w:lang w:val="ro-RO"/>
        </w:rPr>
        <w:t> 400 mm</w:t>
      </w:r>
      <w:r w:rsidRPr="00685CC7">
        <w:rPr>
          <w:bCs/>
          <w:sz w:val="22"/>
          <w:szCs w:val="22"/>
          <w:lang w:val="ro-RO"/>
        </w:rPr>
        <w:t xml:space="preserve">.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>b) cumularea cu alte proiecte existente și/sau aprobate:</w:t>
      </w:r>
      <w:r w:rsidRPr="00685CC7">
        <w:rPr>
          <w:rFonts w:ascii="Arial" w:hAnsi="Arial" w:cs="Arial"/>
          <w:lang w:val="ro-RO"/>
        </w:rPr>
        <w:t xml:space="preserve"> 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685CC7">
        <w:rPr>
          <w:rFonts w:ascii="Arial" w:hAnsi="Arial" w:cs="Arial"/>
          <w:i/>
          <w:lang w:val="ro-RO"/>
        </w:rPr>
        <w:t xml:space="preserve">: </w:t>
      </w:r>
      <w:r w:rsidRPr="00685CC7">
        <w:rPr>
          <w:rFonts w:ascii="Arial" w:hAnsi="Arial" w:cs="Arial"/>
          <w:lang w:val="ro-RO"/>
        </w:rPr>
        <w:t>nu este cazul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685CC7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685CC7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>În timpul construcţiei:</w:t>
      </w:r>
    </w:p>
    <w:p w:rsidR="00E4082E" w:rsidRPr="00685CC7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685CC7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685CC7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>e) poluarea și alte efecte nocive</w:t>
      </w:r>
      <w:r w:rsidRPr="00685CC7">
        <w:rPr>
          <w:rFonts w:ascii="Arial" w:hAnsi="Arial" w:cs="Arial"/>
          <w:lang w:val="ro-RO"/>
        </w:rPr>
        <w:t>:</w:t>
      </w:r>
    </w:p>
    <w:p w:rsidR="00E4082E" w:rsidRPr="00685CC7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685CC7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685CC7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685CC7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685CC7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685CC7">
        <w:rPr>
          <w:rFonts w:cs="Arial"/>
          <w:i/>
          <w:sz w:val="22"/>
          <w:szCs w:val="22"/>
          <w:lang w:val="ro-RO"/>
        </w:rPr>
        <w:lastRenderedPageBreak/>
        <w:t>-zgomot</w:t>
      </w:r>
      <w:proofErr w:type="spellEnd"/>
      <w:r w:rsidRPr="00685CC7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685CC7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685CC7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685CC7">
        <w:rPr>
          <w:rFonts w:ascii="Arial" w:hAnsi="Arial" w:cs="Arial"/>
          <w:i/>
          <w:lang w:val="ro-RO"/>
        </w:rPr>
        <w:t xml:space="preserve">, </w:t>
      </w:r>
      <w:r w:rsidRPr="00685CC7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685CC7">
        <w:rPr>
          <w:rFonts w:ascii="Arial" w:hAnsi="Arial" w:cs="Arial"/>
          <w:lang w:val="ro-RO"/>
        </w:rPr>
        <w:t xml:space="preserve"> nu este cazul.</w:t>
      </w:r>
    </w:p>
    <w:p w:rsidR="00435CED" w:rsidRPr="00685CC7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685CC7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  <w:r w:rsidRPr="00685CC7">
        <w:rPr>
          <w:rFonts w:ascii="Arial" w:hAnsi="Arial" w:cs="Arial"/>
          <w:lang w:val="ro-RO"/>
        </w:rPr>
        <w:t>nu este cazul.</w:t>
      </w:r>
    </w:p>
    <w:p w:rsidR="00E4082E" w:rsidRPr="00685CC7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685CC7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685CC7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FB7F2B" w:rsidRPr="00685CC7">
        <w:rPr>
          <w:rFonts w:cs="Arial"/>
          <w:sz w:val="22"/>
          <w:szCs w:val="22"/>
          <w:lang w:val="ro-RO"/>
        </w:rPr>
        <w:t xml:space="preserve">: teren  în intravilanul </w:t>
      </w:r>
      <w:r w:rsidR="004D27CB" w:rsidRPr="00685CC7">
        <w:rPr>
          <w:rFonts w:cs="Arial"/>
          <w:sz w:val="22"/>
          <w:szCs w:val="22"/>
          <w:lang w:val="ro-RO"/>
        </w:rPr>
        <w:t>și extravilanul com</w:t>
      </w:r>
      <w:r w:rsidR="00685CC7" w:rsidRPr="00685CC7">
        <w:rPr>
          <w:rFonts w:cs="Arial"/>
          <w:sz w:val="22"/>
          <w:szCs w:val="22"/>
          <w:lang w:val="ro-RO"/>
        </w:rPr>
        <w:t>unei Bilbor</w:t>
      </w:r>
      <w:r w:rsidR="00FB7F2B" w:rsidRPr="00685CC7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685CC7">
        <w:rPr>
          <w:rFonts w:cs="Arial"/>
          <w:i/>
          <w:sz w:val="22"/>
          <w:szCs w:val="22"/>
          <w:lang w:val="ro-RO"/>
        </w:rPr>
        <w:t>conform C</w:t>
      </w:r>
      <w:r w:rsidR="00D651A0" w:rsidRPr="00685CC7">
        <w:rPr>
          <w:rFonts w:cs="Arial"/>
          <w:i/>
          <w:sz w:val="22"/>
          <w:szCs w:val="22"/>
          <w:lang w:val="ro-RO"/>
        </w:rPr>
        <w:t>e</w:t>
      </w:r>
      <w:r w:rsidR="00685CC7" w:rsidRPr="00685CC7">
        <w:rPr>
          <w:rFonts w:cs="Arial"/>
          <w:i/>
          <w:sz w:val="22"/>
          <w:szCs w:val="22"/>
          <w:lang w:val="ro-RO"/>
        </w:rPr>
        <w:t>rtificatului de urbanism nr. 125/01.08</w:t>
      </w:r>
      <w:r w:rsidR="00D651A0" w:rsidRPr="00685CC7">
        <w:rPr>
          <w:rFonts w:cs="Arial"/>
          <w:i/>
          <w:sz w:val="22"/>
          <w:szCs w:val="22"/>
          <w:lang w:val="ro-RO"/>
        </w:rPr>
        <w:t>.2014</w:t>
      </w:r>
      <w:r w:rsidR="00FB7F2B" w:rsidRPr="00685CC7">
        <w:rPr>
          <w:rFonts w:cs="Arial"/>
          <w:i/>
          <w:sz w:val="22"/>
          <w:szCs w:val="22"/>
          <w:lang w:val="ro-RO"/>
        </w:rPr>
        <w:t xml:space="preserve"> emis de Consiliul Județean Harghita.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lang w:val="ro-RO"/>
        </w:rPr>
        <w:t xml:space="preserve">b) bogăția, disponibilitatea, calitatea și capacitatea de regenerare relative ale resurselor naturale </w:t>
      </w:r>
      <w:r w:rsidRPr="00685CC7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685CC7">
        <w:rPr>
          <w:rFonts w:ascii="Arial" w:hAnsi="Arial" w:cs="Arial"/>
          <w:lang w:val="ro-RO"/>
        </w:rPr>
        <w:t xml:space="preserve"> </w:t>
      </w:r>
      <w:r w:rsidR="00FB7F2B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b/>
          <w:lang w:val="ro-RO"/>
        </w:rPr>
        <w:t>c) capacitatea de absorbţie a mediului natural</w:t>
      </w:r>
      <w:r w:rsidRPr="00685CC7">
        <w:rPr>
          <w:rFonts w:ascii="Arial" w:hAnsi="Arial" w:cs="Arial"/>
          <w:lang w:val="ro-RO"/>
        </w:rPr>
        <w:t>, acordându-se atenție specială următoarelor zone: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685CC7">
        <w:rPr>
          <w:rFonts w:ascii="Arial" w:hAnsi="Arial" w:cs="Arial"/>
          <w:lang w:val="ro-RO"/>
        </w:rPr>
        <w:t xml:space="preserve">: </w:t>
      </w:r>
      <w:r w:rsidR="00FB7F2B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ii) zonele costiere</w:t>
      </w:r>
      <w:r w:rsidR="00FB7F2B" w:rsidRPr="00685CC7">
        <w:rPr>
          <w:rFonts w:ascii="Arial" w:hAnsi="Arial" w:cs="Arial"/>
          <w:lang w:val="ro-RO"/>
        </w:rPr>
        <w:t xml:space="preserve"> și mediul marin: </w:t>
      </w:r>
      <w:r w:rsidR="00FB7F2B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</w:t>
      </w:r>
      <w:proofErr w:type="spellStart"/>
      <w:r w:rsidRPr="00685CC7">
        <w:rPr>
          <w:rFonts w:ascii="Arial" w:hAnsi="Arial" w:cs="Arial"/>
          <w:lang w:val="ro-RO"/>
        </w:rPr>
        <w:t>iii</w:t>
      </w:r>
      <w:proofErr w:type="spellEnd"/>
      <w:r w:rsidRPr="00685CC7">
        <w:rPr>
          <w:rFonts w:ascii="Arial" w:hAnsi="Arial" w:cs="Arial"/>
          <w:lang w:val="ro-RO"/>
        </w:rPr>
        <w:t>) zonele montane şi forestiere</w:t>
      </w:r>
      <w:r w:rsidR="00FB7F2B" w:rsidRPr="00685CC7">
        <w:rPr>
          <w:rFonts w:ascii="Arial" w:hAnsi="Arial" w:cs="Arial"/>
          <w:lang w:val="ro-RO"/>
        </w:rPr>
        <w:t xml:space="preserve">: </w:t>
      </w:r>
      <w:r w:rsidR="00FB7F2B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685CC7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685CC7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685CC7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685CC7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685CC7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685CC7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685CC7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685CC7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685CC7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685CC7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685CC7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685CC7">
        <w:rPr>
          <w:rFonts w:ascii="Arial" w:hAnsi="Arial" w:cs="Arial"/>
          <w:lang w:val="ro-RO"/>
        </w:rPr>
        <w:t xml:space="preserve">dardelor de calitate a mediului </w:t>
      </w:r>
      <w:r w:rsidRPr="00685CC7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685CC7">
        <w:rPr>
          <w:rFonts w:ascii="Arial" w:hAnsi="Arial" w:cs="Arial"/>
          <w:lang w:val="ro-RO"/>
        </w:rPr>
        <w:t xml:space="preserve"> </w:t>
      </w:r>
      <w:r w:rsidR="00787B81" w:rsidRPr="00685CC7">
        <w:rPr>
          <w:rFonts w:ascii="Arial" w:hAnsi="Arial" w:cs="Arial"/>
          <w:i/>
          <w:lang w:val="ro-RO"/>
        </w:rPr>
        <w:t>nu este cazul.</w:t>
      </w:r>
      <w:r w:rsidRPr="00685CC7">
        <w:rPr>
          <w:rFonts w:ascii="Arial" w:hAnsi="Arial" w:cs="Arial"/>
          <w:lang w:val="ro-RO"/>
        </w:rPr>
        <w:t xml:space="preserve">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85CC7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685CC7">
        <w:rPr>
          <w:rFonts w:ascii="Arial" w:hAnsi="Arial" w:cs="Arial"/>
          <w:lang w:val="ro-RO"/>
        </w:rPr>
        <w:t xml:space="preserve"> </w:t>
      </w:r>
      <w:r w:rsidR="00787B81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85CC7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685CC7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685CC7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 xml:space="preserve">- aria geografică: redusă,  a intravilanului </w:t>
      </w:r>
      <w:r w:rsidR="004D27CB" w:rsidRPr="00685CC7">
        <w:rPr>
          <w:rFonts w:cs="Arial"/>
          <w:i/>
          <w:sz w:val="22"/>
          <w:szCs w:val="22"/>
          <w:lang w:val="ro-RO"/>
        </w:rPr>
        <w:t>și extravilanul com</w:t>
      </w:r>
      <w:r w:rsidR="00685CC7" w:rsidRPr="00685CC7">
        <w:rPr>
          <w:rFonts w:cs="Arial"/>
          <w:i/>
          <w:sz w:val="22"/>
          <w:szCs w:val="22"/>
          <w:lang w:val="ro-RO"/>
        </w:rPr>
        <w:t>unei Bilbor</w:t>
      </w:r>
    </w:p>
    <w:p w:rsidR="00E4082E" w:rsidRPr="00685CC7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b) natura impactului:</w:t>
      </w:r>
      <w:r w:rsidR="00B94819" w:rsidRPr="00685CC7">
        <w:rPr>
          <w:rFonts w:ascii="Arial" w:hAnsi="Arial" w:cs="Arial"/>
          <w:lang w:val="ro-RO"/>
        </w:rPr>
        <w:t xml:space="preserve"> </w:t>
      </w:r>
      <w:r w:rsidR="00D5560D" w:rsidRPr="00685CC7">
        <w:rPr>
          <w:rFonts w:ascii="Arial" w:hAnsi="Arial" w:cs="Arial"/>
          <w:i/>
          <w:lang w:val="ro-RO"/>
        </w:rPr>
        <w:t>impact pozitiv minor</w:t>
      </w:r>
      <w:r w:rsidR="005032DF" w:rsidRPr="00685CC7">
        <w:rPr>
          <w:rFonts w:ascii="Arial" w:hAnsi="Arial" w:cs="Arial"/>
          <w:lang w:val="ro-RO"/>
        </w:rPr>
        <w:t>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c) natura </w:t>
      </w:r>
      <w:proofErr w:type="spellStart"/>
      <w:r w:rsidRPr="00685CC7">
        <w:rPr>
          <w:rFonts w:ascii="Arial" w:hAnsi="Arial" w:cs="Arial"/>
          <w:lang w:val="ro-RO"/>
        </w:rPr>
        <w:t>transfrontieră</w:t>
      </w:r>
      <w:proofErr w:type="spellEnd"/>
      <w:r w:rsidRPr="00685CC7">
        <w:rPr>
          <w:rFonts w:ascii="Arial" w:hAnsi="Arial" w:cs="Arial"/>
          <w:lang w:val="ro-RO"/>
        </w:rPr>
        <w:t xml:space="preserve"> a impactului:</w:t>
      </w:r>
      <w:r w:rsidR="005032DF" w:rsidRPr="00685CC7">
        <w:rPr>
          <w:rFonts w:ascii="Arial" w:hAnsi="Arial" w:cs="Arial"/>
          <w:lang w:val="ro-RO"/>
        </w:rPr>
        <w:t xml:space="preserve"> </w:t>
      </w:r>
      <w:r w:rsidR="005032DF" w:rsidRPr="00685CC7">
        <w:rPr>
          <w:rFonts w:ascii="Arial" w:hAnsi="Arial" w:cs="Arial"/>
          <w:i/>
          <w:lang w:val="ro-RO"/>
        </w:rPr>
        <w:t>nu este cazul.</w:t>
      </w:r>
    </w:p>
    <w:p w:rsidR="00E4082E" w:rsidRPr="00685CC7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685CC7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685CC7">
        <w:rPr>
          <w:rFonts w:cs="Arial"/>
          <w:i/>
          <w:sz w:val="22"/>
          <w:szCs w:val="22"/>
          <w:lang w:val="ro-RO"/>
        </w:rPr>
        <w:t>-</w:t>
      </w:r>
      <w:r w:rsidR="005032DF" w:rsidRPr="00685CC7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685CC7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685CC7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e) probabilitatea impactului:</w:t>
      </w:r>
      <w:r w:rsidRPr="00685CC7">
        <w:rPr>
          <w:rFonts w:ascii="Arial" w:hAnsi="Arial" w:cs="Arial"/>
          <w:i/>
          <w:lang w:val="ro-RO"/>
        </w:rPr>
        <w:t xml:space="preserve"> </w:t>
      </w:r>
      <w:r w:rsidR="005032DF" w:rsidRPr="00685CC7">
        <w:rPr>
          <w:rFonts w:ascii="Arial" w:hAnsi="Arial" w:cs="Arial"/>
          <w:i/>
          <w:lang w:val="ro-RO"/>
        </w:rPr>
        <w:t>mică</w:t>
      </w:r>
      <w:r w:rsidR="005032DF" w:rsidRPr="00685CC7">
        <w:rPr>
          <w:rFonts w:ascii="Arial" w:hAnsi="Arial" w:cs="Arial"/>
          <w:lang w:val="ro-RO"/>
        </w:rPr>
        <w:t>.</w:t>
      </w:r>
    </w:p>
    <w:p w:rsidR="00E4082E" w:rsidRPr="00685CC7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685CC7">
        <w:rPr>
          <w:rFonts w:cs="Arial"/>
          <w:sz w:val="22"/>
          <w:szCs w:val="22"/>
          <w:lang w:val="ro-RO"/>
        </w:rPr>
        <w:t xml:space="preserve"> </w:t>
      </w:r>
      <w:r w:rsidR="005032DF" w:rsidRPr="00685CC7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685CC7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685CC7">
        <w:rPr>
          <w:rFonts w:ascii="Arial" w:hAnsi="Arial" w:cs="Arial"/>
          <w:i/>
          <w:lang w:val="ro-RO"/>
        </w:rPr>
        <w:t>nu este cazul</w:t>
      </w:r>
      <w:r w:rsidR="00942DBD" w:rsidRPr="00685CC7">
        <w:rPr>
          <w:rFonts w:ascii="Arial" w:hAnsi="Arial" w:cs="Arial"/>
          <w:lang w:val="ro-RO"/>
        </w:rPr>
        <w:t>.</w:t>
      </w:r>
    </w:p>
    <w:p w:rsidR="00435CED" w:rsidRPr="00685CC7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85CC7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685CC7">
        <w:rPr>
          <w:rFonts w:ascii="Arial" w:hAnsi="Arial" w:cs="Arial"/>
          <w:lang w:val="ro-RO"/>
        </w:rPr>
        <w:t xml:space="preserve"> </w:t>
      </w:r>
      <w:r w:rsidR="00A87556" w:rsidRPr="00685CC7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685CC7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685CC7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b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685CC7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685CC7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b/>
          <w:lang w:val="ro-RO"/>
        </w:rPr>
        <w:t>Condiţiile de realizare a proiectului:</w:t>
      </w:r>
    </w:p>
    <w:p w:rsidR="00435CED" w:rsidRPr="00685CC7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lastRenderedPageBreak/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685CC7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685CC7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685CC7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685CC7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685CC7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685CC7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685CC7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685CC7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e. </w:t>
      </w:r>
      <w:r w:rsidR="00E70094" w:rsidRPr="00685CC7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685CC7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685CC7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685CC7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685CC7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685CC7" w:rsidRDefault="005F7FF8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685CC7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</w:p>
    <w:p w:rsidR="005F7FF8" w:rsidRPr="00685CC7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685CC7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685CC7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85CC7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685CC7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5F7FF8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85CC7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685CC7">
        <w:rPr>
          <w:rFonts w:ascii="Arial" w:hAnsi="Arial" w:cs="Arial"/>
          <w:u w:val="single"/>
          <w:lang w:val="ro-RO"/>
        </w:rPr>
        <w:t>Hotărârii Guvernului nr. 445/2009</w:t>
      </w:r>
      <w:r w:rsidRPr="00685CC7">
        <w:rPr>
          <w:rFonts w:ascii="Arial" w:hAnsi="Arial" w:cs="Arial"/>
          <w:lang w:val="ro-RO"/>
        </w:rPr>
        <w:t xml:space="preserve"> şi ale </w:t>
      </w:r>
      <w:r w:rsidRPr="00685CC7">
        <w:rPr>
          <w:rFonts w:ascii="Arial" w:hAnsi="Arial" w:cs="Arial"/>
          <w:u w:val="single"/>
          <w:lang w:val="ro-RO"/>
        </w:rPr>
        <w:t>Legii</w:t>
      </w:r>
      <w:r w:rsidRPr="00685CC7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685CC7" w:rsidRPr="00685CC7" w:rsidRDefault="00685CC7" w:rsidP="005F7FF8">
      <w:pPr>
        <w:spacing w:after="0" w:line="240" w:lineRule="auto"/>
        <w:jc w:val="both"/>
        <w:rPr>
          <w:rFonts w:ascii="Arial" w:hAnsi="Arial" w:cs="Arial"/>
          <w:b/>
          <w:u w:val="single"/>
          <w:lang w:val="ro-RO"/>
        </w:rPr>
      </w:pPr>
    </w:p>
    <w:p w:rsidR="00435CED" w:rsidRPr="00685CC7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685CC7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85CC7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685CC7">
        <w:rPr>
          <w:rFonts w:ascii="Arial" w:hAnsi="Arial" w:cs="Arial"/>
          <w:b/>
          <w:sz w:val="24"/>
          <w:szCs w:val="24"/>
          <w:lang w:val="ro-RO"/>
        </w:rPr>
        <w:tab/>
      </w:r>
      <w:r w:rsidRPr="00685CC7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435CED" w:rsidRPr="00685CC7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685CC7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685CC7">
        <w:rPr>
          <w:rFonts w:ascii="Arial" w:hAnsi="Arial" w:cs="Arial"/>
          <w:sz w:val="24"/>
          <w:szCs w:val="24"/>
          <w:lang w:val="ro-RO"/>
        </w:rPr>
        <w:tab/>
      </w:r>
      <w:r w:rsidRPr="00685CC7">
        <w:rPr>
          <w:rFonts w:ascii="Arial" w:hAnsi="Arial" w:cs="Arial"/>
          <w:sz w:val="24"/>
          <w:szCs w:val="24"/>
          <w:lang w:val="ro-RO"/>
        </w:rPr>
        <w:tab/>
      </w:r>
      <w:r w:rsidRPr="00685CC7">
        <w:rPr>
          <w:rFonts w:ascii="Arial" w:hAnsi="Arial" w:cs="Arial"/>
          <w:sz w:val="24"/>
          <w:szCs w:val="24"/>
          <w:lang w:val="ro-RO"/>
        </w:rPr>
        <w:tab/>
      </w:r>
      <w:r w:rsidRPr="00685CC7">
        <w:rPr>
          <w:rFonts w:ascii="Arial" w:hAnsi="Arial" w:cs="Arial"/>
          <w:sz w:val="24"/>
          <w:szCs w:val="24"/>
          <w:lang w:val="ro-RO"/>
        </w:rPr>
        <w:tab/>
      </w:r>
      <w:r w:rsidRPr="00685CC7">
        <w:rPr>
          <w:rFonts w:ascii="Arial" w:hAnsi="Arial" w:cs="Arial"/>
          <w:sz w:val="24"/>
          <w:szCs w:val="24"/>
          <w:lang w:val="ro-RO"/>
        </w:rPr>
        <w:tab/>
      </w:r>
      <w:r w:rsidRPr="00685CC7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9B4089" w:rsidRPr="00685CC7" w:rsidRDefault="009B4089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685CC7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685CC7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85CC7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685CC7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685CC7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685CC7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85CC7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685CC7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230F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9230FD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87452080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0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9230FD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87452082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9230F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230F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87452081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9230F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230F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230F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230F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230F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C1134"/>
    <w:rsid w:val="002E3461"/>
    <w:rsid w:val="002F58D7"/>
    <w:rsid w:val="00302C55"/>
    <w:rsid w:val="003C183F"/>
    <w:rsid w:val="00435CED"/>
    <w:rsid w:val="00443BED"/>
    <w:rsid w:val="00491AAF"/>
    <w:rsid w:val="004D27CB"/>
    <w:rsid w:val="005032DF"/>
    <w:rsid w:val="00512CB1"/>
    <w:rsid w:val="005163DB"/>
    <w:rsid w:val="005446BE"/>
    <w:rsid w:val="005724AE"/>
    <w:rsid w:val="005A4C7C"/>
    <w:rsid w:val="005F7FF8"/>
    <w:rsid w:val="00634C55"/>
    <w:rsid w:val="00651E3D"/>
    <w:rsid w:val="006628B5"/>
    <w:rsid w:val="00685CC7"/>
    <w:rsid w:val="00730274"/>
    <w:rsid w:val="00781206"/>
    <w:rsid w:val="00787541"/>
    <w:rsid w:val="00787B81"/>
    <w:rsid w:val="008116D4"/>
    <w:rsid w:val="00846DF1"/>
    <w:rsid w:val="00882839"/>
    <w:rsid w:val="008C312C"/>
    <w:rsid w:val="009230FD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87556"/>
    <w:rsid w:val="00B42001"/>
    <w:rsid w:val="00B42F44"/>
    <w:rsid w:val="00B515AC"/>
    <w:rsid w:val="00B76BD6"/>
    <w:rsid w:val="00B9327F"/>
    <w:rsid w:val="00B94819"/>
    <w:rsid w:val="00BF3915"/>
    <w:rsid w:val="00BF6067"/>
    <w:rsid w:val="00C12DB3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24A0"/>
    <w:rsid w:val="00D768D9"/>
    <w:rsid w:val="00D863FE"/>
    <w:rsid w:val="00D96E99"/>
    <w:rsid w:val="00DB7BAB"/>
    <w:rsid w:val="00E2674B"/>
    <w:rsid w:val="00E4082E"/>
    <w:rsid w:val="00E53C77"/>
    <w:rsid w:val="00E70094"/>
    <w:rsid w:val="00F458B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BAF6-4C6F-47EC-9FCC-F45FE52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6</cp:revision>
  <cp:lastPrinted>2018-03-28T11:17:00Z</cp:lastPrinted>
  <dcterms:created xsi:type="dcterms:W3CDTF">2018-05-10T05:50:00Z</dcterms:created>
  <dcterms:modified xsi:type="dcterms:W3CDTF">2018-05-10T07:08:00Z</dcterms:modified>
</cp:coreProperties>
</file>