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7" w:rsidRDefault="008F1AA7" w:rsidP="008F1AA7">
      <w:pPr>
        <w:spacing w:after="0" w:line="240" w:lineRule="auto"/>
        <w:jc w:val="both"/>
        <w:rPr>
          <w:rFonts w:ascii="Times New Roman" w:hAnsi="Times New Roman"/>
          <w:b/>
          <w:bCs/>
          <w:sz w:val="28"/>
          <w:szCs w:val="28"/>
          <w:lang w:val="ro-RO"/>
        </w:rPr>
      </w:pPr>
    </w:p>
    <w:p w:rsidR="008F1AA7" w:rsidRPr="00064581" w:rsidRDefault="008639DD" w:rsidP="008F1AA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F1AA7" w:rsidRPr="00EA2AD9" w:rsidRDefault="008639DD" w:rsidP="008F1AA7">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F1AA7" w:rsidRDefault="008639DD" w:rsidP="008F1AA7">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2-08T00:00:00Z">
            <w:dateFormat w:val="dd.MM.yyyy"/>
            <w:lid w:val="ro-RO"/>
            <w:storeMappedDataAs w:val="dateTime"/>
            <w:calendar w:val="gregorian"/>
          </w:date>
        </w:sdtPr>
        <w:sdtEndPr/>
        <w:sdtContent>
          <w:r w:rsidR="00F1471E">
            <w:rPr>
              <w:rFonts w:ascii="Arial" w:hAnsi="Arial" w:cs="Arial"/>
              <w:i w:val="0"/>
              <w:lang w:val="ro-RO"/>
            </w:rPr>
            <w:t>08.02.2018</w:t>
          </w:r>
        </w:sdtContent>
      </w:sdt>
    </w:p>
    <w:sdt>
      <w:sdtPr>
        <w:rPr>
          <w:lang w:val="ro-RO"/>
        </w:rPr>
        <w:alias w:val="Câmp editabil text"/>
        <w:tag w:val="CampEditabil"/>
        <w:id w:val="-509059168"/>
        <w:placeholder>
          <w:docPart w:val="71B67E317EA441F380BC70C141C2B799"/>
        </w:placeholder>
        <w:showingPlcHdr/>
      </w:sdtPr>
      <w:sdtEndPr/>
      <w:sdtContent>
        <w:p w:rsidR="008F1AA7" w:rsidRPr="00AC0360" w:rsidRDefault="008639DD" w:rsidP="008F1AA7">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8F1AA7" w:rsidRPr="00074A9F" w:rsidRDefault="008639DD" w:rsidP="008F1AA7">
          <w:pPr>
            <w:spacing w:after="120" w:line="240" w:lineRule="auto"/>
            <w:jc w:val="center"/>
            <w:rPr>
              <w:lang w:val="ro-RO"/>
            </w:rPr>
          </w:pPr>
          <w:r>
            <w:rPr>
              <w:lang w:val="ro-RO"/>
            </w:rPr>
            <w:t xml:space="preserve"> </w:t>
          </w:r>
        </w:p>
      </w:sdtContent>
    </w:sdt>
    <w:p w:rsidR="008F1AA7" w:rsidRDefault="008F1AA7" w:rsidP="008F1AA7">
      <w:pPr>
        <w:autoSpaceDE w:val="0"/>
        <w:spacing w:after="0" w:line="240" w:lineRule="auto"/>
        <w:jc w:val="both"/>
        <w:rPr>
          <w:rFonts w:ascii="Arial" w:hAnsi="Arial" w:cs="Arial"/>
          <w:sz w:val="24"/>
          <w:szCs w:val="24"/>
          <w:lang w:val="ro-RO"/>
        </w:rPr>
      </w:pPr>
    </w:p>
    <w:p w:rsidR="008F1AA7" w:rsidRDefault="008F1AA7" w:rsidP="008F1AA7">
      <w:pPr>
        <w:autoSpaceDE w:val="0"/>
        <w:spacing w:after="0" w:line="240" w:lineRule="auto"/>
        <w:jc w:val="both"/>
        <w:rPr>
          <w:rFonts w:ascii="Arial" w:hAnsi="Arial" w:cs="Arial"/>
          <w:sz w:val="24"/>
          <w:szCs w:val="24"/>
          <w:lang w:val="ro-RO"/>
        </w:rPr>
      </w:pPr>
    </w:p>
    <w:p w:rsidR="008F1AA7" w:rsidRDefault="008639DD" w:rsidP="008F1AA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F1471E">
            <w:rPr>
              <w:rFonts w:ascii="Arial" w:hAnsi="Arial" w:cs="Arial"/>
              <w:b/>
              <w:sz w:val="24"/>
              <w:szCs w:val="24"/>
              <w:lang w:val="ro-RO"/>
            </w:rPr>
            <w:t>Primaria Ciumani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F1471E">
            <w:rPr>
              <w:rFonts w:ascii="Arial" w:hAnsi="Arial" w:cs="Arial"/>
              <w:sz w:val="24"/>
              <w:szCs w:val="24"/>
              <w:lang w:val="ro-RO"/>
            </w:rPr>
            <w:t>Str. Borsos Miklos, Nr. 208, Ciumani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F1471E">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F1471E">
            <w:rPr>
              <w:rFonts w:ascii="Arial" w:hAnsi="Arial" w:cs="Arial"/>
              <w:sz w:val="24"/>
              <w:szCs w:val="24"/>
              <w:lang w:val="ro-RO"/>
            </w:rPr>
            <w:t>2963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24T00:00:00Z">
            <w:dateFormat w:val="dd.MM.yyyy"/>
            <w:lid w:val="ro-RO"/>
            <w:storeMappedDataAs w:val="dateTime"/>
            <w:calendar w:val="gregorian"/>
          </w:date>
        </w:sdtPr>
        <w:sdtEndPr/>
        <w:sdtContent>
          <w:r w:rsidR="00F1471E">
            <w:rPr>
              <w:rFonts w:ascii="Arial" w:hAnsi="Arial" w:cs="Arial"/>
              <w:spacing w:val="-6"/>
              <w:sz w:val="24"/>
              <w:szCs w:val="24"/>
              <w:lang w:val="ro-RO"/>
            </w:rPr>
            <w:t>24.03.2017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F1AA7" w:rsidRPr="00313E08" w:rsidRDefault="008639DD" w:rsidP="008F1AA7">
          <w:pPr>
            <w:pStyle w:val="Listparagraf"/>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F1AA7" w:rsidRPr="00C47A36" w:rsidRDefault="008639DD" w:rsidP="008F1AA7">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8F1AA7" w:rsidRPr="0001311F" w:rsidRDefault="008639DD" w:rsidP="008F1AA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F165F5">
            <w:rPr>
              <w:rFonts w:ascii="Arial" w:hAnsi="Arial" w:cs="Arial"/>
              <w:sz w:val="24"/>
              <w:szCs w:val="24"/>
              <w:lang w:val="hu-HU"/>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C47A36">
            <w:rPr>
              <w:rFonts w:ascii="Arial" w:hAnsi="Arial" w:cs="Arial"/>
              <w:sz w:val="24"/>
              <w:szCs w:val="24"/>
              <w:lang w:val="ro-RO"/>
            </w:rPr>
            <w:t>06.02</w:t>
          </w:r>
          <w:r w:rsidRPr="0001311F">
            <w:rPr>
              <w:rFonts w:ascii="Arial" w:hAnsi="Arial" w:cs="Arial"/>
              <w:sz w:val="24"/>
              <w:szCs w:val="24"/>
              <w:lang w:val="ro-RO"/>
            </w:rPr>
            <w:t>.</w:t>
          </w:r>
          <w:r w:rsidR="00C47A36">
            <w:rPr>
              <w:rFonts w:ascii="Arial" w:hAnsi="Arial" w:cs="Arial"/>
              <w:sz w:val="24"/>
              <w:szCs w:val="24"/>
              <w:lang w:val="ro-RO"/>
            </w:rPr>
            <w:t>2018</w:t>
          </w:r>
          <w:r w:rsidRPr="0001311F">
            <w:rPr>
              <w:rFonts w:ascii="Arial" w:hAnsi="Arial" w:cs="Arial"/>
              <w:sz w:val="24"/>
              <w:szCs w:val="24"/>
              <w:lang w:val="ro-RO"/>
            </w:rPr>
            <w:t>, că proiectul</w:t>
          </w:r>
          <w:r w:rsidR="00C47A36">
            <w:rPr>
              <w:rFonts w:ascii="Arial" w:hAnsi="Arial" w:cs="Arial"/>
              <w:sz w:val="24"/>
              <w:szCs w:val="24"/>
              <w:lang w:val="ro-RO"/>
            </w:rPr>
            <w:t xml:space="preserve"> „</w:t>
          </w:r>
          <w:r w:rsidR="00C47A36" w:rsidRPr="00C47A36">
            <w:rPr>
              <w:rFonts w:ascii="Arial" w:hAnsi="Arial" w:cs="Arial"/>
              <w:b/>
              <w:sz w:val="24"/>
              <w:szCs w:val="24"/>
              <w:lang w:val="ro-RO"/>
            </w:rPr>
            <w:t>Reabilitarea și extinderea sistemului de canalizare menajeră în comuna Ciumani, județul Harghita</w:t>
          </w:r>
          <w:r w:rsidR="00C47A36">
            <w:rPr>
              <w:rFonts w:ascii="Arial" w:hAnsi="Arial" w:cs="Arial"/>
              <w:sz w:val="24"/>
              <w:szCs w:val="24"/>
              <w:lang w:val="ro-RO"/>
            </w:rPr>
            <w:t>”</w:t>
          </w:r>
          <w:r w:rsidRPr="0001311F">
            <w:rPr>
              <w:rFonts w:ascii="Arial" w:hAnsi="Arial" w:cs="Arial"/>
              <w:sz w:val="24"/>
              <w:szCs w:val="24"/>
              <w:lang w:val="ro-RO"/>
            </w:rPr>
            <w:t xml:space="preserve"> propus a fi amplasat în </w:t>
          </w:r>
          <w:r w:rsidR="00C47A36">
            <w:rPr>
              <w:rFonts w:ascii="Arial" w:hAnsi="Arial" w:cs="Arial"/>
              <w:sz w:val="24"/>
              <w:szCs w:val="24"/>
              <w:lang w:val="ro-RO"/>
            </w:rPr>
            <w:t>extravilanul și intravilanul comunei Ciumani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8F1AA7" w:rsidRPr="00447422" w:rsidRDefault="008639DD" w:rsidP="008F1AA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8F1AA7" w:rsidRPr="00522DB9" w:rsidRDefault="008639DD" w:rsidP="008F1AA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8F1AA7" w:rsidRPr="00522DB9" w:rsidRDefault="008639DD" w:rsidP="008F1AA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 .</w:t>
          </w:r>
          <w:r w:rsidR="0048490A">
            <w:rPr>
              <w:rFonts w:ascii="Arial" w:hAnsi="Arial" w:cs="Arial"/>
              <w:sz w:val="24"/>
              <w:szCs w:val="24"/>
            </w:rPr>
            <w:t xml:space="preserve">2 la </w:t>
          </w:r>
          <w:r w:rsidR="0048490A">
            <w:rPr>
              <w:rFonts w:ascii="Arial" w:hAnsi="Arial" w:cs="Arial"/>
              <w:sz w:val="24"/>
              <w:szCs w:val="24"/>
              <w:lang w:val="ro-RO"/>
            </w:rPr>
            <w:t>pct.13 lit a coroborat cu pct.10 lit.b</w:t>
          </w:r>
          <w:r w:rsidRPr="00522DB9">
            <w:rPr>
              <w:rFonts w:ascii="Arial" w:hAnsi="Arial" w:cs="Arial"/>
              <w:sz w:val="24"/>
              <w:szCs w:val="24"/>
            </w:rPr>
            <w:t>;</w:t>
          </w:r>
        </w:p>
        <w:p w:rsidR="0048490A" w:rsidRPr="00E706FD" w:rsidRDefault="008639DD" w:rsidP="0048490A">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48490A">
            <w:rPr>
              <w:rFonts w:ascii="Arial" w:hAnsi="Arial" w:cs="Arial"/>
              <w:sz w:val="24"/>
              <w:szCs w:val="24"/>
            </w:rPr>
            <w:t xml:space="preserve"> </w:t>
          </w:r>
          <w:r w:rsidRPr="00522DB9">
            <w:rPr>
              <w:rFonts w:ascii="Arial" w:hAnsi="Arial" w:cs="Arial"/>
              <w:sz w:val="24"/>
              <w:szCs w:val="24"/>
            </w:rPr>
            <w:t xml:space="preserve">   b</w:t>
          </w:r>
          <w:r w:rsidR="0048490A">
            <w:rPr>
              <w:rFonts w:ascii="Arial" w:hAnsi="Arial" w:cs="Arial"/>
              <w:sz w:val="24"/>
              <w:szCs w:val="24"/>
              <w:lang w:val="ro-RO"/>
            </w:rPr>
            <w:t>)</w:t>
          </w:r>
          <w:r w:rsidR="0048490A" w:rsidRPr="00E706FD">
            <w:rPr>
              <w:rFonts w:ascii="Arial" w:hAnsi="Arial" w:cs="Arial"/>
              <w:sz w:val="24"/>
              <w:szCs w:val="24"/>
              <w:lang w:val="ro-RO"/>
            </w:rPr>
            <w:t>Caracteristicile proiectului:</w:t>
          </w:r>
        </w:p>
        <w:p w:rsidR="0048490A" w:rsidRPr="00E706FD" w:rsidRDefault="0048490A" w:rsidP="0048490A">
          <w:pPr>
            <w:pStyle w:val="Corptext"/>
            <w:jc w:val="both"/>
            <w:rPr>
              <w:rFonts w:cs="Arial"/>
              <w:b/>
              <w:bCs/>
              <w:lang w:val="ro-RO"/>
            </w:rPr>
          </w:pPr>
          <w:r w:rsidRPr="00E706FD">
            <w:rPr>
              <w:rFonts w:cs="Arial"/>
              <w:b/>
              <w:bCs/>
              <w:lang w:val="ro-RO"/>
            </w:rPr>
            <w:t xml:space="preserve"> 1.a. </w:t>
          </w:r>
          <w:r w:rsidRPr="00E706FD">
            <w:rPr>
              <w:rFonts w:cs="Arial"/>
              <w:b/>
              <w:lang w:val="ro-RO"/>
            </w:rPr>
            <w:t>Mărimea proiectului:</w:t>
          </w:r>
        </w:p>
        <w:p w:rsidR="0048490A" w:rsidRPr="0048490A" w:rsidRDefault="0048490A" w:rsidP="0048490A">
          <w:pPr>
            <w:pStyle w:val="Default"/>
            <w:rPr>
              <w:lang w:val="ro-RO"/>
            </w:rPr>
          </w:pPr>
          <w:r w:rsidRPr="0048490A">
            <w:rPr>
              <w:lang w:val="ro-RO"/>
            </w:rPr>
            <w:t xml:space="preserve">Proiectul prevede modernizarea și extinderea rețelei de canalizare, modernizarea stațiilor de pompare existente. Reţeaua de canalizare este de tip divizor, ramificat cu curgere gravitaţională şi prin pompare. Rețeaua de canalizare menajeră pentru apele menajere va fi executată din tuburi PEID și PVC cu următoarele diametre: </w:t>
          </w:r>
        </w:p>
        <w:p w:rsidR="0048490A" w:rsidRPr="0048490A" w:rsidRDefault="0048490A" w:rsidP="00EF7347">
          <w:pPr>
            <w:pStyle w:val="Listparagraf"/>
            <w:numPr>
              <w:ilvl w:val="0"/>
              <w:numId w:val="13"/>
            </w:numPr>
            <w:autoSpaceDE w:val="0"/>
            <w:autoSpaceDN w:val="0"/>
            <w:adjustRightInd w:val="0"/>
            <w:spacing w:after="17" w:line="240" w:lineRule="auto"/>
            <w:rPr>
              <w:rFonts w:ascii="Arial" w:eastAsia="Times New Roman" w:hAnsi="Arial" w:cs="Arial"/>
              <w:color w:val="000000"/>
              <w:sz w:val="24"/>
              <w:szCs w:val="24"/>
              <w:lang w:val="ro-RO"/>
            </w:rPr>
          </w:pPr>
          <w:r w:rsidRPr="0048490A">
            <w:rPr>
              <w:rFonts w:ascii="Arial" w:eastAsia="Times New Roman" w:hAnsi="Arial" w:cs="Arial"/>
              <w:color w:val="000000"/>
              <w:sz w:val="24"/>
              <w:szCs w:val="24"/>
              <w:lang w:val="ro-RO"/>
            </w:rPr>
            <w:t xml:space="preserve">PEID, DN63 mm, L= 65,00 m </w:t>
          </w:r>
        </w:p>
        <w:p w:rsidR="0048490A" w:rsidRPr="0048490A" w:rsidRDefault="0048490A" w:rsidP="00EF7347">
          <w:pPr>
            <w:pStyle w:val="Listparagraf"/>
            <w:numPr>
              <w:ilvl w:val="0"/>
              <w:numId w:val="13"/>
            </w:numPr>
            <w:autoSpaceDE w:val="0"/>
            <w:autoSpaceDN w:val="0"/>
            <w:adjustRightInd w:val="0"/>
            <w:spacing w:after="17" w:line="240" w:lineRule="auto"/>
            <w:rPr>
              <w:rFonts w:ascii="Arial" w:eastAsia="Times New Roman" w:hAnsi="Arial" w:cs="Arial"/>
              <w:color w:val="000000"/>
              <w:sz w:val="24"/>
              <w:szCs w:val="24"/>
              <w:lang w:val="ro-RO"/>
            </w:rPr>
          </w:pPr>
          <w:r w:rsidRPr="0048490A">
            <w:rPr>
              <w:rFonts w:ascii="Arial" w:eastAsia="Times New Roman" w:hAnsi="Arial" w:cs="Arial"/>
              <w:color w:val="000000"/>
              <w:sz w:val="24"/>
              <w:szCs w:val="24"/>
              <w:lang w:val="ro-RO"/>
            </w:rPr>
            <w:t xml:space="preserve">PEID, DN90 mm, L= 2209,00 m </w:t>
          </w:r>
        </w:p>
        <w:p w:rsidR="0048490A" w:rsidRPr="0048490A" w:rsidRDefault="0048490A" w:rsidP="00EF7347">
          <w:pPr>
            <w:pStyle w:val="Listparagraf"/>
            <w:numPr>
              <w:ilvl w:val="0"/>
              <w:numId w:val="13"/>
            </w:numPr>
            <w:autoSpaceDE w:val="0"/>
            <w:autoSpaceDN w:val="0"/>
            <w:adjustRightInd w:val="0"/>
            <w:spacing w:after="17" w:line="240" w:lineRule="auto"/>
            <w:rPr>
              <w:rFonts w:ascii="Arial" w:eastAsia="Times New Roman" w:hAnsi="Arial" w:cs="Arial"/>
              <w:color w:val="000000"/>
              <w:sz w:val="24"/>
              <w:szCs w:val="24"/>
              <w:lang w:val="ro-RO"/>
            </w:rPr>
          </w:pPr>
          <w:r w:rsidRPr="0048490A">
            <w:rPr>
              <w:rFonts w:ascii="Arial" w:eastAsia="Times New Roman" w:hAnsi="Arial" w:cs="Arial"/>
              <w:color w:val="000000"/>
              <w:sz w:val="24"/>
              <w:szCs w:val="24"/>
              <w:lang w:val="ro-RO"/>
            </w:rPr>
            <w:t xml:space="preserve">PEID, DN110 mm, L= 191,00 m </w:t>
          </w:r>
        </w:p>
        <w:p w:rsidR="0048490A" w:rsidRPr="0048490A" w:rsidRDefault="0048490A" w:rsidP="00EF7347">
          <w:pPr>
            <w:pStyle w:val="Listparagraf"/>
            <w:numPr>
              <w:ilvl w:val="0"/>
              <w:numId w:val="13"/>
            </w:numPr>
            <w:autoSpaceDE w:val="0"/>
            <w:autoSpaceDN w:val="0"/>
            <w:adjustRightInd w:val="0"/>
            <w:spacing w:after="0" w:line="240" w:lineRule="auto"/>
            <w:rPr>
              <w:rFonts w:ascii="Arial" w:eastAsia="Times New Roman" w:hAnsi="Arial" w:cs="Arial"/>
              <w:color w:val="000000"/>
              <w:sz w:val="24"/>
              <w:szCs w:val="24"/>
              <w:lang w:val="ro-RO"/>
            </w:rPr>
          </w:pPr>
          <w:r w:rsidRPr="0048490A">
            <w:rPr>
              <w:rFonts w:ascii="Arial" w:eastAsia="Times New Roman" w:hAnsi="Arial" w:cs="Arial"/>
              <w:color w:val="000000"/>
              <w:sz w:val="24"/>
              <w:szCs w:val="24"/>
              <w:lang w:val="ro-RO"/>
            </w:rPr>
            <w:t xml:space="preserve">PVC, DN250 mm, L= 8968,00 m </w:t>
          </w:r>
        </w:p>
        <w:p w:rsidR="0048490A" w:rsidRPr="0048490A" w:rsidRDefault="0048490A" w:rsidP="00EF7347">
          <w:pPr>
            <w:pStyle w:val="Listparagraf"/>
            <w:numPr>
              <w:ilvl w:val="0"/>
              <w:numId w:val="13"/>
            </w:numPr>
            <w:autoSpaceDE w:val="0"/>
            <w:autoSpaceDN w:val="0"/>
            <w:adjustRightInd w:val="0"/>
            <w:spacing w:after="0" w:line="240" w:lineRule="auto"/>
            <w:rPr>
              <w:rFonts w:cs="Arial"/>
              <w:color w:val="000000"/>
              <w:szCs w:val="24"/>
              <w:lang w:val="ro-RO"/>
            </w:rPr>
          </w:pPr>
          <w:r w:rsidRPr="0048490A">
            <w:rPr>
              <w:rFonts w:ascii="Arial" w:eastAsia="Times New Roman" w:hAnsi="Arial" w:cs="Arial"/>
              <w:color w:val="000000"/>
              <w:sz w:val="24"/>
              <w:szCs w:val="24"/>
              <w:lang w:val="ro-RO"/>
            </w:rPr>
            <w:t xml:space="preserve">PVC, DN160 mm, L= 35,00 m </w:t>
          </w:r>
          <w:r>
            <w:rPr>
              <w:rFonts w:ascii="Arial" w:eastAsia="Times New Roman" w:hAnsi="Arial" w:cs="Arial"/>
              <w:color w:val="000000"/>
              <w:sz w:val="24"/>
              <w:szCs w:val="24"/>
              <w:lang w:val="ro-RO"/>
            </w:rPr>
            <w:tab/>
          </w:r>
          <w:r>
            <w:rPr>
              <w:rFonts w:ascii="Arial" w:eastAsia="Times New Roman" w:hAnsi="Arial" w:cs="Arial"/>
              <w:color w:val="000000"/>
              <w:sz w:val="24"/>
              <w:szCs w:val="24"/>
              <w:lang w:val="ro-RO"/>
            </w:rPr>
            <w:tab/>
          </w:r>
          <w:r w:rsidRPr="0048490A">
            <w:rPr>
              <w:rFonts w:ascii="Arial" w:eastAsia="Times New Roman" w:hAnsi="Arial" w:cs="Arial"/>
              <w:color w:val="000000"/>
              <w:sz w:val="24"/>
              <w:szCs w:val="24"/>
              <w:lang w:val="ro-RO"/>
            </w:rPr>
            <w:t>TOTAL L= 11468,00 m</w:t>
          </w:r>
        </w:p>
        <w:p w:rsidR="0048490A" w:rsidRPr="0097799B" w:rsidRDefault="0048490A" w:rsidP="0097799B">
          <w:pPr>
            <w:autoSpaceDE w:val="0"/>
            <w:autoSpaceDN w:val="0"/>
            <w:adjustRightInd w:val="0"/>
            <w:spacing w:after="0" w:line="240" w:lineRule="auto"/>
            <w:ind w:firstLine="357"/>
            <w:rPr>
              <w:rFonts w:ascii="Arial" w:eastAsia="Times New Roman" w:hAnsi="Arial" w:cs="Arial"/>
              <w:color w:val="000000"/>
              <w:sz w:val="24"/>
              <w:szCs w:val="24"/>
              <w:lang w:val="ro-RO"/>
            </w:rPr>
          </w:pPr>
          <w:r w:rsidRPr="0097799B">
            <w:rPr>
              <w:rFonts w:ascii="Arial" w:eastAsia="Times New Roman" w:hAnsi="Arial" w:cs="Arial"/>
              <w:color w:val="000000"/>
              <w:sz w:val="24"/>
              <w:szCs w:val="24"/>
              <w:lang w:val="ro-RO"/>
            </w:rPr>
            <w:t>În reţeaua de canalizare menajeră se va utiliza curgerea gravitaţională datorită reliefului favorabil pentru transportul apelor uzate menajere cu excepţia tronsoanelor în contrapantă, unde este necesară execuţia a 3 staţii de pompare noi și modernizarea a altor 3 stații de pompare pentru ridicarea nivelului apei uzate.</w:t>
          </w:r>
        </w:p>
        <w:p w:rsidR="0097799B" w:rsidRPr="0097799B" w:rsidRDefault="0097799B" w:rsidP="0097799B">
          <w:pPr>
            <w:autoSpaceDE w:val="0"/>
            <w:autoSpaceDN w:val="0"/>
            <w:adjustRightInd w:val="0"/>
            <w:spacing w:after="0" w:line="240" w:lineRule="auto"/>
            <w:rPr>
              <w:rFonts w:ascii="Arial" w:hAnsi="Arial" w:cs="Arial"/>
              <w:color w:val="000000"/>
              <w:sz w:val="24"/>
              <w:szCs w:val="24"/>
              <w:lang w:eastAsia="ro-RO"/>
            </w:rPr>
          </w:pPr>
          <w:r w:rsidRPr="0097799B">
            <w:rPr>
              <w:rFonts w:ascii="Arial" w:hAnsi="Arial" w:cs="Arial"/>
              <w:color w:val="000000"/>
              <w:sz w:val="24"/>
              <w:szCs w:val="24"/>
              <w:lang w:eastAsia="ro-RO"/>
            </w:rPr>
            <w:lastRenderedPageBreak/>
            <w:t xml:space="preserve">Pe traseul reţelei de canalizare se vor executa 9 subtraversări de pârâuri și viroage. Subtraversările cursurilor de apă SPR1, SPR2, SPR3, SPR4, SPR5, SPR6, SCV1, SCV2, SR1 se vor realiza prin săpătură deschisă și foraj orizontal.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SPR1 - subtraversare pârâu, cu conducta din PVC SN4 DN250 mm, amplasată în tub de protecție OL 377x10 mm, lungimea subtraversării L=6.6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SPR2 - subtraversare pârâu, cu conducta din PVC SN4 DN250 mm, amplasată în tub de protecție OL 377x10 mm, lungimea subtraversării L=10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SPR3 - subtraversare pârâu, cu conducta din PVC SN4 DN250 mm, amplasată în tub de protecție OL 377x10 mm, lungimea subtraversării L=14,2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SPR4 - subtraversare pârâu, cu conducta din PVC SN4 DN250 mm, amplasată în tub de protecție OL 377x10 mm, lungimea subtraversării L=11,3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SPR5 - subtraversare pârâu, cu conducta din PVC SN4 DN250 mm, amplasată în tub de protecție OL 377x10 mm, lungimea subtraversării L=37,2,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SPR6 - subtraversare pârâu, cu conducta din PVC SN4 DN250 mm, amplasată în tub de protecție OL 377x10 mm, lungimea subtraversării L=12,3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SCV1 - subtraversare viroage, cu conducta din PVC SN4 DN250 mm, amplasată în tub de protecție OL 377x10 mm, lungimea subtraversării L=16,5 m. Subtraversarea va fi realizată prin săpătură deschisă. </w:t>
          </w:r>
        </w:p>
        <w:p w:rsidR="0097799B" w:rsidRPr="0097799B" w:rsidRDefault="0097799B" w:rsidP="00EF7347">
          <w:pPr>
            <w:pStyle w:val="Listparagraf"/>
            <w:numPr>
              <w:ilvl w:val="0"/>
              <w:numId w:val="12"/>
            </w:numPr>
            <w:autoSpaceDE w:val="0"/>
            <w:autoSpaceDN w:val="0"/>
            <w:adjustRightInd w:val="0"/>
            <w:spacing w:after="18" w:line="240" w:lineRule="auto"/>
            <w:rPr>
              <w:rFonts w:ascii="Arial" w:hAnsi="Arial" w:cs="Arial"/>
              <w:color w:val="000000"/>
              <w:sz w:val="24"/>
              <w:szCs w:val="24"/>
              <w:lang w:eastAsia="ro-RO"/>
            </w:rPr>
          </w:pPr>
          <w:r w:rsidRPr="0097799B">
            <w:rPr>
              <w:rFonts w:ascii="Arial" w:hAnsi="Arial" w:cs="Arial"/>
              <w:color w:val="000000"/>
              <w:sz w:val="24"/>
              <w:szCs w:val="24"/>
              <w:lang w:eastAsia="ro-RO"/>
            </w:rPr>
            <w:t xml:space="preserve">SCV2 - subtraversare viroage (curs necadastrat) cu conducta din din PEID PE 100 SDR17 D 63 mm, amplasată în tub de protecție din PEID 160 x 9,5 mm, lungimea subtraversării L=23.6 m. Subtraversarea va fi realizată foraj orizontal. </w:t>
          </w:r>
        </w:p>
        <w:p w:rsidR="0097799B" w:rsidRPr="0097799B" w:rsidRDefault="0097799B" w:rsidP="00EF7347">
          <w:pPr>
            <w:pStyle w:val="Listparagraf"/>
            <w:numPr>
              <w:ilvl w:val="0"/>
              <w:numId w:val="12"/>
            </w:numPr>
            <w:autoSpaceDE w:val="0"/>
            <w:autoSpaceDN w:val="0"/>
            <w:adjustRightInd w:val="0"/>
            <w:spacing w:after="0" w:line="240" w:lineRule="auto"/>
            <w:rPr>
              <w:rFonts w:ascii="Arial" w:hAnsi="Arial" w:cs="Arial"/>
              <w:color w:val="000000"/>
              <w:sz w:val="24"/>
              <w:szCs w:val="24"/>
              <w:lang w:eastAsia="ro-RO"/>
            </w:rPr>
          </w:pPr>
          <w:r w:rsidRPr="0097799B">
            <w:rPr>
              <w:rFonts w:ascii="Arial" w:hAnsi="Arial" w:cs="Arial"/>
              <w:color w:val="000000"/>
              <w:sz w:val="24"/>
              <w:szCs w:val="24"/>
              <w:lang w:eastAsia="ro-RO"/>
            </w:rPr>
            <w:t>SR1 - subtraversare râu Mureș – cod cadastral: IV – 00.00.00.00, cu conducta din PEID PE 100 SDR17 D 160 mm, amplasată în tub de protecție PEID 280 x 16.6 mm, lungimea subtraversării L =22 m. Subtraversarea va fi realizată prin foraj orizontal. Această subtraversare se execută împreună cu forajul orizontal pentru conducta (PEID PE 100 SDR17 PN 10 D160, tronson CO-SP-2, L=191 m) de la stația de pompare la căminul existent</w:t>
          </w:r>
          <w:r w:rsidR="00E73C45">
            <w:rPr>
              <w:rFonts w:ascii="Arial" w:hAnsi="Arial" w:cs="Arial"/>
              <w:color w:val="000000"/>
              <w:sz w:val="24"/>
              <w:szCs w:val="24"/>
              <w:lang w:eastAsia="ro-RO"/>
            </w:rPr>
            <w:t>.</w:t>
          </w:r>
          <w:r w:rsidRPr="0097799B">
            <w:rPr>
              <w:rFonts w:ascii="Arial" w:hAnsi="Arial" w:cs="Arial"/>
              <w:color w:val="000000"/>
              <w:sz w:val="24"/>
              <w:szCs w:val="24"/>
              <w:lang w:eastAsia="ro-RO"/>
            </w:rPr>
            <w:t xml:space="preserve"> </w:t>
          </w:r>
        </w:p>
        <w:p w:rsidR="0048490A" w:rsidRPr="00E706FD" w:rsidRDefault="0048490A" w:rsidP="0048490A">
          <w:pPr>
            <w:pStyle w:val="Corptext"/>
            <w:ind w:firstLine="357"/>
            <w:jc w:val="both"/>
            <w:rPr>
              <w:rFonts w:cs="Arial"/>
              <w:lang w:val="ro-RO"/>
            </w:rPr>
          </w:pPr>
          <w:r w:rsidRPr="00E706FD">
            <w:rPr>
              <w:rFonts w:cs="Arial"/>
              <w:lang w:val="ro-RO"/>
            </w:rPr>
            <w:t>b. Cumularea cu alte proiecte:</w:t>
          </w:r>
        </w:p>
        <w:p w:rsidR="0048490A" w:rsidRPr="00E706FD" w:rsidRDefault="0048490A" w:rsidP="0048490A">
          <w:pPr>
            <w:pStyle w:val="Corptext"/>
            <w:ind w:firstLine="357"/>
            <w:jc w:val="both"/>
            <w:rPr>
              <w:rFonts w:cs="Arial"/>
              <w:i/>
              <w:lang w:val="ro-RO"/>
            </w:rPr>
          </w:pPr>
          <w:r w:rsidRPr="00E706FD">
            <w:rPr>
              <w:rFonts w:cs="Arial"/>
              <w:i/>
              <w:lang w:val="ro-RO"/>
            </w:rPr>
            <w:t>-Nu este cazul</w:t>
          </w:r>
        </w:p>
        <w:p w:rsidR="0048490A" w:rsidRPr="00E706FD" w:rsidRDefault="0048490A" w:rsidP="0048490A">
          <w:pPr>
            <w:pStyle w:val="Corptext"/>
            <w:ind w:firstLine="426"/>
            <w:jc w:val="both"/>
            <w:rPr>
              <w:rFonts w:cs="Arial"/>
              <w:lang w:val="ro-RO"/>
            </w:rPr>
          </w:pPr>
          <w:r w:rsidRPr="00E706FD">
            <w:rPr>
              <w:rFonts w:cs="Arial"/>
              <w:lang w:val="ro-RO"/>
            </w:rPr>
            <w:t>c. Utilizarea resurselor naturale:</w:t>
          </w:r>
        </w:p>
        <w:p w:rsidR="0048490A" w:rsidRPr="00E706FD" w:rsidRDefault="0048490A" w:rsidP="0048490A">
          <w:pPr>
            <w:pStyle w:val="Corptext"/>
            <w:jc w:val="both"/>
            <w:rPr>
              <w:lang w:val="ro-RO"/>
            </w:rPr>
          </w:pPr>
          <w:r w:rsidRPr="00E706FD">
            <w:rPr>
              <w:rFonts w:cs="Arial"/>
              <w:lang w:val="ro-RO"/>
            </w:rPr>
            <w:t xml:space="preserve"> -agregate minerale utilizat pentru umplutură, apă</w:t>
          </w:r>
        </w:p>
        <w:p w:rsidR="0048490A" w:rsidRPr="00E706FD" w:rsidRDefault="0048490A" w:rsidP="0048490A">
          <w:pPr>
            <w:pStyle w:val="Corptext"/>
            <w:ind w:left="357" w:firstLine="363"/>
            <w:jc w:val="both"/>
            <w:rPr>
              <w:rFonts w:cs="Arial"/>
              <w:lang w:val="ro-RO"/>
            </w:rPr>
          </w:pPr>
          <w:r w:rsidRPr="00E706FD">
            <w:rPr>
              <w:rFonts w:cs="Arial"/>
              <w:lang w:val="ro-RO"/>
            </w:rPr>
            <w:t>d. Producţia de deşeuri:</w:t>
          </w:r>
        </w:p>
        <w:p w:rsidR="0048490A" w:rsidRPr="00E706FD" w:rsidRDefault="0048490A" w:rsidP="0048490A">
          <w:pPr>
            <w:pStyle w:val="Corptext"/>
            <w:jc w:val="both"/>
            <w:rPr>
              <w:rFonts w:cs="Arial"/>
              <w:lang w:val="ro-RO"/>
            </w:rPr>
          </w:pPr>
          <w:r w:rsidRPr="00E706FD">
            <w:rPr>
              <w:rFonts w:cs="Arial"/>
              <w:i/>
              <w:lang w:val="ro-RO"/>
            </w:rPr>
            <w:t>- Pământurile rezultate în urma săpăturilor vor fi refolosite ca şi umplutură</w:t>
          </w:r>
        </w:p>
        <w:p w:rsidR="0048490A" w:rsidRPr="00C454BD" w:rsidRDefault="0048490A" w:rsidP="00C454BD">
          <w:pPr>
            <w:pStyle w:val="Corptext"/>
            <w:jc w:val="both"/>
            <w:rPr>
              <w:rFonts w:cs="Arial"/>
              <w:i/>
              <w:lang w:val="ro-RO"/>
            </w:rPr>
          </w:pPr>
          <w:r w:rsidRPr="00E706FD">
            <w:rPr>
              <w:rFonts w:cs="Arial"/>
              <w:i/>
              <w:lang w:val="ro-RO"/>
            </w:rPr>
            <w:t>- Deşeurile municipale amestecate vor fi transportate de operatorul economic autorizat în zonă.</w:t>
          </w:r>
        </w:p>
        <w:p w:rsidR="0048490A" w:rsidRPr="00E706FD" w:rsidRDefault="0048490A" w:rsidP="0048490A">
          <w:pPr>
            <w:pStyle w:val="Corptext"/>
            <w:ind w:firstLine="720"/>
            <w:jc w:val="both"/>
            <w:rPr>
              <w:rFonts w:cs="Arial"/>
              <w:lang w:val="ro-RO"/>
            </w:rPr>
          </w:pPr>
          <w:r w:rsidRPr="00E706FD">
            <w:rPr>
              <w:rFonts w:cs="Arial"/>
              <w:lang w:val="ro-RO"/>
            </w:rPr>
            <w:t>e. Emisii poluante, inclusiv zgomotul şi alte surse de disconfort:</w:t>
          </w:r>
        </w:p>
        <w:p w:rsidR="0048490A" w:rsidRPr="00E706FD" w:rsidRDefault="0048490A" w:rsidP="0048490A">
          <w:pPr>
            <w:pStyle w:val="Corptext"/>
            <w:ind w:firstLine="720"/>
            <w:jc w:val="both"/>
            <w:rPr>
              <w:rFonts w:cs="Arial"/>
              <w:i/>
              <w:lang w:val="ro-RO"/>
            </w:rPr>
          </w:pPr>
          <w:r w:rsidRPr="00E706FD">
            <w:rPr>
              <w:rFonts w:cs="Arial"/>
              <w:i/>
              <w:lang w:val="ro-RO"/>
            </w:rPr>
            <w:t xml:space="preserve">-emisii în aer- în faza de construire vor fi emisii de pulberi rezultate în urma manipulării materialelor de construcţii, emisii de gaze de eşapament, care sunt doar temporare </w:t>
          </w:r>
        </w:p>
        <w:p w:rsidR="0048490A" w:rsidRPr="00E706FD" w:rsidRDefault="0048490A" w:rsidP="0048490A">
          <w:pPr>
            <w:pStyle w:val="Indentcorptext"/>
            <w:ind w:firstLine="360"/>
            <w:jc w:val="both"/>
            <w:rPr>
              <w:rFonts w:ascii="Arial" w:hAnsi="Arial" w:cs="Arial"/>
              <w:sz w:val="24"/>
              <w:szCs w:val="24"/>
              <w:lang w:val="ro-RO"/>
            </w:rPr>
          </w:pPr>
          <w:r w:rsidRPr="00E706FD">
            <w:rPr>
              <w:rFonts w:ascii="Arial" w:hAnsi="Arial" w:cs="Arial"/>
              <w:i/>
              <w:sz w:val="24"/>
              <w:szCs w:val="24"/>
              <w:lang w:val="ro-RO"/>
            </w:rPr>
            <w:t xml:space="preserve">-emisii în apă:- apele uzate menajere colectate vor fi epurate la staţia de epurare din comuna </w:t>
          </w:r>
          <w:r w:rsidR="00E73C45">
            <w:rPr>
              <w:rFonts w:ascii="Arial" w:hAnsi="Arial" w:cs="Arial"/>
              <w:i/>
              <w:sz w:val="24"/>
              <w:szCs w:val="24"/>
              <w:lang w:val="ro-RO"/>
            </w:rPr>
            <w:t>Joseni</w:t>
          </w:r>
          <w:r w:rsidRPr="00E706FD">
            <w:rPr>
              <w:rFonts w:ascii="Arial" w:hAnsi="Arial" w:cs="Arial"/>
              <w:i/>
              <w:sz w:val="24"/>
              <w:szCs w:val="24"/>
              <w:lang w:val="ro-RO"/>
            </w:rPr>
            <w:t xml:space="preserve"> existentă și vor fi evacuate în râul </w:t>
          </w:r>
          <w:r w:rsidR="00E73C45">
            <w:rPr>
              <w:rFonts w:ascii="Arial" w:hAnsi="Arial" w:cs="Arial"/>
              <w:i/>
              <w:sz w:val="24"/>
              <w:szCs w:val="24"/>
              <w:lang w:val="ro-RO"/>
            </w:rPr>
            <w:t>Mureș</w:t>
          </w:r>
          <w:r w:rsidRPr="00E706FD">
            <w:rPr>
              <w:rFonts w:ascii="Arial" w:hAnsi="Arial" w:cs="Arial"/>
              <w:i/>
              <w:sz w:val="24"/>
              <w:szCs w:val="24"/>
              <w:lang w:val="ro-RO"/>
            </w:rPr>
            <w:t xml:space="preserve">. Calitatea apelor uzate deversate în </w:t>
          </w:r>
          <w:r w:rsidR="00D46057">
            <w:rPr>
              <w:rFonts w:ascii="Arial" w:hAnsi="Arial" w:cs="Arial"/>
              <w:i/>
              <w:sz w:val="24"/>
              <w:szCs w:val="24"/>
              <w:lang w:val="ro-RO"/>
            </w:rPr>
            <w:t xml:space="preserve">canalizarea </w:t>
          </w:r>
          <w:r w:rsidRPr="00E706FD">
            <w:rPr>
              <w:rFonts w:ascii="Arial" w:hAnsi="Arial" w:cs="Arial"/>
              <w:i/>
              <w:sz w:val="24"/>
              <w:szCs w:val="24"/>
              <w:lang w:val="ro-RO"/>
            </w:rPr>
            <w:t xml:space="preserve"> localit</w:t>
          </w:r>
          <w:r w:rsidR="00D46057">
            <w:rPr>
              <w:rFonts w:ascii="Arial" w:hAnsi="Arial" w:cs="Arial"/>
              <w:i/>
              <w:sz w:val="24"/>
              <w:szCs w:val="24"/>
              <w:lang w:val="ro-RO"/>
            </w:rPr>
            <w:t>ății</w:t>
          </w:r>
          <w:r w:rsidRPr="00E706FD">
            <w:rPr>
              <w:rFonts w:ascii="Arial" w:hAnsi="Arial" w:cs="Arial"/>
              <w:i/>
              <w:sz w:val="24"/>
              <w:szCs w:val="24"/>
              <w:lang w:val="ro-RO"/>
            </w:rPr>
            <w:t xml:space="preserve"> </w:t>
          </w:r>
          <w:r w:rsidR="00E73C45">
            <w:rPr>
              <w:rFonts w:ascii="Arial" w:hAnsi="Arial" w:cs="Arial"/>
              <w:i/>
              <w:sz w:val="24"/>
              <w:szCs w:val="24"/>
              <w:lang w:val="ro-RO"/>
            </w:rPr>
            <w:t>Joseni</w:t>
          </w:r>
          <w:r w:rsidRPr="00E706FD">
            <w:rPr>
              <w:rFonts w:ascii="Arial" w:hAnsi="Arial" w:cs="Arial"/>
              <w:i/>
              <w:sz w:val="24"/>
              <w:szCs w:val="24"/>
              <w:lang w:val="ro-RO"/>
            </w:rPr>
            <w:t xml:space="preserve"> va respecta limitele admisibile ale indicatorilor de calitate </w:t>
          </w:r>
          <w:r w:rsidRPr="00E706FD">
            <w:rPr>
              <w:rFonts w:ascii="Arial" w:hAnsi="Arial" w:cs="Arial"/>
              <w:i/>
              <w:sz w:val="24"/>
              <w:szCs w:val="24"/>
              <w:lang w:val="ro-RO"/>
            </w:rPr>
            <w:lastRenderedPageBreak/>
            <w:t>cuprinse în HG nr.188/2002(NTPA 002) cu modificările și completările ulterioare sau alte valori stabilite de către administratorul rețelei de canalizare.</w:t>
          </w:r>
        </w:p>
        <w:p w:rsidR="0048490A" w:rsidRPr="00E706FD" w:rsidRDefault="0048490A" w:rsidP="0048490A">
          <w:pPr>
            <w:pStyle w:val="Corptext"/>
            <w:ind w:firstLine="720"/>
            <w:jc w:val="both"/>
            <w:rPr>
              <w:rFonts w:cs="Arial"/>
              <w:i/>
              <w:lang w:val="ro-RO"/>
            </w:rPr>
          </w:pPr>
          <w:r w:rsidRPr="00E706FD">
            <w:rPr>
              <w:rFonts w:cs="Arial"/>
              <w:i/>
              <w:lang w:val="ro-RO"/>
            </w:rPr>
            <w:t xml:space="preserve">-emisii în sol:- prin lucrările proiectate se va evita infiltraţiile de ape uzate menajere în sol şi subsol. </w:t>
          </w:r>
        </w:p>
        <w:p w:rsidR="0048490A" w:rsidRPr="00E706FD" w:rsidRDefault="0048490A" w:rsidP="0048490A">
          <w:pPr>
            <w:pStyle w:val="Corptext"/>
            <w:ind w:firstLine="720"/>
            <w:jc w:val="both"/>
            <w:rPr>
              <w:rFonts w:cs="Arial"/>
              <w:i/>
              <w:lang w:val="ro-RO"/>
            </w:rPr>
          </w:pPr>
          <w:r w:rsidRPr="00E706FD">
            <w:rPr>
              <w:rFonts w:cs="Arial"/>
              <w:i/>
              <w:lang w:val="ro-RO"/>
            </w:rPr>
            <w:t>-zgomot:-generat de utilaje de construcţii (excavare) se vor resimţi pe perioade scurte de timp, execuţia lucrărilor se vor efectua numai în timpul zilei.</w:t>
          </w:r>
        </w:p>
        <w:p w:rsidR="0048490A" w:rsidRPr="00E706FD" w:rsidRDefault="0048490A" w:rsidP="0048490A">
          <w:pPr>
            <w:pStyle w:val="Corptext"/>
            <w:ind w:firstLine="720"/>
            <w:jc w:val="both"/>
            <w:rPr>
              <w:rFonts w:cs="Arial"/>
              <w:lang w:val="ro-RO"/>
            </w:rPr>
          </w:pPr>
        </w:p>
        <w:p w:rsidR="0048490A" w:rsidRPr="00E706FD" w:rsidRDefault="0048490A" w:rsidP="0048490A">
          <w:pPr>
            <w:pStyle w:val="Corptext"/>
            <w:ind w:firstLine="720"/>
            <w:jc w:val="both"/>
            <w:rPr>
              <w:rFonts w:cs="Arial"/>
              <w:i/>
              <w:lang w:val="ro-RO"/>
            </w:rPr>
          </w:pPr>
          <w:r w:rsidRPr="00E706FD">
            <w:rPr>
              <w:rFonts w:cs="Arial"/>
              <w:lang w:val="ro-RO"/>
            </w:rPr>
            <w:t>f. Riscul de accident, ţinându-se seama în special de  substanţele şi de tehnologie utilizate:</w:t>
          </w:r>
          <w:r w:rsidRPr="00E706FD">
            <w:rPr>
              <w:rFonts w:cs="Arial"/>
              <w:i/>
              <w:lang w:val="ro-RO"/>
            </w:rPr>
            <w:t xml:space="preserve"> </w:t>
          </w:r>
        </w:p>
        <w:p w:rsidR="0048490A" w:rsidRPr="00E706FD" w:rsidRDefault="0048490A" w:rsidP="0048490A">
          <w:pPr>
            <w:pStyle w:val="Corptext"/>
            <w:jc w:val="both"/>
            <w:rPr>
              <w:rFonts w:cs="Arial"/>
              <w:i/>
              <w:lang w:val="ro-RO"/>
            </w:rPr>
          </w:pPr>
          <w:r w:rsidRPr="00E706FD">
            <w:rPr>
              <w:rFonts w:cs="Arial"/>
              <w:i/>
              <w:lang w:val="ro-RO"/>
            </w:rPr>
            <w:t>-prin punerea în funcţiune a obiectivului aferent proiectului nu vor fi  utilizate substanţe/preparate  periculoase  care ar putea genera fenomene de accidente.</w:t>
          </w:r>
        </w:p>
        <w:p w:rsidR="0048490A" w:rsidRPr="00E706FD" w:rsidRDefault="0048490A" w:rsidP="0048490A">
          <w:pPr>
            <w:pStyle w:val="Default"/>
            <w:jc w:val="both"/>
            <w:rPr>
              <w:lang w:val="ro-RO"/>
            </w:rPr>
          </w:pPr>
        </w:p>
        <w:p w:rsidR="0048490A" w:rsidRPr="00E706FD" w:rsidRDefault="0048490A" w:rsidP="0048490A">
          <w:pPr>
            <w:pStyle w:val="Corptext"/>
            <w:ind w:left="357"/>
            <w:jc w:val="both"/>
            <w:rPr>
              <w:rFonts w:cs="Arial"/>
              <w:lang w:val="ro-RO"/>
            </w:rPr>
          </w:pPr>
          <w:r w:rsidRPr="00E706FD">
            <w:rPr>
              <w:rFonts w:cs="Arial"/>
              <w:lang w:val="ro-RO"/>
            </w:rPr>
            <w:tab/>
          </w:r>
          <w:r w:rsidRPr="00E706FD">
            <w:rPr>
              <w:rFonts w:cs="Arial"/>
              <w:b/>
              <w:lang w:val="ro-RO"/>
            </w:rPr>
            <w:t>2</w:t>
          </w:r>
          <w:r w:rsidRPr="00E706FD">
            <w:rPr>
              <w:rFonts w:cs="Arial"/>
              <w:lang w:val="ro-RO"/>
            </w:rPr>
            <w:t xml:space="preserve">. </w:t>
          </w:r>
          <w:r w:rsidRPr="00E706FD">
            <w:rPr>
              <w:rFonts w:cs="Arial"/>
              <w:b/>
              <w:bCs/>
              <w:lang w:val="ro-RO"/>
            </w:rPr>
            <w:t>Localizarea proiectului</w:t>
          </w:r>
          <w:r w:rsidRPr="00E706FD">
            <w:rPr>
              <w:rFonts w:cs="Arial"/>
              <w:lang w:val="ro-RO"/>
            </w:rPr>
            <w:t xml:space="preserve">: </w:t>
          </w:r>
        </w:p>
        <w:p w:rsidR="0048490A" w:rsidRPr="00E706FD" w:rsidRDefault="0048490A" w:rsidP="0048490A">
          <w:pPr>
            <w:pStyle w:val="Default"/>
            <w:jc w:val="both"/>
            <w:rPr>
              <w:lang w:val="ro-RO"/>
            </w:rPr>
          </w:pPr>
        </w:p>
        <w:p w:rsidR="0048490A" w:rsidRPr="00E706FD" w:rsidRDefault="0048490A" w:rsidP="0048490A">
          <w:pPr>
            <w:pStyle w:val="Corptext"/>
            <w:jc w:val="both"/>
            <w:rPr>
              <w:rFonts w:cs="Arial"/>
              <w:i/>
              <w:lang w:val="ro-RO"/>
            </w:rPr>
          </w:pPr>
          <w:r w:rsidRPr="00E706FD">
            <w:rPr>
              <w:rFonts w:cs="Arial"/>
              <w:bCs/>
              <w:lang w:val="ro-RO"/>
            </w:rPr>
            <w:t>2</w:t>
          </w:r>
          <w:r w:rsidRPr="00E706FD">
            <w:rPr>
              <w:rFonts w:cs="Arial"/>
              <w:lang w:val="ro-RO"/>
            </w:rPr>
            <w:t>.1.utilizarea existentă a terenului:</w:t>
          </w:r>
          <w:r w:rsidRPr="00E706FD">
            <w:rPr>
              <w:rFonts w:cs="Arial"/>
              <w:i/>
              <w:lang w:val="ro-RO"/>
            </w:rPr>
            <w:t xml:space="preserve">- Terenul se află în intravilanul </w:t>
          </w:r>
          <w:r w:rsidR="00E73C45">
            <w:rPr>
              <w:rFonts w:cs="Arial"/>
              <w:i/>
              <w:lang w:val="ro-RO"/>
            </w:rPr>
            <w:t xml:space="preserve">și extravilanul </w:t>
          </w:r>
          <w:r w:rsidRPr="00E706FD">
            <w:rPr>
              <w:rFonts w:cs="Arial"/>
              <w:i/>
              <w:lang w:val="ro-RO"/>
            </w:rPr>
            <w:t xml:space="preserve">comunei </w:t>
          </w:r>
          <w:r w:rsidR="00E73C45">
            <w:rPr>
              <w:rFonts w:cs="Arial"/>
              <w:i/>
              <w:lang w:val="ro-RO"/>
            </w:rPr>
            <w:t>Ciumani</w:t>
          </w:r>
          <w:r w:rsidRPr="00E706FD">
            <w:rPr>
              <w:rFonts w:cs="Arial"/>
              <w:i/>
              <w:lang w:val="ro-RO"/>
            </w:rPr>
            <w:t xml:space="preserve"> în domeniul public, în zona drumurilor comunale, </w:t>
          </w:r>
          <w:r w:rsidR="00E73C45">
            <w:rPr>
              <w:rFonts w:cs="Arial"/>
              <w:i/>
              <w:lang w:val="ro-RO"/>
            </w:rPr>
            <w:t>de câmp și de zona drumurilor forestiere</w:t>
          </w:r>
          <w:r w:rsidRPr="00E706FD">
            <w:rPr>
              <w:rFonts w:cs="Arial"/>
              <w:i/>
              <w:lang w:val="ro-RO"/>
            </w:rPr>
            <w:t>, conform Certificatului de  Urbanism nr.</w:t>
          </w:r>
          <w:r w:rsidR="00E73C45">
            <w:rPr>
              <w:rFonts w:cs="Arial"/>
              <w:i/>
              <w:lang w:val="ro-RO"/>
            </w:rPr>
            <w:t xml:space="preserve"> </w:t>
          </w:r>
          <w:r w:rsidRPr="00E706FD">
            <w:rPr>
              <w:rFonts w:cs="Arial"/>
              <w:i/>
              <w:lang w:val="ro-RO"/>
            </w:rPr>
            <w:t>5/2</w:t>
          </w:r>
          <w:r w:rsidR="00E73C45">
            <w:rPr>
              <w:rFonts w:cs="Arial"/>
              <w:i/>
              <w:lang w:val="ro-RO"/>
            </w:rPr>
            <w:t>3</w:t>
          </w:r>
          <w:r w:rsidRPr="00E706FD">
            <w:rPr>
              <w:rFonts w:cs="Arial"/>
              <w:i/>
              <w:lang w:val="ro-RO"/>
            </w:rPr>
            <w:t>.0</w:t>
          </w:r>
          <w:r w:rsidR="00E73C45">
            <w:rPr>
              <w:rFonts w:cs="Arial"/>
              <w:i/>
              <w:lang w:val="ro-RO"/>
            </w:rPr>
            <w:t>2</w:t>
          </w:r>
          <w:r w:rsidRPr="00E706FD">
            <w:rPr>
              <w:rFonts w:cs="Arial"/>
              <w:i/>
              <w:lang w:val="ro-RO"/>
            </w:rPr>
            <w:t>.201</w:t>
          </w:r>
          <w:r w:rsidR="00E73C45">
            <w:rPr>
              <w:rFonts w:cs="Arial"/>
              <w:i/>
              <w:lang w:val="ro-RO"/>
            </w:rPr>
            <w:t>7</w:t>
          </w:r>
          <w:r w:rsidRPr="00E706FD">
            <w:rPr>
              <w:rFonts w:cs="Arial"/>
              <w:i/>
              <w:lang w:val="ro-RO"/>
            </w:rPr>
            <w:t xml:space="preserve"> emis de Comuna </w:t>
          </w:r>
          <w:r w:rsidR="00E73C45">
            <w:rPr>
              <w:rFonts w:cs="Arial"/>
              <w:i/>
              <w:lang w:val="ro-RO"/>
            </w:rPr>
            <w:t>Ciumani</w:t>
          </w:r>
          <w:r w:rsidRPr="00E706FD">
            <w:rPr>
              <w:rFonts w:cs="Arial"/>
              <w:i/>
              <w:lang w:val="ro-RO"/>
            </w:rPr>
            <w:t>.</w:t>
          </w:r>
        </w:p>
        <w:p w:rsidR="0048490A" w:rsidRPr="00E706FD" w:rsidRDefault="0048490A" w:rsidP="0048490A">
          <w:pPr>
            <w:pStyle w:val="Default"/>
            <w:jc w:val="both"/>
            <w:rPr>
              <w:lang w:val="ro-RO"/>
            </w:rPr>
          </w:pPr>
        </w:p>
        <w:p w:rsidR="0048490A" w:rsidRPr="00E706FD" w:rsidRDefault="0048490A" w:rsidP="0048490A">
          <w:pPr>
            <w:pStyle w:val="Corptext"/>
            <w:jc w:val="both"/>
            <w:rPr>
              <w:rFonts w:cs="Arial"/>
              <w:i/>
              <w:lang w:val="ro-RO"/>
            </w:rPr>
          </w:pPr>
          <w:r w:rsidRPr="00E706FD">
            <w:rPr>
              <w:rFonts w:cs="Arial"/>
              <w:lang w:val="ro-RO"/>
            </w:rPr>
            <w:t>2.2.relativa abundenţă a resurselor naturale din zonă, calitatea şi capacitatea regenerativă a acestora:nu este cazul.</w:t>
          </w:r>
          <w:r w:rsidRPr="00E706FD">
            <w:rPr>
              <w:rFonts w:cs="Arial"/>
              <w:i/>
              <w:lang w:val="ro-RO"/>
            </w:rPr>
            <w:t xml:space="preserve"> </w:t>
          </w:r>
        </w:p>
        <w:p w:rsidR="0048490A" w:rsidRPr="00E706FD" w:rsidRDefault="0048490A" w:rsidP="0048490A">
          <w:pPr>
            <w:pStyle w:val="Default"/>
            <w:jc w:val="both"/>
            <w:rPr>
              <w:lang w:val="ro-RO"/>
            </w:rPr>
          </w:pPr>
        </w:p>
        <w:p w:rsidR="0048490A" w:rsidRPr="00E706FD" w:rsidRDefault="0048490A" w:rsidP="0048490A">
          <w:pPr>
            <w:pStyle w:val="Corptext"/>
            <w:jc w:val="both"/>
            <w:rPr>
              <w:rFonts w:cs="Arial"/>
              <w:lang w:val="ro-RO"/>
            </w:rPr>
          </w:pPr>
          <w:r w:rsidRPr="00E706FD">
            <w:rPr>
              <w:rFonts w:cs="Arial"/>
              <w:lang w:val="ro-RO"/>
            </w:rPr>
            <w:t>2.3.capacitatea de absorbţie a mediului:</w:t>
          </w:r>
        </w:p>
        <w:p w:rsidR="0048490A" w:rsidRPr="00E706FD" w:rsidRDefault="0048490A" w:rsidP="0048490A">
          <w:pPr>
            <w:pStyle w:val="Corptext"/>
            <w:jc w:val="both"/>
            <w:rPr>
              <w:rFonts w:cs="Arial"/>
              <w:i/>
              <w:lang w:val="ro-RO"/>
            </w:rPr>
          </w:pPr>
          <w:r w:rsidRPr="00E706FD">
            <w:rPr>
              <w:rFonts w:cs="Arial"/>
              <w:i/>
              <w:lang w:val="ro-RO"/>
            </w:rPr>
            <w:t xml:space="preserve">a. </w:t>
          </w:r>
          <w:r w:rsidRPr="00E706FD">
            <w:rPr>
              <w:rFonts w:cs="Arial"/>
              <w:lang w:val="ro-RO"/>
            </w:rPr>
            <w:t>zone</w:t>
          </w:r>
          <w:r w:rsidRPr="00E706FD">
            <w:rPr>
              <w:rFonts w:cs="Arial"/>
              <w:i/>
              <w:lang w:val="ro-RO"/>
            </w:rPr>
            <w:t xml:space="preserve"> </w:t>
          </w:r>
          <w:r w:rsidRPr="00E706FD">
            <w:rPr>
              <w:rFonts w:cs="Arial"/>
              <w:lang w:val="ro-RO"/>
            </w:rPr>
            <w:t>umede</w:t>
          </w:r>
          <w:r w:rsidRPr="00E706FD">
            <w:rPr>
              <w:rFonts w:cs="Arial"/>
              <w:i/>
              <w:lang w:val="ro-RO"/>
            </w:rPr>
            <w:t>: nu este cazul,</w:t>
          </w:r>
        </w:p>
        <w:p w:rsidR="0048490A" w:rsidRPr="00E706FD" w:rsidRDefault="0048490A" w:rsidP="0048490A">
          <w:pPr>
            <w:pStyle w:val="Corptext"/>
            <w:jc w:val="both"/>
            <w:rPr>
              <w:rFonts w:cs="Arial"/>
              <w:i/>
              <w:lang w:val="ro-RO"/>
            </w:rPr>
          </w:pPr>
          <w:r w:rsidRPr="00E706FD">
            <w:rPr>
              <w:rFonts w:cs="Arial"/>
              <w:i/>
              <w:lang w:val="ro-RO"/>
            </w:rPr>
            <w:t xml:space="preserve">b. </w:t>
          </w:r>
          <w:r w:rsidRPr="00E706FD">
            <w:rPr>
              <w:rFonts w:cs="Arial"/>
              <w:lang w:val="ro-RO"/>
            </w:rPr>
            <w:t>zone</w:t>
          </w:r>
          <w:r w:rsidRPr="00E706FD">
            <w:rPr>
              <w:rFonts w:cs="Arial"/>
              <w:i/>
              <w:lang w:val="ro-RO"/>
            </w:rPr>
            <w:t xml:space="preserve"> </w:t>
          </w:r>
          <w:r w:rsidRPr="00E706FD">
            <w:rPr>
              <w:rFonts w:cs="Arial"/>
              <w:lang w:val="ro-RO"/>
            </w:rPr>
            <w:t>costiere</w:t>
          </w:r>
          <w:r w:rsidRPr="00E706FD">
            <w:rPr>
              <w:rFonts w:cs="Arial"/>
              <w:i/>
              <w:lang w:val="ro-RO"/>
            </w:rPr>
            <w:t>: nu este cazul,</w:t>
          </w:r>
        </w:p>
        <w:p w:rsidR="0048490A" w:rsidRPr="00E706FD" w:rsidRDefault="0048490A" w:rsidP="0048490A">
          <w:pPr>
            <w:pStyle w:val="Corptext"/>
            <w:jc w:val="both"/>
            <w:rPr>
              <w:rFonts w:cs="Arial"/>
              <w:i/>
              <w:lang w:val="ro-RO"/>
            </w:rPr>
          </w:pPr>
          <w:r w:rsidRPr="00E706FD">
            <w:rPr>
              <w:rFonts w:cs="Arial"/>
              <w:i/>
              <w:lang w:val="ro-RO"/>
            </w:rPr>
            <w:t xml:space="preserve">c. </w:t>
          </w:r>
          <w:r w:rsidRPr="00E706FD">
            <w:rPr>
              <w:rFonts w:cs="Arial"/>
              <w:lang w:val="ro-RO"/>
            </w:rPr>
            <w:t>zone</w:t>
          </w:r>
          <w:r w:rsidRPr="00E706FD">
            <w:rPr>
              <w:rFonts w:cs="Arial"/>
              <w:i/>
              <w:lang w:val="ro-RO"/>
            </w:rPr>
            <w:t xml:space="preserve"> </w:t>
          </w:r>
          <w:r w:rsidRPr="00E706FD">
            <w:rPr>
              <w:rFonts w:cs="Arial"/>
              <w:lang w:val="ro-RO"/>
            </w:rPr>
            <w:t>montane</w:t>
          </w:r>
          <w:r w:rsidRPr="00E706FD">
            <w:rPr>
              <w:rFonts w:cs="Arial"/>
              <w:i/>
              <w:lang w:val="ro-RO"/>
            </w:rPr>
            <w:t xml:space="preserve"> </w:t>
          </w:r>
          <w:r w:rsidRPr="00E706FD">
            <w:rPr>
              <w:rFonts w:cs="Arial"/>
              <w:lang w:val="ro-RO"/>
            </w:rPr>
            <w:t>şi</w:t>
          </w:r>
          <w:r w:rsidRPr="00E706FD">
            <w:rPr>
              <w:rFonts w:cs="Arial"/>
              <w:i/>
              <w:lang w:val="ro-RO"/>
            </w:rPr>
            <w:t xml:space="preserve"> </w:t>
          </w:r>
          <w:r w:rsidRPr="00E706FD">
            <w:rPr>
              <w:rFonts w:cs="Arial"/>
              <w:lang w:val="ro-RO"/>
            </w:rPr>
            <w:t>cele</w:t>
          </w:r>
          <w:r w:rsidRPr="00E706FD">
            <w:rPr>
              <w:rFonts w:cs="Arial"/>
              <w:i/>
              <w:lang w:val="ro-RO"/>
            </w:rPr>
            <w:t xml:space="preserve"> </w:t>
          </w:r>
          <w:r w:rsidRPr="00E706FD">
            <w:rPr>
              <w:rFonts w:cs="Arial"/>
              <w:lang w:val="ro-RO"/>
            </w:rPr>
            <w:t>împădurite</w:t>
          </w:r>
          <w:r w:rsidRPr="00E706FD">
            <w:rPr>
              <w:rFonts w:cs="Arial"/>
              <w:i/>
              <w:lang w:val="ro-RO"/>
            </w:rPr>
            <w:t xml:space="preserve">: nu este cazul </w:t>
          </w:r>
        </w:p>
        <w:p w:rsidR="0048490A" w:rsidRPr="00E706FD" w:rsidRDefault="0048490A" w:rsidP="0048490A">
          <w:pPr>
            <w:pStyle w:val="Corptext"/>
            <w:jc w:val="both"/>
            <w:rPr>
              <w:rFonts w:cs="Arial"/>
              <w:i/>
              <w:lang w:val="ro-RO"/>
            </w:rPr>
          </w:pPr>
          <w:r w:rsidRPr="00E706FD">
            <w:rPr>
              <w:rFonts w:cs="Arial"/>
              <w:i/>
              <w:lang w:val="ro-RO"/>
            </w:rPr>
            <w:t xml:space="preserve">d. </w:t>
          </w:r>
          <w:r w:rsidRPr="00E706FD">
            <w:rPr>
              <w:rFonts w:cs="Arial"/>
              <w:lang w:val="ro-RO"/>
            </w:rPr>
            <w:t>parcuri</w:t>
          </w:r>
          <w:r w:rsidRPr="00E706FD">
            <w:rPr>
              <w:rFonts w:cs="Arial"/>
              <w:i/>
              <w:lang w:val="ro-RO"/>
            </w:rPr>
            <w:t xml:space="preserve"> </w:t>
          </w:r>
          <w:r w:rsidRPr="00E706FD">
            <w:rPr>
              <w:rFonts w:cs="Arial"/>
              <w:lang w:val="ro-RO"/>
            </w:rPr>
            <w:t>şi</w:t>
          </w:r>
          <w:r w:rsidRPr="00E706FD">
            <w:rPr>
              <w:rFonts w:cs="Arial"/>
              <w:i/>
              <w:lang w:val="ro-RO"/>
            </w:rPr>
            <w:t xml:space="preserve"> </w:t>
          </w:r>
          <w:r w:rsidRPr="00E706FD">
            <w:rPr>
              <w:rFonts w:cs="Arial"/>
              <w:lang w:val="ro-RO"/>
            </w:rPr>
            <w:t>rezervaţii</w:t>
          </w:r>
          <w:r w:rsidRPr="00E706FD">
            <w:rPr>
              <w:rFonts w:cs="Arial"/>
              <w:i/>
              <w:lang w:val="ro-RO"/>
            </w:rPr>
            <w:t xml:space="preserve"> </w:t>
          </w:r>
          <w:r w:rsidRPr="00E706FD">
            <w:rPr>
              <w:rFonts w:cs="Arial"/>
              <w:lang w:val="ro-RO"/>
            </w:rPr>
            <w:t>naturale</w:t>
          </w:r>
          <w:r w:rsidRPr="00E706FD">
            <w:rPr>
              <w:rFonts w:cs="Arial"/>
              <w:i/>
              <w:lang w:val="ro-RO"/>
            </w:rPr>
            <w:t xml:space="preserve"> </w:t>
          </w:r>
          <w:r w:rsidRPr="00E706FD">
            <w:rPr>
              <w:rFonts w:cs="Arial"/>
              <w:lang w:val="ro-RO"/>
            </w:rPr>
            <w:t>ariile</w:t>
          </w:r>
          <w:r w:rsidRPr="00E706FD">
            <w:rPr>
              <w:rFonts w:cs="Arial"/>
              <w:i/>
              <w:lang w:val="ro-RO"/>
            </w:rPr>
            <w:t xml:space="preserve"> </w:t>
          </w:r>
          <w:r w:rsidRPr="00E706FD">
            <w:rPr>
              <w:rFonts w:cs="Arial"/>
              <w:lang w:val="ro-RO"/>
            </w:rPr>
            <w:t>clasificate</w:t>
          </w:r>
          <w:r w:rsidRPr="00E706FD">
            <w:rPr>
              <w:rFonts w:cs="Arial"/>
              <w:i/>
              <w:lang w:val="ro-RO"/>
            </w:rPr>
            <w:t>: nu este cazul,</w:t>
          </w:r>
        </w:p>
        <w:p w:rsidR="0048490A" w:rsidRPr="00E706FD" w:rsidRDefault="0048490A" w:rsidP="0048490A">
          <w:pPr>
            <w:pStyle w:val="Corptext"/>
            <w:jc w:val="both"/>
            <w:rPr>
              <w:rFonts w:cs="Arial"/>
              <w:i/>
              <w:lang w:val="ro-RO"/>
            </w:rPr>
          </w:pPr>
          <w:r w:rsidRPr="00E706FD">
            <w:rPr>
              <w:rFonts w:cs="Arial"/>
              <w:i/>
              <w:lang w:val="ro-RO"/>
            </w:rPr>
            <w:t>e.</w:t>
          </w:r>
          <w:r w:rsidRPr="00E706FD">
            <w:rPr>
              <w:rFonts w:cs="Arial"/>
              <w:lang w:val="ro-RO"/>
            </w:rPr>
            <w:t xml:space="preserve"> arii</w:t>
          </w:r>
          <w:r w:rsidRPr="00E706FD">
            <w:rPr>
              <w:rFonts w:cs="Arial"/>
              <w:i/>
              <w:lang w:val="ro-RO"/>
            </w:rPr>
            <w:t xml:space="preserve"> </w:t>
          </w:r>
          <w:r w:rsidRPr="00E706FD">
            <w:rPr>
              <w:rFonts w:cs="Arial"/>
              <w:lang w:val="ro-RO"/>
            </w:rPr>
            <w:t>clasificate</w:t>
          </w:r>
          <w:r w:rsidRPr="00E706FD">
            <w:rPr>
              <w:rFonts w:cs="Arial"/>
              <w:i/>
              <w:lang w:val="ro-RO"/>
            </w:rPr>
            <w:t xml:space="preserve"> </w:t>
          </w:r>
          <w:r w:rsidRPr="00E706FD">
            <w:rPr>
              <w:rFonts w:cs="Arial"/>
              <w:lang w:val="ro-RO"/>
            </w:rPr>
            <w:t>sau</w:t>
          </w:r>
          <w:r w:rsidRPr="00E706FD">
            <w:rPr>
              <w:rFonts w:cs="Arial"/>
              <w:i/>
              <w:lang w:val="ro-RO"/>
            </w:rPr>
            <w:t xml:space="preserve"> </w:t>
          </w:r>
          <w:r w:rsidRPr="00E706FD">
            <w:rPr>
              <w:rFonts w:cs="Arial"/>
              <w:lang w:val="ro-RO"/>
            </w:rPr>
            <w:t>zone</w:t>
          </w:r>
          <w:r w:rsidRPr="00E706FD">
            <w:rPr>
              <w:rFonts w:cs="Arial"/>
              <w:i/>
              <w:lang w:val="ro-RO"/>
            </w:rPr>
            <w:t xml:space="preserve"> </w:t>
          </w:r>
          <w:r w:rsidRPr="00E706FD">
            <w:rPr>
              <w:rFonts w:cs="Arial"/>
              <w:lang w:val="ro-RO"/>
            </w:rPr>
            <w:t>protejate</w:t>
          </w:r>
          <w:r w:rsidRPr="00E706FD">
            <w:rPr>
              <w:rFonts w:cs="Arial"/>
              <w:i/>
              <w:lang w:val="ro-RO"/>
            </w:rPr>
            <w:t>: nu este cazul</w:t>
          </w:r>
        </w:p>
        <w:p w:rsidR="0048490A" w:rsidRPr="00E73C45" w:rsidRDefault="0048490A" w:rsidP="00D46057">
          <w:pPr>
            <w:autoSpaceDE w:val="0"/>
            <w:autoSpaceDN w:val="0"/>
            <w:adjustRightInd w:val="0"/>
            <w:spacing w:after="0" w:line="240" w:lineRule="auto"/>
            <w:jc w:val="both"/>
            <w:rPr>
              <w:rFonts w:ascii="Arial" w:hAnsi="Arial" w:cs="Arial"/>
              <w:sz w:val="24"/>
              <w:szCs w:val="24"/>
              <w:lang w:val="ro-RO"/>
            </w:rPr>
          </w:pPr>
          <w:r w:rsidRPr="00E706FD">
            <w:rPr>
              <w:rFonts w:ascii="Arial" w:hAnsi="Arial" w:cs="Arial"/>
              <w:i/>
              <w:sz w:val="24"/>
              <w:szCs w:val="24"/>
              <w:lang w:val="ro-RO"/>
            </w:rPr>
            <w:t>f.</w:t>
          </w:r>
          <w:r w:rsidRPr="00E706FD">
            <w:rPr>
              <w:rFonts w:ascii="Arial" w:hAnsi="Arial" w:cs="Arial"/>
              <w:sz w:val="24"/>
              <w:szCs w:val="24"/>
              <w:lang w:val="ro-RO"/>
            </w:rPr>
            <w:t xml:space="preserve"> zone</w:t>
          </w:r>
          <w:r w:rsidRPr="00E706FD">
            <w:rPr>
              <w:rFonts w:ascii="Arial" w:hAnsi="Arial" w:cs="Arial"/>
              <w:i/>
              <w:sz w:val="24"/>
              <w:szCs w:val="24"/>
              <w:lang w:val="ro-RO"/>
            </w:rPr>
            <w:t xml:space="preserve"> </w:t>
          </w:r>
          <w:r w:rsidRPr="00E706FD">
            <w:rPr>
              <w:rFonts w:ascii="Arial" w:hAnsi="Arial" w:cs="Arial"/>
              <w:sz w:val="24"/>
              <w:szCs w:val="24"/>
              <w:lang w:val="ro-RO"/>
            </w:rPr>
            <w:t>de</w:t>
          </w:r>
          <w:r w:rsidRPr="00E706FD">
            <w:rPr>
              <w:rFonts w:ascii="Arial" w:hAnsi="Arial" w:cs="Arial"/>
              <w:i/>
              <w:sz w:val="24"/>
              <w:szCs w:val="24"/>
              <w:lang w:val="ro-RO"/>
            </w:rPr>
            <w:t xml:space="preserve"> </w:t>
          </w:r>
          <w:r w:rsidRPr="00E706FD">
            <w:rPr>
              <w:rFonts w:ascii="Arial" w:hAnsi="Arial" w:cs="Arial"/>
              <w:sz w:val="24"/>
              <w:szCs w:val="24"/>
              <w:lang w:val="ro-RO"/>
            </w:rPr>
            <w:t>protecţie</w:t>
          </w:r>
          <w:r w:rsidRPr="00E706FD">
            <w:rPr>
              <w:rFonts w:ascii="Arial" w:hAnsi="Arial" w:cs="Arial"/>
              <w:i/>
              <w:sz w:val="24"/>
              <w:szCs w:val="24"/>
              <w:lang w:val="ro-RO"/>
            </w:rPr>
            <w:t xml:space="preserve"> </w:t>
          </w:r>
          <w:r w:rsidRPr="00E706FD">
            <w:rPr>
              <w:rFonts w:ascii="Arial" w:hAnsi="Arial" w:cs="Arial"/>
              <w:sz w:val="24"/>
              <w:szCs w:val="24"/>
              <w:lang w:val="ro-RO"/>
            </w:rPr>
            <w:t xml:space="preserve">specială </w:t>
          </w:r>
          <w:r w:rsidRPr="00E706FD">
            <w:rPr>
              <w:rStyle w:val="ln2tlitera"/>
              <w:rFonts w:ascii="Arial" w:hAnsi="Arial" w:cs="Arial"/>
              <w:sz w:val="24"/>
              <w:szCs w:val="24"/>
              <w:lang w:val="ro-RO"/>
            </w:rPr>
            <w:t xml:space="preserve">mai ales cele desemnate prin Ordonanţa de urgenţă a Guvernului </w:t>
          </w:r>
          <w:r w:rsidRPr="00E706FD">
            <w:rPr>
              <w:rStyle w:val="ln2lnk1"/>
              <w:rFonts w:ascii="Arial" w:hAnsi="Arial" w:cs="Arial"/>
              <w:sz w:val="24"/>
              <w:szCs w:val="24"/>
              <w:lang w:val="ro-RO"/>
            </w:rPr>
            <w:t>nr. 57/2007</w:t>
          </w:r>
          <w:r w:rsidRPr="00E706FD">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Pr="00E73C45">
            <w:rPr>
              <w:rStyle w:val="ln2tlitera"/>
              <w:rFonts w:ascii="Arial" w:hAnsi="Arial" w:cs="Arial"/>
              <w:sz w:val="24"/>
              <w:szCs w:val="24"/>
              <w:lang w:val="ro-RO"/>
            </w:rPr>
            <w:t>: O parte din</w:t>
          </w:r>
          <w:r w:rsidR="00E73C45" w:rsidRPr="00E73C45">
            <w:rPr>
              <w:rStyle w:val="ln2tlitera"/>
              <w:rFonts w:ascii="Arial" w:hAnsi="Arial" w:cs="Arial"/>
            </w:rPr>
            <w:t xml:space="preserve"> </w:t>
          </w:r>
          <w:r w:rsidR="00E73C45" w:rsidRPr="00E73C45">
            <w:rPr>
              <w:rStyle w:val="ln2tlitera"/>
              <w:rFonts w:ascii="Arial" w:hAnsi="Arial" w:cs="Arial"/>
              <w:sz w:val="24"/>
              <w:szCs w:val="24"/>
              <w:lang w:val="ro-RO"/>
            </w:rPr>
            <w:t>amplasamentul proiectului se află în aria de protecţie specială avifaunistică ROSPA0033 „Depresiunea şi Munţii Giurgeului”: 1,8 km pe strada Acadan spre pârtia Veresvirág și 7,7 km pe DC 61, DC 62 în zona Kicsilok.</w:t>
          </w:r>
        </w:p>
        <w:p w:rsidR="0048490A" w:rsidRPr="00E706FD" w:rsidRDefault="0048490A" w:rsidP="0048490A">
          <w:pPr>
            <w:autoSpaceDE w:val="0"/>
            <w:autoSpaceDN w:val="0"/>
            <w:adjustRightInd w:val="0"/>
            <w:spacing w:after="0" w:line="240" w:lineRule="auto"/>
            <w:jc w:val="both"/>
            <w:rPr>
              <w:rFonts w:ascii="Arial" w:hAnsi="Arial" w:cs="Arial"/>
              <w:i/>
              <w:sz w:val="24"/>
              <w:szCs w:val="24"/>
              <w:lang w:val="ro-RO"/>
            </w:rPr>
          </w:pPr>
          <w:r w:rsidRPr="00E706FD">
            <w:rPr>
              <w:rStyle w:val="ln2tlitera"/>
              <w:rFonts w:cs="Arial"/>
              <w:i/>
              <w:lang w:val="ro-RO"/>
            </w:rPr>
            <w:t xml:space="preserve"> </w:t>
          </w:r>
          <w:r w:rsidRPr="00E706FD">
            <w:rPr>
              <w:rFonts w:ascii="Arial" w:hAnsi="Arial" w:cs="Arial"/>
              <w:i/>
              <w:sz w:val="24"/>
              <w:szCs w:val="24"/>
              <w:lang w:val="ro-RO"/>
            </w:rPr>
            <w:t>g.</w:t>
          </w:r>
          <w:r w:rsidRPr="00E706FD">
            <w:rPr>
              <w:rFonts w:ascii="Arial" w:hAnsi="Arial" w:cs="Arial"/>
              <w:sz w:val="24"/>
              <w:szCs w:val="24"/>
              <w:lang w:val="ro-RO"/>
            </w:rPr>
            <w:t>arii</w:t>
          </w:r>
          <w:r w:rsidRPr="00E706FD">
            <w:rPr>
              <w:rFonts w:ascii="Arial" w:hAnsi="Arial" w:cs="Arial"/>
              <w:i/>
              <w:sz w:val="24"/>
              <w:szCs w:val="24"/>
              <w:lang w:val="ro-RO"/>
            </w:rPr>
            <w:t xml:space="preserve"> </w:t>
          </w:r>
          <w:r w:rsidRPr="00E706FD">
            <w:rPr>
              <w:rFonts w:ascii="Arial" w:hAnsi="Arial" w:cs="Arial"/>
              <w:sz w:val="24"/>
              <w:szCs w:val="24"/>
              <w:lang w:val="ro-RO"/>
            </w:rPr>
            <w:t>în</w:t>
          </w:r>
          <w:r w:rsidRPr="00E706FD">
            <w:rPr>
              <w:rFonts w:ascii="Arial" w:hAnsi="Arial" w:cs="Arial"/>
              <w:i/>
              <w:sz w:val="24"/>
              <w:szCs w:val="24"/>
              <w:lang w:val="ro-RO"/>
            </w:rPr>
            <w:t xml:space="preserve"> </w:t>
          </w:r>
          <w:r w:rsidRPr="00E706FD">
            <w:rPr>
              <w:rFonts w:ascii="Arial" w:hAnsi="Arial" w:cs="Arial"/>
              <w:sz w:val="24"/>
              <w:szCs w:val="24"/>
              <w:lang w:val="ro-RO"/>
            </w:rPr>
            <w:t>care</w:t>
          </w:r>
          <w:r w:rsidRPr="00E706FD">
            <w:rPr>
              <w:rFonts w:ascii="Arial" w:hAnsi="Arial" w:cs="Arial"/>
              <w:i/>
              <w:sz w:val="24"/>
              <w:szCs w:val="24"/>
              <w:lang w:val="ro-RO"/>
            </w:rPr>
            <w:t xml:space="preserve"> </w:t>
          </w:r>
          <w:r w:rsidRPr="00E706FD">
            <w:rPr>
              <w:rFonts w:ascii="Arial" w:hAnsi="Arial" w:cs="Arial"/>
              <w:sz w:val="24"/>
              <w:szCs w:val="24"/>
              <w:lang w:val="ro-RO"/>
            </w:rPr>
            <w:t>standardele</w:t>
          </w:r>
          <w:r w:rsidRPr="00E706FD">
            <w:rPr>
              <w:rFonts w:ascii="Arial" w:hAnsi="Arial" w:cs="Arial"/>
              <w:i/>
              <w:sz w:val="24"/>
              <w:szCs w:val="24"/>
              <w:lang w:val="ro-RO"/>
            </w:rPr>
            <w:t xml:space="preserve"> </w:t>
          </w:r>
          <w:r w:rsidRPr="00E706FD">
            <w:rPr>
              <w:rFonts w:ascii="Arial" w:hAnsi="Arial" w:cs="Arial"/>
              <w:sz w:val="24"/>
              <w:szCs w:val="24"/>
              <w:lang w:val="ro-RO"/>
            </w:rPr>
            <w:t>de</w:t>
          </w:r>
          <w:r w:rsidRPr="00E706FD">
            <w:rPr>
              <w:rFonts w:ascii="Arial" w:hAnsi="Arial" w:cs="Arial"/>
              <w:i/>
              <w:sz w:val="24"/>
              <w:szCs w:val="24"/>
              <w:lang w:val="ro-RO"/>
            </w:rPr>
            <w:t xml:space="preserve"> </w:t>
          </w:r>
          <w:r w:rsidRPr="00E706FD">
            <w:rPr>
              <w:rFonts w:ascii="Arial" w:hAnsi="Arial" w:cs="Arial"/>
              <w:sz w:val="24"/>
              <w:szCs w:val="24"/>
              <w:lang w:val="ro-RO"/>
            </w:rPr>
            <w:t>calitate</w:t>
          </w:r>
          <w:r w:rsidRPr="00E706FD">
            <w:rPr>
              <w:rFonts w:ascii="Arial" w:hAnsi="Arial" w:cs="Arial"/>
              <w:i/>
              <w:sz w:val="24"/>
              <w:szCs w:val="24"/>
              <w:lang w:val="ro-RO"/>
            </w:rPr>
            <w:t xml:space="preserve"> </w:t>
          </w:r>
          <w:r w:rsidRPr="00E706FD">
            <w:rPr>
              <w:rFonts w:ascii="Arial" w:hAnsi="Arial" w:cs="Arial"/>
              <w:sz w:val="24"/>
              <w:szCs w:val="24"/>
              <w:lang w:val="ro-RO"/>
            </w:rPr>
            <w:t>a mediului</w:t>
          </w:r>
          <w:r w:rsidRPr="00E706FD">
            <w:rPr>
              <w:rFonts w:ascii="Arial" w:hAnsi="Arial" w:cs="Arial"/>
              <w:i/>
              <w:sz w:val="24"/>
              <w:szCs w:val="24"/>
              <w:lang w:val="ro-RO"/>
            </w:rPr>
            <w:t xml:space="preserve"> </w:t>
          </w:r>
          <w:r w:rsidRPr="00E706FD">
            <w:rPr>
              <w:rFonts w:ascii="Arial" w:hAnsi="Arial" w:cs="Arial"/>
              <w:sz w:val="24"/>
              <w:szCs w:val="24"/>
              <w:lang w:val="ro-RO"/>
            </w:rPr>
            <w:t>stabilite</w:t>
          </w:r>
          <w:r w:rsidRPr="00E706FD">
            <w:rPr>
              <w:rFonts w:ascii="Arial" w:hAnsi="Arial" w:cs="Arial"/>
              <w:i/>
              <w:sz w:val="24"/>
              <w:szCs w:val="24"/>
              <w:lang w:val="ro-RO"/>
            </w:rPr>
            <w:t xml:space="preserve"> </w:t>
          </w:r>
          <w:r w:rsidRPr="00E706FD">
            <w:rPr>
              <w:rFonts w:ascii="Arial" w:hAnsi="Arial" w:cs="Arial"/>
              <w:sz w:val="24"/>
              <w:szCs w:val="24"/>
              <w:lang w:val="ro-RO"/>
            </w:rPr>
            <w:t>de</w:t>
          </w:r>
          <w:r w:rsidRPr="00E706FD">
            <w:rPr>
              <w:rFonts w:ascii="Arial" w:hAnsi="Arial" w:cs="Arial"/>
              <w:i/>
              <w:sz w:val="24"/>
              <w:szCs w:val="24"/>
              <w:lang w:val="ro-RO"/>
            </w:rPr>
            <w:t xml:space="preserve"> </w:t>
          </w:r>
          <w:r w:rsidRPr="00E706FD">
            <w:rPr>
              <w:rFonts w:ascii="Arial" w:hAnsi="Arial" w:cs="Arial"/>
              <w:sz w:val="24"/>
              <w:szCs w:val="24"/>
              <w:lang w:val="ro-RO"/>
            </w:rPr>
            <w:t>legislaţie</w:t>
          </w:r>
          <w:r w:rsidRPr="00E706FD">
            <w:rPr>
              <w:rFonts w:ascii="Arial" w:hAnsi="Arial" w:cs="Arial"/>
              <w:i/>
              <w:sz w:val="24"/>
              <w:szCs w:val="24"/>
              <w:lang w:val="ro-RO"/>
            </w:rPr>
            <w:t xml:space="preserve"> </w:t>
          </w:r>
          <w:r w:rsidRPr="00E706FD">
            <w:rPr>
              <w:rFonts w:ascii="Arial" w:hAnsi="Arial" w:cs="Arial"/>
              <w:sz w:val="24"/>
              <w:szCs w:val="24"/>
              <w:lang w:val="ro-RO"/>
            </w:rPr>
            <w:t>au</w:t>
          </w:r>
          <w:r w:rsidRPr="00E706FD">
            <w:rPr>
              <w:rFonts w:ascii="Arial" w:hAnsi="Arial" w:cs="Arial"/>
              <w:i/>
              <w:sz w:val="24"/>
              <w:szCs w:val="24"/>
              <w:lang w:val="ro-RO"/>
            </w:rPr>
            <w:t xml:space="preserve"> </w:t>
          </w:r>
          <w:r w:rsidRPr="00E706FD">
            <w:rPr>
              <w:rFonts w:ascii="Arial" w:hAnsi="Arial" w:cs="Arial"/>
              <w:sz w:val="24"/>
              <w:szCs w:val="24"/>
              <w:lang w:val="ro-RO"/>
            </w:rPr>
            <w:t>fost</w:t>
          </w:r>
          <w:r w:rsidRPr="00E706FD">
            <w:rPr>
              <w:rFonts w:ascii="Arial" w:hAnsi="Arial" w:cs="Arial"/>
              <w:i/>
              <w:sz w:val="24"/>
              <w:szCs w:val="24"/>
              <w:lang w:val="ro-RO"/>
            </w:rPr>
            <w:t xml:space="preserve"> </w:t>
          </w:r>
          <w:r w:rsidRPr="00E706FD">
            <w:rPr>
              <w:rFonts w:ascii="Arial" w:hAnsi="Arial" w:cs="Arial"/>
              <w:sz w:val="24"/>
              <w:szCs w:val="24"/>
              <w:lang w:val="ro-RO"/>
            </w:rPr>
            <w:t>deja</w:t>
          </w:r>
          <w:r w:rsidRPr="00E706FD">
            <w:rPr>
              <w:rFonts w:ascii="Arial" w:hAnsi="Arial" w:cs="Arial"/>
              <w:i/>
              <w:sz w:val="24"/>
              <w:szCs w:val="24"/>
              <w:lang w:val="ro-RO"/>
            </w:rPr>
            <w:t xml:space="preserve"> </w:t>
          </w:r>
          <w:r w:rsidRPr="00E706FD">
            <w:rPr>
              <w:rFonts w:ascii="Arial" w:hAnsi="Arial" w:cs="Arial"/>
              <w:sz w:val="24"/>
              <w:szCs w:val="24"/>
              <w:lang w:val="ro-RO"/>
            </w:rPr>
            <w:t>depăşite</w:t>
          </w:r>
          <w:r w:rsidRPr="00E706FD">
            <w:rPr>
              <w:rFonts w:ascii="Arial" w:hAnsi="Arial" w:cs="Arial"/>
              <w:i/>
              <w:sz w:val="24"/>
              <w:szCs w:val="24"/>
              <w:lang w:val="ro-RO"/>
            </w:rPr>
            <w:t>: nu este cazul;</w:t>
          </w:r>
        </w:p>
        <w:p w:rsidR="0048490A" w:rsidRPr="00E706FD" w:rsidRDefault="0048490A" w:rsidP="0048490A">
          <w:pPr>
            <w:pStyle w:val="Corptext"/>
            <w:jc w:val="both"/>
            <w:rPr>
              <w:rFonts w:cs="Arial"/>
              <w:i/>
              <w:lang w:val="ro-RO"/>
            </w:rPr>
          </w:pPr>
          <w:r w:rsidRPr="00E706FD">
            <w:rPr>
              <w:rFonts w:cs="Arial"/>
              <w:i/>
              <w:lang w:val="ro-RO"/>
            </w:rPr>
            <w:t>h.</w:t>
          </w:r>
          <w:r w:rsidRPr="00E706FD">
            <w:rPr>
              <w:rFonts w:cs="Arial"/>
              <w:lang w:val="ro-RO"/>
            </w:rPr>
            <w:t>ariile</w:t>
          </w:r>
          <w:r w:rsidRPr="00E706FD">
            <w:rPr>
              <w:rFonts w:cs="Arial"/>
              <w:i/>
              <w:lang w:val="ro-RO"/>
            </w:rPr>
            <w:t xml:space="preserve"> </w:t>
          </w:r>
          <w:r w:rsidRPr="00E706FD">
            <w:rPr>
              <w:rFonts w:cs="Arial"/>
              <w:lang w:val="ro-RO"/>
            </w:rPr>
            <w:t>dens</w:t>
          </w:r>
          <w:r w:rsidRPr="00E706FD">
            <w:rPr>
              <w:rFonts w:cs="Arial"/>
              <w:i/>
              <w:lang w:val="ro-RO"/>
            </w:rPr>
            <w:t xml:space="preserve"> </w:t>
          </w:r>
          <w:r w:rsidRPr="00E706FD">
            <w:rPr>
              <w:rFonts w:cs="Arial"/>
              <w:lang w:val="ro-RO"/>
            </w:rPr>
            <w:t>populate</w:t>
          </w:r>
          <w:r w:rsidRPr="00E706FD">
            <w:rPr>
              <w:rFonts w:cs="Arial"/>
              <w:i/>
              <w:lang w:val="ro-RO"/>
            </w:rPr>
            <w:t>: nu este cazul,</w:t>
          </w:r>
        </w:p>
        <w:p w:rsidR="0048490A" w:rsidRPr="00E706FD" w:rsidRDefault="0048490A" w:rsidP="0048490A">
          <w:pPr>
            <w:pStyle w:val="Corptext"/>
            <w:jc w:val="both"/>
            <w:rPr>
              <w:rFonts w:cs="Arial"/>
              <w:i/>
              <w:lang w:val="ro-RO"/>
            </w:rPr>
          </w:pPr>
          <w:r w:rsidRPr="00E706FD">
            <w:rPr>
              <w:rFonts w:cs="Arial"/>
              <w:i/>
              <w:lang w:val="ro-RO"/>
            </w:rPr>
            <w:t>i.</w:t>
          </w:r>
          <w:r w:rsidRPr="00E706FD">
            <w:rPr>
              <w:rFonts w:cs="Arial"/>
              <w:lang w:val="ro-RO"/>
            </w:rPr>
            <w:t>peisajele</w:t>
          </w:r>
          <w:r w:rsidRPr="00E706FD">
            <w:rPr>
              <w:rFonts w:cs="Arial"/>
              <w:i/>
              <w:lang w:val="ro-RO"/>
            </w:rPr>
            <w:t xml:space="preserve"> </w:t>
          </w:r>
          <w:r w:rsidRPr="00E706FD">
            <w:rPr>
              <w:rFonts w:cs="Arial"/>
              <w:lang w:val="ro-RO"/>
            </w:rPr>
            <w:t>cu</w:t>
          </w:r>
          <w:r w:rsidRPr="00E706FD">
            <w:rPr>
              <w:rFonts w:cs="Arial"/>
              <w:i/>
              <w:lang w:val="ro-RO"/>
            </w:rPr>
            <w:t xml:space="preserve"> </w:t>
          </w:r>
          <w:r w:rsidRPr="00E706FD">
            <w:rPr>
              <w:rFonts w:cs="Arial"/>
              <w:lang w:val="ro-RO"/>
            </w:rPr>
            <w:t>semnificaţie</w:t>
          </w:r>
          <w:r w:rsidRPr="00E706FD">
            <w:rPr>
              <w:rFonts w:cs="Arial"/>
              <w:i/>
              <w:lang w:val="ro-RO"/>
            </w:rPr>
            <w:t xml:space="preserve"> </w:t>
          </w:r>
          <w:r w:rsidRPr="00E706FD">
            <w:rPr>
              <w:rFonts w:cs="Arial"/>
              <w:lang w:val="ro-RO"/>
            </w:rPr>
            <w:t>istorică</w:t>
          </w:r>
          <w:r w:rsidRPr="00E706FD">
            <w:rPr>
              <w:rFonts w:cs="Arial"/>
              <w:i/>
              <w:lang w:val="ro-RO"/>
            </w:rPr>
            <w:t xml:space="preserve">, </w:t>
          </w:r>
          <w:r w:rsidRPr="00E706FD">
            <w:rPr>
              <w:rFonts w:cs="Arial"/>
              <w:lang w:val="ro-RO"/>
            </w:rPr>
            <w:t>culturală</w:t>
          </w:r>
          <w:r w:rsidRPr="00E706FD">
            <w:rPr>
              <w:rFonts w:cs="Arial"/>
              <w:i/>
              <w:lang w:val="ro-RO"/>
            </w:rPr>
            <w:t xml:space="preserve"> </w:t>
          </w:r>
          <w:r w:rsidRPr="00E706FD">
            <w:rPr>
              <w:rFonts w:cs="Arial"/>
              <w:lang w:val="ro-RO"/>
            </w:rPr>
            <w:t>şi</w:t>
          </w:r>
          <w:r w:rsidRPr="00E706FD">
            <w:rPr>
              <w:rFonts w:cs="Arial"/>
              <w:i/>
              <w:lang w:val="ro-RO"/>
            </w:rPr>
            <w:t xml:space="preserve"> </w:t>
          </w:r>
          <w:r w:rsidRPr="00E706FD">
            <w:rPr>
              <w:rFonts w:cs="Arial"/>
              <w:lang w:val="ro-RO"/>
            </w:rPr>
            <w:t>arheologică</w:t>
          </w:r>
          <w:r w:rsidRPr="00E706FD">
            <w:rPr>
              <w:rFonts w:cs="Arial"/>
              <w:i/>
              <w:lang w:val="ro-RO"/>
            </w:rPr>
            <w:t>: nu sunt</w:t>
          </w:r>
        </w:p>
        <w:p w:rsidR="0048490A" w:rsidRPr="00E706FD" w:rsidRDefault="0048490A" w:rsidP="0048490A">
          <w:pPr>
            <w:pStyle w:val="Default"/>
            <w:jc w:val="both"/>
            <w:rPr>
              <w:lang w:val="ro-RO"/>
            </w:rPr>
          </w:pPr>
        </w:p>
        <w:p w:rsidR="0048490A" w:rsidRDefault="0048490A" w:rsidP="0048490A">
          <w:pPr>
            <w:pStyle w:val="Corptext"/>
            <w:ind w:left="360"/>
            <w:jc w:val="both"/>
            <w:rPr>
              <w:rFonts w:cs="Arial"/>
              <w:b/>
              <w:bCs/>
              <w:lang w:val="ro-RO"/>
            </w:rPr>
          </w:pPr>
          <w:r w:rsidRPr="00E706FD">
            <w:rPr>
              <w:rFonts w:cs="Arial"/>
              <w:b/>
              <w:bCs/>
              <w:lang w:val="ro-RO"/>
            </w:rPr>
            <w:t>3.Caracteristicile impactului potenţial:</w:t>
          </w:r>
        </w:p>
        <w:p w:rsidR="00BE7F4B" w:rsidRPr="00BE7F4B" w:rsidRDefault="00BE7F4B" w:rsidP="00BE7F4B">
          <w:pPr>
            <w:pStyle w:val="Default"/>
            <w:rPr>
              <w:lang w:val="ro-RO"/>
            </w:rPr>
          </w:pPr>
        </w:p>
        <w:p w:rsidR="0048490A" w:rsidRPr="00E706FD" w:rsidRDefault="0048490A" w:rsidP="0048490A">
          <w:pPr>
            <w:pStyle w:val="Corptext"/>
            <w:jc w:val="both"/>
            <w:rPr>
              <w:rFonts w:cs="Arial"/>
              <w:i/>
              <w:lang w:val="ro-RO"/>
            </w:rPr>
          </w:pPr>
          <w:r w:rsidRPr="00E706FD">
            <w:rPr>
              <w:rFonts w:cs="Arial"/>
              <w:lang w:val="ro-RO"/>
            </w:rPr>
            <w:t xml:space="preserve">În raport cu criteriile stabilite mai sus la pct. 1 şi 2 </w:t>
          </w:r>
          <w:r w:rsidRPr="00E706FD">
            <w:rPr>
              <w:rFonts w:cs="Arial"/>
              <w:b/>
              <w:lang w:val="ro-RO"/>
            </w:rPr>
            <w:t>nu au fost identificate efecte semnificative</w:t>
          </w:r>
          <w:r w:rsidRPr="00E706FD">
            <w:rPr>
              <w:rFonts w:cs="Arial"/>
              <w:lang w:val="ro-RO"/>
            </w:rPr>
            <w:t xml:space="preserve"> posibile, astfel:</w:t>
          </w:r>
        </w:p>
        <w:p w:rsidR="0048490A" w:rsidRPr="00E706FD" w:rsidRDefault="0048490A" w:rsidP="0048490A">
          <w:pPr>
            <w:pStyle w:val="Corptext"/>
            <w:jc w:val="both"/>
            <w:rPr>
              <w:rFonts w:cs="Arial"/>
              <w:lang w:val="ro-RO"/>
            </w:rPr>
          </w:pPr>
          <w:r w:rsidRPr="00E706FD">
            <w:rPr>
              <w:rFonts w:cs="Arial"/>
              <w:lang w:val="ro-RO"/>
            </w:rPr>
            <w:t>a.</w:t>
          </w:r>
          <w:r w:rsidRPr="00E706FD">
            <w:rPr>
              <w:rFonts w:cs="Arial"/>
              <w:i/>
              <w:lang w:val="ro-RO"/>
            </w:rPr>
            <w:t xml:space="preserve"> </w:t>
          </w:r>
          <w:r w:rsidRPr="00E706FD">
            <w:rPr>
              <w:rFonts w:cs="Arial"/>
              <w:lang w:val="ro-RO"/>
            </w:rPr>
            <w:t>extinderea impactului :</w:t>
          </w:r>
        </w:p>
        <w:p w:rsidR="0048490A" w:rsidRPr="00E706FD" w:rsidRDefault="0048490A" w:rsidP="0048490A">
          <w:pPr>
            <w:pStyle w:val="Corptext"/>
            <w:jc w:val="both"/>
            <w:rPr>
              <w:rFonts w:cs="Arial"/>
              <w:i/>
              <w:lang w:val="ro-RO"/>
            </w:rPr>
          </w:pPr>
          <w:r w:rsidRPr="00E706FD">
            <w:rPr>
              <w:rFonts w:cs="Arial"/>
              <w:i/>
              <w:lang w:val="ro-RO"/>
            </w:rPr>
            <w:t>- aria geografică: redusă-o</w:t>
          </w:r>
          <w:r w:rsidR="000E26CB">
            <w:rPr>
              <w:rFonts w:cs="Arial"/>
              <w:i/>
              <w:lang w:val="ro-RO"/>
            </w:rPr>
            <w:t>,</w:t>
          </w:r>
          <w:r w:rsidRPr="00E706FD">
            <w:rPr>
              <w:rFonts w:cs="Arial"/>
              <w:i/>
              <w:lang w:val="ro-RO"/>
            </w:rPr>
            <w:t xml:space="preserve"> parte a intravilanului </w:t>
          </w:r>
          <w:r w:rsidR="00E73C45">
            <w:rPr>
              <w:rFonts w:cs="Arial"/>
              <w:i/>
              <w:lang w:val="ro-RO"/>
            </w:rPr>
            <w:t xml:space="preserve">și extravilanului </w:t>
          </w:r>
          <w:r w:rsidRPr="00E706FD">
            <w:rPr>
              <w:rFonts w:cs="Arial"/>
              <w:i/>
              <w:lang w:val="ro-RO"/>
            </w:rPr>
            <w:t xml:space="preserve">comunei </w:t>
          </w:r>
          <w:r w:rsidR="000E26CB">
            <w:rPr>
              <w:rFonts w:cs="Arial"/>
              <w:i/>
              <w:lang w:val="ro-RO"/>
            </w:rPr>
            <w:t>C</w:t>
          </w:r>
          <w:r w:rsidR="00E73C45">
            <w:rPr>
              <w:rFonts w:cs="Arial"/>
              <w:i/>
              <w:lang w:val="ro-RO"/>
            </w:rPr>
            <w:t>iumani</w:t>
          </w:r>
          <w:r w:rsidRPr="00E706FD">
            <w:rPr>
              <w:rFonts w:cs="Arial"/>
              <w:i/>
              <w:lang w:val="ro-RO"/>
            </w:rPr>
            <w:t xml:space="preserve"> în domeniul public</w:t>
          </w:r>
        </w:p>
        <w:p w:rsidR="0048490A" w:rsidRPr="00E706FD" w:rsidRDefault="0048490A" w:rsidP="0048490A">
          <w:pPr>
            <w:pStyle w:val="Corptext"/>
            <w:jc w:val="both"/>
            <w:rPr>
              <w:rFonts w:cs="Arial"/>
              <w:i/>
              <w:lang w:val="ro-RO"/>
            </w:rPr>
          </w:pPr>
          <w:r w:rsidRPr="00E706FD">
            <w:rPr>
              <w:rFonts w:cs="Arial"/>
              <w:i/>
              <w:lang w:val="ro-RO"/>
            </w:rPr>
            <w:t>- numărul persoanelor afectate: prin realizarea proiectului nu vor fi persoane afectate negativ.</w:t>
          </w:r>
        </w:p>
        <w:p w:rsidR="0048490A" w:rsidRPr="00E706FD" w:rsidRDefault="0048490A" w:rsidP="0048490A">
          <w:pPr>
            <w:pStyle w:val="Corptext"/>
            <w:jc w:val="both"/>
            <w:rPr>
              <w:rFonts w:cs="Arial"/>
              <w:i/>
              <w:lang w:val="ro-RO"/>
            </w:rPr>
          </w:pPr>
          <w:r w:rsidRPr="00E706FD">
            <w:rPr>
              <w:rFonts w:cs="Arial"/>
              <w:lang w:val="ro-RO"/>
            </w:rPr>
            <w:t>b.</w:t>
          </w:r>
          <w:r w:rsidRPr="00E706FD">
            <w:rPr>
              <w:rFonts w:cs="Arial"/>
              <w:i/>
              <w:lang w:val="ro-RO"/>
            </w:rPr>
            <w:t xml:space="preserve"> </w:t>
          </w:r>
          <w:r w:rsidRPr="00E706FD">
            <w:rPr>
              <w:rFonts w:cs="Arial"/>
              <w:lang w:val="ro-RO"/>
            </w:rPr>
            <w:t>natura transfrontieră a impactului</w:t>
          </w:r>
          <w:r w:rsidRPr="00E706FD">
            <w:rPr>
              <w:rFonts w:cs="Arial"/>
              <w:i/>
              <w:lang w:val="ro-RO"/>
            </w:rPr>
            <w:t>: nu este cazul,</w:t>
          </w:r>
        </w:p>
        <w:p w:rsidR="0048490A" w:rsidRPr="00E706FD" w:rsidRDefault="0048490A" w:rsidP="0048490A">
          <w:pPr>
            <w:pStyle w:val="Corptext"/>
            <w:jc w:val="both"/>
            <w:rPr>
              <w:rFonts w:cs="Arial"/>
              <w:i/>
              <w:lang w:val="ro-RO"/>
            </w:rPr>
          </w:pPr>
          <w:r w:rsidRPr="00E706FD">
            <w:rPr>
              <w:rFonts w:cs="Arial"/>
              <w:lang w:val="ro-RO"/>
            </w:rPr>
            <w:t>c. mărimea şi complexitatea impactului</w:t>
          </w:r>
          <w:r w:rsidRPr="00E706FD">
            <w:rPr>
              <w:rFonts w:cs="Arial"/>
              <w:i/>
              <w:lang w:val="ro-RO"/>
            </w:rPr>
            <w:t>:</w:t>
          </w:r>
        </w:p>
        <w:p w:rsidR="0048490A" w:rsidRPr="00E706FD" w:rsidRDefault="0048490A" w:rsidP="0048490A">
          <w:pPr>
            <w:pStyle w:val="Corptext"/>
            <w:ind w:firstLine="720"/>
            <w:jc w:val="both"/>
            <w:rPr>
              <w:rFonts w:cs="Arial"/>
              <w:i/>
              <w:lang w:val="ro-RO"/>
            </w:rPr>
          </w:pPr>
          <w:r w:rsidRPr="00E706FD">
            <w:rPr>
              <w:rFonts w:cs="Arial"/>
              <w:i/>
              <w:lang w:val="ro-RO"/>
            </w:rPr>
            <w:lastRenderedPageBreak/>
            <w:t>-</w:t>
          </w:r>
          <w:r w:rsidRPr="00E706FD">
            <w:rPr>
              <w:rFonts w:cs="Arial"/>
              <w:lang w:val="ro-RO"/>
            </w:rPr>
            <w:t>în perioada realizării proiectului</w:t>
          </w:r>
          <w:r w:rsidRPr="00E706FD">
            <w:rPr>
              <w:rFonts w:cs="Arial"/>
              <w:i/>
              <w:lang w:val="ro-RO"/>
            </w:rPr>
            <w:t>:vor rezulta deşeuri de construcţii, care vor fi gestionate conform pct. 1.d, cu ocazia manipulării materialelor de construcţie pot rezulta emisii de pulberi în suspensie, care sunt temporare şi nesemnificative,</w:t>
          </w:r>
        </w:p>
        <w:p w:rsidR="0048490A" w:rsidRPr="00E706FD" w:rsidRDefault="0048490A" w:rsidP="0048490A">
          <w:pPr>
            <w:pStyle w:val="Corptext"/>
            <w:ind w:firstLine="720"/>
            <w:jc w:val="both"/>
            <w:rPr>
              <w:rFonts w:cs="Arial"/>
              <w:i/>
              <w:lang w:val="ro-RO"/>
            </w:rPr>
          </w:pPr>
          <w:r w:rsidRPr="00E706FD">
            <w:rPr>
              <w:rFonts w:cs="Arial"/>
              <w:i/>
              <w:lang w:val="ro-RO"/>
            </w:rPr>
            <w:t>-</w:t>
          </w:r>
          <w:r w:rsidRPr="00E706FD">
            <w:rPr>
              <w:rFonts w:cs="Arial"/>
              <w:lang w:val="ro-RO"/>
            </w:rPr>
            <w:t>în perioada funcţionării</w:t>
          </w:r>
          <w:r w:rsidRPr="00E706FD">
            <w:rPr>
              <w:rFonts w:cs="Arial"/>
              <w:i/>
              <w:lang w:val="ro-RO"/>
            </w:rPr>
            <w:t>: valorile emisiilor în apă, sol după punerea în funcţiune a proiectului se vor încadra sub valorile limită stabilite prin acte normative în vigoare</w:t>
          </w:r>
        </w:p>
        <w:p w:rsidR="0048490A" w:rsidRPr="00E706FD" w:rsidRDefault="0048490A" w:rsidP="0048490A">
          <w:pPr>
            <w:pStyle w:val="Corptext"/>
            <w:ind w:firstLine="720"/>
            <w:jc w:val="both"/>
            <w:rPr>
              <w:rFonts w:cs="Arial"/>
              <w:i/>
              <w:lang w:val="ro-RO"/>
            </w:rPr>
          </w:pPr>
          <w:r w:rsidRPr="00E706FD">
            <w:rPr>
              <w:rFonts w:cs="Arial"/>
              <w:i/>
              <w:lang w:val="ro-RO"/>
            </w:rPr>
            <w:t>-</w:t>
          </w:r>
          <w:r w:rsidRPr="00E706FD">
            <w:rPr>
              <w:rFonts w:cs="Arial"/>
              <w:lang w:val="ro-RO"/>
            </w:rPr>
            <w:t>în perioada încetării activităţii</w:t>
          </w:r>
          <w:r w:rsidRPr="00E706FD">
            <w:rPr>
              <w:rFonts w:cs="Arial"/>
              <w:i/>
              <w:lang w:val="ro-RO"/>
            </w:rPr>
            <w:t>: nu vor exista deşeuri periculoase care să prezintă impact asupra mediului în cazul dezafectării reţelei de canalizare;</w:t>
          </w:r>
        </w:p>
        <w:p w:rsidR="0048490A" w:rsidRPr="00E706FD" w:rsidRDefault="0048490A" w:rsidP="0048490A">
          <w:pPr>
            <w:pStyle w:val="Corptext"/>
            <w:jc w:val="both"/>
            <w:rPr>
              <w:rFonts w:cs="Arial"/>
              <w:i/>
              <w:lang w:val="ro-RO"/>
            </w:rPr>
          </w:pPr>
          <w:r w:rsidRPr="00E706FD">
            <w:rPr>
              <w:rFonts w:cs="Arial"/>
              <w:lang w:val="ro-RO"/>
            </w:rPr>
            <w:t>d. probabilitatea impactului</w:t>
          </w:r>
          <w:r w:rsidRPr="00E706FD">
            <w:rPr>
              <w:rFonts w:cs="Arial"/>
              <w:i/>
              <w:lang w:val="ro-RO"/>
            </w:rPr>
            <w:t>: mică,</w:t>
          </w:r>
        </w:p>
        <w:p w:rsidR="0048490A" w:rsidRDefault="0048490A" w:rsidP="0048490A">
          <w:pPr>
            <w:pStyle w:val="Corptext"/>
            <w:jc w:val="both"/>
            <w:rPr>
              <w:rFonts w:cs="Arial"/>
              <w:i/>
              <w:lang w:val="ro-RO"/>
            </w:rPr>
          </w:pPr>
          <w:r w:rsidRPr="00E706FD">
            <w:rPr>
              <w:rFonts w:cs="Arial"/>
              <w:lang w:val="ro-RO"/>
            </w:rPr>
            <w:t>e. durata, frecvenţa şi reversibilitatea impactului</w:t>
          </w:r>
          <w:r w:rsidRPr="00E706FD">
            <w:rPr>
              <w:rFonts w:cs="Arial"/>
              <w:i/>
              <w:lang w:val="ro-RO"/>
            </w:rPr>
            <w:t>: impactul minor este pe termen scur</w:t>
          </w:r>
          <w:r w:rsidR="00BE7F4B">
            <w:rPr>
              <w:rFonts w:cs="Arial"/>
              <w:i/>
              <w:lang w:val="ro-RO"/>
            </w:rPr>
            <w:t>t, nu rezultă impact remanent.</w:t>
          </w:r>
        </w:p>
        <w:p w:rsidR="00BE7F4B" w:rsidRPr="00BE7F4B" w:rsidRDefault="00BE7F4B" w:rsidP="00BE7F4B">
          <w:pPr>
            <w:pStyle w:val="Default"/>
            <w:rPr>
              <w:lang w:val="ro-RO"/>
            </w:rPr>
          </w:pPr>
        </w:p>
        <w:p w:rsidR="008F1AA7" w:rsidRDefault="008639DD" w:rsidP="0048490A">
          <w:pPr>
            <w:autoSpaceDE w:val="0"/>
            <w:autoSpaceDN w:val="0"/>
            <w:adjustRightInd w:val="0"/>
            <w:spacing w:after="0" w:line="240" w:lineRule="auto"/>
            <w:jc w:val="both"/>
            <w:rPr>
              <w:rFonts w:ascii="Arial" w:hAnsi="Arial" w:cs="Arial"/>
              <w:sz w:val="24"/>
              <w:szCs w:val="24"/>
            </w:rPr>
          </w:pPr>
          <w:r w:rsidRPr="00CE1133">
            <w:rPr>
              <w:rFonts w:ascii="Arial" w:hAnsi="Arial" w:cs="Arial"/>
              <w:b/>
              <w:sz w:val="24"/>
              <w:szCs w:val="24"/>
            </w:rPr>
            <w:t xml:space="preserve">    II. Motivele care au stat la baza luării deciziei etapei de încadrare în procedura de evaluare adecvată sunt următoarele</w:t>
          </w:r>
          <w:r w:rsidRPr="00522DB9">
            <w:rPr>
              <w:rFonts w:ascii="Arial" w:hAnsi="Arial" w:cs="Arial"/>
              <w:sz w:val="24"/>
              <w:szCs w:val="24"/>
            </w:rPr>
            <w:t>:</w:t>
          </w:r>
        </w:p>
        <w:p w:rsidR="00BE7F4B" w:rsidRPr="00522DB9" w:rsidRDefault="00BE7F4B" w:rsidP="0048490A">
          <w:pPr>
            <w:autoSpaceDE w:val="0"/>
            <w:autoSpaceDN w:val="0"/>
            <w:adjustRightInd w:val="0"/>
            <w:spacing w:after="0" w:line="240" w:lineRule="auto"/>
            <w:jc w:val="both"/>
            <w:rPr>
              <w:rFonts w:ascii="Arial" w:hAnsi="Arial" w:cs="Arial"/>
              <w:sz w:val="24"/>
              <w:szCs w:val="24"/>
            </w:rPr>
          </w:pPr>
        </w:p>
        <w:p w:rsidR="00830B91" w:rsidRPr="00830B91" w:rsidRDefault="00830B91" w:rsidP="000E26CB">
          <w:pPr>
            <w:numPr>
              <w:ilvl w:val="0"/>
              <w:numId w:val="9"/>
            </w:numPr>
            <w:autoSpaceDE w:val="0"/>
            <w:autoSpaceDN w:val="0"/>
            <w:adjustRightInd w:val="0"/>
            <w:spacing w:after="0" w:line="240" w:lineRule="auto"/>
            <w:jc w:val="both"/>
            <w:rPr>
              <w:rFonts w:ascii="Arial" w:eastAsia="Times New Roman" w:hAnsi="Arial" w:cs="Arial"/>
              <w:sz w:val="24"/>
              <w:szCs w:val="24"/>
              <w:lang w:val="ro-RO"/>
            </w:rPr>
          </w:pPr>
          <w:r w:rsidRPr="00830B91">
            <w:rPr>
              <w:rFonts w:ascii="Arial" w:eastAsia="Times New Roman" w:hAnsi="Arial" w:cs="Arial"/>
              <w:sz w:val="24"/>
              <w:szCs w:val="24"/>
              <w:lang w:val="ro-RO"/>
            </w:rPr>
            <w:t>o parte din amplasamentul proiectului se află în aria de protecţie specială avifaunistică ROSPA0033 „Depresiunea şi Munţii Giurgeului”: 1,8 km pe strada Acadan spre pârtia Veresvirág și 7,7 km pe DC 61, DC 62 în zona Kicsilok.</w:t>
          </w:r>
        </w:p>
        <w:p w:rsidR="00830B91" w:rsidRPr="00830B91" w:rsidRDefault="00830B91" w:rsidP="000E26CB">
          <w:pPr>
            <w:numPr>
              <w:ilvl w:val="0"/>
              <w:numId w:val="9"/>
            </w:numPr>
            <w:autoSpaceDE w:val="0"/>
            <w:autoSpaceDN w:val="0"/>
            <w:adjustRightInd w:val="0"/>
            <w:spacing w:after="0" w:line="240" w:lineRule="auto"/>
            <w:jc w:val="both"/>
            <w:rPr>
              <w:rFonts w:ascii="Arial" w:eastAsia="Times New Roman" w:hAnsi="Arial" w:cs="Arial"/>
              <w:sz w:val="24"/>
              <w:szCs w:val="24"/>
              <w:lang w:val="ro-RO"/>
            </w:rPr>
          </w:pPr>
          <w:r w:rsidRPr="00830B91">
            <w:rPr>
              <w:rFonts w:ascii="Arial" w:eastAsia="Times New Roman" w:hAnsi="Arial" w:cs="Arial"/>
              <w:sz w:val="24"/>
              <w:szCs w:val="24"/>
              <w:lang w:val="ro-RO"/>
            </w:rPr>
            <w:t>amplasamentul proiectului se află de-a lungul drumurilor existente</w:t>
          </w:r>
        </w:p>
        <w:p w:rsidR="00830B91" w:rsidRPr="00830B91" w:rsidRDefault="00830B91" w:rsidP="000E26CB">
          <w:pPr>
            <w:numPr>
              <w:ilvl w:val="0"/>
              <w:numId w:val="9"/>
            </w:numPr>
            <w:autoSpaceDE w:val="0"/>
            <w:autoSpaceDN w:val="0"/>
            <w:adjustRightInd w:val="0"/>
            <w:spacing w:after="0" w:line="240" w:lineRule="auto"/>
            <w:jc w:val="both"/>
            <w:rPr>
              <w:rFonts w:ascii="Arial" w:eastAsia="Times New Roman" w:hAnsi="Arial" w:cs="Arial"/>
              <w:sz w:val="24"/>
              <w:szCs w:val="24"/>
              <w:lang w:val="ro-RO"/>
            </w:rPr>
          </w:pPr>
          <w:r w:rsidRPr="00830B91">
            <w:rPr>
              <w:rFonts w:ascii="Arial" w:eastAsia="Times New Roman" w:hAnsi="Arial" w:cs="Arial"/>
              <w:sz w:val="24"/>
              <w:szCs w:val="24"/>
              <w:lang w:val="ro-RO"/>
            </w:rPr>
            <w:t>în vecinătatea amplasamentului există specii ocrotite de interes comunitar menţionate în Planul de management al sitului de interes comunitar ROSPA0033, aprobat prin Ordinul Ministerial nr. 1556/2016: mai ales în zona speciilor dependente de pajiști și pe o porțiune în zona speciilor dependente de păduri</w:t>
          </w:r>
        </w:p>
        <w:p w:rsidR="00830B91" w:rsidRPr="00830B91" w:rsidRDefault="00830B91" w:rsidP="000E26CB">
          <w:pPr>
            <w:numPr>
              <w:ilvl w:val="0"/>
              <w:numId w:val="9"/>
            </w:numPr>
            <w:autoSpaceDE w:val="0"/>
            <w:autoSpaceDN w:val="0"/>
            <w:adjustRightInd w:val="0"/>
            <w:spacing w:after="0" w:line="240" w:lineRule="auto"/>
            <w:jc w:val="both"/>
            <w:rPr>
              <w:rFonts w:ascii="Arial" w:eastAsia="Times New Roman" w:hAnsi="Arial" w:cs="Arial"/>
              <w:sz w:val="24"/>
              <w:szCs w:val="24"/>
              <w:lang w:val="ro-RO"/>
            </w:rPr>
          </w:pPr>
          <w:r w:rsidRPr="00830B91">
            <w:rPr>
              <w:rFonts w:ascii="Arial" w:eastAsia="Times New Roman" w:hAnsi="Arial" w:cs="Arial"/>
              <w:sz w:val="24"/>
              <w:szCs w:val="24"/>
              <w:lang w:val="ro-RO"/>
            </w:rPr>
            <w:t>avizul favor</w:t>
          </w:r>
          <w:r>
            <w:rPr>
              <w:rFonts w:ascii="Arial" w:eastAsia="Times New Roman" w:hAnsi="Arial" w:cs="Arial"/>
              <w:sz w:val="24"/>
              <w:szCs w:val="24"/>
              <w:lang w:val="ro-RO"/>
            </w:rPr>
            <w:t>abil nr. 35 din 26.01.2018 emis</w:t>
          </w:r>
          <w:r w:rsidRPr="00830B91">
            <w:rPr>
              <w:rFonts w:ascii="Arial" w:eastAsia="Times New Roman" w:hAnsi="Arial" w:cs="Arial"/>
              <w:sz w:val="24"/>
              <w:szCs w:val="24"/>
              <w:lang w:val="ro-RO"/>
            </w:rPr>
            <w:t xml:space="preserve"> de Agenția Națională pentru Arii Naturale Protejate cu condiții</w:t>
          </w:r>
        </w:p>
        <w:p w:rsidR="00830B91" w:rsidRPr="00830B91" w:rsidRDefault="00830B91" w:rsidP="000E26CB">
          <w:pPr>
            <w:numPr>
              <w:ilvl w:val="0"/>
              <w:numId w:val="9"/>
            </w:numPr>
            <w:autoSpaceDE w:val="0"/>
            <w:autoSpaceDN w:val="0"/>
            <w:adjustRightInd w:val="0"/>
            <w:spacing w:after="0" w:line="240" w:lineRule="auto"/>
            <w:jc w:val="both"/>
            <w:rPr>
              <w:rFonts w:ascii="Arial" w:eastAsia="Times New Roman" w:hAnsi="Arial" w:cs="Arial"/>
              <w:sz w:val="24"/>
              <w:szCs w:val="24"/>
              <w:lang w:val="ro-RO"/>
            </w:rPr>
          </w:pPr>
          <w:r w:rsidRPr="00830B91">
            <w:rPr>
              <w:rFonts w:ascii="Arial" w:eastAsia="Times New Roman"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830B91" w:rsidRPr="00830B91" w:rsidRDefault="00830B91" w:rsidP="000E26CB">
          <w:pPr>
            <w:numPr>
              <w:ilvl w:val="0"/>
              <w:numId w:val="9"/>
            </w:numPr>
            <w:autoSpaceDE w:val="0"/>
            <w:autoSpaceDN w:val="0"/>
            <w:adjustRightInd w:val="0"/>
            <w:spacing w:after="0" w:line="240" w:lineRule="auto"/>
            <w:jc w:val="both"/>
            <w:rPr>
              <w:rFonts w:ascii="Arial" w:eastAsia="Times New Roman" w:hAnsi="Arial" w:cs="Arial"/>
              <w:sz w:val="24"/>
              <w:szCs w:val="24"/>
              <w:lang w:val="ro-RO"/>
            </w:rPr>
          </w:pPr>
          <w:r w:rsidRPr="00830B91">
            <w:rPr>
              <w:rFonts w:ascii="Arial" w:eastAsia="Times New Roman"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830B91" w:rsidRPr="00DA5C6E" w:rsidRDefault="00830B91" w:rsidP="00830B91">
          <w:pPr>
            <w:autoSpaceDE w:val="0"/>
            <w:autoSpaceDN w:val="0"/>
            <w:adjustRightInd w:val="0"/>
            <w:spacing w:after="0" w:line="240" w:lineRule="auto"/>
            <w:jc w:val="both"/>
            <w:rPr>
              <w:rFonts w:ascii="Times New Roman" w:hAnsi="Times New Roman"/>
              <w:sz w:val="24"/>
              <w:szCs w:val="24"/>
              <w:lang w:val="ro-RO"/>
            </w:rPr>
          </w:pPr>
        </w:p>
        <w:p w:rsidR="008F1AA7" w:rsidRPr="00CE1133" w:rsidRDefault="008639DD" w:rsidP="008F1AA7">
          <w:pPr>
            <w:autoSpaceDE w:val="0"/>
            <w:autoSpaceDN w:val="0"/>
            <w:adjustRightInd w:val="0"/>
            <w:spacing w:after="0" w:line="240" w:lineRule="auto"/>
            <w:jc w:val="both"/>
            <w:rPr>
              <w:rFonts w:ascii="Arial" w:hAnsi="Arial" w:cs="Arial"/>
              <w:b/>
              <w:sz w:val="24"/>
              <w:szCs w:val="24"/>
            </w:rPr>
          </w:pPr>
          <w:r w:rsidRPr="00CE1133">
            <w:rPr>
              <w:rFonts w:ascii="Arial" w:hAnsi="Arial" w:cs="Arial"/>
              <w:b/>
              <w:sz w:val="24"/>
              <w:szCs w:val="24"/>
            </w:rPr>
            <w:t>Condiţiile de realizare a proiectului:</w:t>
          </w:r>
        </w:p>
        <w:p w:rsidR="00830B91" w:rsidRPr="00E706FD" w:rsidRDefault="00830B91" w:rsidP="00830B91">
          <w:pPr>
            <w:autoSpaceDE w:val="0"/>
            <w:autoSpaceDN w:val="0"/>
            <w:adjustRightInd w:val="0"/>
            <w:spacing w:after="0" w:line="240" w:lineRule="auto"/>
            <w:jc w:val="both"/>
            <w:rPr>
              <w:rFonts w:ascii="Arial" w:hAnsi="Arial" w:cs="Arial"/>
              <w:b/>
              <w:sz w:val="24"/>
              <w:szCs w:val="24"/>
              <w:lang w:val="ro-RO"/>
            </w:rPr>
          </w:pPr>
        </w:p>
        <w:p w:rsidR="00830B91" w:rsidRPr="00E706FD" w:rsidRDefault="00830B91" w:rsidP="00830B91">
          <w:pPr>
            <w:pStyle w:val="Corptext"/>
            <w:jc w:val="both"/>
            <w:rPr>
              <w:rFonts w:cs="Arial"/>
              <w:b/>
              <w:lang w:val="ro-RO"/>
            </w:rPr>
          </w:pPr>
          <w:r w:rsidRPr="00E706FD">
            <w:rPr>
              <w:rFonts w:cs="Arial"/>
              <w:b/>
              <w:lang w:val="ro-RO"/>
            </w:rPr>
            <w:t xml:space="preserve">1. </w:t>
          </w:r>
          <w:r w:rsidRPr="00E706FD">
            <w:rPr>
              <w:rFonts w:cs="Arial"/>
              <w:lang w:val="ro-RO"/>
            </w:rPr>
            <w:t>Respectarea Avizului de gospodărire a apelor nr.</w:t>
          </w:r>
          <w:r>
            <w:rPr>
              <w:rFonts w:cs="Arial"/>
              <w:lang w:val="ro-RO"/>
            </w:rPr>
            <w:t xml:space="preserve"> 19</w:t>
          </w:r>
          <w:r w:rsidRPr="00E706FD">
            <w:rPr>
              <w:rFonts w:cs="Arial"/>
              <w:lang w:val="ro-RO"/>
            </w:rPr>
            <w:t>/</w:t>
          </w:r>
          <w:r>
            <w:rPr>
              <w:rFonts w:cs="Arial"/>
              <w:lang w:val="ro-RO"/>
            </w:rPr>
            <w:t>30</w:t>
          </w:r>
          <w:r w:rsidRPr="00E706FD">
            <w:rPr>
              <w:rFonts w:cs="Arial"/>
              <w:lang w:val="ro-RO"/>
            </w:rPr>
            <w:t>.0</w:t>
          </w:r>
          <w:r>
            <w:rPr>
              <w:rFonts w:cs="Arial"/>
              <w:lang w:val="ro-RO"/>
            </w:rPr>
            <w:t>1</w:t>
          </w:r>
          <w:r w:rsidRPr="00E706FD">
            <w:rPr>
              <w:rFonts w:cs="Arial"/>
              <w:lang w:val="ro-RO"/>
            </w:rPr>
            <w:t>.201</w:t>
          </w:r>
          <w:r>
            <w:rPr>
              <w:rFonts w:cs="Arial"/>
              <w:lang w:val="ro-RO"/>
            </w:rPr>
            <w:t>8</w:t>
          </w:r>
          <w:r w:rsidRPr="00E706FD">
            <w:rPr>
              <w:rFonts w:cs="Arial"/>
              <w:lang w:val="ro-RO"/>
            </w:rPr>
            <w:t xml:space="preserve">, emis de ABA </w:t>
          </w:r>
          <w:r>
            <w:rPr>
              <w:rFonts w:cs="Arial"/>
              <w:lang w:val="ro-RO"/>
            </w:rPr>
            <w:t>Mureș</w:t>
          </w:r>
          <w:r w:rsidRPr="00E706FD">
            <w:rPr>
              <w:rFonts w:cs="Arial"/>
              <w:lang w:val="ro-RO"/>
            </w:rPr>
            <w:t>.</w:t>
          </w:r>
        </w:p>
        <w:p w:rsidR="00830B91" w:rsidRPr="00E706FD" w:rsidRDefault="00830B91" w:rsidP="00830B91">
          <w:pPr>
            <w:pStyle w:val="Corptext"/>
            <w:jc w:val="both"/>
            <w:rPr>
              <w:rFonts w:cs="Arial"/>
              <w:lang w:val="ro-RO"/>
            </w:rPr>
          </w:pPr>
          <w:r w:rsidRPr="00E706FD">
            <w:rPr>
              <w:rFonts w:cs="Arial"/>
              <w:b/>
              <w:lang w:val="ro-RO"/>
            </w:rPr>
            <w:t>2.</w:t>
          </w:r>
          <w:r w:rsidRPr="00E706FD">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830B91" w:rsidRPr="00E706FD" w:rsidRDefault="00830B91" w:rsidP="00830B91">
          <w:pPr>
            <w:tabs>
              <w:tab w:val="left" w:pos="360"/>
            </w:tabs>
            <w:spacing w:after="0" w:line="240" w:lineRule="auto"/>
            <w:jc w:val="both"/>
            <w:rPr>
              <w:rFonts w:ascii="Arial" w:hAnsi="Arial" w:cs="Arial"/>
              <w:sz w:val="24"/>
              <w:szCs w:val="24"/>
              <w:lang w:val="ro-RO"/>
            </w:rPr>
          </w:pPr>
          <w:r w:rsidRPr="00E706FD">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830B91" w:rsidRPr="00E706FD" w:rsidRDefault="00830B91" w:rsidP="00830B91">
          <w:pPr>
            <w:spacing w:after="0" w:line="240" w:lineRule="auto"/>
            <w:jc w:val="both"/>
            <w:rPr>
              <w:rFonts w:ascii="Arial" w:hAnsi="Arial" w:cs="Arial"/>
              <w:sz w:val="24"/>
              <w:szCs w:val="24"/>
              <w:lang w:val="ro-RO"/>
            </w:rPr>
          </w:pPr>
          <w:r w:rsidRPr="00E706FD">
            <w:rPr>
              <w:rFonts w:ascii="Arial" w:hAnsi="Arial" w:cs="Arial"/>
              <w:b/>
              <w:sz w:val="24"/>
              <w:szCs w:val="24"/>
              <w:lang w:val="ro-RO"/>
            </w:rPr>
            <w:t>3.</w:t>
          </w:r>
          <w:r w:rsidRPr="00E706FD">
            <w:rPr>
              <w:rFonts w:ascii="Arial" w:hAnsi="Arial" w:cs="Arial"/>
              <w:sz w:val="24"/>
              <w:szCs w:val="24"/>
              <w:lang w:val="ro-RO"/>
            </w:rPr>
            <w:t>Concentraţiile maxime de poluanţi în apele uzate colectate prin sistemul centralizat de canalizare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 – 002/2005;</w:t>
          </w:r>
        </w:p>
        <w:p w:rsidR="00830B91" w:rsidRPr="00E706FD" w:rsidRDefault="00830B91" w:rsidP="00830B91">
          <w:pPr>
            <w:pStyle w:val="Frspaiere"/>
            <w:rPr>
              <w:rFonts w:ascii="Arial" w:hAnsi="Arial" w:cs="Arial"/>
              <w:sz w:val="24"/>
              <w:szCs w:val="24"/>
              <w:lang w:val="ro-RO"/>
            </w:rPr>
          </w:pPr>
          <w:r w:rsidRPr="00E706FD">
            <w:rPr>
              <w:rFonts w:ascii="Arial" w:hAnsi="Arial" w:cs="Arial"/>
              <w:b/>
              <w:sz w:val="24"/>
              <w:szCs w:val="24"/>
              <w:lang w:val="ro-RO"/>
            </w:rPr>
            <w:t>4.</w:t>
          </w:r>
          <w:r w:rsidRPr="00E706FD">
            <w:rPr>
              <w:rFonts w:ascii="Arial" w:hAnsi="Arial" w:cs="Arial"/>
              <w:sz w:val="24"/>
              <w:szCs w:val="24"/>
              <w:lang w:val="ro-RO"/>
            </w:rPr>
            <w:t xml:space="preserve"> Se interzice executarea sistemului de canalizare în sistem unitar. Către rețeaua de canalizare /stația de epurare se vor dir</w:t>
          </w:r>
          <w:r>
            <w:rPr>
              <w:rFonts w:ascii="Arial" w:hAnsi="Arial" w:cs="Arial"/>
              <w:sz w:val="24"/>
              <w:szCs w:val="24"/>
              <w:lang w:val="ro-RO"/>
            </w:rPr>
            <w:t>ija numai apele uzate menajere.</w:t>
          </w:r>
          <w:r w:rsidRPr="00E706FD">
            <w:rPr>
              <w:rFonts w:ascii="Arial" w:hAnsi="Arial" w:cs="Arial"/>
              <w:sz w:val="24"/>
              <w:szCs w:val="24"/>
              <w:lang w:val="ro-RO"/>
            </w:rPr>
            <w:t xml:space="preserve"> Se interzice </w:t>
          </w:r>
          <w:r w:rsidRPr="00E706FD">
            <w:rPr>
              <w:rFonts w:ascii="Arial" w:hAnsi="Arial" w:cs="Arial"/>
              <w:sz w:val="24"/>
              <w:szCs w:val="24"/>
              <w:lang w:val="ro-RO"/>
            </w:rPr>
            <w:lastRenderedPageBreak/>
            <w:t>deversarea canalizării menajere în canalizarea pluvială sau deversarea canalizării pluviale în canalizarea menajeră.</w:t>
          </w:r>
        </w:p>
        <w:p w:rsidR="00830B91" w:rsidRPr="00E706FD" w:rsidRDefault="00830B91" w:rsidP="00830B91">
          <w:pPr>
            <w:pStyle w:val="Indentcorptext2"/>
            <w:ind w:firstLine="0"/>
            <w:rPr>
              <w:rFonts w:ascii="Arial" w:eastAsia="Calibri" w:hAnsi="Arial" w:cs="Arial"/>
              <w:spacing w:val="0"/>
              <w:szCs w:val="24"/>
              <w:lang w:val="ro-RO"/>
            </w:rPr>
          </w:pPr>
          <w:r w:rsidRPr="00E706FD">
            <w:rPr>
              <w:rFonts w:ascii="Arial" w:eastAsia="Calibri" w:hAnsi="Arial" w:cs="Arial"/>
              <w:spacing w:val="0"/>
              <w:szCs w:val="24"/>
              <w:lang w:val="ro-RO"/>
            </w:rPr>
            <w:t>5. Este interzisă afectarea terenurilor în afara amplasamentelor autorizate pentru realizarea lucrărilor de investiţii, prin:</w:t>
          </w:r>
        </w:p>
        <w:p w:rsidR="00CA6486" w:rsidRPr="002A00A0" w:rsidRDefault="00CA6486" w:rsidP="00CA6486">
          <w:pPr>
            <w:autoSpaceDE w:val="0"/>
            <w:autoSpaceDN w:val="0"/>
            <w:adjustRightInd w:val="0"/>
            <w:spacing w:after="0" w:line="240" w:lineRule="auto"/>
            <w:ind w:left="720"/>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CA6486" w:rsidRPr="002A00A0" w:rsidRDefault="00CA6486" w:rsidP="00CA6486">
          <w:pPr>
            <w:autoSpaceDE w:val="0"/>
            <w:autoSpaceDN w:val="0"/>
            <w:adjustRightInd w:val="0"/>
            <w:spacing w:after="0" w:line="240" w:lineRule="auto"/>
            <w:ind w:left="720"/>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CA6486" w:rsidRPr="00CA6486" w:rsidRDefault="00CA6486" w:rsidP="00CA6486">
          <w:pPr>
            <w:autoSpaceDE w:val="0"/>
            <w:autoSpaceDN w:val="0"/>
            <w:adjustRightInd w:val="0"/>
            <w:spacing w:after="0" w:line="240" w:lineRule="auto"/>
            <w:ind w:left="720"/>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830B91" w:rsidRDefault="00830B91" w:rsidP="00830B91">
          <w:pPr>
            <w:spacing w:after="0" w:line="240" w:lineRule="auto"/>
            <w:jc w:val="both"/>
            <w:rPr>
              <w:rFonts w:ascii="Arial" w:hAnsi="Arial" w:cs="Arial"/>
              <w:sz w:val="24"/>
              <w:szCs w:val="24"/>
              <w:lang w:val="ro-RO"/>
            </w:rPr>
          </w:pPr>
          <w:r w:rsidRPr="00E706FD">
            <w:rPr>
              <w:rFonts w:ascii="Arial" w:hAnsi="Arial" w:cs="Arial"/>
              <w:b/>
              <w:sz w:val="24"/>
              <w:szCs w:val="24"/>
              <w:lang w:val="ro-RO"/>
            </w:rPr>
            <w:t>6.</w:t>
          </w:r>
          <w:r w:rsidRPr="00E706FD">
            <w:rPr>
              <w:rFonts w:ascii="Arial" w:hAnsi="Arial" w:cs="Arial"/>
              <w:sz w:val="24"/>
              <w:szCs w:val="24"/>
              <w:lang w:val="ro-RO"/>
            </w:rPr>
            <w:t xml:space="preserve"> Suprafeţele de teren afectate temporar prin execuţia lucrărilor vor fi redate în categoria de folosinţă avută anterior, sarcina revenindu-i titularului proiectului.</w:t>
          </w:r>
        </w:p>
        <w:p w:rsidR="00CE1133" w:rsidRPr="00100ACB" w:rsidRDefault="00CE1133" w:rsidP="00CE1133">
          <w:pPr>
            <w:spacing w:after="0" w:line="240" w:lineRule="auto"/>
            <w:jc w:val="both"/>
            <w:rPr>
              <w:rFonts w:ascii="Arial" w:hAnsi="Arial" w:cs="Arial"/>
              <w:sz w:val="24"/>
              <w:szCs w:val="24"/>
              <w:lang w:val="ro-RO"/>
            </w:rPr>
          </w:pPr>
          <w:r w:rsidRPr="00100ACB">
            <w:rPr>
              <w:rFonts w:ascii="Arial" w:hAnsi="Arial" w:cs="Arial"/>
              <w:b/>
              <w:sz w:val="24"/>
              <w:szCs w:val="24"/>
              <w:lang w:val="ro-RO"/>
            </w:rPr>
            <w:t>7.</w:t>
          </w:r>
          <w:r w:rsidRPr="00100ACB">
            <w:rPr>
              <w:rFonts w:ascii="Arial" w:hAnsi="Arial" w:cs="Arial"/>
              <w:sz w:val="24"/>
              <w:szCs w:val="24"/>
              <w:lang w:val="ro-RO"/>
            </w:rPr>
            <w:t xml:space="preserve"> Respectarea condițiilor stabilite de ANANP prin avizul nr. 35 din 26.01.2018:</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se vor lua măsuri de evitare, reducere sau ameliorare a impactului semnificativ asupra biodiversității: defrișări minime, evitarea lucrărilor în perioadele de cuibărit</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este interzisă ocuparea oricărei suprafețe în ROSPA0033 în afara celor prezentate în proiect</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este obligatorie refacerea stratului vegetal</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în cazul în care vor fi necesare defrișări de arbori/arbuști, la finalizarea lucrării se vor replanta arbori/arbuști în același număr și aceleași specii</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în lunile aprilie-iunie este interzisă activitatea de șantier în ROSPA0033</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în cazul în care pe perioada de execuție a lucrărilor se observă pe amplasamentul proiectului cuiburi sau locuri de reproducere a speciilor de păsări se sistează lucrările în zona/zonele respective și se anunță ANANP</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titularul proiectului va instrui personalul asupra faptului că sunt interzise: deteriorarea și/sau distrugerea locurilor de reproducere, ori de odihnă a păsărilor sălbatice, uciderea sau capturarea păsărilor sălbatice</w:t>
          </w:r>
        </w:p>
        <w:p w:rsidR="00CE1133" w:rsidRPr="00100ACB" w:rsidRDefault="00CE1133" w:rsidP="00CE1133">
          <w:pPr>
            <w:pStyle w:val="Listparagraf"/>
            <w:numPr>
              <w:ilvl w:val="0"/>
              <w:numId w:val="14"/>
            </w:numPr>
            <w:autoSpaceDE w:val="0"/>
            <w:autoSpaceDN w:val="0"/>
            <w:adjustRightInd w:val="0"/>
            <w:spacing w:after="0" w:line="240" w:lineRule="auto"/>
            <w:contextualSpacing/>
            <w:jc w:val="both"/>
            <w:rPr>
              <w:rFonts w:ascii="Arial" w:hAnsi="Arial" w:cs="Arial"/>
              <w:sz w:val="24"/>
              <w:szCs w:val="24"/>
              <w:lang w:val="ro-RO"/>
            </w:rPr>
          </w:pPr>
          <w:r w:rsidRPr="00100ACB">
            <w:rPr>
              <w:rFonts w:ascii="Arial" w:hAnsi="Arial" w:cs="Arial"/>
              <w:sz w:val="24"/>
              <w:szCs w:val="24"/>
              <w:lang w:val="ro-RO"/>
            </w:rPr>
            <w:t>depozitarea deșeurilor de orice natură în ROSPA0033 este interzisă</w:t>
          </w:r>
        </w:p>
        <w:p w:rsidR="00CE1133" w:rsidRPr="00E706FD" w:rsidRDefault="00CE1133" w:rsidP="00CE1133">
          <w:pPr>
            <w:spacing w:after="0" w:line="240" w:lineRule="auto"/>
            <w:jc w:val="both"/>
            <w:rPr>
              <w:rFonts w:ascii="Arial" w:hAnsi="Arial" w:cs="Arial"/>
              <w:sz w:val="24"/>
              <w:szCs w:val="24"/>
              <w:lang w:val="ro-RO"/>
            </w:rPr>
          </w:pPr>
          <w:r w:rsidRPr="00100ACB">
            <w:rPr>
              <w:rFonts w:ascii="Arial" w:hAnsi="Arial" w:cs="Arial"/>
              <w:b/>
              <w:sz w:val="24"/>
              <w:szCs w:val="24"/>
              <w:lang w:val="ro-RO"/>
            </w:rPr>
            <w:t>8</w:t>
          </w:r>
          <w:r>
            <w:rPr>
              <w:rFonts w:ascii="Arial" w:hAnsi="Arial" w:cs="Arial"/>
              <w:sz w:val="24"/>
              <w:szCs w:val="24"/>
              <w:lang w:val="ro-RO"/>
            </w:rPr>
            <w:t>. E</w:t>
          </w:r>
          <w:r w:rsidRPr="00100ACB">
            <w:rPr>
              <w:rFonts w:ascii="Arial" w:hAnsi="Arial" w:cs="Arial"/>
              <w:sz w:val="24"/>
              <w:szCs w:val="24"/>
              <w:lang w:val="ro-RO"/>
            </w:rPr>
            <w:t>ste interzisă utilizarea dispozitivelor şi instalaţiilor antipasăre, precum şi susbstanţelor chimice cu efecte negative asupra habitatelor şi speciilor ocrotite</w:t>
          </w:r>
        </w:p>
        <w:p w:rsidR="00CE1133" w:rsidRPr="00E706FD" w:rsidRDefault="00CE1133" w:rsidP="00CE1133">
          <w:pPr>
            <w:pStyle w:val="Corptext"/>
            <w:autoSpaceDE/>
            <w:adjustRightInd/>
            <w:jc w:val="both"/>
            <w:rPr>
              <w:rFonts w:cs="Arial"/>
              <w:lang w:val="ro-RO"/>
            </w:rPr>
          </w:pPr>
          <w:r>
            <w:rPr>
              <w:rFonts w:eastAsiaTheme="minorHAnsi" w:cs="Arial"/>
              <w:b/>
              <w:lang w:val="ro-RO"/>
            </w:rPr>
            <w:t>9</w:t>
          </w:r>
          <w:r w:rsidRPr="00E706FD">
            <w:rPr>
              <w:rFonts w:eastAsiaTheme="minorHAnsi" w:cs="Arial"/>
              <w:b/>
              <w:lang w:val="ro-RO"/>
            </w:rPr>
            <w:t>.</w:t>
          </w:r>
          <w:r w:rsidRPr="00E706FD">
            <w:rPr>
              <w:rFonts w:cs="Arial"/>
              <w:lang w:val="ro-RO"/>
            </w:rPr>
            <w:t xml:space="preserve"> La finalizarea investiţiei aveţi obligaţia de a </w:t>
          </w:r>
          <w:r>
            <w:rPr>
              <w:rFonts w:cs="Arial"/>
              <w:lang w:val="ro-RO"/>
            </w:rPr>
            <w:t>autoriza proiectul realizat, conform OMMDD nr. 1798/2007.</w:t>
          </w:r>
        </w:p>
        <w:p w:rsidR="00CE1133" w:rsidRDefault="00CE1133" w:rsidP="00CE1133">
          <w:pPr>
            <w:autoSpaceDE w:val="0"/>
            <w:autoSpaceDN w:val="0"/>
            <w:adjustRightInd w:val="0"/>
            <w:spacing w:after="0" w:line="240" w:lineRule="auto"/>
            <w:contextualSpacing/>
            <w:jc w:val="both"/>
            <w:rPr>
              <w:rFonts w:ascii="Arial" w:hAnsi="Arial" w:cs="Arial"/>
              <w:iCs/>
              <w:sz w:val="24"/>
              <w:szCs w:val="24"/>
            </w:rPr>
          </w:pPr>
          <w:r>
            <w:rPr>
              <w:rFonts w:ascii="Arial" w:hAnsi="Arial" w:cs="Arial"/>
              <w:b/>
              <w:iCs/>
              <w:sz w:val="24"/>
              <w:szCs w:val="24"/>
            </w:rPr>
            <w:t>10</w:t>
          </w:r>
          <w:r>
            <w:rPr>
              <w:rFonts w:ascii="Arial" w:hAnsi="Arial" w:cs="Arial"/>
              <w:iCs/>
              <w:sz w:val="24"/>
              <w:szCs w:val="24"/>
            </w:rPr>
            <w:t>.</w:t>
          </w:r>
          <w:r w:rsidRPr="002A00A0">
            <w:rPr>
              <w:rFonts w:ascii="Arial" w:hAnsi="Arial" w:cs="Arial"/>
              <w:iCs/>
              <w:sz w:val="24"/>
              <w:szCs w:val="24"/>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CE1133" w:rsidRDefault="00CE1133" w:rsidP="00CE1133">
          <w:pPr>
            <w:autoSpaceDE w:val="0"/>
            <w:autoSpaceDN w:val="0"/>
            <w:adjustRightInd w:val="0"/>
            <w:spacing w:after="0" w:line="240" w:lineRule="auto"/>
            <w:jc w:val="both"/>
            <w:rPr>
              <w:rFonts w:ascii="Arial" w:hAnsi="Arial" w:cs="Arial"/>
              <w:sz w:val="24"/>
              <w:szCs w:val="24"/>
            </w:rPr>
          </w:pPr>
        </w:p>
        <w:p w:rsidR="00F1471E" w:rsidRPr="00F1471E" w:rsidRDefault="00F1471E" w:rsidP="00F1471E">
          <w:pPr>
            <w:autoSpaceDE w:val="0"/>
            <w:autoSpaceDN w:val="0"/>
            <w:adjustRightInd w:val="0"/>
            <w:spacing w:after="0" w:line="240" w:lineRule="auto"/>
            <w:ind w:firstLine="720"/>
            <w:jc w:val="both"/>
            <w:rPr>
              <w:rFonts w:ascii="Arial" w:hAnsi="Arial" w:cs="Arial"/>
              <w:iCs/>
              <w:sz w:val="24"/>
              <w:szCs w:val="24"/>
            </w:rPr>
          </w:pPr>
          <w:r w:rsidRPr="00F1471E">
            <w:rPr>
              <w:rFonts w:ascii="Arial" w:hAnsi="Arial" w:cs="Arial"/>
              <w:iCs/>
              <w:sz w:val="24"/>
              <w:szCs w:val="24"/>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F1471E" w:rsidRDefault="00F1471E" w:rsidP="00CE1133">
          <w:pPr>
            <w:autoSpaceDE w:val="0"/>
            <w:autoSpaceDN w:val="0"/>
            <w:adjustRightInd w:val="0"/>
            <w:spacing w:after="0" w:line="240" w:lineRule="auto"/>
            <w:jc w:val="both"/>
            <w:rPr>
              <w:rFonts w:ascii="Arial" w:hAnsi="Arial" w:cs="Arial"/>
              <w:sz w:val="24"/>
              <w:szCs w:val="24"/>
            </w:rPr>
          </w:pPr>
        </w:p>
        <w:p w:rsidR="00CE1133" w:rsidRPr="003340C1" w:rsidRDefault="00CE1133" w:rsidP="00CE1133">
          <w:pPr>
            <w:spacing w:after="0" w:line="240" w:lineRule="auto"/>
            <w:ind w:firstLine="720"/>
            <w:jc w:val="both"/>
            <w:rPr>
              <w:rFonts w:ascii="Arial" w:hAnsi="Arial" w:cs="Arial"/>
              <w:sz w:val="24"/>
              <w:szCs w:val="24"/>
            </w:rPr>
          </w:pPr>
          <w:r w:rsidRPr="003340C1">
            <w:rPr>
              <w:rFonts w:ascii="Arial" w:hAnsi="Arial" w:cs="Arial"/>
              <w:sz w:val="24"/>
              <w:szCs w:val="24"/>
            </w:rPr>
            <w:t>Răspunderea pentru corectitudinea informaţiilor puse la dispoziţia autorităţii competente pentru protecţia mediului şi a publicului, revine în întregime titularului proiectului;</w:t>
          </w:r>
        </w:p>
        <w:p w:rsidR="00CE1133" w:rsidRPr="00CE1133" w:rsidRDefault="00CE1133" w:rsidP="00CE1133">
          <w:pPr>
            <w:pStyle w:val="Default"/>
            <w:rPr>
              <w:lang w:val="ro-RO"/>
            </w:rPr>
          </w:pPr>
        </w:p>
        <w:p w:rsidR="008F1AA7" w:rsidRPr="00522DB9" w:rsidRDefault="008639DD" w:rsidP="008F1AA7">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8F1AA7" w:rsidRPr="00447422" w:rsidRDefault="008639DD" w:rsidP="008F1AA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F1AA7" w:rsidRDefault="008639DD" w:rsidP="008F1AA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8F1AA7" w:rsidRDefault="008F1AA7" w:rsidP="008F1AA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F1AA7" w:rsidRDefault="008639DD" w:rsidP="008F1AA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C2760" w:rsidRPr="00A4371F" w:rsidRDefault="008C2760" w:rsidP="008C2760">
          <w:pPr>
            <w:spacing w:after="0" w:line="240" w:lineRule="auto"/>
            <w:ind w:left="141" w:hanging="45"/>
            <w:rPr>
              <w:rFonts w:ascii="Arial" w:hAnsi="Arial" w:cs="Arial"/>
              <w:b/>
              <w:bCs/>
              <w:sz w:val="24"/>
              <w:szCs w:val="24"/>
              <w:lang w:val="ro-RO"/>
            </w:rPr>
          </w:pPr>
          <w:r w:rsidRPr="00A4371F">
            <w:rPr>
              <w:rFonts w:ascii="Arial" w:hAnsi="Arial" w:cs="Arial"/>
              <w:b/>
              <w:bCs/>
              <w:sz w:val="24"/>
              <w:szCs w:val="24"/>
              <w:lang w:val="ro-RO"/>
            </w:rPr>
            <w:t>DIRECTOR EXECUTIV</w:t>
          </w:r>
        </w:p>
        <w:p w:rsidR="008C2760" w:rsidRPr="00A4371F" w:rsidRDefault="008C2760" w:rsidP="008C2760">
          <w:pPr>
            <w:spacing w:after="0" w:line="360" w:lineRule="auto"/>
            <w:jc w:val="both"/>
            <w:rPr>
              <w:rFonts w:ascii="Arial" w:hAnsi="Arial" w:cs="Arial"/>
              <w:b/>
              <w:bCs/>
              <w:sz w:val="24"/>
              <w:szCs w:val="24"/>
              <w:lang w:val="ro-RO"/>
            </w:rPr>
          </w:pPr>
          <w:r w:rsidRPr="00A4371F">
            <w:rPr>
              <w:rFonts w:ascii="Arial" w:hAnsi="Arial" w:cs="Arial"/>
              <w:b/>
              <w:bCs/>
              <w:sz w:val="24"/>
              <w:szCs w:val="24"/>
              <w:lang w:val="ro-RO"/>
            </w:rPr>
            <w:t xml:space="preserve"> Ing. DOMOKOS László József</w:t>
          </w:r>
        </w:p>
        <w:p w:rsidR="008C2760" w:rsidRPr="00A4371F" w:rsidRDefault="008C2760" w:rsidP="008C2760">
          <w:pPr>
            <w:spacing w:after="0" w:line="240" w:lineRule="auto"/>
            <w:jc w:val="both"/>
            <w:outlineLvl w:val="0"/>
            <w:rPr>
              <w:rFonts w:ascii="Arial" w:hAnsi="Arial" w:cs="Arial"/>
              <w:b/>
              <w:bCs/>
              <w:sz w:val="24"/>
              <w:szCs w:val="24"/>
              <w:lang w:val="ro-RO"/>
            </w:rPr>
          </w:pPr>
        </w:p>
        <w:p w:rsidR="008C2760" w:rsidRPr="00A4371F" w:rsidRDefault="008C2760" w:rsidP="008C2760">
          <w:pPr>
            <w:spacing w:after="0" w:line="240" w:lineRule="auto"/>
            <w:jc w:val="both"/>
            <w:outlineLvl w:val="0"/>
            <w:rPr>
              <w:rFonts w:ascii="Arial" w:hAnsi="Arial" w:cs="Arial"/>
              <w:b/>
              <w:bCs/>
              <w:sz w:val="24"/>
              <w:szCs w:val="24"/>
              <w:lang w:val="ro-RO"/>
            </w:rPr>
          </w:pPr>
        </w:p>
        <w:p w:rsidR="008C2760" w:rsidRPr="00A4371F" w:rsidRDefault="008C2760" w:rsidP="008C2760">
          <w:pPr>
            <w:spacing w:after="0" w:line="240" w:lineRule="auto"/>
            <w:jc w:val="both"/>
            <w:outlineLvl w:val="0"/>
            <w:rPr>
              <w:rFonts w:ascii="Arial" w:hAnsi="Arial" w:cs="Arial"/>
              <w:b/>
              <w:bCs/>
              <w:sz w:val="24"/>
              <w:szCs w:val="24"/>
              <w:lang w:val="ro-RO"/>
            </w:rPr>
          </w:pPr>
          <w:r w:rsidRPr="00A4371F">
            <w:rPr>
              <w:rFonts w:ascii="Arial" w:hAnsi="Arial" w:cs="Arial"/>
              <w:bCs/>
              <w:sz w:val="24"/>
              <w:szCs w:val="24"/>
              <w:lang w:val="ro-RO"/>
            </w:rPr>
            <w:t xml:space="preserve"> </w:t>
          </w:r>
          <w:r w:rsidRPr="00A4371F">
            <w:rPr>
              <w:rFonts w:ascii="Arial" w:hAnsi="Arial" w:cs="Arial"/>
              <w:b/>
              <w:bCs/>
              <w:sz w:val="24"/>
              <w:szCs w:val="24"/>
              <w:lang w:val="ro-RO"/>
            </w:rPr>
            <w:t>ŞEF SERVICIU A.A.A.</w:t>
          </w:r>
        </w:p>
        <w:p w:rsidR="008C2760" w:rsidRPr="00A4371F" w:rsidRDefault="008C2760" w:rsidP="008C2760">
          <w:pPr>
            <w:spacing w:after="0" w:line="240" w:lineRule="auto"/>
            <w:jc w:val="both"/>
            <w:outlineLvl w:val="0"/>
            <w:rPr>
              <w:rFonts w:ascii="Arial" w:hAnsi="Arial" w:cs="Arial"/>
              <w:b/>
              <w:bCs/>
              <w:sz w:val="24"/>
              <w:szCs w:val="24"/>
              <w:lang w:val="ro-RO"/>
            </w:rPr>
          </w:pPr>
          <w:r w:rsidRPr="00A4371F">
            <w:rPr>
              <w:rFonts w:ascii="Arial" w:hAnsi="Arial" w:cs="Arial"/>
              <w:b/>
              <w:bCs/>
              <w:sz w:val="24"/>
              <w:szCs w:val="24"/>
              <w:lang w:val="ro-RO"/>
            </w:rPr>
            <w:t xml:space="preserve"> Ing. LÁSZLÓ Anna </w:t>
          </w:r>
        </w:p>
        <w:p w:rsidR="008C2760" w:rsidRPr="00A4371F" w:rsidRDefault="008C2760" w:rsidP="008C2760">
          <w:pPr>
            <w:spacing w:after="0" w:line="240" w:lineRule="auto"/>
            <w:jc w:val="both"/>
            <w:outlineLvl w:val="0"/>
            <w:rPr>
              <w:rFonts w:ascii="Arial" w:hAnsi="Arial" w:cs="Arial"/>
              <w:b/>
              <w:bCs/>
              <w:sz w:val="24"/>
              <w:szCs w:val="24"/>
              <w:lang w:val="ro-RO"/>
            </w:rPr>
          </w:pPr>
        </w:p>
        <w:p w:rsidR="008C2760" w:rsidRDefault="008C2760" w:rsidP="008C2760">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ȘEF SERVICIU CFM</w:t>
          </w:r>
        </w:p>
        <w:p w:rsidR="008C2760" w:rsidRDefault="00F1471E" w:rsidP="008C2760">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SZABÓ Szilárd</w:t>
          </w:r>
          <w:bookmarkStart w:id="0" w:name="_GoBack"/>
          <w:bookmarkEnd w:id="0"/>
        </w:p>
        <w:p w:rsidR="008C2760" w:rsidRPr="00A4371F" w:rsidRDefault="008C2760" w:rsidP="008C2760">
          <w:pPr>
            <w:spacing w:after="0" w:line="240" w:lineRule="auto"/>
            <w:jc w:val="both"/>
            <w:outlineLvl w:val="0"/>
            <w:rPr>
              <w:rFonts w:ascii="Arial" w:hAnsi="Arial" w:cs="Arial"/>
              <w:b/>
              <w:bCs/>
              <w:sz w:val="24"/>
              <w:szCs w:val="24"/>
              <w:lang w:val="ro-RO"/>
            </w:rPr>
          </w:pPr>
        </w:p>
        <w:p w:rsidR="008C2760" w:rsidRPr="00A4371F" w:rsidRDefault="008C2760" w:rsidP="008C2760">
          <w:pPr>
            <w:spacing w:after="0" w:line="240" w:lineRule="auto"/>
            <w:jc w:val="both"/>
            <w:rPr>
              <w:rFonts w:ascii="Arial" w:hAnsi="Arial" w:cs="Arial"/>
              <w:bCs/>
              <w:sz w:val="24"/>
              <w:szCs w:val="24"/>
              <w:lang w:val="ro-RO"/>
            </w:rPr>
          </w:pPr>
          <w:r w:rsidRPr="00A4371F">
            <w:rPr>
              <w:rFonts w:ascii="Arial" w:hAnsi="Arial" w:cs="Arial"/>
              <w:bCs/>
              <w:sz w:val="24"/>
              <w:szCs w:val="24"/>
              <w:lang w:val="ro-RO"/>
            </w:rPr>
            <w:t xml:space="preserve"> </w:t>
          </w:r>
          <w:r w:rsidRPr="00A4371F">
            <w:rPr>
              <w:rFonts w:ascii="Arial" w:hAnsi="Arial" w:cs="Arial"/>
              <w:b/>
              <w:bCs/>
              <w:caps/>
              <w:sz w:val="24"/>
              <w:szCs w:val="24"/>
              <w:lang w:val="ro-RO"/>
            </w:rPr>
            <w:t>Întocmit</w:t>
          </w:r>
        </w:p>
        <w:p w:rsidR="008C2760" w:rsidRDefault="008C2760" w:rsidP="008C2760">
          <w:pPr>
            <w:spacing w:after="0" w:line="240" w:lineRule="auto"/>
            <w:jc w:val="both"/>
            <w:rPr>
              <w:rFonts w:ascii="Arial" w:hAnsi="Arial" w:cs="Arial"/>
              <w:bCs/>
              <w:sz w:val="24"/>
              <w:szCs w:val="24"/>
              <w:lang w:val="ro-RO"/>
            </w:rPr>
          </w:pPr>
          <w:r w:rsidRPr="00A4371F">
            <w:rPr>
              <w:rFonts w:ascii="Arial" w:hAnsi="Arial" w:cs="Arial"/>
              <w:b/>
              <w:bCs/>
              <w:sz w:val="24"/>
              <w:szCs w:val="24"/>
              <w:lang w:val="ro-RO"/>
            </w:rPr>
            <w:t>Ing. ABOS Judit</w:t>
          </w:r>
          <w:r w:rsidRPr="00A4371F">
            <w:rPr>
              <w:rFonts w:ascii="Arial" w:hAnsi="Arial" w:cs="Arial"/>
              <w:bCs/>
              <w:sz w:val="24"/>
              <w:szCs w:val="24"/>
              <w:lang w:val="ro-RO"/>
            </w:rPr>
            <w:t xml:space="preserve"> </w:t>
          </w:r>
        </w:p>
        <w:p w:rsidR="008C2760" w:rsidRPr="008C2760" w:rsidRDefault="008C2760" w:rsidP="008C2760">
          <w:pPr>
            <w:spacing w:after="0" w:line="240" w:lineRule="auto"/>
            <w:jc w:val="both"/>
            <w:rPr>
              <w:rFonts w:ascii="Arial" w:hAnsi="Arial" w:cs="Arial"/>
              <w:b/>
              <w:bCs/>
              <w:sz w:val="24"/>
              <w:szCs w:val="24"/>
              <w:lang w:val="ro-RO"/>
            </w:rPr>
          </w:pPr>
          <w:r w:rsidRPr="008C2760">
            <w:rPr>
              <w:rFonts w:ascii="Arial" w:hAnsi="Arial" w:cs="Arial"/>
              <w:b/>
              <w:bCs/>
              <w:sz w:val="24"/>
              <w:szCs w:val="24"/>
              <w:lang w:val="ro-RO"/>
            </w:rPr>
            <w:t>Geog. Mihály István</w:t>
          </w:r>
        </w:p>
        <w:p w:rsidR="008F1AA7" w:rsidRDefault="0052381D" w:rsidP="008F1AA7">
          <w:pPr>
            <w:spacing w:after="0" w:line="360" w:lineRule="auto"/>
            <w:jc w:val="both"/>
            <w:rPr>
              <w:rFonts w:ascii="Arial" w:hAnsi="Arial" w:cs="Arial"/>
              <w:bCs/>
              <w:sz w:val="24"/>
              <w:szCs w:val="24"/>
              <w:lang w:val="ro-RO"/>
            </w:rPr>
          </w:pPr>
        </w:p>
      </w:sdtContent>
    </w:sdt>
    <w:p w:rsidR="008F1AA7" w:rsidRPr="00447422" w:rsidRDefault="008F1AA7" w:rsidP="008F1AA7">
      <w:pPr>
        <w:spacing w:after="0" w:line="360" w:lineRule="auto"/>
        <w:jc w:val="both"/>
        <w:rPr>
          <w:rFonts w:ascii="Arial" w:hAnsi="Arial" w:cs="Arial"/>
          <w:bCs/>
          <w:sz w:val="24"/>
          <w:szCs w:val="24"/>
          <w:lang w:val="ro-RO"/>
        </w:rPr>
      </w:pPr>
    </w:p>
    <w:p w:rsidR="008F1AA7" w:rsidRPr="00447422" w:rsidRDefault="008F1AA7" w:rsidP="008F1AA7">
      <w:pPr>
        <w:autoSpaceDE w:val="0"/>
        <w:autoSpaceDN w:val="0"/>
        <w:adjustRightInd w:val="0"/>
        <w:spacing w:after="0" w:line="240" w:lineRule="auto"/>
        <w:jc w:val="both"/>
        <w:rPr>
          <w:rFonts w:ascii="Arial" w:hAnsi="Arial" w:cs="Arial"/>
          <w:sz w:val="24"/>
          <w:szCs w:val="24"/>
        </w:rPr>
      </w:pPr>
    </w:p>
    <w:p w:rsidR="008F1AA7" w:rsidRPr="00447422" w:rsidRDefault="008F1AA7" w:rsidP="008F1AA7">
      <w:pPr>
        <w:spacing w:after="0" w:line="360" w:lineRule="auto"/>
        <w:jc w:val="both"/>
        <w:rPr>
          <w:rFonts w:ascii="Arial" w:hAnsi="Arial" w:cs="Arial"/>
          <w:bCs/>
          <w:sz w:val="24"/>
          <w:szCs w:val="24"/>
          <w:lang w:val="ro-RO"/>
        </w:rPr>
      </w:pPr>
    </w:p>
    <w:p w:rsidR="008F1AA7" w:rsidRPr="00447422" w:rsidRDefault="008F1AA7" w:rsidP="008F1AA7">
      <w:pPr>
        <w:spacing w:after="0" w:line="360" w:lineRule="auto"/>
        <w:jc w:val="both"/>
        <w:rPr>
          <w:rFonts w:ascii="Arial" w:hAnsi="Arial" w:cs="Arial"/>
          <w:bCs/>
          <w:sz w:val="24"/>
          <w:szCs w:val="24"/>
          <w:lang w:val="ro-RO"/>
        </w:rPr>
      </w:pPr>
    </w:p>
    <w:p w:rsidR="008F1AA7" w:rsidRPr="00447422" w:rsidRDefault="008F1AA7" w:rsidP="008F1AA7">
      <w:pPr>
        <w:autoSpaceDE w:val="0"/>
        <w:autoSpaceDN w:val="0"/>
        <w:adjustRightInd w:val="0"/>
        <w:spacing w:after="0" w:line="240" w:lineRule="auto"/>
        <w:jc w:val="both"/>
        <w:rPr>
          <w:rFonts w:ascii="Arial" w:hAnsi="Arial" w:cs="Arial"/>
          <w:sz w:val="24"/>
          <w:szCs w:val="24"/>
        </w:rPr>
      </w:pPr>
    </w:p>
    <w:p w:rsidR="008F1AA7" w:rsidRPr="00447422" w:rsidRDefault="008F1AA7" w:rsidP="008F1AA7">
      <w:pPr>
        <w:spacing w:after="0" w:line="360" w:lineRule="auto"/>
        <w:jc w:val="both"/>
        <w:rPr>
          <w:rFonts w:ascii="Arial" w:hAnsi="Arial" w:cs="Arial"/>
          <w:bCs/>
          <w:sz w:val="24"/>
          <w:szCs w:val="24"/>
          <w:lang w:val="ro-RO"/>
        </w:rPr>
      </w:pPr>
    </w:p>
    <w:p w:rsidR="008F1AA7" w:rsidRPr="00447422" w:rsidRDefault="008F1AA7" w:rsidP="008F1AA7">
      <w:pPr>
        <w:spacing w:after="0" w:line="360" w:lineRule="auto"/>
        <w:jc w:val="both"/>
        <w:rPr>
          <w:rFonts w:ascii="Arial" w:hAnsi="Arial" w:cs="Arial"/>
          <w:bCs/>
          <w:sz w:val="24"/>
          <w:szCs w:val="24"/>
          <w:lang w:val="ro-RO"/>
        </w:rPr>
      </w:pPr>
    </w:p>
    <w:sectPr w:rsidR="008F1AA7" w:rsidRPr="00447422" w:rsidSect="008F1AA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73" w:rsidRDefault="00DF1073">
      <w:pPr>
        <w:spacing w:after="0" w:line="240" w:lineRule="auto"/>
      </w:pPr>
      <w:r>
        <w:separator/>
      </w:r>
    </w:p>
  </w:endnote>
  <w:endnote w:type="continuationSeparator" w:id="0">
    <w:p w:rsidR="00DF1073" w:rsidRDefault="00DF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Default="008639DD" w:rsidP="008F1AA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8F1AA7" w:rsidRDefault="008F1AA7" w:rsidP="008F1AA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8639DD" w:rsidRDefault="008639DD" w:rsidP="008639DD">
        <w:pPr>
          <w:pStyle w:val="Subsol"/>
          <w:pBdr>
            <w:top w:val="single" w:sz="4" w:space="1" w:color="auto"/>
          </w:pBdr>
          <w:jc w:val="center"/>
          <w:rPr>
            <w:rFonts w:ascii="Arial" w:hAnsi="Arial" w:cs="Arial"/>
            <w:sz w:val="24"/>
            <w:szCs w:val="24"/>
          </w:rPr>
        </w:pPr>
      </w:p>
      <w:sdt>
        <w:sdtPr>
          <w:rPr>
            <w:rFonts w:ascii="Arial" w:hAnsi="Arial" w:cs="Arial"/>
            <w:sz w:val="24"/>
            <w:szCs w:val="24"/>
          </w:rPr>
          <w:alias w:val="Câmp editabil text"/>
          <w:tag w:val="CampEditabil"/>
          <w:id w:val="852458795"/>
        </w:sdtPr>
        <w:sdtEndPr/>
        <w:sdtContent>
          <w:p w:rsidR="008639DD" w:rsidRPr="001C1E3C" w:rsidRDefault="008639DD" w:rsidP="008639D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8639DD" w:rsidRPr="001C1E3C" w:rsidRDefault="008639DD" w:rsidP="008639DD">
            <w:pPr>
              <w:pStyle w:val="Antet"/>
              <w:tabs>
                <w:tab w:val="clear" w:pos="4680"/>
              </w:tabs>
              <w:jc w:val="center"/>
              <w:rPr>
                <w:rFonts w:ascii="Arial" w:hAnsi="Arial" w:cs="Arial"/>
                <w:color w:val="00214E"/>
                <w:sz w:val="24"/>
                <w:szCs w:val="24"/>
                <w:lang w:val="ro-RO"/>
              </w:rPr>
            </w:pPr>
            <w:r w:rsidRPr="001C1E3C">
              <w:rPr>
                <w:rFonts w:ascii="Arial" w:hAnsi="Arial" w:cs="Arial"/>
                <w:color w:val="00214E"/>
                <w:sz w:val="24"/>
                <w:szCs w:val="24"/>
                <w:lang w:val="ro-RO"/>
              </w:rPr>
              <w:t>Str.M</w:t>
            </w:r>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Nr.43, Loc.Miercurea-Ciuc, Cod 530211,</w:t>
            </w:r>
          </w:p>
          <w:p w:rsidR="008639DD" w:rsidRPr="001C1E3C" w:rsidRDefault="008639DD" w:rsidP="008639DD">
            <w:pPr>
              <w:pStyle w:val="Antet"/>
              <w:jc w:val="center"/>
              <w:rPr>
                <w:rFonts w:ascii="Arial" w:hAnsi="Arial" w:cs="Arial"/>
                <w:sz w:val="24"/>
                <w:szCs w:val="24"/>
              </w:rPr>
            </w:pPr>
            <w:r w:rsidRPr="001C1E3C">
              <w:rPr>
                <w:rFonts w:ascii="Arial" w:hAnsi="Arial" w:cs="Arial"/>
                <w:color w:val="00214E"/>
                <w:sz w:val="24"/>
                <w:szCs w:val="24"/>
                <w:lang w:val="ro-RO"/>
              </w:rPr>
              <w:t>E-mail:office@apmhr.anpm.ro, Tel: 0266-371313, Fax:0266-310041</w:t>
            </w:r>
          </w:p>
        </w:sdtContent>
      </w:sdt>
      <w:p w:rsidR="008F1AA7" w:rsidRPr="00C44321" w:rsidRDefault="008639DD" w:rsidP="008639DD">
        <w:pPr>
          <w:pStyle w:val="Subsol"/>
          <w:pBdr>
            <w:top w:val="single" w:sz="4" w:space="1" w:color="auto"/>
          </w:pBdr>
          <w:jc w:val="center"/>
        </w:pPr>
        <w:r>
          <w:t xml:space="preserve"> </w:t>
        </w:r>
        <w:r>
          <w:fldChar w:fldCharType="begin"/>
        </w:r>
        <w:r>
          <w:instrText xml:space="preserve"> PAGE   \* MERGEFORMAT </w:instrText>
        </w:r>
        <w:r>
          <w:fldChar w:fldCharType="separate"/>
        </w:r>
        <w:r w:rsidR="0052381D">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1533496089"/>
        </w:sdtPr>
        <w:sdtEndPr/>
        <w:sdtContent>
          <w:p w:rsidR="008639DD" w:rsidRPr="001C1E3C" w:rsidRDefault="008639DD" w:rsidP="008639D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8639DD" w:rsidRPr="001C1E3C" w:rsidRDefault="008639DD" w:rsidP="008639DD">
            <w:pPr>
              <w:pStyle w:val="Antet"/>
              <w:tabs>
                <w:tab w:val="clear" w:pos="4680"/>
              </w:tabs>
              <w:jc w:val="center"/>
              <w:rPr>
                <w:rFonts w:ascii="Arial" w:hAnsi="Arial" w:cs="Arial"/>
                <w:color w:val="00214E"/>
                <w:sz w:val="24"/>
                <w:szCs w:val="24"/>
                <w:lang w:val="ro-RO"/>
              </w:rPr>
            </w:pPr>
            <w:r w:rsidRPr="001C1E3C">
              <w:rPr>
                <w:rFonts w:ascii="Arial" w:hAnsi="Arial" w:cs="Arial"/>
                <w:color w:val="00214E"/>
                <w:sz w:val="24"/>
                <w:szCs w:val="24"/>
                <w:lang w:val="ro-RO"/>
              </w:rPr>
              <w:t>Str.M</w:t>
            </w:r>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Nr.43, Loc.Miercurea-Ciuc, Cod 530211,</w:t>
            </w:r>
          </w:p>
          <w:p w:rsidR="008639DD" w:rsidRPr="001C1E3C" w:rsidRDefault="008639DD" w:rsidP="008639DD">
            <w:pPr>
              <w:pStyle w:val="Antet"/>
              <w:jc w:val="center"/>
              <w:rPr>
                <w:rFonts w:ascii="Arial" w:hAnsi="Arial" w:cs="Arial"/>
                <w:sz w:val="24"/>
                <w:szCs w:val="24"/>
              </w:rPr>
            </w:pPr>
            <w:r w:rsidRPr="001C1E3C">
              <w:rPr>
                <w:rFonts w:ascii="Arial" w:hAnsi="Arial" w:cs="Arial"/>
                <w:color w:val="00214E"/>
                <w:sz w:val="24"/>
                <w:szCs w:val="24"/>
                <w:lang w:val="ro-RO"/>
              </w:rPr>
              <w:t>E-mail:office@apmhr.anpm.ro, Tel: 0266-371313, Fax:0266-310041</w:t>
            </w:r>
          </w:p>
        </w:sdtContent>
      </w:sdt>
      <w:p w:rsidR="008F1AA7" w:rsidRPr="00992A14" w:rsidRDefault="0052381D" w:rsidP="008639DD">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73" w:rsidRDefault="00DF1073">
      <w:pPr>
        <w:spacing w:after="0" w:line="240" w:lineRule="auto"/>
      </w:pPr>
      <w:r>
        <w:separator/>
      </w:r>
    </w:p>
  </w:footnote>
  <w:footnote w:type="continuationSeparator" w:id="0">
    <w:p w:rsidR="00DF1073" w:rsidRDefault="00DF1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Default="008F1AA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Default="008F1AA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Pr="00535A6C" w:rsidRDefault="0052381D" w:rsidP="008F1AA7">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79937375" r:id="rId2"/>
      </w:pict>
    </w:r>
    <w:r w:rsidR="008639DD">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639DD" w:rsidRPr="00A75327">
      <w:rPr>
        <w:lang w:val="ro-RO"/>
      </w:rPr>
      <w:tab/>
      <w:t xml:space="preserve">   </w:t>
    </w:r>
    <w:sdt>
      <w:sdtPr>
        <w:rPr>
          <w:lang w:val="ro-RO"/>
        </w:rPr>
        <w:alias w:val="Câmp editabil text"/>
        <w:tag w:val="CampEditabil"/>
        <w:id w:val="698361725"/>
      </w:sdtPr>
      <w:sdtEndPr/>
      <w:sdtContent>
        <w:r w:rsidR="008639DD">
          <w:rPr>
            <w:rFonts w:ascii="Arial" w:hAnsi="Arial" w:cs="Arial"/>
            <w:b/>
            <w:color w:val="00214E"/>
            <w:sz w:val="32"/>
            <w:szCs w:val="32"/>
            <w:lang w:val="ro-RO"/>
          </w:rPr>
          <w:t>Ministerul Mediului</w:t>
        </w:r>
      </w:sdtContent>
    </w:sdt>
  </w:p>
  <w:p w:rsidR="008F1AA7" w:rsidRPr="00535A6C" w:rsidRDefault="0052381D" w:rsidP="008F1AA7">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639DD" w:rsidRPr="00535A6C">
          <w:rPr>
            <w:rFonts w:ascii="Arial" w:hAnsi="Arial" w:cs="Arial"/>
            <w:b/>
            <w:color w:val="00214E"/>
            <w:sz w:val="36"/>
            <w:szCs w:val="36"/>
            <w:lang w:val="ro-RO"/>
          </w:rPr>
          <w:t>Agenţia Naţională pentru Protecţia</w:t>
        </w:r>
        <w:r w:rsidR="008639DD">
          <w:rPr>
            <w:rFonts w:ascii="Arial" w:hAnsi="Arial" w:cs="Arial"/>
            <w:b/>
            <w:color w:val="00214E"/>
            <w:sz w:val="36"/>
            <w:szCs w:val="36"/>
            <w:lang w:val="ro-RO"/>
          </w:rPr>
          <w:t xml:space="preserve"> Mediului</w:t>
        </w:r>
      </w:sdtContent>
    </w:sdt>
  </w:p>
  <w:p w:rsidR="008F1AA7" w:rsidRPr="003167DA" w:rsidRDefault="008F1AA7" w:rsidP="008F1AA7">
    <w:pPr>
      <w:keepNext/>
      <w:spacing w:after="0" w:line="240" w:lineRule="auto"/>
      <w:jc w:val="center"/>
      <w:outlineLvl w:val="0"/>
      <w:rPr>
        <w:rFonts w:ascii="Times New Roman" w:eastAsia="Times New Roman" w:hAnsi="Times New Roman"/>
        <w:b/>
        <w:bCs/>
        <w:sz w:val="20"/>
        <w:szCs w:val="20"/>
        <w:lang w:val="ro-RO" w:eastAsia="ro-RO"/>
      </w:rPr>
    </w:pPr>
  </w:p>
  <w:p w:rsidR="008F1AA7" w:rsidRPr="00992A14" w:rsidRDefault="008F1AA7" w:rsidP="008F1AA7">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8F1AA7" w:rsidRPr="00992A14" w:rsidTr="008F1AA7">
      <w:trPr>
        <w:trHeight w:val="692"/>
        <w:jc w:val="center"/>
      </w:trPr>
      <w:tc>
        <w:tcPr>
          <w:tcW w:w="9747" w:type="dxa"/>
          <w:shd w:val="clear" w:color="auto" w:fill="auto"/>
          <w:vAlign w:val="center"/>
        </w:tcPr>
        <w:p w:rsidR="008F1AA7" w:rsidRPr="00992A14" w:rsidRDefault="0052381D" w:rsidP="008639D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639DD" w:rsidRPr="00535A6C">
                <w:rPr>
                  <w:rFonts w:ascii="Arial" w:hAnsi="Arial" w:cs="Arial"/>
                  <w:b/>
                  <w:bCs/>
                  <w:color w:val="000000" w:themeColor="text1"/>
                  <w:sz w:val="28"/>
                  <w:szCs w:val="28"/>
                  <w:lang w:val="ro-RO"/>
                </w:rPr>
                <w:t xml:space="preserve">AGENŢIA PENTRU PROTECŢIA MEDIULUI </w:t>
              </w:r>
              <w:r w:rsidR="008639DD">
                <w:rPr>
                  <w:rFonts w:ascii="Arial" w:hAnsi="Arial" w:cs="Arial"/>
                  <w:b/>
                  <w:bCs/>
                  <w:color w:val="000000" w:themeColor="text1"/>
                  <w:sz w:val="28"/>
                  <w:szCs w:val="28"/>
                  <w:lang w:val="ro-RO"/>
                </w:rPr>
                <w:t>HARGHITA</w:t>
              </w:r>
            </w:sdtContent>
          </w:sdt>
        </w:p>
      </w:tc>
    </w:tr>
  </w:tbl>
  <w:p w:rsidR="008F1AA7" w:rsidRPr="0090788F" w:rsidRDefault="008F1AA7" w:rsidP="008F1AA7">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D4E7D"/>
    <w:multiLevelType w:val="hybridMultilevel"/>
    <w:tmpl w:val="BF2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62ABB"/>
    <w:multiLevelType w:val="multilevel"/>
    <w:tmpl w:val="36BE77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F3472C"/>
    <w:multiLevelType w:val="hybridMultilevel"/>
    <w:tmpl w:val="624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72500"/>
    <w:multiLevelType w:val="multilevel"/>
    <w:tmpl w:val="36BE77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9BF5CF0"/>
    <w:multiLevelType w:val="multilevel"/>
    <w:tmpl w:val="36BE77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8"/>
  </w:num>
  <w:num w:numId="4">
    <w:abstractNumId w:val="7"/>
  </w:num>
  <w:num w:numId="5">
    <w:abstractNumId w:val="0"/>
  </w:num>
  <w:num w:numId="6">
    <w:abstractNumId w:val="9"/>
  </w:num>
  <w:num w:numId="7">
    <w:abstractNumId w:val="2"/>
  </w:num>
  <w:num w:numId="8">
    <w:abstractNumId w:val="6"/>
  </w:num>
  <w:num w:numId="9">
    <w:abstractNumId w:val="1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z9vTi8Bn6ya7wkLskvaJH43qi4=" w:salt="ow0yHZweWJLI8po5EkOIqA=="/>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8639DD"/>
    <w:rsid w:val="000E26CB"/>
    <w:rsid w:val="0020024C"/>
    <w:rsid w:val="00280A24"/>
    <w:rsid w:val="0048490A"/>
    <w:rsid w:val="0052381D"/>
    <w:rsid w:val="00830B91"/>
    <w:rsid w:val="008639DD"/>
    <w:rsid w:val="008C2760"/>
    <w:rsid w:val="008F1AA7"/>
    <w:rsid w:val="0097799B"/>
    <w:rsid w:val="00BE7F4B"/>
    <w:rsid w:val="00C454BD"/>
    <w:rsid w:val="00C47A36"/>
    <w:rsid w:val="00CA6486"/>
    <w:rsid w:val="00CE1133"/>
    <w:rsid w:val="00CE2C95"/>
    <w:rsid w:val="00D46057"/>
    <w:rsid w:val="00DF1073"/>
    <w:rsid w:val="00E73C45"/>
    <w:rsid w:val="00EF7347"/>
    <w:rsid w:val="00F1471E"/>
    <w:rsid w:val="00F1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customStyle="1" w:styleId="Text">
    <w:name w:val="Text"/>
    <w:rsid w:val="0048490A"/>
    <w:pPr>
      <w:ind w:firstLine="1134"/>
      <w:jc w:val="both"/>
    </w:pPr>
    <w:rPr>
      <w:rFonts w:ascii="Arial" w:eastAsia="Times New Roman" w:hAnsi="Arial"/>
      <w:noProof/>
      <w:sz w:val="24"/>
      <w:lang w:val="en-US" w:eastAsia="en-US"/>
    </w:rPr>
  </w:style>
  <w:style w:type="character" w:customStyle="1" w:styleId="CorptextCaracter">
    <w:name w:val="Corp text Caracter"/>
    <w:aliases w:val="Body Text Char Caracter"/>
    <w:basedOn w:val="Fontdeparagrafimplicit"/>
    <w:link w:val="Corptext"/>
    <w:rsid w:val="0048490A"/>
    <w:rPr>
      <w:rFonts w:ascii="Arial" w:eastAsia="Times New Roman" w:hAnsi="Arial"/>
      <w:sz w:val="24"/>
      <w:szCs w:val="24"/>
      <w:lang w:val="en-US" w:eastAsia="en-US"/>
    </w:rPr>
  </w:style>
  <w:style w:type="character" w:customStyle="1" w:styleId="ln2lnk1">
    <w:name w:val="ln2lnk1"/>
    <w:basedOn w:val="Fontdeparagrafimplicit"/>
    <w:rsid w:val="0048490A"/>
    <w:rPr>
      <w:sz w:val="18"/>
      <w:szCs w:val="18"/>
      <w:u w:val="single"/>
    </w:rPr>
  </w:style>
  <w:style w:type="paragraph" w:styleId="Frspaiere">
    <w:name w:val="No Spacing"/>
    <w:uiPriority w:val="1"/>
    <w:qFormat/>
    <w:rsid w:val="00830B91"/>
    <w:pPr>
      <w:suppressAutoHyphens/>
    </w:pPr>
    <w:rPr>
      <w:rFonts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customStyle="1" w:styleId="Text">
    <w:name w:val="Text"/>
    <w:rsid w:val="0048490A"/>
    <w:pPr>
      <w:ind w:firstLine="1134"/>
      <w:jc w:val="both"/>
    </w:pPr>
    <w:rPr>
      <w:rFonts w:ascii="Arial" w:eastAsia="Times New Roman" w:hAnsi="Arial"/>
      <w:noProof/>
      <w:sz w:val="24"/>
      <w:lang w:val="en-US" w:eastAsia="en-US"/>
    </w:rPr>
  </w:style>
  <w:style w:type="character" w:customStyle="1" w:styleId="CorptextCaracter">
    <w:name w:val="Corp text Caracter"/>
    <w:aliases w:val="Body Text Char Caracter"/>
    <w:basedOn w:val="Fontdeparagrafimplicit"/>
    <w:link w:val="Corptext"/>
    <w:rsid w:val="0048490A"/>
    <w:rPr>
      <w:rFonts w:ascii="Arial" w:eastAsia="Times New Roman" w:hAnsi="Arial"/>
      <w:sz w:val="24"/>
      <w:szCs w:val="24"/>
      <w:lang w:val="en-US" w:eastAsia="en-US"/>
    </w:rPr>
  </w:style>
  <w:style w:type="character" w:customStyle="1" w:styleId="ln2lnk1">
    <w:name w:val="ln2lnk1"/>
    <w:basedOn w:val="Fontdeparagrafimplicit"/>
    <w:rsid w:val="0048490A"/>
    <w:rPr>
      <w:sz w:val="18"/>
      <w:szCs w:val="18"/>
      <w:u w:val="single"/>
    </w:rPr>
  </w:style>
  <w:style w:type="paragraph" w:styleId="Frspaiere">
    <w:name w:val="No Spacing"/>
    <w:uiPriority w:val="1"/>
    <w:qFormat/>
    <w:rsid w:val="00830B91"/>
    <w:pPr>
      <w:suppressAutoHyphens/>
    </w:pPr>
    <w:rPr>
      <w:rFonts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24F96"/>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50e03234-373a-4d88-9fa2-8aa7fa685745","Numar":null,"Data":null,"NumarActReglementareInitial":null,"DataActReglementareInitial":null,"DataInceput":"2018-02-08T00:00:00","DataSfarsit":null,"Durata":null,"PunctLucruId":258928.0,"TipActId":4.0,"NumarCerere":null,"DataCerere":null,"NumarCerereScriptic":"2963","DataCerereScriptic":"2017-03-24T00:00:00","CodFiscal":null,"SordId":"(07E18C3C-1B52-DEA5-261C-616C360F0B8D)","SablonSordId":"(8B66777B-56B9-65A9-2773-1FA4A6BC21FB)","DosarSordId":"4632667","LatitudineWgs84":null,"LongitudineWgs84":null,"LatitudineStereo70":null,"LongitudineStereo70":null,"NumarAutorizatieGospodarireApe":null,"DataAutorizatieGospodarireApe":null,"DurataAutorizatieGospodarireApe":null,"Aba":null,"Sga":null,"AdresaSediuSocial":"Str. Borsos Miklos, Nr. 208, Ciumani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5538479-7796-4EE0-B609-0F579187939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D235E11-3678-4975-9A0F-3ADF5815447E}">
  <ds:schemaRefs>
    <ds:schemaRef ds:uri="SIM.Reglementari.Model.Entities.ActReglementareModel"/>
  </ds:schemaRefs>
</ds:datastoreItem>
</file>

<file path=customXml/itemProps4.xml><?xml version="1.0" encoding="utf-8"?>
<ds:datastoreItem xmlns:ds="http://schemas.openxmlformats.org/officeDocument/2006/customXml" ds:itemID="{98BC4673-28DC-49B8-9F26-C170BBAF64A7}">
  <ds:schemaRefs>
    <ds:schemaRef ds:uri="TableDependencies"/>
  </ds:schemaRefs>
</ds:datastoreItem>
</file>

<file path=customXml/itemProps5.xml><?xml version="1.0" encoding="utf-8"?>
<ds:datastoreItem xmlns:ds="http://schemas.openxmlformats.org/officeDocument/2006/customXml" ds:itemID="{8781258F-D844-481D-AB2F-3054CAF7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2317</Words>
  <Characters>13213</Characters>
  <Application>Microsoft Office Word</Application>
  <DocSecurity>8</DocSecurity>
  <Lines>110</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15500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4</cp:revision>
  <cp:lastPrinted>2018-02-12T08:23:00Z</cp:lastPrinted>
  <dcterms:created xsi:type="dcterms:W3CDTF">2015-10-26T07:49:00Z</dcterms:created>
  <dcterms:modified xsi:type="dcterms:W3CDTF">2018-02-12T08:43:00Z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CIUMANI</vt:lpwstr>
  </property>
  <property fmtid="{D5CDD505-2E9C-101B-9397-08002B2CF9AE}" pid="5" name="SordId">
    <vt:lpwstr>(07E18C3C-1B52-DEA5-261C-616C360F0B8D)</vt:lpwstr>
  </property>
  <property fmtid="{D5CDD505-2E9C-101B-9397-08002B2CF9AE}" pid="6" name="VersiuneDocument">
    <vt:lpwstr>10</vt:lpwstr>
  </property>
  <property fmtid="{D5CDD505-2E9C-101B-9397-08002B2CF9AE}" pid="7" name="RuntimeGuid">
    <vt:lpwstr>fc5b3702-1046-4ce5-8e53-ead36dd8b4c6</vt:lpwstr>
  </property>
  <property fmtid="{D5CDD505-2E9C-101B-9397-08002B2CF9AE}" pid="8" name="PunctLucruId">
    <vt:lpwstr>258928</vt:lpwstr>
  </property>
  <property fmtid="{D5CDD505-2E9C-101B-9397-08002B2CF9AE}" pid="9" name="SablonSordId">
    <vt:lpwstr>(8B66777B-56B9-65A9-2773-1FA4A6BC21FB)</vt:lpwstr>
  </property>
  <property fmtid="{D5CDD505-2E9C-101B-9397-08002B2CF9AE}" pid="10" name="DosarSordId">
    <vt:lpwstr>4632667</vt:lpwstr>
  </property>
  <property fmtid="{D5CDD505-2E9C-101B-9397-08002B2CF9AE}" pid="11" name="DosarCerereSordId">
    <vt:lpwstr>4070646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50e03234-373a-4d88-9fa2-8aa7fa685745</vt:lpwstr>
  </property>
  <property fmtid="{D5CDD505-2E9C-101B-9397-08002B2CF9AE}" pid="16" name="CommitRoles">
    <vt:lpwstr>false</vt:lpwstr>
  </property>
</Properties>
</file>