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CB0D7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CB0D7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CB0D73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CB0D73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1-1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D63AF">
            <w:rPr>
              <w:rFonts w:ascii="Arial" w:hAnsi="Arial" w:cs="Arial"/>
              <w:i w:val="0"/>
              <w:lang w:val="ro-RO"/>
            </w:rPr>
            <w:t>14.11.2017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CB0D73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CB0D73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CB0D7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CB0D7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CB0D7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EE3A10">
            <w:rPr>
              <w:rFonts w:ascii="Arial" w:hAnsi="Arial" w:cs="Arial"/>
              <w:b/>
              <w:sz w:val="24"/>
              <w:szCs w:val="24"/>
              <w:lang w:val="ro-RO"/>
            </w:rPr>
            <w:t>MUNICIPIUL TOPLITA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EE3A10">
            <w:rPr>
              <w:rFonts w:ascii="Arial" w:hAnsi="Arial" w:cs="Arial"/>
              <w:sz w:val="24"/>
              <w:szCs w:val="24"/>
              <w:lang w:val="ro-RO"/>
            </w:rPr>
            <w:t>Str. Nicolae Balcescu, Nr. 14, Topliţa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EE3A10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EE3A10">
            <w:rPr>
              <w:rFonts w:ascii="Arial" w:hAnsi="Arial" w:cs="Arial"/>
              <w:sz w:val="24"/>
              <w:szCs w:val="24"/>
              <w:lang w:val="ro-RO"/>
            </w:rPr>
            <w:t>8778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10-1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E3A10">
            <w:rPr>
              <w:rFonts w:ascii="Arial" w:hAnsi="Arial" w:cs="Arial"/>
              <w:spacing w:val="-6"/>
              <w:sz w:val="24"/>
              <w:szCs w:val="24"/>
              <w:lang w:val="ro-RO"/>
            </w:rPr>
            <w:t>16.10.2017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CB0D73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CB0D73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CB0D73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CB0D73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ED63AF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 w:rsidR="00ED63AF"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ED63AF" w:rsidRPr="00ED63AF">
            <w:rPr>
              <w:rFonts w:ascii="Arial" w:hAnsi="Arial" w:cs="Arial"/>
              <w:b/>
              <w:sz w:val="24"/>
              <w:szCs w:val="24"/>
              <w:lang w:val="ro-RO"/>
            </w:rPr>
            <w:t>14.11.2017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ED63AF" w:rsidRPr="00ED63AF">
            <w:rPr>
              <w:rFonts w:ascii="Arial" w:hAnsi="Arial" w:cs="Arial"/>
              <w:b/>
              <w:sz w:val="24"/>
              <w:szCs w:val="24"/>
              <w:lang w:val="ro-RO"/>
            </w:rPr>
            <w:t>”Reabilitare, înlocuire și extindere canalizare menajeră (magistrală) pe str. Ștefan cel Mare până la stația de epurare și platforma C.P.L. până la stația de epurare”</w:t>
          </w:r>
          <w:r w:rsidR="00ED63AF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ED63AF">
            <w:rPr>
              <w:rFonts w:ascii="Arial" w:hAnsi="Arial" w:cs="Arial"/>
              <w:sz w:val="24"/>
              <w:szCs w:val="24"/>
              <w:lang w:val="ro-RO"/>
            </w:rPr>
            <w:t xml:space="preserve">mun. Toplița, str. Ștefan cel Mare, Mesteacănului, Speranței, jud. Harghita,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CB0D7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>II la pct 13 lit.a coroborat cu pct 10 lit.b.</w:t>
          </w:r>
          <w:bookmarkStart w:id="0" w:name="_GoBack"/>
          <w:bookmarkEnd w:id="0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753675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 .</w:t>
          </w:r>
        </w:p>
        <w:p w:rsidR="00753675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</w:t>
          </w:r>
          <w:r w:rsidRPr="00522DB9">
            <w:rPr>
              <w:rFonts w:ascii="Arial" w:hAnsi="Arial" w:cs="Arial"/>
              <w:sz w:val="24"/>
              <w:szCs w:val="24"/>
            </w:rPr>
            <w:t>rocedura de evaluare adecvată sunt următoarele:</w:t>
          </w:r>
        </w:p>
        <w:p w:rsidR="00753675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 .</w:t>
          </w:r>
        </w:p>
        <w:p w:rsidR="00EA2AD9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b)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......................................................................;</w:t>
          </w:r>
        </w:p>
        <w:p w:rsidR="00522DB9" w:rsidRPr="00522DB9" w:rsidRDefault="00CB0D7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CB0D73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CB0D7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CB0D7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CB0D7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CB0D7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CB0D7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CB0D7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CB0D73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CB0D73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CB0D7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CB0D7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CB0D7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CB0D7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CB0D73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CB0D7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B0D73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CB0D7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B0D7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B0D73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CB0D7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B0D7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0D73">
      <w:pPr>
        <w:spacing w:after="0" w:line="240" w:lineRule="auto"/>
      </w:pPr>
      <w:r>
        <w:separator/>
      </w:r>
    </w:p>
  </w:endnote>
  <w:endnote w:type="continuationSeparator" w:id="0">
    <w:p w:rsidR="00000000" w:rsidRDefault="00CB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CB0D73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CB0D73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-914539961"/>
            </w:sdtPr>
            <w:sdtContent>
              <w:p w:rsidR="00ED63AF" w:rsidRPr="00ED63AF" w:rsidRDefault="00ED63AF" w:rsidP="00ED63AF">
                <w:pPr>
                  <w:pStyle w:val="Subsol"/>
                  <w:pBdr>
                    <w:top w:val="single" w:sz="4" w:space="0" w:color="auto"/>
                  </w:pBd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D63AF">
                  <w:rPr>
                    <w:rFonts w:ascii="Arial" w:hAnsi="Arial" w:cs="Arial"/>
                    <w:b/>
                    <w:sz w:val="24"/>
                    <w:szCs w:val="24"/>
                  </w:rPr>
                  <w:t>AGENŢIA PENTRU PROTECŢIA MEDIULUI HARGHITA</w:t>
                </w:r>
              </w:p>
              <w:p w:rsidR="00ED63AF" w:rsidRPr="00ED63AF" w:rsidRDefault="00ED63AF" w:rsidP="00ED63AF">
                <w:pPr>
                  <w:tabs>
                    <w:tab w:val="right" w:pos="9360"/>
                  </w:tabs>
                  <w:spacing w:after="0" w:line="240" w:lineRule="auto"/>
                  <w:jc w:val="center"/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</w:pPr>
                <w:r w:rsidRPr="00ED63AF"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  <w:t>Str.M</w:t>
                </w:r>
                <w:r w:rsidRPr="00ED63AF">
                  <w:rPr>
                    <w:rFonts w:ascii="Arial" w:hAnsi="Arial" w:cs="Arial"/>
                    <w:color w:val="00214E"/>
                    <w:sz w:val="24"/>
                    <w:szCs w:val="24"/>
                    <w:lang w:val="hu-HU"/>
                  </w:rPr>
                  <w:t>árton Áron</w:t>
                </w:r>
                <w:r w:rsidRPr="00ED63AF"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  <w:t>, Nr.43, Loc.Miercurea-Ciuc, Cod 530211,</w:t>
                </w:r>
              </w:p>
              <w:p w:rsidR="00ED63AF" w:rsidRPr="00ED63AF" w:rsidRDefault="00ED63AF" w:rsidP="00ED63AF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D63AF"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  <w:t>E-mail:office@apmhr.anpm.ro, Tel: 0266-371313, Fax:0266-310041</w:t>
                </w:r>
              </w:p>
            </w:sdtContent>
          </w:sdt>
          <w:p w:rsidR="00992A14" w:rsidRPr="007A4C64" w:rsidRDefault="00CB0D73" w:rsidP="00ED63AF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CB0D73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Content>
      <w:p w:rsidR="00ED63AF" w:rsidRPr="00ED63AF" w:rsidRDefault="00ED63AF" w:rsidP="00ED63AF">
        <w:pPr>
          <w:pBdr>
            <w:top w:val="single" w:sz="4" w:space="0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b/>
            <w:sz w:val="24"/>
            <w:szCs w:val="24"/>
          </w:rPr>
        </w:pPr>
        <w:r w:rsidRPr="00ED63AF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ED63AF" w:rsidRPr="00ED63AF" w:rsidRDefault="00ED63AF" w:rsidP="00ED63AF">
        <w:pPr>
          <w:tabs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r w:rsidRPr="00ED63AF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r w:rsidRPr="00ED63AF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ED63AF">
          <w:rPr>
            <w:rFonts w:ascii="Arial" w:hAnsi="Arial" w:cs="Arial"/>
            <w:color w:val="00214E"/>
            <w:sz w:val="24"/>
            <w:szCs w:val="24"/>
            <w:lang w:val="ro-RO"/>
          </w:rPr>
          <w:t>, Nr.43, Loc.Miercurea-Ciuc, Cod 530211,</w:t>
        </w:r>
      </w:p>
      <w:p w:rsidR="00ED63AF" w:rsidRPr="00ED63AF" w:rsidRDefault="00ED63AF" w:rsidP="00ED63AF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sz w:val="24"/>
            <w:szCs w:val="24"/>
          </w:rPr>
        </w:pPr>
        <w:r w:rsidRPr="00ED63AF">
          <w:rPr>
            <w:rFonts w:ascii="Arial" w:hAnsi="Arial" w:cs="Arial"/>
            <w:color w:val="00214E"/>
            <w:sz w:val="24"/>
            <w:szCs w:val="24"/>
            <w:lang w:val="ro-RO"/>
          </w:rPr>
          <w:t>E-mail:office@apmhr.anpm.ro, Tel: 0266-371313, Fax:0266-310041</w:t>
        </w:r>
      </w:p>
    </w:sdtContent>
  </w:sdt>
  <w:p w:rsidR="00B72680" w:rsidRPr="00ED63AF" w:rsidRDefault="00CB0D73" w:rsidP="00ED63A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0D73">
      <w:pPr>
        <w:spacing w:after="0" w:line="240" w:lineRule="auto"/>
      </w:pPr>
      <w:r>
        <w:separator/>
      </w:r>
    </w:p>
  </w:footnote>
  <w:footnote w:type="continuationSeparator" w:id="0">
    <w:p w:rsidR="00000000" w:rsidRDefault="00CB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AF" w:rsidRDefault="00ED63A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AF" w:rsidRDefault="00ED63A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CB0D73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72262105" r:id="rId2"/>
      </w:pict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CB0D7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B0D7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B0D7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B0D73" w:rsidP="00ED63A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D63A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CB0D7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A/OXDL1AMOXJl+jMxq/uNEV3pMY=" w:salt="1T0dh87WibO7lzxFBFffUA=="/>
  <w:defaultTabStop w:val="708"/>
  <w:hyphenationZone w:val="425"/>
  <w:characterSpacingControl w:val="doNotCompress"/>
  <w:hdrShapeDefaults>
    <o:shapedefaults v:ext="edit" spidmax="209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A10"/>
    <w:rsid w:val="00CB0D73"/>
    <w:rsid w:val="00ED63AF"/>
    <w:rsid w:val="00E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aca325fb-2a0b-4185-9a04-9b84658e91f4","Numar":null,"Data":null,"NumarActReglementareInitial":null,"DataActReglementareInitial":null,"DataInceput":"2017-11-14T00:00:00","DataSfarsit":null,"Durata":null,"PunctLucruId":261219.0,"TipActId":4.0,"NumarCerere":null,"DataCerere":null,"NumarCerereScriptic":"8778","DataCerereScriptic":"2017-10-16T00:00:00","CodFiscal":null,"SordId":"(04D8437A-DFF7-949E-A0A6-DD7160292517)","SablonSordId":"(8B66777B-56B9-65A9-2773-1FA4A6BC21FB)","DosarSordId":"4536886","LatitudineWgs84":null,"LongitudineWgs84":null,"LatitudineStereo70":null,"LongitudineStereo70":null,"NumarAutorizatieGospodarireApe":null,"DataAutorizatieGospodarireApe":null,"DurataAutorizatieGospodarireApe":null,"Aba":null,"Sga":null,"AdresaSediuSocial":"Str. Nicolae Balcescu, Nr. 14, Topliţa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C4276DA0-1671-4F68-B462-912EBFEA45E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205F7ED-DB52-442F-AFAE-CA8EC7E2FF6E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ACD2711-1FB9-473D-8619-E68AFC81C4F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DF54E20-D9A1-4B7F-87C4-37E5FEA8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2741</Characters>
  <Application>Microsoft Office Word</Application>
  <DocSecurity>8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3207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4</cp:revision>
  <cp:lastPrinted>2014-04-25T12:16:00Z</cp:lastPrinted>
  <dcterms:created xsi:type="dcterms:W3CDTF">2017-11-15T12:32:00Z</dcterms:created>
  <dcterms:modified xsi:type="dcterms:W3CDTF">2017-11-15T12:42:00Z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Municipiul Toplita-Extindere magistrala-4245178</vt:lpwstr>
  </property>
  <property fmtid="{D5CDD505-2E9C-101B-9397-08002B2CF9AE}" pid="5" name="SordId">
    <vt:lpwstr>(04D8437A-DFF7-949E-A0A6-DD7160292517)</vt:lpwstr>
  </property>
  <property fmtid="{D5CDD505-2E9C-101B-9397-08002B2CF9AE}" pid="6" name="VersiuneDocument">
    <vt:lpwstr>3</vt:lpwstr>
  </property>
  <property fmtid="{D5CDD505-2E9C-101B-9397-08002B2CF9AE}" pid="7" name="RuntimeGuid">
    <vt:lpwstr>2a75ca33-9265-4b09-b74a-d7dcc84c228b</vt:lpwstr>
  </property>
  <property fmtid="{D5CDD505-2E9C-101B-9397-08002B2CF9AE}" pid="8" name="PunctLucruId">
    <vt:lpwstr>261219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4536886</vt:lpwstr>
  </property>
  <property fmtid="{D5CDD505-2E9C-101B-9397-08002B2CF9AE}" pid="11" name="DosarCerereSordId">
    <vt:lpwstr>4462132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aca325fb-2a0b-4185-9a04-9b84658e91f4</vt:lpwstr>
  </property>
  <property fmtid="{D5CDD505-2E9C-101B-9397-08002B2CF9AE}" pid="16" name="CommitRoles">
    <vt:lpwstr>false</vt:lpwstr>
  </property>
</Properties>
</file>