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b/>
          <w:bCs/>
          <w:sz w:val="28"/>
          <w:szCs w:val="28"/>
          <w:lang w:val="ro-RO"/>
        </w:rPr>
        <w:id w:val="-826213944"/>
        <w:lock w:val="sdtContentLocked"/>
        <w:placeholder>
          <w:docPart w:val="DefaultPlaceholder_1082065158"/>
        </w:placeholder>
        <w:group/>
      </w:sdtPr>
      <w:sdtEndPr>
        <w:rPr>
          <w:rFonts w:ascii="Arial" w:hAnsi="Arial" w:cs="Arial"/>
          <w:b w:val="0"/>
          <w:sz w:val="24"/>
          <w:szCs w:val="24"/>
        </w:rPr>
      </w:sdtEndPr>
      <w:sdtContent>
        <w:p w:rsidR="00EB78E7" w:rsidRDefault="00EB78E7" w:rsidP="00EB78E7">
          <w:pPr>
            <w:spacing w:after="0" w:line="240" w:lineRule="auto"/>
            <w:jc w:val="both"/>
            <w:rPr>
              <w:rFonts w:ascii="Times New Roman" w:hAnsi="Times New Roman"/>
              <w:b/>
              <w:bCs/>
              <w:sz w:val="28"/>
              <w:szCs w:val="28"/>
              <w:lang w:val="ro-RO"/>
            </w:rPr>
          </w:pPr>
        </w:p>
        <w:p w:rsidR="00EB78E7" w:rsidRPr="00064581" w:rsidRDefault="00EB78E7" w:rsidP="00EB78E7">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EB78E7" w:rsidRPr="00EA2AD9" w:rsidRDefault="00EB78E7" w:rsidP="00EB78E7">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EB78E7" w:rsidRDefault="00EB78E7" w:rsidP="00EB78E7">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Textsubstituen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Textsubstituent"/>
                  <w:rFonts w:ascii="Arial" w:hAnsi="Arial" w:cs="Arial"/>
                </w:rPr>
                <w:t>zz.ll.aaaa</w:t>
              </w:r>
            </w:sdtContent>
          </w:sdt>
        </w:p>
        <w:sdt>
          <w:sdtPr>
            <w:rPr>
              <w:lang w:val="ro-RO"/>
            </w:rPr>
            <w:alias w:val="Câmp editabil text"/>
            <w:tag w:val="CampEditabil"/>
            <w:id w:val="-509059168"/>
            <w:placeholder>
              <w:docPart w:val="71B67E317EA441F380BC70C141C2B799"/>
            </w:placeholder>
            <w:showingPlcHdr/>
          </w:sdtPr>
          <w:sdtEndPr/>
          <w:sdtContent>
            <w:p w:rsidR="00EB78E7" w:rsidRPr="00AC0360" w:rsidRDefault="00EB78E7" w:rsidP="00EB78E7">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EB78E7" w:rsidRPr="00074A9F" w:rsidRDefault="00EB78E7" w:rsidP="00EB78E7">
              <w:pPr>
                <w:spacing w:after="120" w:line="240" w:lineRule="auto"/>
                <w:jc w:val="center"/>
                <w:rPr>
                  <w:lang w:val="ro-RO"/>
                </w:rPr>
              </w:pPr>
              <w:r>
                <w:rPr>
                  <w:lang w:val="ro-RO"/>
                </w:rPr>
                <w:t xml:space="preserve"> </w:t>
              </w:r>
            </w:p>
          </w:sdtContent>
        </w:sdt>
        <w:p w:rsidR="00EB78E7" w:rsidRDefault="00EB78E7" w:rsidP="00EB78E7">
          <w:pPr>
            <w:autoSpaceDE w:val="0"/>
            <w:spacing w:after="0" w:line="240" w:lineRule="auto"/>
            <w:jc w:val="both"/>
            <w:rPr>
              <w:rFonts w:ascii="Arial" w:hAnsi="Arial" w:cs="Arial"/>
              <w:sz w:val="24"/>
              <w:szCs w:val="24"/>
              <w:lang w:val="ro-RO"/>
            </w:rPr>
          </w:pPr>
        </w:p>
        <w:p w:rsidR="00EB78E7" w:rsidRDefault="00EB78E7" w:rsidP="00EB78E7">
          <w:pPr>
            <w:autoSpaceDE w:val="0"/>
            <w:spacing w:after="0" w:line="240" w:lineRule="auto"/>
            <w:jc w:val="both"/>
            <w:rPr>
              <w:rFonts w:ascii="Arial" w:hAnsi="Arial" w:cs="Arial"/>
              <w:sz w:val="24"/>
              <w:szCs w:val="24"/>
              <w:lang w:val="ro-RO"/>
            </w:rPr>
          </w:pPr>
        </w:p>
        <w:p w:rsidR="00EB78E7" w:rsidRDefault="00EB78E7" w:rsidP="00EB78E7">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EC5F99">
                <w:rPr>
                  <w:rFonts w:ascii="Arial" w:hAnsi="Arial" w:cs="Arial"/>
                  <w:b/>
                  <w:sz w:val="24"/>
                  <w:szCs w:val="24"/>
                  <w:lang w:val="ro-RO"/>
                </w:rPr>
                <w:t>COMUNA SARMAS</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EC5F99">
                <w:rPr>
                  <w:rFonts w:ascii="Arial" w:hAnsi="Arial" w:cs="Arial"/>
                  <w:sz w:val="24"/>
                  <w:szCs w:val="24"/>
                  <w:lang w:val="ro-RO"/>
                </w:rPr>
                <w:t>Str. PRINCIPALA, Nr. 657, Sărmaş ,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Pr>
                  <w:rFonts w:ascii="Arial" w:hAnsi="Arial" w:cs="Arial"/>
                  <w:sz w:val="24"/>
                  <w:szCs w:val="24"/>
                  <w:lang w:val="ro-RO"/>
                </w:rPr>
                <w:t>prin ...., cu adresa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EC5F99">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EC5F99">
                <w:rPr>
                  <w:rFonts w:ascii="Arial" w:hAnsi="Arial" w:cs="Arial"/>
                  <w:sz w:val="24"/>
                  <w:szCs w:val="24"/>
                  <w:lang w:val="ro-RO"/>
                </w:rPr>
                <w:t>3981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4-27T00:00:00Z">
                <w:dateFormat w:val="dd.MM.yyyy"/>
                <w:lid w:val="ro-RO"/>
                <w:storeMappedDataAs w:val="dateTime"/>
                <w:calendar w:val="gregorian"/>
              </w:date>
            </w:sdtPr>
            <w:sdtEndPr/>
            <w:sdtContent>
              <w:r w:rsidR="00EC5F99">
                <w:rPr>
                  <w:rFonts w:ascii="Arial" w:hAnsi="Arial" w:cs="Arial"/>
                  <w:spacing w:val="-6"/>
                  <w:sz w:val="24"/>
                  <w:szCs w:val="24"/>
                  <w:lang w:val="ro-RO"/>
                </w:rPr>
                <w:t>27.04.2017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EB78E7" w:rsidRPr="00313E08" w:rsidRDefault="00EB78E7" w:rsidP="00EB78E7">
              <w:pPr>
                <w:pStyle w:val="Listparagraf"/>
                <w:numPr>
                  <w:ilvl w:val="0"/>
                  <w:numId w:val="7"/>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EB78E7" w:rsidRPr="0034219A" w:rsidRDefault="00EB78E7" w:rsidP="00EB78E7">
              <w:pPr>
                <w:numPr>
                  <w:ilvl w:val="0"/>
                  <w:numId w:val="7"/>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w:t>
              </w:r>
              <w:proofErr w:type="spellStart"/>
              <w:r w:rsidRPr="00EE38CA">
                <w:rPr>
                  <w:rFonts w:ascii="Arial" w:hAnsi="Arial" w:cs="Arial"/>
                  <w:sz w:val="24"/>
                  <w:szCs w:val="24"/>
                  <w:lang w:val="ro-RO"/>
                </w:rPr>
                <w:t>sǎlbatice</w:t>
              </w:r>
              <w:proofErr w:type="spellEnd"/>
              <w:r w:rsidRPr="00EE38CA">
                <w:rPr>
                  <w:rFonts w:ascii="Arial" w:hAnsi="Arial" w:cs="Arial"/>
                  <w:sz w:val="24"/>
                  <w:szCs w:val="24"/>
                  <w:lang w:val="ro-RO"/>
                </w:rPr>
                <w:t xml:space="preserve">, cu </w:t>
              </w:r>
              <w:proofErr w:type="spellStart"/>
              <w:r w:rsidRPr="00EE38CA">
                <w:rPr>
                  <w:rFonts w:ascii="Arial" w:hAnsi="Arial" w:cs="Arial"/>
                  <w:sz w:val="24"/>
                  <w:szCs w:val="24"/>
                  <w:lang w:val="ro-RO"/>
                </w:rPr>
                <w:t>modificǎrile</w:t>
              </w:r>
              <w:proofErr w:type="spellEnd"/>
              <w:r w:rsidRPr="00EE38CA">
                <w:rPr>
                  <w:rFonts w:ascii="Arial" w:hAnsi="Arial" w:cs="Arial"/>
                  <w:sz w:val="24"/>
                  <w:szCs w:val="24"/>
                  <w:lang w:val="ro-RO"/>
                </w:rPr>
                <w:t xml:space="preserve"> şi </w:t>
              </w:r>
              <w:proofErr w:type="spellStart"/>
              <w:r w:rsidRPr="00EE38CA">
                <w:rPr>
                  <w:rFonts w:ascii="Arial" w:hAnsi="Arial" w:cs="Arial"/>
                  <w:sz w:val="24"/>
                  <w:szCs w:val="24"/>
                  <w:lang w:val="ro-RO"/>
                </w:rPr>
                <w:t>completǎrile</w:t>
              </w:r>
              <w:proofErr w:type="spellEnd"/>
              <w:r w:rsidRPr="00EE38CA">
                <w:rPr>
                  <w:rFonts w:ascii="Arial" w:hAnsi="Arial" w:cs="Arial"/>
                  <w:sz w:val="24"/>
                  <w:szCs w:val="24"/>
                  <w:lang w:val="ro-RO"/>
                </w:rPr>
                <w:t xml:space="preserv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EB78E7" w:rsidRPr="0001311F" w:rsidRDefault="00EB78E7" w:rsidP="00EB78E7">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34219A">
                <w:rPr>
                  <w:rFonts w:ascii="Arial" w:hAnsi="Arial" w:cs="Arial"/>
                  <w:sz w:val="24"/>
                  <w:szCs w:val="24"/>
                  <w:lang w:val="ro-RO"/>
                </w:rPr>
                <w:t>APM Harghita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34219A" w:rsidRPr="0034219A">
                <w:rPr>
                  <w:rFonts w:ascii="Arial" w:hAnsi="Arial" w:cs="Arial"/>
                  <w:b/>
                  <w:sz w:val="24"/>
                  <w:szCs w:val="24"/>
                  <w:lang w:val="ro-RO"/>
                </w:rPr>
                <w:t>27.06.2017</w:t>
              </w:r>
              <w:r w:rsidRPr="0001311F">
                <w:rPr>
                  <w:rFonts w:ascii="Arial" w:hAnsi="Arial" w:cs="Arial"/>
                  <w:sz w:val="24"/>
                  <w:szCs w:val="24"/>
                  <w:lang w:val="ro-RO"/>
                </w:rPr>
                <w:t xml:space="preserve">, că proiectul </w:t>
              </w:r>
              <w:r w:rsidR="0034219A" w:rsidRPr="0034219A">
                <w:rPr>
                  <w:rFonts w:ascii="Arial" w:hAnsi="Arial" w:cs="Arial"/>
                  <w:b/>
                  <w:sz w:val="24"/>
                  <w:szCs w:val="24"/>
                  <w:lang w:val="hu-HU"/>
                </w:rPr>
                <w:t>„Extindere sistem de canalizare și apă potabilă în comuna Sărmaș, sat Hodoș, județul Harghita”</w:t>
              </w:r>
              <w:r w:rsidR="0034219A">
                <w:rPr>
                  <w:rFonts w:ascii="Arial" w:hAnsi="Arial" w:cs="Arial"/>
                  <w:sz w:val="24"/>
                  <w:szCs w:val="24"/>
                  <w:lang w:val="hu-HU"/>
                </w:rPr>
                <w:t xml:space="preserve"> , </w:t>
              </w:r>
              <w:r w:rsidRPr="0001311F">
                <w:rPr>
                  <w:rFonts w:ascii="Arial" w:hAnsi="Arial" w:cs="Arial"/>
                  <w:sz w:val="24"/>
                  <w:szCs w:val="24"/>
                  <w:lang w:val="ro-RO"/>
                </w:rPr>
                <w:t>propus a fi amplasat în</w:t>
              </w:r>
              <w:r w:rsidR="0034219A">
                <w:rPr>
                  <w:rFonts w:ascii="Arial" w:hAnsi="Arial" w:cs="Arial"/>
                  <w:sz w:val="24"/>
                  <w:szCs w:val="24"/>
                  <w:lang w:val="ro-RO"/>
                </w:rPr>
                <w:t xml:space="preserve"> comuna Sărmaș, sat Hodoșa, județul Harghita,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EB78E7" w:rsidRPr="00447422" w:rsidRDefault="00EB78E7" w:rsidP="00EB78E7">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EB78E7" w:rsidRPr="00522DB9" w:rsidRDefault="00EB78E7" w:rsidP="00EB78E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 xml:space="preserve"> </w:t>
              </w:r>
              <w:proofErr w:type="spellStart"/>
              <w:r w:rsidRPr="00522DB9">
                <w:rPr>
                  <w:rFonts w:ascii="Arial" w:hAnsi="Arial" w:cs="Arial"/>
                  <w:sz w:val="24"/>
                  <w:szCs w:val="24"/>
                </w:rPr>
                <w:t>impactului</w:t>
              </w:r>
              <w:proofErr w:type="spellEnd"/>
              <w:r w:rsidRPr="00522DB9">
                <w:rPr>
                  <w:rFonts w:ascii="Arial" w:hAnsi="Arial" w:cs="Arial"/>
                  <w:sz w:val="24"/>
                  <w:szCs w:val="24"/>
                </w:rPr>
                <w:t xml:space="preserve"> </w:t>
              </w:r>
              <w:proofErr w:type="spellStart"/>
              <w:r w:rsidRPr="00522DB9">
                <w:rPr>
                  <w:rFonts w:ascii="Arial" w:hAnsi="Arial" w:cs="Arial"/>
                  <w:sz w:val="24"/>
                  <w:szCs w:val="24"/>
                </w:rPr>
                <w:t>asupra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EB78E7" w:rsidRPr="00EB78E7" w:rsidRDefault="00EB78E7" w:rsidP="00EB78E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Pr="00EB78E7">
                <w:rPr>
                  <w:rFonts w:ascii="Arial" w:hAnsi="Arial" w:cs="Arial"/>
                  <w:sz w:val="24"/>
                  <w:szCs w:val="24"/>
                </w:rPr>
                <w:t xml:space="preserve">a) </w:t>
              </w:r>
              <w:proofErr w:type="spellStart"/>
              <w:proofErr w:type="gramStart"/>
              <w:r w:rsidRPr="00EB78E7">
                <w:rPr>
                  <w:rFonts w:ascii="Arial" w:hAnsi="Arial" w:cs="Arial"/>
                  <w:sz w:val="24"/>
                  <w:szCs w:val="24"/>
                </w:rPr>
                <w:t>proiectul</w:t>
              </w:r>
              <w:proofErr w:type="spellEnd"/>
              <w:proofErr w:type="gramEnd"/>
              <w:r w:rsidRPr="00EB78E7">
                <w:rPr>
                  <w:rFonts w:ascii="Arial" w:hAnsi="Arial" w:cs="Arial"/>
                  <w:sz w:val="24"/>
                  <w:szCs w:val="24"/>
                </w:rPr>
                <w:t xml:space="preserve"> se </w:t>
              </w:r>
              <w:proofErr w:type="spellStart"/>
              <w:r w:rsidRPr="00EB78E7">
                <w:rPr>
                  <w:rFonts w:ascii="Arial" w:hAnsi="Arial" w:cs="Arial"/>
                  <w:sz w:val="24"/>
                  <w:szCs w:val="24"/>
                </w:rPr>
                <w:t>încadrează</w:t>
              </w:r>
              <w:proofErr w:type="spellEnd"/>
              <w:r w:rsidRPr="00EB78E7">
                <w:rPr>
                  <w:rFonts w:ascii="Arial" w:hAnsi="Arial" w:cs="Arial"/>
                  <w:sz w:val="24"/>
                  <w:szCs w:val="24"/>
                </w:rPr>
                <w:t xml:space="preserve"> </w:t>
              </w:r>
              <w:proofErr w:type="spellStart"/>
              <w:r w:rsidRPr="00EB78E7">
                <w:rPr>
                  <w:rFonts w:ascii="Arial" w:hAnsi="Arial" w:cs="Arial"/>
                  <w:sz w:val="24"/>
                  <w:szCs w:val="24"/>
                </w:rPr>
                <w:t>în</w:t>
              </w:r>
              <w:proofErr w:type="spellEnd"/>
              <w:r w:rsidRPr="00EB78E7">
                <w:rPr>
                  <w:rFonts w:ascii="Arial" w:hAnsi="Arial" w:cs="Arial"/>
                  <w:sz w:val="24"/>
                  <w:szCs w:val="24"/>
                </w:rPr>
                <w:t xml:space="preserve"> </w:t>
              </w:r>
              <w:proofErr w:type="spellStart"/>
              <w:r w:rsidRPr="00EB78E7">
                <w:rPr>
                  <w:rFonts w:ascii="Arial" w:hAnsi="Arial" w:cs="Arial"/>
                  <w:sz w:val="24"/>
                  <w:szCs w:val="24"/>
                </w:rPr>
                <w:t>prevederile</w:t>
              </w:r>
              <w:proofErr w:type="spellEnd"/>
              <w:r w:rsidRPr="00EB78E7">
                <w:rPr>
                  <w:rFonts w:ascii="Arial" w:hAnsi="Arial" w:cs="Arial"/>
                  <w:sz w:val="24"/>
                  <w:szCs w:val="24"/>
                </w:rPr>
                <w:t xml:space="preserve"> </w:t>
              </w:r>
              <w:proofErr w:type="spellStart"/>
              <w:r w:rsidRPr="00EB78E7">
                <w:rPr>
                  <w:rFonts w:ascii="Arial" w:hAnsi="Arial" w:cs="Arial"/>
                  <w:sz w:val="24"/>
                  <w:szCs w:val="24"/>
                </w:rPr>
                <w:t>Hotărârii</w:t>
              </w:r>
              <w:proofErr w:type="spellEnd"/>
              <w:r w:rsidRPr="00EB78E7">
                <w:rPr>
                  <w:rFonts w:ascii="Arial" w:hAnsi="Arial" w:cs="Arial"/>
                  <w:sz w:val="24"/>
                  <w:szCs w:val="24"/>
                </w:rPr>
                <w:t xml:space="preserve"> </w:t>
              </w:r>
              <w:proofErr w:type="spellStart"/>
              <w:r w:rsidRPr="00EB78E7">
                <w:rPr>
                  <w:rFonts w:ascii="Arial" w:hAnsi="Arial" w:cs="Arial"/>
                  <w:sz w:val="24"/>
                  <w:szCs w:val="24"/>
                </w:rPr>
                <w:t>Guvernului</w:t>
              </w:r>
              <w:proofErr w:type="spellEnd"/>
              <w:r w:rsidRPr="00EB78E7">
                <w:rPr>
                  <w:rFonts w:ascii="Arial" w:hAnsi="Arial" w:cs="Arial"/>
                  <w:sz w:val="24"/>
                  <w:szCs w:val="24"/>
                </w:rPr>
                <w:t xml:space="preserve"> nr. 445/2009, </w:t>
              </w:r>
              <w:proofErr w:type="spellStart"/>
              <w:r w:rsidRPr="00EB78E7">
                <w:rPr>
                  <w:rFonts w:ascii="Arial" w:hAnsi="Arial" w:cs="Arial"/>
                  <w:sz w:val="24"/>
                  <w:szCs w:val="24"/>
                </w:rPr>
                <w:t>anexa</w:t>
              </w:r>
              <w:proofErr w:type="spellEnd"/>
              <w:r w:rsidRPr="00EB78E7">
                <w:rPr>
                  <w:rFonts w:ascii="Arial" w:hAnsi="Arial" w:cs="Arial"/>
                  <w:sz w:val="24"/>
                  <w:szCs w:val="24"/>
                </w:rPr>
                <w:t xml:space="preserve"> </w:t>
              </w:r>
              <w:proofErr w:type="spellStart"/>
              <w:r w:rsidRPr="00EB78E7">
                <w:rPr>
                  <w:rFonts w:ascii="Arial" w:hAnsi="Arial" w:cs="Arial"/>
                  <w:sz w:val="24"/>
                  <w:szCs w:val="24"/>
                </w:rPr>
                <w:t>nr.II</w:t>
              </w:r>
              <w:proofErr w:type="spellEnd"/>
              <w:r w:rsidRPr="00EB78E7">
                <w:rPr>
                  <w:rFonts w:ascii="Arial" w:hAnsi="Arial" w:cs="Arial"/>
                  <w:sz w:val="24"/>
                  <w:szCs w:val="24"/>
                </w:rPr>
                <w:t xml:space="preserve">, pct.13 lit a </w:t>
              </w:r>
              <w:proofErr w:type="spellStart"/>
              <w:r w:rsidRPr="00EB78E7">
                <w:rPr>
                  <w:rFonts w:ascii="Arial" w:hAnsi="Arial" w:cs="Arial"/>
                  <w:sz w:val="24"/>
                  <w:szCs w:val="24"/>
                </w:rPr>
                <w:t>coroborat</w:t>
              </w:r>
              <w:proofErr w:type="spellEnd"/>
              <w:r w:rsidRPr="00EB78E7">
                <w:rPr>
                  <w:rFonts w:ascii="Arial" w:hAnsi="Arial" w:cs="Arial"/>
                  <w:sz w:val="24"/>
                  <w:szCs w:val="24"/>
                </w:rPr>
                <w:t xml:space="preserve"> cu pct.10 </w:t>
              </w:r>
              <w:proofErr w:type="spellStart"/>
              <w:r w:rsidRPr="00EB78E7">
                <w:rPr>
                  <w:rFonts w:ascii="Arial" w:hAnsi="Arial" w:cs="Arial"/>
                  <w:sz w:val="24"/>
                  <w:szCs w:val="24"/>
                </w:rPr>
                <w:t>lit.b</w:t>
              </w:r>
              <w:proofErr w:type="spellEnd"/>
              <w:r w:rsidRPr="00EB78E7">
                <w:rPr>
                  <w:rFonts w:ascii="Arial" w:hAnsi="Arial" w:cs="Arial"/>
                  <w:sz w:val="24"/>
                  <w:szCs w:val="24"/>
                </w:rPr>
                <w:t>;</w:t>
              </w:r>
            </w:p>
            <w:p w:rsidR="00EB78E7" w:rsidRPr="00EB78E7" w:rsidRDefault="00EB78E7" w:rsidP="00EB78E7">
              <w:pPr>
                <w:autoSpaceDE w:val="0"/>
                <w:autoSpaceDN w:val="0"/>
                <w:adjustRightInd w:val="0"/>
                <w:spacing w:after="0" w:line="240" w:lineRule="auto"/>
                <w:jc w:val="both"/>
                <w:rPr>
                  <w:rFonts w:ascii="Arial" w:hAnsi="Arial" w:cs="Arial"/>
                  <w:sz w:val="24"/>
                  <w:szCs w:val="24"/>
                </w:rPr>
              </w:pPr>
              <w:r w:rsidRPr="00EB78E7">
                <w:rPr>
                  <w:rFonts w:ascii="Arial" w:hAnsi="Arial" w:cs="Arial"/>
                  <w:sz w:val="24"/>
                  <w:szCs w:val="24"/>
                </w:rPr>
                <w:t xml:space="preserve">    </w:t>
              </w:r>
              <w:proofErr w:type="gramStart"/>
              <w:r w:rsidRPr="00EB78E7">
                <w:rPr>
                  <w:rFonts w:ascii="Arial" w:hAnsi="Arial" w:cs="Arial"/>
                  <w:sz w:val="24"/>
                  <w:szCs w:val="24"/>
                </w:rPr>
                <w:t>b)</w:t>
              </w:r>
              <w:proofErr w:type="spellStart"/>
              <w:proofErr w:type="gramEnd"/>
              <w:r w:rsidRPr="00EB78E7">
                <w:rPr>
                  <w:rFonts w:ascii="Arial" w:hAnsi="Arial" w:cs="Arial"/>
                  <w:sz w:val="24"/>
                  <w:szCs w:val="24"/>
                </w:rPr>
                <w:t>Caracteristicile</w:t>
              </w:r>
              <w:proofErr w:type="spellEnd"/>
              <w:r w:rsidRPr="00EB78E7">
                <w:rPr>
                  <w:rFonts w:ascii="Arial" w:hAnsi="Arial" w:cs="Arial"/>
                  <w:sz w:val="24"/>
                  <w:szCs w:val="24"/>
                </w:rPr>
                <w:t xml:space="preserve"> </w:t>
              </w:r>
              <w:proofErr w:type="spellStart"/>
              <w:r w:rsidRPr="00EB78E7">
                <w:rPr>
                  <w:rFonts w:ascii="Arial" w:hAnsi="Arial" w:cs="Arial"/>
                  <w:sz w:val="24"/>
                  <w:szCs w:val="24"/>
                </w:rPr>
                <w:t>proiectului</w:t>
              </w:r>
              <w:proofErr w:type="spellEnd"/>
              <w:r w:rsidRPr="00EB78E7">
                <w:rPr>
                  <w:rFonts w:ascii="Arial" w:hAnsi="Arial" w:cs="Arial"/>
                  <w:sz w:val="24"/>
                  <w:szCs w:val="24"/>
                </w:rPr>
                <w:t>:</w:t>
              </w:r>
            </w:p>
            <w:p w:rsidR="00EB78E7" w:rsidRPr="00EB78E7" w:rsidRDefault="00EB78E7" w:rsidP="00EB78E7">
              <w:pPr>
                <w:autoSpaceDE w:val="0"/>
                <w:autoSpaceDN w:val="0"/>
                <w:adjustRightInd w:val="0"/>
                <w:spacing w:after="0" w:line="240" w:lineRule="auto"/>
                <w:ind w:right="-900"/>
                <w:rPr>
                  <w:rFonts w:ascii="Arial" w:eastAsia="Times New Roman" w:hAnsi="Arial" w:cs="Arial"/>
                  <w:b/>
                  <w:bCs/>
                  <w:sz w:val="24"/>
                  <w:szCs w:val="24"/>
                  <w:lang w:val="fr-FR"/>
                </w:rPr>
              </w:pPr>
              <w:r w:rsidRPr="00EB78E7">
                <w:rPr>
                  <w:rFonts w:ascii="Arial" w:eastAsia="Times New Roman" w:hAnsi="Arial" w:cs="Arial"/>
                  <w:b/>
                  <w:bCs/>
                  <w:sz w:val="24"/>
                  <w:szCs w:val="24"/>
                  <w:lang w:val="fr-FR"/>
                </w:rPr>
                <w:t xml:space="preserve"> </w:t>
              </w:r>
              <w:proofErr w:type="gramStart"/>
              <w:r w:rsidRPr="00EB78E7">
                <w:rPr>
                  <w:rFonts w:ascii="Arial" w:eastAsia="Times New Roman" w:hAnsi="Arial" w:cs="Arial"/>
                  <w:b/>
                  <w:bCs/>
                  <w:sz w:val="24"/>
                  <w:szCs w:val="24"/>
                  <w:lang w:val="fr-FR"/>
                </w:rPr>
                <w:t>1.a</w:t>
              </w:r>
              <w:proofErr w:type="gramEnd"/>
              <w:r w:rsidRPr="00EB78E7">
                <w:rPr>
                  <w:rFonts w:ascii="Arial" w:eastAsia="Times New Roman" w:hAnsi="Arial" w:cs="Arial"/>
                  <w:b/>
                  <w:bCs/>
                  <w:sz w:val="24"/>
                  <w:szCs w:val="24"/>
                  <w:lang w:val="fr-FR"/>
                </w:rPr>
                <w:t xml:space="preserve">. </w:t>
              </w:r>
              <w:proofErr w:type="spellStart"/>
              <w:r w:rsidRPr="00EB78E7">
                <w:rPr>
                  <w:rFonts w:ascii="Arial" w:eastAsia="Times New Roman" w:hAnsi="Arial" w:cs="Arial"/>
                  <w:b/>
                  <w:sz w:val="24"/>
                  <w:szCs w:val="24"/>
                </w:rPr>
                <w:t>Mărimea</w:t>
              </w:r>
              <w:proofErr w:type="spellEnd"/>
              <w:r w:rsidRPr="00EB78E7">
                <w:rPr>
                  <w:rFonts w:ascii="Arial" w:eastAsia="Times New Roman" w:hAnsi="Arial" w:cs="Arial"/>
                  <w:b/>
                  <w:sz w:val="24"/>
                  <w:szCs w:val="24"/>
                </w:rPr>
                <w:t xml:space="preserve"> </w:t>
              </w:r>
              <w:proofErr w:type="spellStart"/>
              <w:r w:rsidRPr="00EB78E7">
                <w:rPr>
                  <w:rFonts w:ascii="Arial" w:eastAsia="Times New Roman" w:hAnsi="Arial" w:cs="Arial"/>
                  <w:b/>
                  <w:sz w:val="24"/>
                  <w:szCs w:val="24"/>
                </w:rPr>
                <w:t>proiectului</w:t>
              </w:r>
              <w:proofErr w:type="spellEnd"/>
              <w:r w:rsidRPr="00EB78E7">
                <w:rPr>
                  <w:rFonts w:ascii="Arial" w:eastAsia="Times New Roman" w:hAnsi="Arial" w:cs="Arial"/>
                  <w:b/>
                  <w:sz w:val="24"/>
                  <w:szCs w:val="24"/>
                </w:rPr>
                <w:t>:</w:t>
              </w:r>
            </w:p>
            <w:p w:rsidR="00226739" w:rsidRPr="004D7878" w:rsidRDefault="00226739" w:rsidP="00EB78E7">
              <w:pPr>
                <w:spacing w:after="0" w:line="240" w:lineRule="auto"/>
                <w:ind w:firstLine="708"/>
                <w:jc w:val="both"/>
                <w:rPr>
                  <w:rFonts w:ascii="Arial" w:eastAsia="Times New Roman" w:hAnsi="Arial" w:cs="Arial"/>
                  <w:i/>
                  <w:noProof/>
                  <w:sz w:val="24"/>
                  <w:szCs w:val="24"/>
                  <w:lang w:val="ro-RO"/>
                </w:rPr>
              </w:pPr>
              <w:r w:rsidRPr="004D7878">
                <w:rPr>
                  <w:rFonts w:ascii="Arial" w:eastAsia="Times New Roman" w:hAnsi="Arial" w:cs="Arial"/>
                  <w:i/>
                  <w:noProof/>
                  <w:sz w:val="24"/>
                  <w:szCs w:val="24"/>
                  <w:lang w:val="ro-RO"/>
                </w:rPr>
                <w:t>Extinderea rețelei de alimentare cu apă potabilă se va face din conducte de PEID, PE100, PN 10 bar cu diametre de DN110 și DN 63 mm prin racordarea la rețeaua existentă de diametru 160 mm.</w:t>
              </w:r>
            </w:p>
            <w:p w:rsidR="0099149F" w:rsidRPr="004D7878" w:rsidRDefault="00226739" w:rsidP="0099149F">
              <w:pPr>
                <w:spacing w:after="0" w:line="240" w:lineRule="auto"/>
                <w:ind w:firstLine="708"/>
                <w:jc w:val="both"/>
                <w:rPr>
                  <w:rFonts w:ascii="Arial" w:eastAsia="Times New Roman" w:hAnsi="Arial" w:cs="Arial"/>
                  <w:i/>
                  <w:noProof/>
                  <w:sz w:val="24"/>
                  <w:szCs w:val="24"/>
                  <w:lang w:val="ro-RO"/>
                </w:rPr>
              </w:pPr>
              <w:r w:rsidRPr="004D7878">
                <w:rPr>
                  <w:rFonts w:ascii="Arial" w:eastAsia="Times New Roman" w:hAnsi="Arial" w:cs="Arial"/>
                  <w:i/>
                  <w:noProof/>
                  <w:sz w:val="24"/>
                  <w:szCs w:val="24"/>
                  <w:lang w:val="ro-RO"/>
                </w:rPr>
                <w:t xml:space="preserve">Rețeaua de canalizare în satul Hodoșa se va realiza din conducte de PVC, Dn200 și 250 mm, amplasate de-a lungul drumului național DN 12 și a străzilor adiacente în afara carosabilului. Curgerea apei uzate menajere se face gravitațional cu excepția tronsoanelor în contrapantă unde este necesară montarea a 2 stații de pompare ape uzate. Se vor realiza două subtraversări de drum național și </w:t>
              </w:r>
              <w:r w:rsidR="0099149F" w:rsidRPr="004D7878">
                <w:rPr>
                  <w:rFonts w:ascii="Arial" w:eastAsia="Times New Roman" w:hAnsi="Arial" w:cs="Arial"/>
                  <w:i/>
                  <w:noProof/>
                  <w:sz w:val="24"/>
                  <w:szCs w:val="24"/>
                  <w:lang w:val="ro-RO"/>
                </w:rPr>
                <w:t>o supratraversare deasupra pârâului Jolotca în tub autoportant cu conductă de canalizare sub presiune pe partea stângă a drumului național.</w:t>
              </w:r>
            </w:p>
            <w:p w:rsidR="00EB78E7" w:rsidRPr="004D7878" w:rsidRDefault="0099149F" w:rsidP="0099149F">
              <w:pPr>
                <w:spacing w:after="0" w:line="240" w:lineRule="auto"/>
                <w:ind w:firstLine="708"/>
                <w:jc w:val="both"/>
                <w:rPr>
                  <w:rFonts w:ascii="Arial" w:eastAsia="Times New Roman" w:hAnsi="Arial" w:cs="Arial"/>
                  <w:i/>
                  <w:noProof/>
                  <w:sz w:val="24"/>
                  <w:szCs w:val="24"/>
                </w:rPr>
              </w:pPr>
              <w:r w:rsidRPr="004D7878">
                <w:rPr>
                  <w:rFonts w:ascii="Arial" w:eastAsia="Times New Roman" w:hAnsi="Arial" w:cs="Arial"/>
                  <w:i/>
                  <w:noProof/>
                  <w:sz w:val="24"/>
                  <w:szCs w:val="24"/>
                  <w:lang w:val="ro-RO"/>
                </w:rPr>
                <w:t>Lungimea totală a conductelor de apă potabilă proiectată 2006 m, iar lungimea conductei de canalizare proiectată este de 2319 m.</w:t>
              </w:r>
              <w:r w:rsidRPr="004D7878">
                <w:rPr>
                  <w:rFonts w:ascii="Arial" w:eastAsia="Times New Roman" w:hAnsi="Arial" w:cs="Arial"/>
                  <w:i/>
                  <w:noProof/>
                  <w:sz w:val="24"/>
                  <w:szCs w:val="24"/>
                </w:rPr>
                <w:t xml:space="preserve"> </w:t>
              </w:r>
            </w:p>
            <w:p w:rsidR="00EB78E7" w:rsidRPr="00EB78E7" w:rsidRDefault="00EB78E7" w:rsidP="00EB78E7">
              <w:pPr>
                <w:autoSpaceDE w:val="0"/>
                <w:autoSpaceDN w:val="0"/>
                <w:adjustRightInd w:val="0"/>
                <w:spacing w:after="0" w:line="240" w:lineRule="auto"/>
                <w:ind w:right="51" w:firstLine="357"/>
                <w:rPr>
                  <w:rFonts w:ascii="Arial" w:eastAsia="Times New Roman" w:hAnsi="Arial" w:cs="Arial"/>
                  <w:sz w:val="24"/>
                  <w:szCs w:val="24"/>
                </w:rPr>
              </w:pPr>
              <w:r w:rsidRPr="00EB78E7">
                <w:rPr>
                  <w:rFonts w:ascii="Arial" w:eastAsia="Times New Roman" w:hAnsi="Arial" w:cs="Arial"/>
                  <w:sz w:val="24"/>
                  <w:szCs w:val="24"/>
                </w:rPr>
                <w:t xml:space="preserve">b. </w:t>
              </w:r>
              <w:proofErr w:type="spellStart"/>
              <w:r w:rsidRPr="00EB78E7">
                <w:rPr>
                  <w:rFonts w:ascii="Arial" w:eastAsia="Times New Roman" w:hAnsi="Arial" w:cs="Arial"/>
                  <w:sz w:val="24"/>
                  <w:szCs w:val="24"/>
                </w:rPr>
                <w:t>Cumularea</w:t>
              </w:r>
              <w:proofErr w:type="spellEnd"/>
              <w:r w:rsidRPr="00EB78E7">
                <w:rPr>
                  <w:rFonts w:ascii="Arial" w:eastAsia="Times New Roman" w:hAnsi="Arial" w:cs="Arial"/>
                  <w:sz w:val="24"/>
                  <w:szCs w:val="24"/>
                </w:rPr>
                <w:t xml:space="preserve"> cu </w:t>
              </w:r>
              <w:proofErr w:type="spellStart"/>
              <w:r w:rsidRPr="00EB78E7">
                <w:rPr>
                  <w:rFonts w:ascii="Arial" w:eastAsia="Times New Roman" w:hAnsi="Arial" w:cs="Arial"/>
                  <w:sz w:val="24"/>
                  <w:szCs w:val="24"/>
                </w:rPr>
                <w:t>alte</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proiecte</w:t>
              </w:r>
              <w:proofErr w:type="spellEnd"/>
              <w:r w:rsidRPr="00EB78E7">
                <w:rPr>
                  <w:rFonts w:ascii="Arial" w:eastAsia="Times New Roman" w:hAnsi="Arial" w:cs="Arial"/>
                  <w:sz w:val="24"/>
                  <w:szCs w:val="24"/>
                </w:rPr>
                <w:t>:</w:t>
              </w:r>
            </w:p>
            <w:p w:rsidR="00EB78E7" w:rsidRPr="00EB78E7" w:rsidRDefault="00EB78E7" w:rsidP="00EB78E7">
              <w:pPr>
                <w:autoSpaceDE w:val="0"/>
                <w:autoSpaceDN w:val="0"/>
                <w:adjustRightInd w:val="0"/>
                <w:spacing w:after="0" w:line="240" w:lineRule="auto"/>
                <w:ind w:right="51" w:firstLine="357"/>
                <w:rPr>
                  <w:rFonts w:ascii="Arial" w:eastAsia="Times New Roman" w:hAnsi="Arial" w:cs="Arial"/>
                  <w:i/>
                  <w:sz w:val="24"/>
                  <w:szCs w:val="24"/>
                </w:rPr>
              </w:pPr>
              <w:r w:rsidRPr="00EB78E7">
                <w:rPr>
                  <w:rFonts w:ascii="Arial" w:eastAsia="Times New Roman" w:hAnsi="Arial" w:cs="Arial"/>
                  <w:i/>
                  <w:sz w:val="24"/>
                  <w:szCs w:val="24"/>
                </w:rPr>
                <w:t xml:space="preserve">-Nu </w:t>
              </w:r>
              <w:proofErr w:type="spellStart"/>
              <w:proofErr w:type="gramStart"/>
              <w:r w:rsidRPr="00EB78E7">
                <w:rPr>
                  <w:rFonts w:ascii="Arial" w:eastAsia="Times New Roman" w:hAnsi="Arial" w:cs="Arial"/>
                  <w:i/>
                  <w:sz w:val="24"/>
                  <w:szCs w:val="24"/>
                </w:rPr>
                <w:t>este</w:t>
              </w:r>
              <w:proofErr w:type="spellEnd"/>
              <w:proofErr w:type="gramEnd"/>
              <w:r w:rsidRPr="00EB78E7">
                <w:rPr>
                  <w:rFonts w:ascii="Arial" w:eastAsia="Times New Roman" w:hAnsi="Arial" w:cs="Arial"/>
                  <w:i/>
                  <w:sz w:val="24"/>
                  <w:szCs w:val="24"/>
                </w:rPr>
                <w:t xml:space="preserve"> </w:t>
              </w:r>
              <w:proofErr w:type="spellStart"/>
              <w:r w:rsidRPr="00EB78E7">
                <w:rPr>
                  <w:rFonts w:ascii="Arial" w:eastAsia="Times New Roman" w:hAnsi="Arial" w:cs="Arial"/>
                  <w:i/>
                  <w:sz w:val="24"/>
                  <w:szCs w:val="24"/>
                </w:rPr>
                <w:t>cazul</w:t>
              </w:r>
              <w:proofErr w:type="spellEnd"/>
            </w:p>
            <w:p w:rsidR="00EB78E7" w:rsidRPr="00EB78E7" w:rsidRDefault="00EB78E7" w:rsidP="00EB78E7">
              <w:pPr>
                <w:autoSpaceDE w:val="0"/>
                <w:autoSpaceDN w:val="0"/>
                <w:adjustRightInd w:val="0"/>
                <w:spacing w:after="0" w:line="240" w:lineRule="auto"/>
                <w:ind w:right="51" w:firstLine="426"/>
                <w:rPr>
                  <w:rFonts w:ascii="Arial" w:eastAsia="Times New Roman" w:hAnsi="Arial" w:cs="Arial"/>
                  <w:sz w:val="24"/>
                  <w:szCs w:val="24"/>
                </w:rPr>
              </w:pPr>
              <w:r w:rsidRPr="00EB78E7">
                <w:rPr>
                  <w:rFonts w:ascii="Arial" w:eastAsia="Times New Roman" w:hAnsi="Arial" w:cs="Arial"/>
                  <w:sz w:val="24"/>
                  <w:szCs w:val="24"/>
                </w:rPr>
                <w:lastRenderedPageBreak/>
                <w:t xml:space="preserve">c. </w:t>
              </w:r>
              <w:proofErr w:type="spellStart"/>
              <w:r w:rsidRPr="00EB78E7">
                <w:rPr>
                  <w:rFonts w:ascii="Arial" w:eastAsia="Times New Roman" w:hAnsi="Arial" w:cs="Arial"/>
                  <w:sz w:val="24"/>
                  <w:szCs w:val="24"/>
                </w:rPr>
                <w:t>Utilizarea</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resurselor</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naturale</w:t>
              </w:r>
              <w:proofErr w:type="spellEnd"/>
              <w:r w:rsidRPr="00EB78E7">
                <w:rPr>
                  <w:rFonts w:ascii="Arial" w:eastAsia="Times New Roman" w:hAnsi="Arial" w:cs="Arial"/>
                  <w:sz w:val="24"/>
                  <w:szCs w:val="24"/>
                </w:rPr>
                <w:t>:</w:t>
              </w:r>
            </w:p>
            <w:p w:rsidR="00EB78E7" w:rsidRPr="00EB78E7" w:rsidRDefault="00EB78E7" w:rsidP="00EB78E7">
              <w:pPr>
                <w:autoSpaceDE w:val="0"/>
                <w:autoSpaceDN w:val="0"/>
                <w:adjustRightInd w:val="0"/>
                <w:spacing w:after="0" w:line="240" w:lineRule="auto"/>
                <w:ind w:right="51"/>
                <w:rPr>
                  <w:rFonts w:ascii="Arial" w:eastAsia="Times New Roman" w:hAnsi="Arial"/>
                  <w:sz w:val="24"/>
                  <w:szCs w:val="24"/>
                </w:rPr>
              </w:pPr>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agregate</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minerale</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lemn</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pentru</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cofraje</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carburanţi</w:t>
              </w:r>
              <w:proofErr w:type="spellEnd"/>
            </w:p>
            <w:p w:rsidR="00EB78E7" w:rsidRPr="00EB78E7" w:rsidRDefault="00EB78E7" w:rsidP="00EB78E7">
              <w:pPr>
                <w:autoSpaceDE w:val="0"/>
                <w:autoSpaceDN w:val="0"/>
                <w:adjustRightInd w:val="0"/>
                <w:spacing w:after="0" w:line="240" w:lineRule="auto"/>
                <w:ind w:left="357" w:right="51" w:firstLine="363"/>
                <w:rPr>
                  <w:rFonts w:ascii="Arial" w:eastAsia="Times New Roman" w:hAnsi="Arial" w:cs="Arial"/>
                  <w:sz w:val="24"/>
                  <w:szCs w:val="24"/>
                </w:rPr>
              </w:pPr>
              <w:r w:rsidRPr="00EB78E7">
                <w:rPr>
                  <w:rFonts w:ascii="Arial" w:eastAsia="Times New Roman" w:hAnsi="Arial" w:cs="Arial"/>
                  <w:sz w:val="24"/>
                  <w:szCs w:val="24"/>
                </w:rPr>
                <w:t xml:space="preserve">d. </w:t>
              </w:r>
              <w:proofErr w:type="spellStart"/>
              <w:r w:rsidRPr="00EB78E7">
                <w:rPr>
                  <w:rFonts w:ascii="Arial" w:eastAsia="Times New Roman" w:hAnsi="Arial" w:cs="Arial"/>
                  <w:sz w:val="24"/>
                  <w:szCs w:val="24"/>
                </w:rPr>
                <w:t>Producţia</w:t>
              </w:r>
              <w:proofErr w:type="spellEnd"/>
              <w:r w:rsidRPr="00EB78E7">
                <w:rPr>
                  <w:rFonts w:ascii="Arial" w:eastAsia="Times New Roman" w:hAnsi="Arial" w:cs="Arial"/>
                  <w:sz w:val="24"/>
                  <w:szCs w:val="24"/>
                </w:rPr>
                <w:t xml:space="preserve"> de </w:t>
              </w:r>
              <w:proofErr w:type="spellStart"/>
              <w:r w:rsidRPr="00EB78E7">
                <w:rPr>
                  <w:rFonts w:ascii="Arial" w:eastAsia="Times New Roman" w:hAnsi="Arial" w:cs="Arial"/>
                  <w:sz w:val="24"/>
                  <w:szCs w:val="24"/>
                </w:rPr>
                <w:t>deşeuri</w:t>
              </w:r>
              <w:proofErr w:type="spellEnd"/>
              <w:r w:rsidRPr="00EB78E7">
                <w:rPr>
                  <w:rFonts w:ascii="Arial" w:eastAsia="Times New Roman" w:hAnsi="Arial" w:cs="Arial"/>
                  <w:sz w:val="24"/>
                  <w:szCs w:val="24"/>
                </w:rPr>
                <w:t>:</w:t>
              </w:r>
            </w:p>
            <w:p w:rsidR="00EB78E7" w:rsidRPr="00EB78E7" w:rsidRDefault="00EB78E7" w:rsidP="00EB78E7">
              <w:pPr>
                <w:autoSpaceDE w:val="0"/>
                <w:autoSpaceDN w:val="0"/>
                <w:adjustRightInd w:val="0"/>
                <w:spacing w:after="0" w:line="240" w:lineRule="auto"/>
                <w:ind w:right="51"/>
                <w:rPr>
                  <w:rFonts w:ascii="Arial" w:eastAsia="Times New Roman" w:hAnsi="Arial" w:cs="Arial"/>
                  <w:sz w:val="24"/>
                  <w:szCs w:val="24"/>
                </w:rPr>
              </w:pPr>
              <w:r w:rsidRPr="00EB78E7">
                <w:rPr>
                  <w:rFonts w:ascii="Arial" w:eastAsia="Times New Roman" w:hAnsi="Arial" w:cs="Arial"/>
                  <w:i/>
                  <w:sz w:val="24"/>
                  <w:szCs w:val="24"/>
                </w:rPr>
                <w:t xml:space="preserve">- </w:t>
              </w:r>
              <w:proofErr w:type="spellStart"/>
              <w:r w:rsidRPr="00EB78E7">
                <w:rPr>
                  <w:rFonts w:ascii="Arial" w:eastAsia="Times New Roman" w:hAnsi="Arial" w:cs="Arial"/>
                  <w:i/>
                  <w:sz w:val="24"/>
                  <w:szCs w:val="24"/>
                </w:rPr>
                <w:t>Deşeurile</w:t>
              </w:r>
              <w:proofErr w:type="spellEnd"/>
              <w:r w:rsidRPr="00EB78E7">
                <w:rPr>
                  <w:rFonts w:ascii="Arial" w:eastAsia="Times New Roman" w:hAnsi="Arial" w:cs="Arial"/>
                  <w:i/>
                  <w:sz w:val="24"/>
                  <w:szCs w:val="24"/>
                </w:rPr>
                <w:t xml:space="preserve"> de </w:t>
              </w:r>
              <w:proofErr w:type="spellStart"/>
              <w:r w:rsidRPr="00EB78E7">
                <w:rPr>
                  <w:rFonts w:ascii="Arial" w:eastAsia="Times New Roman" w:hAnsi="Arial" w:cs="Arial"/>
                  <w:i/>
                  <w:sz w:val="24"/>
                  <w:szCs w:val="24"/>
                </w:rPr>
                <w:t>construcţii</w:t>
              </w:r>
              <w:proofErr w:type="spellEnd"/>
              <w:r w:rsidRPr="00EB78E7">
                <w:rPr>
                  <w:rFonts w:ascii="Arial" w:eastAsia="Times New Roman" w:hAnsi="Arial" w:cs="Arial"/>
                  <w:i/>
                  <w:sz w:val="24"/>
                  <w:szCs w:val="24"/>
                </w:rPr>
                <w:t xml:space="preserve"> </w:t>
              </w:r>
              <w:proofErr w:type="spellStart"/>
              <w:r w:rsidRPr="00EB78E7">
                <w:rPr>
                  <w:rFonts w:ascii="Arial" w:eastAsia="Times New Roman" w:hAnsi="Arial" w:cs="Arial"/>
                  <w:i/>
                  <w:sz w:val="24"/>
                  <w:szCs w:val="24"/>
                </w:rPr>
                <w:t>vor</w:t>
              </w:r>
              <w:proofErr w:type="spellEnd"/>
              <w:r w:rsidRPr="00EB78E7">
                <w:rPr>
                  <w:rFonts w:ascii="Arial" w:eastAsia="Times New Roman" w:hAnsi="Arial" w:cs="Arial"/>
                  <w:i/>
                  <w:sz w:val="24"/>
                  <w:szCs w:val="24"/>
                </w:rPr>
                <w:t xml:space="preserve"> fi </w:t>
              </w:r>
              <w:proofErr w:type="spellStart"/>
              <w:r w:rsidRPr="00EB78E7">
                <w:rPr>
                  <w:rFonts w:ascii="Arial" w:eastAsia="Times New Roman" w:hAnsi="Arial" w:cs="Arial"/>
                  <w:i/>
                  <w:sz w:val="24"/>
                  <w:szCs w:val="24"/>
                </w:rPr>
                <w:t>transportate</w:t>
              </w:r>
              <w:proofErr w:type="spellEnd"/>
              <w:r w:rsidRPr="00EB78E7">
                <w:rPr>
                  <w:rFonts w:ascii="Arial" w:eastAsia="Times New Roman" w:hAnsi="Arial" w:cs="Arial"/>
                  <w:i/>
                  <w:sz w:val="24"/>
                  <w:szCs w:val="24"/>
                </w:rPr>
                <w:t xml:space="preserve"> de </w:t>
              </w:r>
              <w:proofErr w:type="spellStart"/>
              <w:r w:rsidRPr="00EB78E7">
                <w:rPr>
                  <w:rFonts w:ascii="Arial" w:eastAsia="Times New Roman" w:hAnsi="Arial" w:cs="Arial"/>
                  <w:i/>
                  <w:sz w:val="24"/>
                  <w:szCs w:val="24"/>
                </w:rPr>
                <w:t>operatori</w:t>
              </w:r>
              <w:proofErr w:type="spellEnd"/>
              <w:r w:rsidRPr="00EB78E7">
                <w:rPr>
                  <w:rFonts w:ascii="Arial" w:eastAsia="Times New Roman" w:hAnsi="Arial" w:cs="Arial"/>
                  <w:i/>
                  <w:sz w:val="24"/>
                  <w:szCs w:val="24"/>
                </w:rPr>
                <w:t xml:space="preserve"> </w:t>
              </w:r>
              <w:proofErr w:type="spellStart"/>
              <w:r w:rsidRPr="00EB78E7">
                <w:rPr>
                  <w:rFonts w:ascii="Arial" w:eastAsia="Times New Roman" w:hAnsi="Arial" w:cs="Arial"/>
                  <w:i/>
                  <w:sz w:val="24"/>
                  <w:szCs w:val="24"/>
                </w:rPr>
                <w:t>economici</w:t>
              </w:r>
              <w:proofErr w:type="spellEnd"/>
              <w:r w:rsidRPr="00EB78E7">
                <w:rPr>
                  <w:rFonts w:ascii="Arial" w:eastAsia="Times New Roman" w:hAnsi="Arial" w:cs="Arial"/>
                  <w:i/>
                  <w:sz w:val="24"/>
                  <w:szCs w:val="24"/>
                </w:rPr>
                <w:t xml:space="preserve"> </w:t>
              </w:r>
              <w:proofErr w:type="spellStart"/>
              <w:r w:rsidRPr="00EB78E7">
                <w:rPr>
                  <w:rFonts w:ascii="Arial" w:eastAsia="Times New Roman" w:hAnsi="Arial" w:cs="Arial"/>
                  <w:i/>
                  <w:sz w:val="24"/>
                  <w:szCs w:val="24"/>
                </w:rPr>
                <w:t>autorizate</w:t>
              </w:r>
              <w:proofErr w:type="spellEnd"/>
              <w:r w:rsidRPr="00EB78E7">
                <w:rPr>
                  <w:rFonts w:ascii="Arial" w:eastAsia="Times New Roman" w:hAnsi="Arial" w:cs="Arial"/>
                  <w:sz w:val="24"/>
                  <w:szCs w:val="24"/>
                </w:rPr>
                <w:t>.</w:t>
              </w:r>
            </w:p>
            <w:p w:rsidR="00EB78E7" w:rsidRPr="00EB78E7" w:rsidRDefault="00EB78E7" w:rsidP="00EB78E7">
              <w:pPr>
                <w:autoSpaceDE w:val="0"/>
                <w:autoSpaceDN w:val="0"/>
                <w:adjustRightInd w:val="0"/>
                <w:spacing w:after="0" w:line="240" w:lineRule="auto"/>
                <w:ind w:right="51"/>
                <w:rPr>
                  <w:rFonts w:ascii="Arial" w:eastAsia="Times New Roman" w:hAnsi="Arial" w:cs="Arial"/>
                  <w:i/>
                  <w:sz w:val="24"/>
                  <w:szCs w:val="24"/>
                </w:rPr>
              </w:pPr>
              <w:r w:rsidRPr="00EB78E7">
                <w:rPr>
                  <w:rFonts w:ascii="Arial" w:eastAsia="Times New Roman" w:hAnsi="Arial" w:cs="Arial"/>
                  <w:i/>
                  <w:sz w:val="24"/>
                  <w:szCs w:val="24"/>
                </w:rPr>
                <w:t xml:space="preserve">- </w:t>
              </w:r>
              <w:proofErr w:type="spellStart"/>
              <w:r w:rsidRPr="00EB78E7">
                <w:rPr>
                  <w:rFonts w:ascii="Arial" w:eastAsia="Times New Roman" w:hAnsi="Arial" w:cs="Arial"/>
                  <w:i/>
                  <w:sz w:val="24"/>
                  <w:szCs w:val="24"/>
                </w:rPr>
                <w:t>Deşeurile</w:t>
              </w:r>
              <w:proofErr w:type="spellEnd"/>
              <w:r w:rsidRPr="00EB78E7">
                <w:rPr>
                  <w:rFonts w:ascii="Arial" w:eastAsia="Times New Roman" w:hAnsi="Arial" w:cs="Arial"/>
                  <w:i/>
                  <w:sz w:val="24"/>
                  <w:szCs w:val="24"/>
                </w:rPr>
                <w:t xml:space="preserve"> </w:t>
              </w:r>
              <w:proofErr w:type="spellStart"/>
              <w:r w:rsidRPr="00EB78E7">
                <w:rPr>
                  <w:rFonts w:ascii="Arial" w:eastAsia="Times New Roman" w:hAnsi="Arial" w:cs="Arial"/>
                  <w:i/>
                  <w:sz w:val="24"/>
                  <w:szCs w:val="24"/>
                </w:rPr>
                <w:t>municipale</w:t>
              </w:r>
              <w:proofErr w:type="spellEnd"/>
              <w:r w:rsidRPr="00EB78E7">
                <w:rPr>
                  <w:rFonts w:ascii="Arial" w:eastAsia="Times New Roman" w:hAnsi="Arial" w:cs="Arial"/>
                  <w:i/>
                  <w:sz w:val="24"/>
                  <w:szCs w:val="24"/>
                </w:rPr>
                <w:t xml:space="preserve"> </w:t>
              </w:r>
              <w:proofErr w:type="spellStart"/>
              <w:r w:rsidRPr="00EB78E7">
                <w:rPr>
                  <w:rFonts w:ascii="Arial" w:eastAsia="Times New Roman" w:hAnsi="Arial" w:cs="Arial"/>
                  <w:i/>
                  <w:sz w:val="24"/>
                  <w:szCs w:val="24"/>
                </w:rPr>
                <w:t>amestecate</w:t>
              </w:r>
              <w:proofErr w:type="spellEnd"/>
              <w:r w:rsidRPr="00EB78E7">
                <w:rPr>
                  <w:rFonts w:ascii="Arial" w:eastAsia="Times New Roman" w:hAnsi="Arial" w:cs="Arial"/>
                  <w:i/>
                  <w:sz w:val="24"/>
                  <w:szCs w:val="24"/>
                </w:rPr>
                <w:t xml:space="preserve"> </w:t>
              </w:r>
              <w:proofErr w:type="spellStart"/>
              <w:r w:rsidRPr="00EB78E7">
                <w:rPr>
                  <w:rFonts w:ascii="Arial" w:eastAsia="Times New Roman" w:hAnsi="Arial" w:cs="Arial"/>
                  <w:i/>
                  <w:sz w:val="24"/>
                  <w:szCs w:val="24"/>
                </w:rPr>
                <w:t>vor</w:t>
              </w:r>
              <w:proofErr w:type="spellEnd"/>
              <w:r w:rsidRPr="00EB78E7">
                <w:rPr>
                  <w:rFonts w:ascii="Arial" w:eastAsia="Times New Roman" w:hAnsi="Arial" w:cs="Arial"/>
                  <w:i/>
                  <w:sz w:val="24"/>
                  <w:szCs w:val="24"/>
                </w:rPr>
                <w:t xml:space="preserve"> fi </w:t>
              </w:r>
              <w:proofErr w:type="spellStart"/>
              <w:r w:rsidRPr="00EB78E7">
                <w:rPr>
                  <w:rFonts w:ascii="Arial" w:eastAsia="Times New Roman" w:hAnsi="Arial" w:cs="Arial"/>
                  <w:i/>
                  <w:sz w:val="24"/>
                  <w:szCs w:val="24"/>
                </w:rPr>
                <w:t>transportate</w:t>
              </w:r>
              <w:proofErr w:type="spellEnd"/>
              <w:r w:rsidRPr="00EB78E7">
                <w:rPr>
                  <w:rFonts w:ascii="Arial" w:eastAsia="Times New Roman" w:hAnsi="Arial" w:cs="Arial"/>
                  <w:i/>
                  <w:sz w:val="24"/>
                  <w:szCs w:val="24"/>
                </w:rPr>
                <w:t xml:space="preserve"> de </w:t>
              </w:r>
              <w:proofErr w:type="spellStart"/>
              <w:r w:rsidRPr="00EB78E7">
                <w:rPr>
                  <w:rFonts w:ascii="Arial" w:eastAsia="Times New Roman" w:hAnsi="Arial" w:cs="Arial"/>
                  <w:i/>
                  <w:sz w:val="24"/>
                  <w:szCs w:val="24"/>
                </w:rPr>
                <w:t>operatorul</w:t>
              </w:r>
              <w:proofErr w:type="spellEnd"/>
              <w:r w:rsidRPr="00EB78E7">
                <w:rPr>
                  <w:rFonts w:ascii="Arial" w:eastAsia="Times New Roman" w:hAnsi="Arial" w:cs="Arial"/>
                  <w:i/>
                  <w:sz w:val="24"/>
                  <w:szCs w:val="24"/>
                </w:rPr>
                <w:t xml:space="preserve"> economic </w:t>
              </w:r>
              <w:proofErr w:type="spellStart"/>
              <w:r w:rsidRPr="00EB78E7">
                <w:rPr>
                  <w:rFonts w:ascii="Arial" w:eastAsia="Times New Roman" w:hAnsi="Arial" w:cs="Arial"/>
                  <w:i/>
                  <w:sz w:val="24"/>
                  <w:szCs w:val="24"/>
                </w:rPr>
                <w:t>autorizat</w:t>
              </w:r>
              <w:proofErr w:type="spellEnd"/>
              <w:r w:rsidRPr="00EB78E7">
                <w:rPr>
                  <w:rFonts w:ascii="Arial" w:eastAsia="Times New Roman" w:hAnsi="Arial" w:cs="Arial"/>
                  <w:i/>
                  <w:sz w:val="24"/>
                  <w:szCs w:val="24"/>
                </w:rPr>
                <w:t xml:space="preserve"> </w:t>
              </w:r>
              <w:proofErr w:type="spellStart"/>
              <w:r w:rsidRPr="00EB78E7">
                <w:rPr>
                  <w:rFonts w:ascii="Arial" w:eastAsia="Times New Roman" w:hAnsi="Arial" w:cs="Arial"/>
                  <w:i/>
                  <w:sz w:val="24"/>
                  <w:szCs w:val="24"/>
                </w:rPr>
                <w:t>în</w:t>
              </w:r>
              <w:proofErr w:type="spellEnd"/>
              <w:r w:rsidRPr="00EB78E7">
                <w:rPr>
                  <w:rFonts w:ascii="Arial" w:eastAsia="Times New Roman" w:hAnsi="Arial" w:cs="Arial"/>
                  <w:i/>
                  <w:sz w:val="24"/>
                  <w:szCs w:val="24"/>
                </w:rPr>
                <w:t xml:space="preserve"> </w:t>
              </w:r>
              <w:proofErr w:type="spellStart"/>
              <w:r w:rsidRPr="00EB78E7">
                <w:rPr>
                  <w:rFonts w:ascii="Arial" w:eastAsia="Times New Roman" w:hAnsi="Arial" w:cs="Arial"/>
                  <w:i/>
                  <w:sz w:val="24"/>
                  <w:szCs w:val="24"/>
                </w:rPr>
                <w:t>zonă</w:t>
              </w:r>
              <w:proofErr w:type="spellEnd"/>
              <w:r w:rsidRPr="00EB78E7">
                <w:rPr>
                  <w:rFonts w:ascii="Arial" w:eastAsia="Times New Roman" w:hAnsi="Arial" w:cs="Arial"/>
                  <w:i/>
                  <w:sz w:val="24"/>
                  <w:szCs w:val="24"/>
                </w:rPr>
                <w:t>.</w:t>
              </w:r>
            </w:p>
            <w:p w:rsidR="00EB78E7" w:rsidRPr="00EB78E7" w:rsidRDefault="00EB78E7" w:rsidP="00EB78E7">
              <w:pPr>
                <w:autoSpaceDE w:val="0"/>
                <w:autoSpaceDN w:val="0"/>
                <w:adjustRightInd w:val="0"/>
                <w:spacing w:after="0" w:line="240" w:lineRule="auto"/>
                <w:ind w:right="51" w:firstLine="720"/>
                <w:rPr>
                  <w:rFonts w:ascii="Arial" w:eastAsia="Times New Roman" w:hAnsi="Arial" w:cs="Arial"/>
                  <w:sz w:val="24"/>
                  <w:szCs w:val="24"/>
                </w:rPr>
              </w:pPr>
              <w:r w:rsidRPr="00EB78E7">
                <w:rPr>
                  <w:rFonts w:ascii="Arial" w:eastAsia="Times New Roman" w:hAnsi="Arial" w:cs="Arial"/>
                  <w:sz w:val="24"/>
                  <w:szCs w:val="24"/>
                </w:rPr>
                <w:t xml:space="preserve">e. </w:t>
              </w:r>
              <w:proofErr w:type="spellStart"/>
              <w:r w:rsidRPr="00EB78E7">
                <w:rPr>
                  <w:rFonts w:ascii="Arial" w:eastAsia="Times New Roman" w:hAnsi="Arial" w:cs="Arial"/>
                  <w:sz w:val="24"/>
                  <w:szCs w:val="24"/>
                </w:rPr>
                <w:t>Emisii</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poluante</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inclusiv</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zgomotul</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şi</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alte</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surse</w:t>
              </w:r>
              <w:proofErr w:type="spellEnd"/>
              <w:r w:rsidRPr="00EB78E7">
                <w:rPr>
                  <w:rFonts w:ascii="Arial" w:eastAsia="Times New Roman" w:hAnsi="Arial" w:cs="Arial"/>
                  <w:sz w:val="24"/>
                  <w:szCs w:val="24"/>
                </w:rPr>
                <w:t xml:space="preserve"> de </w:t>
              </w:r>
              <w:proofErr w:type="spellStart"/>
              <w:r w:rsidRPr="00EB78E7">
                <w:rPr>
                  <w:rFonts w:ascii="Arial" w:eastAsia="Times New Roman" w:hAnsi="Arial" w:cs="Arial"/>
                  <w:sz w:val="24"/>
                  <w:szCs w:val="24"/>
                </w:rPr>
                <w:t>disconfort</w:t>
              </w:r>
              <w:proofErr w:type="spellEnd"/>
              <w:r w:rsidRPr="00EB78E7">
                <w:rPr>
                  <w:rFonts w:ascii="Arial" w:eastAsia="Times New Roman" w:hAnsi="Arial" w:cs="Arial"/>
                  <w:sz w:val="24"/>
                  <w:szCs w:val="24"/>
                </w:rPr>
                <w:t>:</w:t>
              </w:r>
            </w:p>
            <w:p w:rsidR="00EB78E7" w:rsidRPr="00EB78E7" w:rsidRDefault="00EB78E7" w:rsidP="00EB78E7">
              <w:pPr>
                <w:autoSpaceDE w:val="0"/>
                <w:autoSpaceDN w:val="0"/>
                <w:adjustRightInd w:val="0"/>
                <w:spacing w:after="0" w:line="240" w:lineRule="auto"/>
                <w:ind w:right="51" w:firstLine="720"/>
                <w:rPr>
                  <w:rFonts w:ascii="Arial" w:eastAsia="Times New Roman" w:hAnsi="Arial" w:cs="Arial"/>
                  <w:i/>
                  <w:sz w:val="24"/>
                  <w:szCs w:val="24"/>
                  <w:lang w:val="fr-FR"/>
                </w:rPr>
              </w:pPr>
              <w:r w:rsidRPr="00EB78E7">
                <w:rPr>
                  <w:rFonts w:ascii="Arial" w:eastAsia="Times New Roman" w:hAnsi="Arial" w:cs="Arial"/>
                  <w:i/>
                  <w:sz w:val="24"/>
                  <w:szCs w:val="24"/>
                  <w:lang w:val="fr-FR"/>
                </w:rPr>
                <w:t>-</w:t>
              </w:r>
              <w:proofErr w:type="spellStart"/>
              <w:r w:rsidRPr="00EB78E7">
                <w:rPr>
                  <w:rFonts w:ascii="Arial" w:eastAsia="Times New Roman" w:hAnsi="Arial" w:cs="Arial"/>
                  <w:i/>
                  <w:sz w:val="24"/>
                  <w:szCs w:val="24"/>
                  <w:lang w:val="fr-FR"/>
                </w:rPr>
                <w:t>emisii</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în</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aer</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în</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faza</w:t>
              </w:r>
              <w:proofErr w:type="spellEnd"/>
              <w:r w:rsidRPr="00EB78E7">
                <w:rPr>
                  <w:rFonts w:ascii="Arial" w:eastAsia="Times New Roman" w:hAnsi="Arial" w:cs="Arial"/>
                  <w:i/>
                  <w:sz w:val="24"/>
                  <w:szCs w:val="24"/>
                  <w:lang w:val="fr-FR"/>
                </w:rPr>
                <w:t xml:space="preserve"> de construire vor fi </w:t>
              </w:r>
              <w:proofErr w:type="spellStart"/>
              <w:r w:rsidRPr="00EB78E7">
                <w:rPr>
                  <w:rFonts w:ascii="Arial" w:eastAsia="Times New Roman" w:hAnsi="Arial" w:cs="Arial"/>
                  <w:i/>
                  <w:sz w:val="24"/>
                  <w:szCs w:val="24"/>
                  <w:lang w:val="fr-FR"/>
                </w:rPr>
                <w:t>emisii</w:t>
              </w:r>
              <w:proofErr w:type="spellEnd"/>
              <w:r w:rsidRPr="00EB78E7">
                <w:rPr>
                  <w:rFonts w:ascii="Arial" w:eastAsia="Times New Roman" w:hAnsi="Arial" w:cs="Arial"/>
                  <w:i/>
                  <w:sz w:val="24"/>
                  <w:szCs w:val="24"/>
                  <w:lang w:val="fr-FR"/>
                </w:rPr>
                <w:t xml:space="preserve"> de </w:t>
              </w:r>
              <w:proofErr w:type="spellStart"/>
              <w:r w:rsidRPr="00EB78E7">
                <w:rPr>
                  <w:rFonts w:ascii="Arial" w:eastAsia="Times New Roman" w:hAnsi="Arial" w:cs="Arial"/>
                  <w:i/>
                  <w:sz w:val="24"/>
                  <w:szCs w:val="24"/>
                  <w:lang w:val="fr-FR"/>
                </w:rPr>
                <w:t>pulberi</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rezultate</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în</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urma</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manipulării</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materialelor</w:t>
              </w:r>
              <w:proofErr w:type="spellEnd"/>
              <w:r w:rsidRPr="00EB78E7">
                <w:rPr>
                  <w:rFonts w:ascii="Arial" w:eastAsia="Times New Roman" w:hAnsi="Arial" w:cs="Arial"/>
                  <w:i/>
                  <w:sz w:val="24"/>
                  <w:szCs w:val="24"/>
                  <w:lang w:val="fr-FR"/>
                </w:rPr>
                <w:t xml:space="preserve"> de </w:t>
              </w:r>
              <w:proofErr w:type="spellStart"/>
              <w:r w:rsidRPr="00EB78E7">
                <w:rPr>
                  <w:rFonts w:ascii="Arial" w:eastAsia="Times New Roman" w:hAnsi="Arial" w:cs="Arial"/>
                  <w:i/>
                  <w:sz w:val="24"/>
                  <w:szCs w:val="24"/>
                  <w:lang w:val="fr-FR"/>
                </w:rPr>
                <w:t>construcţii</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emisii</w:t>
              </w:r>
              <w:proofErr w:type="spellEnd"/>
              <w:r w:rsidRPr="00EB78E7">
                <w:rPr>
                  <w:rFonts w:ascii="Arial" w:eastAsia="Times New Roman" w:hAnsi="Arial" w:cs="Arial"/>
                  <w:i/>
                  <w:sz w:val="24"/>
                  <w:szCs w:val="24"/>
                  <w:lang w:val="fr-FR"/>
                </w:rPr>
                <w:t xml:space="preserve"> de gaze de </w:t>
              </w:r>
              <w:proofErr w:type="spellStart"/>
              <w:r w:rsidRPr="00EB78E7">
                <w:rPr>
                  <w:rFonts w:ascii="Arial" w:eastAsia="Times New Roman" w:hAnsi="Arial" w:cs="Arial"/>
                  <w:i/>
                  <w:sz w:val="24"/>
                  <w:szCs w:val="24"/>
                  <w:lang w:val="fr-FR"/>
                </w:rPr>
                <w:t>eşapament</w:t>
              </w:r>
              <w:proofErr w:type="spellEnd"/>
              <w:r w:rsidRPr="00EB78E7">
                <w:rPr>
                  <w:rFonts w:ascii="Arial" w:eastAsia="Times New Roman" w:hAnsi="Arial" w:cs="Arial"/>
                  <w:i/>
                  <w:sz w:val="24"/>
                  <w:szCs w:val="24"/>
                  <w:lang w:val="fr-FR"/>
                </w:rPr>
                <w:t xml:space="preserve">, care </w:t>
              </w:r>
              <w:proofErr w:type="spellStart"/>
              <w:r w:rsidRPr="00EB78E7">
                <w:rPr>
                  <w:rFonts w:ascii="Arial" w:eastAsia="Times New Roman" w:hAnsi="Arial" w:cs="Arial"/>
                  <w:i/>
                  <w:sz w:val="24"/>
                  <w:szCs w:val="24"/>
                  <w:lang w:val="fr-FR"/>
                </w:rPr>
                <w:t>sunt</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doar</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temporare</w:t>
              </w:r>
              <w:proofErr w:type="spellEnd"/>
              <w:r w:rsidRPr="00EB78E7">
                <w:rPr>
                  <w:rFonts w:ascii="Arial" w:eastAsia="Times New Roman" w:hAnsi="Arial" w:cs="Arial"/>
                  <w:i/>
                  <w:sz w:val="24"/>
                  <w:szCs w:val="24"/>
                  <w:lang w:val="fr-FR"/>
                </w:rPr>
                <w:t xml:space="preserve"> </w:t>
              </w:r>
            </w:p>
            <w:p w:rsidR="00EB78E7" w:rsidRPr="00EB78E7" w:rsidRDefault="00EB78E7" w:rsidP="004D7878">
              <w:pPr>
                <w:spacing w:after="0" w:line="240" w:lineRule="auto"/>
                <w:ind w:left="357" w:firstLine="357"/>
                <w:rPr>
                  <w:rFonts w:ascii="Arial" w:hAnsi="Arial" w:cs="Arial"/>
                  <w:sz w:val="24"/>
                  <w:szCs w:val="24"/>
                </w:rPr>
              </w:pPr>
              <w:r w:rsidRPr="00EB78E7">
                <w:rPr>
                  <w:rFonts w:ascii="Arial" w:hAnsi="Arial" w:cs="Arial"/>
                  <w:i/>
                  <w:sz w:val="24"/>
                  <w:szCs w:val="24"/>
                  <w:lang w:val="fr-FR"/>
                </w:rPr>
                <w:t>-</w:t>
              </w:r>
              <w:proofErr w:type="spellStart"/>
              <w:r w:rsidRPr="00EB78E7">
                <w:rPr>
                  <w:rFonts w:ascii="Arial" w:hAnsi="Arial" w:cs="Arial"/>
                  <w:i/>
                  <w:sz w:val="24"/>
                  <w:szCs w:val="24"/>
                  <w:lang w:val="fr-FR"/>
                </w:rPr>
                <w:t>emisii</w:t>
              </w:r>
              <w:proofErr w:type="spellEnd"/>
              <w:r w:rsidRPr="00EB78E7">
                <w:rPr>
                  <w:rFonts w:ascii="Arial" w:hAnsi="Arial" w:cs="Arial"/>
                  <w:i/>
                  <w:sz w:val="24"/>
                  <w:szCs w:val="24"/>
                  <w:lang w:val="fr-FR"/>
                </w:rPr>
                <w:t xml:space="preserve"> </w:t>
              </w:r>
              <w:proofErr w:type="spellStart"/>
              <w:r w:rsidRPr="00EB78E7">
                <w:rPr>
                  <w:rFonts w:ascii="Arial" w:hAnsi="Arial" w:cs="Arial"/>
                  <w:i/>
                  <w:sz w:val="24"/>
                  <w:szCs w:val="24"/>
                  <w:lang w:val="fr-FR"/>
                </w:rPr>
                <w:t>în</w:t>
              </w:r>
              <w:proofErr w:type="spellEnd"/>
              <w:r w:rsidRPr="00EB78E7">
                <w:rPr>
                  <w:rFonts w:ascii="Arial" w:hAnsi="Arial" w:cs="Arial"/>
                  <w:i/>
                  <w:sz w:val="24"/>
                  <w:szCs w:val="24"/>
                  <w:lang w:val="fr-FR"/>
                </w:rPr>
                <w:t xml:space="preserve"> </w:t>
              </w:r>
              <w:proofErr w:type="spellStart"/>
              <w:r w:rsidRPr="00EB78E7">
                <w:rPr>
                  <w:rFonts w:ascii="Arial" w:hAnsi="Arial" w:cs="Arial"/>
                  <w:i/>
                  <w:sz w:val="24"/>
                  <w:szCs w:val="24"/>
                  <w:lang w:val="fr-FR"/>
                </w:rPr>
                <w:t>apă</w:t>
              </w:r>
              <w:proofErr w:type="spellEnd"/>
              <w:r w:rsidRPr="00EB78E7">
                <w:rPr>
                  <w:rFonts w:ascii="Arial" w:hAnsi="Arial" w:cs="Arial"/>
                  <w:i/>
                  <w:sz w:val="24"/>
                  <w:szCs w:val="24"/>
                  <w:lang w:val="fr-FR"/>
                </w:rPr>
                <w:t xml:space="preserve">:- </w:t>
              </w:r>
              <w:proofErr w:type="spellStart"/>
              <w:r w:rsidRPr="00EB78E7">
                <w:rPr>
                  <w:rFonts w:ascii="Arial" w:hAnsi="Arial" w:cs="Arial"/>
                  <w:i/>
                  <w:sz w:val="24"/>
                  <w:szCs w:val="24"/>
                  <w:lang w:val="fr-FR"/>
                </w:rPr>
                <w:t>apele</w:t>
              </w:r>
              <w:proofErr w:type="spellEnd"/>
              <w:r w:rsidRPr="00EB78E7">
                <w:rPr>
                  <w:rFonts w:ascii="Arial" w:hAnsi="Arial" w:cs="Arial"/>
                  <w:i/>
                  <w:sz w:val="24"/>
                  <w:szCs w:val="24"/>
                  <w:lang w:val="fr-FR"/>
                </w:rPr>
                <w:t xml:space="preserve"> </w:t>
              </w:r>
              <w:proofErr w:type="spellStart"/>
              <w:r w:rsidRPr="00EB78E7">
                <w:rPr>
                  <w:rFonts w:ascii="Arial" w:hAnsi="Arial" w:cs="Arial"/>
                  <w:i/>
                  <w:sz w:val="24"/>
                  <w:szCs w:val="24"/>
                  <w:lang w:val="fr-FR"/>
                </w:rPr>
                <w:t>uzate</w:t>
              </w:r>
              <w:proofErr w:type="spellEnd"/>
              <w:r w:rsidRPr="00EB78E7">
                <w:rPr>
                  <w:rFonts w:ascii="Arial" w:hAnsi="Arial" w:cs="Arial"/>
                  <w:i/>
                  <w:sz w:val="24"/>
                  <w:szCs w:val="24"/>
                  <w:lang w:val="fr-FR"/>
                </w:rPr>
                <w:t xml:space="preserve"> </w:t>
              </w:r>
              <w:proofErr w:type="spellStart"/>
              <w:r w:rsidRPr="00EB78E7">
                <w:rPr>
                  <w:rFonts w:ascii="Arial" w:hAnsi="Arial" w:cs="Arial"/>
                  <w:i/>
                  <w:sz w:val="24"/>
                  <w:szCs w:val="24"/>
                  <w:lang w:val="fr-FR"/>
                </w:rPr>
                <w:t>menajere</w:t>
              </w:r>
              <w:proofErr w:type="spellEnd"/>
              <w:r w:rsidRPr="00EB78E7">
                <w:rPr>
                  <w:rFonts w:ascii="Arial" w:hAnsi="Arial" w:cs="Arial"/>
                  <w:i/>
                  <w:sz w:val="24"/>
                  <w:szCs w:val="24"/>
                  <w:lang w:val="fr-FR"/>
                </w:rPr>
                <w:t xml:space="preserve"> </w:t>
              </w:r>
              <w:proofErr w:type="spellStart"/>
              <w:r w:rsidRPr="00EB78E7">
                <w:rPr>
                  <w:rFonts w:ascii="Arial" w:hAnsi="Arial" w:cs="Arial"/>
                  <w:i/>
                  <w:sz w:val="24"/>
                  <w:szCs w:val="24"/>
                  <w:lang w:val="fr-FR"/>
                </w:rPr>
                <w:t>colectate</w:t>
              </w:r>
              <w:proofErr w:type="spellEnd"/>
              <w:r w:rsidRPr="00EB78E7">
                <w:rPr>
                  <w:rFonts w:ascii="Arial" w:hAnsi="Arial" w:cs="Arial"/>
                  <w:i/>
                  <w:sz w:val="24"/>
                  <w:szCs w:val="24"/>
                  <w:lang w:val="fr-FR"/>
                </w:rPr>
                <w:t xml:space="preserve"> vor fi </w:t>
              </w:r>
              <w:proofErr w:type="spellStart"/>
              <w:r w:rsidRPr="00EB78E7">
                <w:rPr>
                  <w:rFonts w:ascii="Arial" w:hAnsi="Arial" w:cs="Arial"/>
                  <w:i/>
                  <w:sz w:val="24"/>
                  <w:szCs w:val="24"/>
                  <w:lang w:val="fr-FR"/>
                </w:rPr>
                <w:t>epurate</w:t>
              </w:r>
              <w:proofErr w:type="spellEnd"/>
              <w:r w:rsidRPr="00EB78E7">
                <w:rPr>
                  <w:rFonts w:ascii="Arial" w:hAnsi="Arial" w:cs="Arial"/>
                  <w:i/>
                  <w:sz w:val="24"/>
                  <w:szCs w:val="24"/>
                  <w:lang w:val="fr-FR"/>
                </w:rPr>
                <w:t xml:space="preserve"> la </w:t>
              </w:r>
              <w:proofErr w:type="spellStart"/>
              <w:r w:rsidRPr="00EB78E7">
                <w:rPr>
                  <w:rFonts w:ascii="Arial" w:hAnsi="Arial" w:cs="Arial"/>
                  <w:i/>
                  <w:sz w:val="24"/>
                  <w:szCs w:val="24"/>
                  <w:lang w:val="fr-FR"/>
                </w:rPr>
                <w:t>staţia</w:t>
              </w:r>
              <w:proofErr w:type="spellEnd"/>
              <w:r w:rsidRPr="00EB78E7">
                <w:rPr>
                  <w:rFonts w:ascii="Arial" w:hAnsi="Arial" w:cs="Arial"/>
                  <w:i/>
                  <w:sz w:val="24"/>
                  <w:szCs w:val="24"/>
                  <w:lang w:val="fr-FR"/>
                </w:rPr>
                <w:t xml:space="preserve"> de </w:t>
              </w:r>
              <w:proofErr w:type="spellStart"/>
              <w:r w:rsidRPr="00EB78E7">
                <w:rPr>
                  <w:rFonts w:ascii="Arial" w:hAnsi="Arial" w:cs="Arial"/>
                  <w:i/>
                  <w:sz w:val="24"/>
                  <w:szCs w:val="24"/>
                  <w:lang w:val="fr-FR"/>
                </w:rPr>
                <w:t>epurare</w:t>
              </w:r>
              <w:proofErr w:type="spellEnd"/>
              <w:r w:rsidRPr="00EB78E7">
                <w:rPr>
                  <w:rFonts w:ascii="Arial" w:hAnsi="Arial" w:cs="Arial"/>
                  <w:i/>
                  <w:sz w:val="24"/>
                  <w:szCs w:val="24"/>
                  <w:lang w:val="fr-FR"/>
                </w:rPr>
                <w:t xml:space="preserve"> </w:t>
              </w:r>
              <w:proofErr w:type="spellStart"/>
              <w:r w:rsidRPr="00EB78E7">
                <w:rPr>
                  <w:rFonts w:ascii="Arial" w:hAnsi="Arial" w:cs="Arial"/>
                  <w:i/>
                  <w:sz w:val="24"/>
                  <w:szCs w:val="24"/>
                  <w:lang w:val="fr-FR"/>
                </w:rPr>
                <w:t>din</w:t>
              </w:r>
              <w:proofErr w:type="spellEnd"/>
              <w:r w:rsidRPr="00EB78E7">
                <w:rPr>
                  <w:rFonts w:ascii="Arial" w:hAnsi="Arial" w:cs="Arial"/>
                  <w:i/>
                  <w:sz w:val="24"/>
                  <w:szCs w:val="24"/>
                  <w:lang w:val="fr-FR"/>
                </w:rPr>
                <w:t xml:space="preserve"> </w:t>
              </w:r>
              <w:proofErr w:type="spellStart"/>
              <w:r w:rsidRPr="00EB78E7">
                <w:rPr>
                  <w:rFonts w:ascii="Arial" w:hAnsi="Arial" w:cs="Arial"/>
                  <w:i/>
                  <w:sz w:val="24"/>
                  <w:szCs w:val="24"/>
                  <w:lang w:val="fr-FR"/>
                </w:rPr>
                <w:t>comuna</w:t>
              </w:r>
              <w:proofErr w:type="spellEnd"/>
              <w:r w:rsidRPr="00EB78E7">
                <w:rPr>
                  <w:rFonts w:ascii="Arial" w:hAnsi="Arial" w:cs="Arial"/>
                  <w:i/>
                  <w:sz w:val="24"/>
                  <w:szCs w:val="24"/>
                  <w:lang w:val="fr-FR"/>
                </w:rPr>
                <w:t xml:space="preserve"> </w:t>
              </w:r>
              <w:r w:rsidR="00EC5F99">
                <w:rPr>
                  <w:rFonts w:ascii="Arial" w:hAnsi="Arial" w:cs="Arial"/>
                  <w:i/>
                  <w:sz w:val="24"/>
                  <w:szCs w:val="24"/>
                  <w:lang w:val="fr-FR"/>
                </w:rPr>
                <w:t>S</w:t>
              </w:r>
              <w:proofErr w:type="spellStart"/>
              <w:r w:rsidR="00EC5F99">
                <w:rPr>
                  <w:rFonts w:ascii="Arial" w:hAnsi="Arial" w:cs="Arial"/>
                  <w:i/>
                  <w:sz w:val="24"/>
                  <w:szCs w:val="24"/>
                  <w:lang w:val="ro-RO"/>
                </w:rPr>
                <w:t>ărmaș</w:t>
              </w:r>
              <w:proofErr w:type="spellEnd"/>
              <w:r w:rsidRPr="00EB78E7">
                <w:rPr>
                  <w:rFonts w:ascii="Arial" w:hAnsi="Arial" w:cs="Arial"/>
                  <w:i/>
                  <w:sz w:val="24"/>
                  <w:szCs w:val="24"/>
                  <w:lang w:val="fr-FR"/>
                </w:rPr>
                <w:t>-</w:t>
              </w:r>
              <w:proofErr w:type="spellStart"/>
              <w:r w:rsidRPr="00EB78E7">
                <w:rPr>
                  <w:rFonts w:ascii="Arial" w:hAnsi="Arial" w:cs="Arial"/>
                  <w:i/>
                  <w:sz w:val="24"/>
                  <w:szCs w:val="24"/>
                  <w:lang w:val="fr-FR"/>
                </w:rPr>
                <w:t>existentă</w:t>
              </w:r>
              <w:proofErr w:type="spellEnd"/>
              <w:r w:rsidRPr="00EB78E7">
                <w:rPr>
                  <w:rFonts w:ascii="Arial" w:hAnsi="Arial" w:cs="Arial"/>
                  <w:i/>
                  <w:sz w:val="24"/>
                  <w:szCs w:val="24"/>
                  <w:lang w:val="fr-FR"/>
                </w:rPr>
                <w:t xml:space="preserve"> </w:t>
              </w:r>
              <w:proofErr w:type="spellStart"/>
              <w:r w:rsidRPr="00EB78E7">
                <w:rPr>
                  <w:rFonts w:ascii="Arial" w:hAnsi="Arial" w:cs="Arial"/>
                  <w:i/>
                  <w:sz w:val="24"/>
                  <w:szCs w:val="24"/>
                  <w:lang w:val="fr-FR"/>
                </w:rPr>
                <w:t>şi</w:t>
              </w:r>
              <w:proofErr w:type="spellEnd"/>
              <w:r w:rsidRPr="00EB78E7">
                <w:rPr>
                  <w:rFonts w:ascii="Arial" w:hAnsi="Arial" w:cs="Arial"/>
                  <w:i/>
                  <w:sz w:val="24"/>
                  <w:szCs w:val="24"/>
                  <w:lang w:val="fr-FR"/>
                </w:rPr>
                <w:t xml:space="preserve"> vor fi </w:t>
              </w:r>
              <w:proofErr w:type="spellStart"/>
              <w:r w:rsidRPr="00EB78E7">
                <w:rPr>
                  <w:rFonts w:ascii="Arial" w:hAnsi="Arial" w:cs="Arial"/>
                  <w:i/>
                  <w:sz w:val="24"/>
                  <w:szCs w:val="24"/>
                  <w:lang w:val="fr-FR"/>
                </w:rPr>
                <w:t>evacuate</w:t>
              </w:r>
              <w:proofErr w:type="spellEnd"/>
              <w:r w:rsidRPr="00EB78E7">
                <w:rPr>
                  <w:rFonts w:ascii="Arial" w:hAnsi="Arial" w:cs="Arial"/>
                  <w:i/>
                  <w:sz w:val="24"/>
                  <w:szCs w:val="24"/>
                  <w:lang w:val="fr-FR"/>
                </w:rPr>
                <w:t xml:space="preserve"> </w:t>
              </w:r>
              <w:proofErr w:type="spellStart"/>
              <w:r w:rsidRPr="00EB78E7">
                <w:rPr>
                  <w:rFonts w:ascii="Arial" w:hAnsi="Arial" w:cs="Arial"/>
                  <w:i/>
                  <w:sz w:val="24"/>
                  <w:szCs w:val="24"/>
                  <w:lang w:val="fr-FR"/>
                </w:rPr>
                <w:t>în</w:t>
              </w:r>
              <w:proofErr w:type="spellEnd"/>
              <w:r w:rsidRPr="00EB78E7">
                <w:rPr>
                  <w:rFonts w:ascii="Arial" w:hAnsi="Arial" w:cs="Arial"/>
                  <w:i/>
                  <w:sz w:val="24"/>
                  <w:szCs w:val="24"/>
                  <w:lang w:val="fr-FR"/>
                </w:rPr>
                <w:t xml:space="preserve"> </w:t>
              </w:r>
              <w:proofErr w:type="spellStart"/>
              <w:r w:rsidRPr="00EB78E7">
                <w:rPr>
                  <w:rFonts w:ascii="Arial" w:hAnsi="Arial" w:cs="Arial"/>
                  <w:i/>
                  <w:sz w:val="24"/>
                  <w:szCs w:val="24"/>
                  <w:lang w:val="fr-FR"/>
                </w:rPr>
                <w:t>râul</w:t>
              </w:r>
              <w:proofErr w:type="spellEnd"/>
              <w:r w:rsidRPr="00EB78E7">
                <w:rPr>
                  <w:rFonts w:ascii="Arial" w:hAnsi="Arial" w:cs="Arial"/>
                  <w:i/>
                  <w:sz w:val="24"/>
                  <w:szCs w:val="24"/>
                  <w:lang w:val="fr-FR"/>
                </w:rPr>
                <w:t xml:space="preserve"> </w:t>
              </w:r>
              <w:proofErr w:type="spellStart"/>
              <w:r w:rsidR="00EC5F99">
                <w:rPr>
                  <w:rFonts w:ascii="Arial" w:hAnsi="Arial" w:cs="Arial"/>
                  <w:i/>
                  <w:sz w:val="24"/>
                  <w:szCs w:val="24"/>
                  <w:lang w:val="fr-FR"/>
                </w:rPr>
                <w:t>Mureș</w:t>
              </w:r>
              <w:proofErr w:type="spellEnd"/>
              <w:r w:rsidRPr="00EB78E7">
                <w:rPr>
                  <w:rFonts w:ascii="Arial" w:hAnsi="Arial" w:cs="Arial"/>
                  <w:i/>
                  <w:sz w:val="24"/>
                  <w:szCs w:val="24"/>
                  <w:lang w:val="fr-FR"/>
                </w:rPr>
                <w:t xml:space="preserve">. </w:t>
              </w:r>
              <w:proofErr w:type="spellStart"/>
              <w:r w:rsidRPr="00EB78E7">
                <w:rPr>
                  <w:rFonts w:ascii="Arial" w:hAnsi="Arial" w:cs="Arial"/>
                  <w:i/>
                  <w:sz w:val="24"/>
                  <w:szCs w:val="24"/>
                  <w:lang w:val="fr-FR"/>
                </w:rPr>
                <w:t>Concentraţiile</w:t>
              </w:r>
              <w:proofErr w:type="spellEnd"/>
              <w:r w:rsidRPr="00EB78E7">
                <w:rPr>
                  <w:rFonts w:ascii="Arial" w:hAnsi="Arial" w:cs="Arial"/>
                  <w:i/>
                  <w:sz w:val="24"/>
                  <w:szCs w:val="24"/>
                  <w:lang w:val="fr-FR"/>
                </w:rPr>
                <w:t xml:space="preserve"> maxime de </w:t>
              </w:r>
              <w:proofErr w:type="spellStart"/>
              <w:r w:rsidRPr="00EB78E7">
                <w:rPr>
                  <w:rFonts w:ascii="Arial" w:hAnsi="Arial" w:cs="Arial"/>
                  <w:i/>
                  <w:sz w:val="24"/>
                  <w:szCs w:val="24"/>
                  <w:lang w:val="fr-FR"/>
                </w:rPr>
                <w:t>poluanţi</w:t>
              </w:r>
              <w:proofErr w:type="spellEnd"/>
              <w:r w:rsidRPr="00EB78E7">
                <w:rPr>
                  <w:rFonts w:ascii="Arial" w:hAnsi="Arial" w:cs="Arial"/>
                  <w:i/>
                  <w:sz w:val="24"/>
                  <w:szCs w:val="24"/>
                  <w:lang w:val="fr-FR"/>
                </w:rPr>
                <w:t xml:space="preserve"> </w:t>
              </w:r>
              <w:proofErr w:type="spellStart"/>
              <w:r w:rsidRPr="00EB78E7">
                <w:rPr>
                  <w:rFonts w:ascii="Arial" w:hAnsi="Arial" w:cs="Arial"/>
                  <w:i/>
                  <w:sz w:val="24"/>
                  <w:szCs w:val="24"/>
                  <w:lang w:val="fr-FR"/>
                </w:rPr>
                <w:t>în</w:t>
              </w:r>
              <w:proofErr w:type="spellEnd"/>
              <w:r w:rsidRPr="00EB78E7">
                <w:rPr>
                  <w:rFonts w:ascii="Arial" w:hAnsi="Arial" w:cs="Arial"/>
                  <w:i/>
                  <w:sz w:val="24"/>
                  <w:szCs w:val="24"/>
                  <w:lang w:val="fr-FR"/>
                </w:rPr>
                <w:t xml:space="preserve"> </w:t>
              </w:r>
              <w:proofErr w:type="spellStart"/>
              <w:r w:rsidRPr="00EB78E7">
                <w:rPr>
                  <w:rFonts w:ascii="Arial" w:hAnsi="Arial" w:cs="Arial"/>
                  <w:i/>
                  <w:sz w:val="24"/>
                  <w:szCs w:val="24"/>
                  <w:lang w:val="fr-FR"/>
                </w:rPr>
                <w:t>apele</w:t>
              </w:r>
              <w:proofErr w:type="spellEnd"/>
              <w:r w:rsidRPr="00EB78E7">
                <w:rPr>
                  <w:rFonts w:ascii="Arial" w:hAnsi="Arial" w:cs="Arial"/>
                  <w:i/>
                  <w:sz w:val="24"/>
                  <w:szCs w:val="24"/>
                  <w:lang w:val="fr-FR"/>
                </w:rPr>
                <w:t xml:space="preserve"> </w:t>
              </w:r>
              <w:proofErr w:type="spellStart"/>
              <w:r w:rsidRPr="00EB78E7">
                <w:rPr>
                  <w:rFonts w:ascii="Arial" w:hAnsi="Arial" w:cs="Arial"/>
                  <w:i/>
                  <w:sz w:val="24"/>
                  <w:szCs w:val="24"/>
                  <w:lang w:val="fr-FR"/>
                </w:rPr>
                <w:t>uzate</w:t>
              </w:r>
              <w:proofErr w:type="spellEnd"/>
              <w:r w:rsidRPr="00EB78E7">
                <w:rPr>
                  <w:rFonts w:ascii="Arial" w:hAnsi="Arial" w:cs="Arial"/>
                  <w:i/>
                  <w:sz w:val="24"/>
                  <w:szCs w:val="24"/>
                  <w:lang w:val="fr-FR"/>
                </w:rPr>
                <w:t xml:space="preserve"> </w:t>
              </w:r>
              <w:proofErr w:type="spellStart"/>
              <w:r w:rsidRPr="00EB78E7">
                <w:rPr>
                  <w:rFonts w:ascii="Arial" w:hAnsi="Arial" w:cs="Arial"/>
                  <w:i/>
                  <w:sz w:val="24"/>
                  <w:szCs w:val="24"/>
                  <w:lang w:val="fr-FR"/>
                </w:rPr>
                <w:t>transportate</w:t>
              </w:r>
              <w:proofErr w:type="spellEnd"/>
              <w:r w:rsidRPr="00EB78E7">
                <w:rPr>
                  <w:rFonts w:ascii="Arial" w:hAnsi="Arial" w:cs="Arial"/>
                  <w:i/>
                  <w:sz w:val="24"/>
                  <w:szCs w:val="24"/>
                  <w:lang w:val="fr-FR"/>
                </w:rPr>
                <w:t xml:space="preserve"> la </w:t>
              </w:r>
              <w:proofErr w:type="spellStart"/>
              <w:r w:rsidRPr="00EB78E7">
                <w:rPr>
                  <w:rFonts w:ascii="Arial" w:hAnsi="Arial" w:cs="Arial"/>
                  <w:i/>
                  <w:sz w:val="24"/>
                  <w:szCs w:val="24"/>
                  <w:lang w:val="fr-FR"/>
                </w:rPr>
                <w:t>staţia</w:t>
              </w:r>
              <w:proofErr w:type="spellEnd"/>
              <w:r w:rsidRPr="00EB78E7">
                <w:rPr>
                  <w:rFonts w:ascii="Arial" w:hAnsi="Arial" w:cs="Arial"/>
                  <w:i/>
                  <w:sz w:val="24"/>
                  <w:szCs w:val="24"/>
                  <w:lang w:val="fr-FR"/>
                </w:rPr>
                <w:t xml:space="preserve"> de </w:t>
              </w:r>
              <w:proofErr w:type="spellStart"/>
              <w:r w:rsidRPr="00EB78E7">
                <w:rPr>
                  <w:rFonts w:ascii="Arial" w:hAnsi="Arial" w:cs="Arial"/>
                  <w:i/>
                  <w:sz w:val="24"/>
                  <w:szCs w:val="24"/>
                  <w:lang w:val="fr-FR"/>
                </w:rPr>
                <w:t>epurare</w:t>
              </w:r>
              <w:proofErr w:type="spellEnd"/>
              <w:r w:rsidRPr="00EB78E7">
                <w:rPr>
                  <w:rFonts w:ascii="Arial" w:hAnsi="Arial" w:cs="Arial"/>
                  <w:i/>
                  <w:sz w:val="24"/>
                  <w:szCs w:val="24"/>
                  <w:lang w:val="fr-FR"/>
                </w:rPr>
                <w:t xml:space="preserve"> se vor </w:t>
              </w:r>
              <w:proofErr w:type="spellStart"/>
              <w:r w:rsidRPr="00EB78E7">
                <w:rPr>
                  <w:rFonts w:ascii="Arial" w:hAnsi="Arial" w:cs="Arial"/>
                  <w:i/>
                  <w:sz w:val="24"/>
                  <w:szCs w:val="24"/>
                  <w:lang w:val="fr-FR"/>
                </w:rPr>
                <w:t>încadra</w:t>
              </w:r>
              <w:proofErr w:type="spellEnd"/>
              <w:r w:rsidRPr="00EB78E7">
                <w:rPr>
                  <w:rFonts w:ascii="Arial" w:hAnsi="Arial" w:cs="Arial"/>
                  <w:i/>
                  <w:sz w:val="24"/>
                  <w:szCs w:val="24"/>
                  <w:lang w:val="fr-FR"/>
                </w:rPr>
                <w:t xml:space="preserve"> </w:t>
              </w:r>
              <w:proofErr w:type="spellStart"/>
              <w:r w:rsidRPr="00EB78E7">
                <w:rPr>
                  <w:rFonts w:ascii="Arial" w:hAnsi="Arial" w:cs="Arial"/>
                  <w:i/>
                  <w:sz w:val="24"/>
                  <w:szCs w:val="24"/>
                  <w:lang w:val="fr-FR"/>
                </w:rPr>
                <w:t>în</w:t>
              </w:r>
              <w:proofErr w:type="spellEnd"/>
              <w:r w:rsidRPr="00EB78E7">
                <w:rPr>
                  <w:rFonts w:ascii="Arial" w:hAnsi="Arial" w:cs="Arial"/>
                  <w:i/>
                  <w:sz w:val="24"/>
                  <w:szCs w:val="24"/>
                  <w:lang w:val="fr-FR"/>
                </w:rPr>
                <w:t xml:space="preserve"> </w:t>
              </w:r>
              <w:proofErr w:type="spellStart"/>
              <w:r w:rsidRPr="00EB78E7">
                <w:rPr>
                  <w:rFonts w:ascii="Arial" w:hAnsi="Arial" w:cs="Arial"/>
                  <w:i/>
                  <w:sz w:val="24"/>
                  <w:szCs w:val="24"/>
                  <w:lang w:val="fr-FR"/>
                </w:rPr>
                <w:t>valorile</w:t>
              </w:r>
              <w:proofErr w:type="spellEnd"/>
              <w:r w:rsidRPr="00EB78E7">
                <w:rPr>
                  <w:rFonts w:ascii="Arial" w:hAnsi="Arial" w:cs="Arial"/>
                  <w:i/>
                  <w:sz w:val="24"/>
                  <w:szCs w:val="24"/>
                  <w:lang w:val="fr-FR"/>
                </w:rPr>
                <w:t xml:space="preserve"> </w:t>
              </w:r>
              <w:proofErr w:type="spellStart"/>
              <w:r w:rsidRPr="00EB78E7">
                <w:rPr>
                  <w:rFonts w:ascii="Arial" w:hAnsi="Arial" w:cs="Arial"/>
                  <w:i/>
                  <w:sz w:val="24"/>
                  <w:szCs w:val="24"/>
                  <w:lang w:val="fr-FR"/>
                </w:rPr>
                <w:t>prescrise</w:t>
              </w:r>
              <w:proofErr w:type="spellEnd"/>
              <w:r w:rsidRPr="00EB78E7">
                <w:rPr>
                  <w:rFonts w:ascii="Arial" w:hAnsi="Arial" w:cs="Arial"/>
                  <w:i/>
                  <w:sz w:val="24"/>
                  <w:szCs w:val="24"/>
                </w:rPr>
                <w:t xml:space="preserve"> </w:t>
              </w:r>
              <w:proofErr w:type="spellStart"/>
              <w:r w:rsidRPr="00EB78E7">
                <w:rPr>
                  <w:rFonts w:ascii="Arial" w:hAnsi="Arial" w:cs="Arial"/>
                  <w:i/>
                  <w:sz w:val="24"/>
                  <w:szCs w:val="24"/>
                </w:rPr>
                <w:t>în</w:t>
              </w:r>
              <w:proofErr w:type="spellEnd"/>
              <w:r w:rsidRPr="00EB78E7">
                <w:rPr>
                  <w:rFonts w:ascii="Arial" w:hAnsi="Arial" w:cs="Arial"/>
                  <w:i/>
                  <w:sz w:val="24"/>
                  <w:szCs w:val="24"/>
                </w:rPr>
                <w:t xml:space="preserve"> </w:t>
              </w:r>
              <w:proofErr w:type="spellStart"/>
              <w:r w:rsidRPr="00EB78E7">
                <w:rPr>
                  <w:rFonts w:ascii="Arial" w:hAnsi="Arial" w:cs="Arial"/>
                  <w:i/>
                  <w:sz w:val="24"/>
                  <w:szCs w:val="24"/>
                </w:rPr>
                <w:t>Anexa</w:t>
              </w:r>
              <w:proofErr w:type="spellEnd"/>
              <w:r w:rsidRPr="00EB78E7">
                <w:rPr>
                  <w:rFonts w:ascii="Arial" w:hAnsi="Arial" w:cs="Arial"/>
                  <w:i/>
                  <w:sz w:val="24"/>
                  <w:szCs w:val="24"/>
                </w:rPr>
                <w:t xml:space="preserve"> nr. </w:t>
              </w:r>
              <w:proofErr w:type="gramStart"/>
              <w:r w:rsidRPr="00EB78E7">
                <w:rPr>
                  <w:rFonts w:ascii="Arial" w:hAnsi="Arial" w:cs="Arial"/>
                  <w:i/>
                  <w:sz w:val="24"/>
                  <w:szCs w:val="24"/>
                </w:rPr>
                <w:t xml:space="preserve">2 a </w:t>
              </w:r>
              <w:proofErr w:type="spellStart"/>
              <w:r w:rsidRPr="00EB78E7">
                <w:rPr>
                  <w:rFonts w:ascii="Arial" w:hAnsi="Arial" w:cs="Arial"/>
                  <w:i/>
                  <w:sz w:val="24"/>
                  <w:szCs w:val="24"/>
                </w:rPr>
                <w:t>Hotărârii</w:t>
              </w:r>
              <w:proofErr w:type="spellEnd"/>
              <w:r w:rsidRPr="00EB78E7">
                <w:rPr>
                  <w:rFonts w:ascii="Arial" w:hAnsi="Arial" w:cs="Arial"/>
                  <w:i/>
                  <w:sz w:val="24"/>
                  <w:szCs w:val="24"/>
                </w:rPr>
                <w:t xml:space="preserve"> </w:t>
              </w:r>
              <w:proofErr w:type="spellStart"/>
              <w:r w:rsidRPr="00EB78E7">
                <w:rPr>
                  <w:rFonts w:ascii="Arial" w:hAnsi="Arial" w:cs="Arial"/>
                  <w:i/>
                  <w:sz w:val="24"/>
                  <w:szCs w:val="24"/>
                </w:rPr>
                <w:t>Guvernului</w:t>
              </w:r>
              <w:proofErr w:type="spellEnd"/>
              <w:r w:rsidRPr="00EB78E7">
                <w:rPr>
                  <w:rFonts w:ascii="Arial" w:hAnsi="Arial" w:cs="Arial"/>
                  <w:i/>
                  <w:sz w:val="24"/>
                  <w:szCs w:val="24"/>
                </w:rPr>
                <w:t xml:space="preserve"> </w:t>
              </w:r>
              <w:proofErr w:type="spellStart"/>
              <w:r w:rsidRPr="00EB78E7">
                <w:rPr>
                  <w:rFonts w:ascii="Arial" w:hAnsi="Arial" w:cs="Arial"/>
                  <w:i/>
                  <w:sz w:val="24"/>
                  <w:szCs w:val="24"/>
                </w:rPr>
                <w:t>României</w:t>
              </w:r>
              <w:proofErr w:type="spellEnd"/>
              <w:r w:rsidRPr="00EB78E7">
                <w:rPr>
                  <w:rFonts w:ascii="Arial" w:hAnsi="Arial" w:cs="Arial"/>
                  <w:i/>
                  <w:sz w:val="24"/>
                  <w:szCs w:val="24"/>
                </w:rPr>
                <w:t xml:space="preserve"> nr.</w:t>
              </w:r>
              <w:proofErr w:type="gramEnd"/>
              <w:r w:rsidRPr="00EB78E7">
                <w:rPr>
                  <w:rFonts w:ascii="Arial" w:hAnsi="Arial" w:cs="Arial"/>
                  <w:i/>
                  <w:sz w:val="24"/>
                  <w:szCs w:val="24"/>
                </w:rPr>
                <w:t xml:space="preserve"> </w:t>
              </w:r>
              <w:proofErr w:type="gramStart"/>
              <w:r w:rsidRPr="00EB78E7">
                <w:rPr>
                  <w:rFonts w:ascii="Arial" w:hAnsi="Arial" w:cs="Arial"/>
                  <w:i/>
                  <w:sz w:val="24"/>
                  <w:szCs w:val="24"/>
                </w:rPr>
                <w:t xml:space="preserve">188/2002, </w:t>
              </w:r>
              <w:proofErr w:type="spellStart"/>
              <w:r w:rsidRPr="00EB78E7">
                <w:rPr>
                  <w:rFonts w:ascii="Arial" w:hAnsi="Arial" w:cs="Arial"/>
                  <w:i/>
                  <w:sz w:val="24"/>
                  <w:szCs w:val="24"/>
                </w:rPr>
                <w:t>modificată</w:t>
              </w:r>
              <w:proofErr w:type="spellEnd"/>
              <w:r w:rsidRPr="00EB78E7">
                <w:rPr>
                  <w:rFonts w:ascii="Arial" w:hAnsi="Arial" w:cs="Arial"/>
                  <w:i/>
                  <w:sz w:val="24"/>
                  <w:szCs w:val="24"/>
                </w:rPr>
                <w:t xml:space="preserve"> </w:t>
              </w:r>
              <w:proofErr w:type="spellStart"/>
              <w:r w:rsidRPr="00EB78E7">
                <w:rPr>
                  <w:rFonts w:ascii="Arial" w:hAnsi="Arial" w:cs="Arial"/>
                  <w:i/>
                  <w:sz w:val="24"/>
                  <w:szCs w:val="24"/>
                </w:rPr>
                <w:t>şi</w:t>
              </w:r>
              <w:proofErr w:type="spellEnd"/>
              <w:r w:rsidRPr="00EB78E7">
                <w:rPr>
                  <w:rFonts w:ascii="Arial" w:hAnsi="Arial" w:cs="Arial"/>
                  <w:i/>
                  <w:sz w:val="24"/>
                  <w:szCs w:val="24"/>
                </w:rPr>
                <w:t xml:space="preserve"> </w:t>
              </w:r>
              <w:proofErr w:type="spellStart"/>
              <w:r w:rsidRPr="00EB78E7">
                <w:rPr>
                  <w:rFonts w:ascii="Arial" w:hAnsi="Arial" w:cs="Arial"/>
                  <w:i/>
                  <w:sz w:val="24"/>
                  <w:szCs w:val="24"/>
                </w:rPr>
                <w:t>completată</w:t>
              </w:r>
              <w:proofErr w:type="spellEnd"/>
              <w:r w:rsidRPr="00EB78E7">
                <w:rPr>
                  <w:rFonts w:ascii="Arial" w:hAnsi="Arial" w:cs="Arial"/>
                  <w:i/>
                  <w:sz w:val="24"/>
                  <w:szCs w:val="24"/>
                </w:rPr>
                <w:t xml:space="preserve"> </w:t>
              </w:r>
              <w:proofErr w:type="spellStart"/>
              <w:r w:rsidRPr="00EB78E7">
                <w:rPr>
                  <w:rFonts w:ascii="Arial" w:hAnsi="Arial" w:cs="Arial"/>
                  <w:i/>
                  <w:sz w:val="24"/>
                  <w:szCs w:val="24"/>
                </w:rPr>
                <w:t>prin</w:t>
              </w:r>
              <w:proofErr w:type="spellEnd"/>
              <w:r w:rsidRPr="00EB78E7">
                <w:rPr>
                  <w:rFonts w:ascii="Arial" w:hAnsi="Arial" w:cs="Arial"/>
                  <w:i/>
                  <w:sz w:val="24"/>
                  <w:szCs w:val="24"/>
                </w:rPr>
                <w:t xml:space="preserve"> HG nr.</w:t>
              </w:r>
              <w:proofErr w:type="gramEnd"/>
              <w:r w:rsidRPr="00EB78E7">
                <w:rPr>
                  <w:rFonts w:ascii="Arial" w:hAnsi="Arial" w:cs="Arial"/>
                  <w:i/>
                  <w:sz w:val="24"/>
                  <w:szCs w:val="24"/>
                </w:rPr>
                <w:t xml:space="preserve"> 352/2005 – </w:t>
              </w:r>
              <w:proofErr w:type="spellStart"/>
              <w:r w:rsidRPr="00EB78E7">
                <w:rPr>
                  <w:rFonts w:ascii="Arial" w:hAnsi="Arial" w:cs="Arial"/>
                  <w:i/>
                  <w:sz w:val="24"/>
                  <w:szCs w:val="24"/>
                </w:rPr>
                <w:t>Normativ</w:t>
              </w:r>
              <w:proofErr w:type="spellEnd"/>
              <w:r w:rsidRPr="00EB78E7">
                <w:rPr>
                  <w:rFonts w:ascii="Arial" w:hAnsi="Arial" w:cs="Arial"/>
                  <w:i/>
                  <w:sz w:val="24"/>
                  <w:szCs w:val="24"/>
                </w:rPr>
                <w:t xml:space="preserve"> </w:t>
              </w:r>
              <w:proofErr w:type="spellStart"/>
              <w:r w:rsidRPr="00EB78E7">
                <w:rPr>
                  <w:rFonts w:ascii="Arial" w:hAnsi="Arial" w:cs="Arial"/>
                  <w:i/>
                  <w:sz w:val="24"/>
                  <w:szCs w:val="24"/>
                </w:rPr>
                <w:t>privind</w:t>
              </w:r>
              <w:proofErr w:type="spellEnd"/>
              <w:r w:rsidRPr="00EB78E7">
                <w:rPr>
                  <w:rFonts w:ascii="Arial" w:hAnsi="Arial" w:cs="Arial"/>
                  <w:i/>
                  <w:sz w:val="24"/>
                  <w:szCs w:val="24"/>
                </w:rPr>
                <w:t xml:space="preserve"> </w:t>
              </w:r>
              <w:proofErr w:type="spellStart"/>
              <w:r w:rsidRPr="00EB78E7">
                <w:rPr>
                  <w:rFonts w:ascii="Arial" w:hAnsi="Arial" w:cs="Arial"/>
                  <w:i/>
                  <w:sz w:val="24"/>
                  <w:szCs w:val="24"/>
                </w:rPr>
                <w:t>condiţiile</w:t>
              </w:r>
              <w:proofErr w:type="spellEnd"/>
              <w:r w:rsidRPr="00EB78E7">
                <w:rPr>
                  <w:rFonts w:ascii="Arial" w:hAnsi="Arial" w:cs="Arial"/>
                  <w:i/>
                  <w:sz w:val="24"/>
                  <w:szCs w:val="24"/>
                </w:rPr>
                <w:t xml:space="preserve"> de </w:t>
              </w:r>
              <w:proofErr w:type="spellStart"/>
              <w:r w:rsidRPr="00EB78E7">
                <w:rPr>
                  <w:rFonts w:ascii="Arial" w:hAnsi="Arial" w:cs="Arial"/>
                  <w:i/>
                  <w:sz w:val="24"/>
                  <w:szCs w:val="24"/>
                </w:rPr>
                <w:t>evacuare</w:t>
              </w:r>
              <w:proofErr w:type="spellEnd"/>
              <w:r w:rsidRPr="00EB78E7">
                <w:rPr>
                  <w:rFonts w:ascii="Arial" w:hAnsi="Arial" w:cs="Arial"/>
                  <w:i/>
                  <w:sz w:val="24"/>
                  <w:szCs w:val="24"/>
                </w:rPr>
                <w:t xml:space="preserve"> </w:t>
              </w:r>
              <w:proofErr w:type="gramStart"/>
              <w:r w:rsidRPr="00EB78E7">
                <w:rPr>
                  <w:rFonts w:ascii="Arial" w:hAnsi="Arial" w:cs="Arial"/>
                  <w:i/>
                  <w:sz w:val="24"/>
                  <w:szCs w:val="24"/>
                </w:rPr>
                <w:t>a</w:t>
              </w:r>
              <w:proofErr w:type="gramEnd"/>
              <w:r w:rsidRPr="00EB78E7">
                <w:rPr>
                  <w:rFonts w:ascii="Arial" w:hAnsi="Arial" w:cs="Arial"/>
                  <w:i/>
                  <w:sz w:val="24"/>
                  <w:szCs w:val="24"/>
                </w:rPr>
                <w:t xml:space="preserve"> </w:t>
              </w:r>
              <w:proofErr w:type="spellStart"/>
              <w:r w:rsidRPr="00EB78E7">
                <w:rPr>
                  <w:rFonts w:ascii="Arial" w:hAnsi="Arial" w:cs="Arial"/>
                  <w:i/>
                  <w:sz w:val="24"/>
                  <w:szCs w:val="24"/>
                </w:rPr>
                <w:t>apelor</w:t>
              </w:r>
              <w:proofErr w:type="spellEnd"/>
              <w:r w:rsidRPr="00EB78E7">
                <w:rPr>
                  <w:rFonts w:ascii="Arial" w:hAnsi="Arial" w:cs="Arial"/>
                  <w:i/>
                  <w:sz w:val="24"/>
                  <w:szCs w:val="24"/>
                </w:rPr>
                <w:t xml:space="preserve"> </w:t>
              </w:r>
              <w:proofErr w:type="spellStart"/>
              <w:r w:rsidRPr="00EB78E7">
                <w:rPr>
                  <w:rFonts w:ascii="Arial" w:hAnsi="Arial" w:cs="Arial"/>
                  <w:i/>
                  <w:sz w:val="24"/>
                  <w:szCs w:val="24"/>
                </w:rPr>
                <w:t>uzate</w:t>
              </w:r>
              <w:proofErr w:type="spellEnd"/>
              <w:r w:rsidRPr="00EB78E7">
                <w:rPr>
                  <w:rFonts w:ascii="Arial" w:hAnsi="Arial" w:cs="Arial"/>
                  <w:i/>
                  <w:sz w:val="24"/>
                  <w:szCs w:val="24"/>
                </w:rPr>
                <w:t xml:space="preserve"> </w:t>
              </w:r>
              <w:proofErr w:type="spellStart"/>
              <w:r w:rsidRPr="00EB78E7">
                <w:rPr>
                  <w:rFonts w:ascii="Arial" w:hAnsi="Arial" w:cs="Arial"/>
                  <w:i/>
                  <w:sz w:val="24"/>
                  <w:szCs w:val="24"/>
                </w:rPr>
                <w:t>în</w:t>
              </w:r>
              <w:proofErr w:type="spellEnd"/>
              <w:r w:rsidRPr="00EB78E7">
                <w:rPr>
                  <w:rFonts w:ascii="Arial" w:hAnsi="Arial" w:cs="Arial"/>
                  <w:i/>
                  <w:sz w:val="24"/>
                  <w:szCs w:val="24"/>
                </w:rPr>
                <w:t xml:space="preserve"> </w:t>
              </w:r>
              <w:proofErr w:type="spellStart"/>
              <w:r w:rsidRPr="00EB78E7">
                <w:rPr>
                  <w:rFonts w:ascii="Arial" w:hAnsi="Arial" w:cs="Arial"/>
                  <w:i/>
                  <w:sz w:val="24"/>
                  <w:szCs w:val="24"/>
                </w:rPr>
                <w:t>reţelele</w:t>
              </w:r>
              <w:proofErr w:type="spellEnd"/>
              <w:r w:rsidRPr="00EB78E7">
                <w:rPr>
                  <w:rFonts w:ascii="Arial" w:hAnsi="Arial" w:cs="Arial"/>
                  <w:i/>
                  <w:sz w:val="24"/>
                  <w:szCs w:val="24"/>
                </w:rPr>
                <w:t xml:space="preserve"> de </w:t>
              </w:r>
              <w:proofErr w:type="spellStart"/>
              <w:r w:rsidRPr="00EB78E7">
                <w:rPr>
                  <w:rFonts w:ascii="Arial" w:hAnsi="Arial" w:cs="Arial"/>
                  <w:i/>
                  <w:sz w:val="24"/>
                  <w:szCs w:val="24"/>
                </w:rPr>
                <w:t>canalizare</w:t>
              </w:r>
              <w:proofErr w:type="spellEnd"/>
              <w:r w:rsidRPr="00EB78E7">
                <w:rPr>
                  <w:rFonts w:ascii="Arial" w:hAnsi="Arial" w:cs="Arial"/>
                  <w:i/>
                  <w:sz w:val="24"/>
                  <w:szCs w:val="24"/>
                </w:rPr>
                <w:t xml:space="preserve"> ale </w:t>
              </w:r>
              <w:proofErr w:type="spellStart"/>
              <w:r w:rsidRPr="00EB78E7">
                <w:rPr>
                  <w:rFonts w:ascii="Arial" w:hAnsi="Arial" w:cs="Arial"/>
                  <w:i/>
                  <w:sz w:val="24"/>
                  <w:szCs w:val="24"/>
                </w:rPr>
                <w:t>localităţilor</w:t>
              </w:r>
              <w:proofErr w:type="spellEnd"/>
              <w:r w:rsidRPr="00EB78E7">
                <w:rPr>
                  <w:rFonts w:ascii="Arial" w:hAnsi="Arial" w:cs="Arial"/>
                  <w:i/>
                  <w:sz w:val="24"/>
                  <w:szCs w:val="24"/>
                </w:rPr>
                <w:t xml:space="preserve"> </w:t>
              </w:r>
              <w:proofErr w:type="spellStart"/>
              <w:r w:rsidRPr="00EB78E7">
                <w:rPr>
                  <w:rFonts w:ascii="Arial" w:hAnsi="Arial" w:cs="Arial"/>
                  <w:i/>
                  <w:sz w:val="24"/>
                  <w:szCs w:val="24"/>
                </w:rPr>
                <w:t>şi</w:t>
              </w:r>
              <w:proofErr w:type="spellEnd"/>
              <w:r w:rsidRPr="00EB78E7">
                <w:rPr>
                  <w:rFonts w:ascii="Arial" w:hAnsi="Arial" w:cs="Arial"/>
                  <w:i/>
                  <w:sz w:val="24"/>
                  <w:szCs w:val="24"/>
                </w:rPr>
                <w:t xml:space="preserve"> direct </w:t>
              </w:r>
              <w:proofErr w:type="spellStart"/>
              <w:r w:rsidRPr="00EB78E7">
                <w:rPr>
                  <w:rFonts w:ascii="Arial" w:hAnsi="Arial" w:cs="Arial"/>
                  <w:i/>
                  <w:sz w:val="24"/>
                  <w:szCs w:val="24"/>
                </w:rPr>
                <w:t>în</w:t>
              </w:r>
              <w:proofErr w:type="spellEnd"/>
              <w:r w:rsidRPr="00EB78E7">
                <w:rPr>
                  <w:rFonts w:ascii="Arial" w:hAnsi="Arial" w:cs="Arial"/>
                  <w:i/>
                  <w:sz w:val="24"/>
                  <w:szCs w:val="24"/>
                </w:rPr>
                <w:t xml:space="preserve"> </w:t>
              </w:r>
              <w:proofErr w:type="spellStart"/>
              <w:r w:rsidRPr="00EB78E7">
                <w:rPr>
                  <w:rFonts w:ascii="Arial" w:hAnsi="Arial" w:cs="Arial"/>
                  <w:i/>
                  <w:sz w:val="24"/>
                  <w:szCs w:val="24"/>
                </w:rPr>
                <w:t>staţiile</w:t>
              </w:r>
              <w:proofErr w:type="spellEnd"/>
              <w:r w:rsidRPr="00EB78E7">
                <w:rPr>
                  <w:rFonts w:ascii="Arial" w:hAnsi="Arial" w:cs="Arial"/>
                  <w:i/>
                  <w:sz w:val="24"/>
                  <w:szCs w:val="24"/>
                </w:rPr>
                <w:t xml:space="preserve"> de </w:t>
              </w:r>
              <w:proofErr w:type="spellStart"/>
              <w:r w:rsidRPr="00EB78E7">
                <w:rPr>
                  <w:rFonts w:ascii="Arial" w:hAnsi="Arial" w:cs="Arial"/>
                  <w:i/>
                  <w:sz w:val="24"/>
                  <w:szCs w:val="24"/>
                </w:rPr>
                <w:t>epurare</w:t>
              </w:r>
              <w:proofErr w:type="spellEnd"/>
              <w:r w:rsidRPr="00EB78E7">
                <w:rPr>
                  <w:rFonts w:ascii="Arial" w:hAnsi="Arial" w:cs="Arial"/>
                  <w:i/>
                  <w:sz w:val="24"/>
                  <w:szCs w:val="24"/>
                </w:rPr>
                <w:t>, NTPA-002/2005</w:t>
              </w:r>
              <w:r w:rsidRPr="00EB78E7">
                <w:rPr>
                  <w:rFonts w:ascii="Arial" w:hAnsi="Arial" w:cs="Arial"/>
                  <w:sz w:val="24"/>
                  <w:szCs w:val="24"/>
                </w:rPr>
                <w:t>.</w:t>
              </w:r>
            </w:p>
            <w:p w:rsidR="00EB78E7" w:rsidRPr="00EB78E7" w:rsidRDefault="00EB78E7" w:rsidP="00EB78E7">
              <w:pPr>
                <w:autoSpaceDE w:val="0"/>
                <w:autoSpaceDN w:val="0"/>
                <w:adjustRightInd w:val="0"/>
                <w:spacing w:after="0" w:line="240" w:lineRule="auto"/>
                <w:ind w:right="51" w:firstLine="720"/>
                <w:rPr>
                  <w:rFonts w:ascii="Arial" w:eastAsia="Times New Roman" w:hAnsi="Arial" w:cs="Arial"/>
                  <w:i/>
                  <w:sz w:val="24"/>
                  <w:szCs w:val="24"/>
                  <w:lang w:val="fr-FR"/>
                </w:rPr>
              </w:pPr>
              <w:r w:rsidRPr="00EB78E7">
                <w:rPr>
                  <w:rFonts w:ascii="Arial" w:eastAsia="Times New Roman" w:hAnsi="Arial" w:cs="Arial"/>
                  <w:i/>
                  <w:sz w:val="24"/>
                  <w:szCs w:val="24"/>
                  <w:lang w:val="fr-FR"/>
                </w:rPr>
                <w:t>-</w:t>
              </w:r>
              <w:proofErr w:type="spellStart"/>
              <w:r w:rsidRPr="00EB78E7">
                <w:rPr>
                  <w:rFonts w:ascii="Arial" w:eastAsia="Times New Roman" w:hAnsi="Arial" w:cs="Arial"/>
                  <w:i/>
                  <w:sz w:val="24"/>
                  <w:szCs w:val="24"/>
                  <w:lang w:val="fr-FR"/>
                </w:rPr>
                <w:t>emisii</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în</w:t>
              </w:r>
              <w:proofErr w:type="spellEnd"/>
              <w:r w:rsidRPr="00EB78E7">
                <w:rPr>
                  <w:rFonts w:ascii="Arial" w:eastAsia="Times New Roman" w:hAnsi="Arial" w:cs="Arial"/>
                  <w:i/>
                  <w:sz w:val="24"/>
                  <w:szCs w:val="24"/>
                  <w:lang w:val="fr-FR"/>
                </w:rPr>
                <w:t xml:space="preserve"> sol:- </w:t>
              </w:r>
              <w:proofErr w:type="spellStart"/>
              <w:r w:rsidRPr="00EB78E7">
                <w:rPr>
                  <w:rFonts w:ascii="Arial" w:eastAsia="Times New Roman" w:hAnsi="Arial" w:cs="Arial"/>
                  <w:i/>
                  <w:sz w:val="24"/>
                  <w:szCs w:val="24"/>
                  <w:lang w:val="fr-FR"/>
                </w:rPr>
                <w:t>prin</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lucrările</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proiectate</w:t>
              </w:r>
              <w:proofErr w:type="spellEnd"/>
              <w:r w:rsidRPr="00EB78E7">
                <w:rPr>
                  <w:rFonts w:ascii="Arial" w:eastAsia="Times New Roman" w:hAnsi="Arial" w:cs="Arial"/>
                  <w:i/>
                  <w:sz w:val="24"/>
                  <w:szCs w:val="24"/>
                  <w:lang w:val="fr-FR"/>
                </w:rPr>
                <w:t xml:space="preserve"> se va </w:t>
              </w:r>
              <w:proofErr w:type="spellStart"/>
              <w:r w:rsidRPr="00EB78E7">
                <w:rPr>
                  <w:rFonts w:ascii="Arial" w:eastAsia="Times New Roman" w:hAnsi="Arial" w:cs="Arial"/>
                  <w:i/>
                  <w:sz w:val="24"/>
                  <w:szCs w:val="24"/>
                  <w:lang w:val="fr-FR"/>
                </w:rPr>
                <w:t>evita</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infiltraţiile</w:t>
              </w:r>
              <w:proofErr w:type="spellEnd"/>
              <w:r w:rsidRPr="00EB78E7">
                <w:rPr>
                  <w:rFonts w:ascii="Arial" w:eastAsia="Times New Roman" w:hAnsi="Arial" w:cs="Arial"/>
                  <w:i/>
                  <w:sz w:val="24"/>
                  <w:szCs w:val="24"/>
                  <w:lang w:val="fr-FR"/>
                </w:rPr>
                <w:t xml:space="preserve"> </w:t>
              </w:r>
              <w:proofErr w:type="gramStart"/>
              <w:r w:rsidRPr="00EB78E7">
                <w:rPr>
                  <w:rFonts w:ascii="Arial" w:eastAsia="Times New Roman" w:hAnsi="Arial" w:cs="Arial"/>
                  <w:i/>
                  <w:sz w:val="24"/>
                  <w:szCs w:val="24"/>
                  <w:lang w:val="fr-FR"/>
                </w:rPr>
                <w:t>de ape</w:t>
              </w:r>
              <w:proofErr w:type="gram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uzate</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menajere</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în</w:t>
              </w:r>
              <w:proofErr w:type="spellEnd"/>
              <w:r w:rsidRPr="00EB78E7">
                <w:rPr>
                  <w:rFonts w:ascii="Arial" w:eastAsia="Times New Roman" w:hAnsi="Arial" w:cs="Arial"/>
                  <w:i/>
                  <w:sz w:val="24"/>
                  <w:szCs w:val="24"/>
                  <w:lang w:val="fr-FR"/>
                </w:rPr>
                <w:t xml:space="preserve"> sol </w:t>
              </w:r>
              <w:proofErr w:type="spellStart"/>
              <w:r w:rsidRPr="00EB78E7">
                <w:rPr>
                  <w:rFonts w:ascii="Arial" w:eastAsia="Times New Roman" w:hAnsi="Arial" w:cs="Arial"/>
                  <w:i/>
                  <w:sz w:val="24"/>
                  <w:szCs w:val="24"/>
                  <w:lang w:val="fr-FR"/>
                </w:rPr>
                <w:t>şi</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subsol</w:t>
              </w:r>
              <w:proofErr w:type="spellEnd"/>
              <w:r w:rsidRPr="00EB78E7">
                <w:rPr>
                  <w:rFonts w:ascii="Arial" w:eastAsia="Times New Roman" w:hAnsi="Arial" w:cs="Arial"/>
                  <w:i/>
                  <w:sz w:val="24"/>
                  <w:szCs w:val="24"/>
                  <w:lang w:val="fr-FR"/>
                </w:rPr>
                <w:t xml:space="preserve">. </w:t>
              </w:r>
            </w:p>
            <w:p w:rsidR="00EB78E7" w:rsidRPr="00EB78E7" w:rsidRDefault="00EB78E7" w:rsidP="00EB78E7">
              <w:pPr>
                <w:autoSpaceDE w:val="0"/>
                <w:autoSpaceDN w:val="0"/>
                <w:adjustRightInd w:val="0"/>
                <w:spacing w:after="0" w:line="240" w:lineRule="auto"/>
                <w:ind w:right="51" w:firstLine="720"/>
                <w:rPr>
                  <w:rFonts w:ascii="Arial" w:eastAsia="Times New Roman" w:hAnsi="Arial" w:cs="Arial"/>
                  <w:i/>
                  <w:sz w:val="24"/>
                  <w:szCs w:val="24"/>
                  <w:lang w:val="fr-FR"/>
                </w:rPr>
              </w:pPr>
              <w:r w:rsidRPr="00EB78E7">
                <w:rPr>
                  <w:rFonts w:ascii="Arial" w:eastAsia="Times New Roman" w:hAnsi="Arial" w:cs="Arial"/>
                  <w:i/>
                  <w:sz w:val="24"/>
                  <w:szCs w:val="24"/>
                  <w:lang w:val="fr-FR"/>
                </w:rPr>
                <w:t>-</w:t>
              </w:r>
              <w:proofErr w:type="spellStart"/>
              <w:r w:rsidRPr="00EB78E7">
                <w:rPr>
                  <w:rFonts w:ascii="Arial" w:eastAsia="Times New Roman" w:hAnsi="Arial" w:cs="Arial"/>
                  <w:i/>
                  <w:sz w:val="24"/>
                  <w:szCs w:val="24"/>
                  <w:lang w:val="fr-FR"/>
                </w:rPr>
                <w:t>zgomot</w:t>
              </w:r>
              <w:proofErr w:type="spellEnd"/>
              <w:r w:rsidRPr="00EB78E7">
                <w:rPr>
                  <w:rFonts w:ascii="Arial" w:eastAsia="Times New Roman" w:hAnsi="Arial" w:cs="Arial"/>
                  <w:i/>
                  <w:sz w:val="24"/>
                  <w:szCs w:val="24"/>
                  <w:lang w:val="fr-FR"/>
                </w:rPr>
                <w:t>:-</w:t>
              </w:r>
              <w:proofErr w:type="spellStart"/>
              <w:r w:rsidRPr="00EB78E7">
                <w:rPr>
                  <w:rFonts w:ascii="Arial" w:eastAsia="Times New Roman" w:hAnsi="Arial" w:cs="Arial"/>
                  <w:i/>
                  <w:sz w:val="24"/>
                  <w:szCs w:val="24"/>
                  <w:lang w:val="fr-FR"/>
                </w:rPr>
                <w:t>generat</w:t>
              </w:r>
              <w:proofErr w:type="spellEnd"/>
              <w:r w:rsidRPr="00EB78E7">
                <w:rPr>
                  <w:rFonts w:ascii="Arial" w:eastAsia="Times New Roman" w:hAnsi="Arial" w:cs="Arial"/>
                  <w:i/>
                  <w:sz w:val="24"/>
                  <w:szCs w:val="24"/>
                  <w:lang w:val="fr-FR"/>
                </w:rPr>
                <w:t xml:space="preserve"> de </w:t>
              </w:r>
              <w:proofErr w:type="spellStart"/>
              <w:r w:rsidRPr="00EB78E7">
                <w:rPr>
                  <w:rFonts w:ascii="Arial" w:eastAsia="Times New Roman" w:hAnsi="Arial" w:cs="Arial"/>
                  <w:i/>
                  <w:sz w:val="24"/>
                  <w:szCs w:val="24"/>
                  <w:lang w:val="fr-FR"/>
                </w:rPr>
                <w:t>utilaje</w:t>
              </w:r>
              <w:proofErr w:type="spellEnd"/>
              <w:r w:rsidRPr="00EB78E7">
                <w:rPr>
                  <w:rFonts w:ascii="Arial" w:eastAsia="Times New Roman" w:hAnsi="Arial" w:cs="Arial"/>
                  <w:i/>
                  <w:sz w:val="24"/>
                  <w:szCs w:val="24"/>
                  <w:lang w:val="fr-FR"/>
                </w:rPr>
                <w:t xml:space="preserve"> de </w:t>
              </w:r>
              <w:proofErr w:type="spellStart"/>
              <w:r w:rsidRPr="00EB78E7">
                <w:rPr>
                  <w:rFonts w:ascii="Arial" w:eastAsia="Times New Roman" w:hAnsi="Arial" w:cs="Arial"/>
                  <w:i/>
                  <w:sz w:val="24"/>
                  <w:szCs w:val="24"/>
                  <w:lang w:val="fr-FR"/>
                </w:rPr>
                <w:t>construcţii</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excavare</w:t>
              </w:r>
              <w:proofErr w:type="spellEnd"/>
              <w:r w:rsidRPr="00EB78E7">
                <w:rPr>
                  <w:rFonts w:ascii="Arial" w:eastAsia="Times New Roman" w:hAnsi="Arial" w:cs="Arial"/>
                  <w:i/>
                  <w:sz w:val="24"/>
                  <w:szCs w:val="24"/>
                  <w:lang w:val="fr-FR"/>
                </w:rPr>
                <w:t xml:space="preserve">) se vor </w:t>
              </w:r>
              <w:proofErr w:type="spellStart"/>
              <w:r w:rsidRPr="00EB78E7">
                <w:rPr>
                  <w:rFonts w:ascii="Arial" w:eastAsia="Times New Roman" w:hAnsi="Arial" w:cs="Arial"/>
                  <w:i/>
                  <w:sz w:val="24"/>
                  <w:szCs w:val="24"/>
                  <w:lang w:val="fr-FR"/>
                </w:rPr>
                <w:t>resimţi</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pe</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perioade</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scurte</w:t>
              </w:r>
              <w:proofErr w:type="spellEnd"/>
              <w:r w:rsidRPr="00EB78E7">
                <w:rPr>
                  <w:rFonts w:ascii="Arial" w:eastAsia="Times New Roman" w:hAnsi="Arial" w:cs="Arial"/>
                  <w:i/>
                  <w:sz w:val="24"/>
                  <w:szCs w:val="24"/>
                  <w:lang w:val="fr-FR"/>
                </w:rPr>
                <w:t xml:space="preserve"> de </w:t>
              </w:r>
              <w:proofErr w:type="spellStart"/>
              <w:r w:rsidRPr="00EB78E7">
                <w:rPr>
                  <w:rFonts w:ascii="Arial" w:eastAsia="Times New Roman" w:hAnsi="Arial" w:cs="Arial"/>
                  <w:i/>
                  <w:sz w:val="24"/>
                  <w:szCs w:val="24"/>
                  <w:lang w:val="fr-FR"/>
                </w:rPr>
                <w:t>timp</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execuţia</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lucrărilor</w:t>
              </w:r>
              <w:proofErr w:type="spellEnd"/>
              <w:r w:rsidRPr="00EB78E7">
                <w:rPr>
                  <w:rFonts w:ascii="Arial" w:eastAsia="Times New Roman" w:hAnsi="Arial" w:cs="Arial"/>
                  <w:i/>
                  <w:sz w:val="24"/>
                  <w:szCs w:val="24"/>
                  <w:lang w:val="fr-FR"/>
                </w:rPr>
                <w:t xml:space="preserve"> se vor </w:t>
              </w:r>
              <w:proofErr w:type="spellStart"/>
              <w:r w:rsidRPr="00EB78E7">
                <w:rPr>
                  <w:rFonts w:ascii="Arial" w:eastAsia="Times New Roman" w:hAnsi="Arial" w:cs="Arial"/>
                  <w:i/>
                  <w:sz w:val="24"/>
                  <w:szCs w:val="24"/>
                  <w:lang w:val="fr-FR"/>
                </w:rPr>
                <w:t>efectua</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numai</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în</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timpul</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zilei</w:t>
              </w:r>
              <w:proofErr w:type="spellEnd"/>
              <w:r w:rsidRPr="00EB78E7">
                <w:rPr>
                  <w:rFonts w:ascii="Arial" w:eastAsia="Times New Roman" w:hAnsi="Arial" w:cs="Arial"/>
                  <w:i/>
                  <w:sz w:val="24"/>
                  <w:szCs w:val="24"/>
                  <w:lang w:val="fr-FR"/>
                </w:rPr>
                <w:t>.</w:t>
              </w:r>
            </w:p>
            <w:p w:rsidR="00EB78E7" w:rsidRPr="00EB78E7" w:rsidRDefault="00EB78E7" w:rsidP="00EB78E7">
              <w:pPr>
                <w:autoSpaceDE w:val="0"/>
                <w:autoSpaceDN w:val="0"/>
                <w:adjustRightInd w:val="0"/>
                <w:spacing w:after="0" w:line="240" w:lineRule="auto"/>
                <w:ind w:right="51" w:firstLine="720"/>
                <w:rPr>
                  <w:rFonts w:ascii="Arial" w:eastAsia="Times New Roman" w:hAnsi="Arial" w:cs="Arial"/>
                  <w:sz w:val="24"/>
                  <w:szCs w:val="24"/>
                </w:rPr>
              </w:pPr>
            </w:p>
            <w:p w:rsidR="00EB78E7" w:rsidRPr="00EB78E7" w:rsidRDefault="00EB78E7" w:rsidP="00EB78E7">
              <w:pPr>
                <w:autoSpaceDE w:val="0"/>
                <w:autoSpaceDN w:val="0"/>
                <w:adjustRightInd w:val="0"/>
                <w:spacing w:after="0" w:line="240" w:lineRule="auto"/>
                <w:ind w:right="51" w:firstLine="720"/>
                <w:rPr>
                  <w:rFonts w:ascii="Arial" w:eastAsia="Times New Roman" w:hAnsi="Arial" w:cs="Arial"/>
                  <w:i/>
                  <w:sz w:val="24"/>
                  <w:szCs w:val="24"/>
                </w:rPr>
              </w:pPr>
              <w:r w:rsidRPr="00EB78E7">
                <w:rPr>
                  <w:rFonts w:ascii="Arial" w:eastAsia="Times New Roman" w:hAnsi="Arial" w:cs="Arial"/>
                  <w:sz w:val="24"/>
                  <w:szCs w:val="24"/>
                </w:rPr>
                <w:t xml:space="preserve">f. </w:t>
              </w:r>
              <w:proofErr w:type="spellStart"/>
              <w:r w:rsidRPr="00EB78E7">
                <w:rPr>
                  <w:rFonts w:ascii="Arial" w:eastAsia="Times New Roman" w:hAnsi="Arial" w:cs="Arial"/>
                  <w:sz w:val="24"/>
                  <w:szCs w:val="24"/>
                </w:rPr>
                <w:t>Riscul</w:t>
              </w:r>
              <w:proofErr w:type="spellEnd"/>
              <w:r w:rsidRPr="00EB78E7">
                <w:rPr>
                  <w:rFonts w:ascii="Arial" w:eastAsia="Times New Roman" w:hAnsi="Arial" w:cs="Arial"/>
                  <w:sz w:val="24"/>
                  <w:szCs w:val="24"/>
                </w:rPr>
                <w:t xml:space="preserve"> de accident, </w:t>
              </w:r>
              <w:proofErr w:type="spellStart"/>
              <w:r w:rsidRPr="00EB78E7">
                <w:rPr>
                  <w:rFonts w:ascii="Arial" w:eastAsia="Times New Roman" w:hAnsi="Arial" w:cs="Arial"/>
                  <w:sz w:val="24"/>
                  <w:szCs w:val="24"/>
                </w:rPr>
                <w:t>ţinându</w:t>
              </w:r>
              <w:proofErr w:type="spellEnd"/>
              <w:r w:rsidRPr="00EB78E7">
                <w:rPr>
                  <w:rFonts w:ascii="Arial" w:eastAsia="Times New Roman" w:hAnsi="Arial" w:cs="Arial"/>
                  <w:sz w:val="24"/>
                  <w:szCs w:val="24"/>
                </w:rPr>
                <w:t xml:space="preserve">-se </w:t>
              </w:r>
              <w:proofErr w:type="spellStart"/>
              <w:r w:rsidRPr="00EB78E7">
                <w:rPr>
                  <w:rFonts w:ascii="Arial" w:eastAsia="Times New Roman" w:hAnsi="Arial" w:cs="Arial"/>
                  <w:sz w:val="24"/>
                  <w:szCs w:val="24"/>
                </w:rPr>
                <w:t>seama</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în</w:t>
              </w:r>
              <w:proofErr w:type="spellEnd"/>
              <w:r w:rsidRPr="00EB78E7">
                <w:rPr>
                  <w:rFonts w:ascii="Arial" w:eastAsia="Times New Roman" w:hAnsi="Arial" w:cs="Arial"/>
                  <w:sz w:val="24"/>
                  <w:szCs w:val="24"/>
                </w:rPr>
                <w:t xml:space="preserve"> special </w:t>
              </w:r>
              <w:proofErr w:type="gramStart"/>
              <w:r w:rsidRPr="00EB78E7">
                <w:rPr>
                  <w:rFonts w:ascii="Arial" w:eastAsia="Times New Roman" w:hAnsi="Arial" w:cs="Arial"/>
                  <w:sz w:val="24"/>
                  <w:szCs w:val="24"/>
                </w:rPr>
                <w:t xml:space="preserve">de  </w:t>
              </w:r>
              <w:proofErr w:type="spellStart"/>
              <w:r w:rsidRPr="00EB78E7">
                <w:rPr>
                  <w:rFonts w:ascii="Arial" w:eastAsia="Times New Roman" w:hAnsi="Arial" w:cs="Arial"/>
                  <w:sz w:val="24"/>
                  <w:szCs w:val="24"/>
                </w:rPr>
                <w:t>substanţele</w:t>
              </w:r>
              <w:proofErr w:type="spellEnd"/>
              <w:proofErr w:type="gram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şi</w:t>
              </w:r>
              <w:proofErr w:type="spellEnd"/>
              <w:r w:rsidRPr="00EB78E7">
                <w:rPr>
                  <w:rFonts w:ascii="Arial" w:eastAsia="Times New Roman" w:hAnsi="Arial" w:cs="Arial"/>
                  <w:sz w:val="24"/>
                  <w:szCs w:val="24"/>
                </w:rPr>
                <w:t xml:space="preserve"> de </w:t>
              </w:r>
              <w:proofErr w:type="spellStart"/>
              <w:r w:rsidRPr="00EB78E7">
                <w:rPr>
                  <w:rFonts w:ascii="Arial" w:eastAsia="Times New Roman" w:hAnsi="Arial" w:cs="Arial"/>
                  <w:sz w:val="24"/>
                  <w:szCs w:val="24"/>
                </w:rPr>
                <w:t>tehnologie</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utilizate</w:t>
              </w:r>
              <w:proofErr w:type="spellEnd"/>
              <w:r w:rsidRPr="00EB78E7">
                <w:rPr>
                  <w:rFonts w:ascii="Arial" w:eastAsia="Times New Roman" w:hAnsi="Arial" w:cs="Arial"/>
                  <w:sz w:val="24"/>
                  <w:szCs w:val="24"/>
                </w:rPr>
                <w:t>:</w:t>
              </w:r>
              <w:r w:rsidRPr="00EB78E7">
                <w:rPr>
                  <w:rFonts w:ascii="Arial" w:eastAsia="Times New Roman" w:hAnsi="Arial" w:cs="Arial"/>
                  <w:i/>
                  <w:sz w:val="24"/>
                  <w:szCs w:val="24"/>
                </w:rPr>
                <w:t xml:space="preserve"> </w:t>
              </w:r>
            </w:p>
            <w:p w:rsidR="00EB78E7" w:rsidRPr="00EB78E7" w:rsidRDefault="00EB78E7" w:rsidP="00EB78E7">
              <w:pPr>
                <w:autoSpaceDE w:val="0"/>
                <w:autoSpaceDN w:val="0"/>
                <w:adjustRightInd w:val="0"/>
                <w:spacing w:after="0" w:line="240" w:lineRule="auto"/>
                <w:ind w:right="51"/>
                <w:rPr>
                  <w:rFonts w:ascii="Arial" w:eastAsia="Times New Roman" w:hAnsi="Arial" w:cs="Arial"/>
                  <w:i/>
                  <w:sz w:val="24"/>
                  <w:szCs w:val="24"/>
                </w:rPr>
              </w:pPr>
              <w:r w:rsidRPr="00EB78E7">
                <w:rPr>
                  <w:rFonts w:ascii="Arial" w:eastAsia="Times New Roman" w:hAnsi="Arial" w:cs="Arial"/>
                  <w:i/>
                  <w:sz w:val="24"/>
                  <w:szCs w:val="24"/>
                  <w:lang w:val="fr-FR"/>
                </w:rPr>
                <w:t>-</w:t>
              </w:r>
              <w:proofErr w:type="spellStart"/>
              <w:r w:rsidRPr="00EB78E7">
                <w:rPr>
                  <w:rFonts w:ascii="Arial" w:eastAsia="Times New Roman" w:hAnsi="Arial" w:cs="Arial"/>
                  <w:i/>
                  <w:sz w:val="24"/>
                  <w:szCs w:val="24"/>
                  <w:lang w:val="fr-FR"/>
                </w:rPr>
                <w:t>prin</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punerea</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în</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funcţiune</w:t>
              </w:r>
              <w:proofErr w:type="spellEnd"/>
              <w:r w:rsidRPr="00EB78E7">
                <w:rPr>
                  <w:rFonts w:ascii="Arial" w:eastAsia="Times New Roman" w:hAnsi="Arial" w:cs="Arial"/>
                  <w:i/>
                  <w:sz w:val="24"/>
                  <w:szCs w:val="24"/>
                  <w:lang w:val="fr-FR"/>
                </w:rPr>
                <w:t xml:space="preserve"> a </w:t>
              </w:r>
              <w:proofErr w:type="spellStart"/>
              <w:r w:rsidRPr="00EB78E7">
                <w:rPr>
                  <w:rFonts w:ascii="Arial" w:eastAsia="Times New Roman" w:hAnsi="Arial" w:cs="Arial"/>
                  <w:i/>
                  <w:sz w:val="24"/>
                  <w:szCs w:val="24"/>
                  <w:lang w:val="fr-FR"/>
                </w:rPr>
                <w:t>obiectivului</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aferent</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proiectului</w:t>
              </w:r>
              <w:proofErr w:type="spellEnd"/>
              <w:r w:rsidRPr="00EB78E7">
                <w:rPr>
                  <w:rFonts w:ascii="Arial" w:eastAsia="Times New Roman" w:hAnsi="Arial" w:cs="Arial"/>
                  <w:i/>
                  <w:sz w:val="24"/>
                  <w:szCs w:val="24"/>
                  <w:lang w:val="fr-FR"/>
                </w:rPr>
                <w:t xml:space="preserve"> nu vor fi  </w:t>
              </w:r>
              <w:proofErr w:type="spellStart"/>
              <w:r w:rsidRPr="00EB78E7">
                <w:rPr>
                  <w:rFonts w:ascii="Arial" w:eastAsia="Times New Roman" w:hAnsi="Arial" w:cs="Arial"/>
                  <w:i/>
                  <w:sz w:val="24"/>
                  <w:szCs w:val="24"/>
                  <w:lang w:val="fr-FR"/>
                </w:rPr>
                <w:t>utilizate</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substanţe</w:t>
              </w:r>
              <w:proofErr w:type="spellEnd"/>
              <w:r w:rsidRPr="00EB78E7">
                <w:rPr>
                  <w:rFonts w:ascii="Arial" w:eastAsia="Times New Roman" w:hAnsi="Arial" w:cs="Arial"/>
                  <w:i/>
                  <w:sz w:val="24"/>
                  <w:szCs w:val="24"/>
                  <w:lang w:val="fr-FR"/>
                </w:rPr>
                <w:t>/</w:t>
              </w:r>
              <w:proofErr w:type="spellStart"/>
              <w:r w:rsidRPr="00EB78E7">
                <w:rPr>
                  <w:rFonts w:ascii="Arial" w:eastAsia="Times New Roman" w:hAnsi="Arial" w:cs="Arial"/>
                  <w:i/>
                  <w:sz w:val="24"/>
                  <w:szCs w:val="24"/>
                  <w:lang w:val="fr-FR"/>
                </w:rPr>
                <w:t>preparate</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periculoase</w:t>
              </w:r>
              <w:proofErr w:type="spellEnd"/>
              <w:r w:rsidRPr="00EB78E7">
                <w:rPr>
                  <w:rFonts w:ascii="Arial" w:eastAsia="Times New Roman" w:hAnsi="Arial" w:cs="Arial"/>
                  <w:i/>
                  <w:sz w:val="24"/>
                  <w:szCs w:val="24"/>
                  <w:lang w:val="fr-FR"/>
                </w:rPr>
                <w:t xml:space="preserve">  care </w:t>
              </w:r>
              <w:proofErr w:type="spellStart"/>
              <w:r w:rsidRPr="00EB78E7">
                <w:rPr>
                  <w:rFonts w:ascii="Arial" w:eastAsia="Times New Roman" w:hAnsi="Arial" w:cs="Arial"/>
                  <w:i/>
                  <w:sz w:val="24"/>
                  <w:szCs w:val="24"/>
                  <w:lang w:val="fr-FR"/>
                </w:rPr>
                <w:t>ar</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putea</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genera</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fenomene</w:t>
              </w:r>
              <w:proofErr w:type="spellEnd"/>
              <w:r w:rsidRPr="00EB78E7">
                <w:rPr>
                  <w:rFonts w:ascii="Arial" w:eastAsia="Times New Roman" w:hAnsi="Arial" w:cs="Arial"/>
                  <w:i/>
                  <w:sz w:val="24"/>
                  <w:szCs w:val="24"/>
                  <w:lang w:val="fr-FR"/>
                </w:rPr>
                <w:t xml:space="preserve"> de accidente</w:t>
              </w:r>
              <w:r w:rsidRPr="00EB78E7">
                <w:rPr>
                  <w:rFonts w:ascii="Arial" w:eastAsia="Times New Roman" w:hAnsi="Arial" w:cs="Arial"/>
                  <w:i/>
                  <w:sz w:val="24"/>
                  <w:szCs w:val="24"/>
                </w:rPr>
                <w:t>.</w:t>
              </w:r>
            </w:p>
            <w:p w:rsidR="00EB78E7" w:rsidRPr="00EB78E7" w:rsidRDefault="00EB78E7" w:rsidP="00EB78E7">
              <w:pPr>
                <w:autoSpaceDE w:val="0"/>
                <w:autoSpaceDN w:val="0"/>
                <w:adjustRightInd w:val="0"/>
                <w:spacing w:after="0" w:line="240" w:lineRule="auto"/>
                <w:rPr>
                  <w:rFonts w:ascii="Arial" w:eastAsia="Times New Roman" w:hAnsi="Arial" w:cs="Arial"/>
                  <w:color w:val="000000"/>
                  <w:sz w:val="24"/>
                  <w:szCs w:val="24"/>
                </w:rPr>
              </w:pPr>
            </w:p>
            <w:p w:rsidR="00EB78E7" w:rsidRPr="00EB78E7" w:rsidRDefault="00EB78E7" w:rsidP="00EB78E7">
              <w:pPr>
                <w:autoSpaceDE w:val="0"/>
                <w:autoSpaceDN w:val="0"/>
                <w:adjustRightInd w:val="0"/>
                <w:spacing w:after="0" w:line="240" w:lineRule="auto"/>
                <w:ind w:left="357" w:right="51"/>
                <w:rPr>
                  <w:rFonts w:ascii="Arial" w:eastAsia="Times New Roman" w:hAnsi="Arial" w:cs="Arial"/>
                  <w:sz w:val="24"/>
                  <w:szCs w:val="24"/>
                </w:rPr>
              </w:pPr>
              <w:r w:rsidRPr="00EB78E7">
                <w:rPr>
                  <w:rFonts w:ascii="Arial" w:eastAsia="Times New Roman" w:hAnsi="Arial" w:cs="Arial"/>
                  <w:sz w:val="24"/>
                  <w:szCs w:val="24"/>
                </w:rPr>
                <w:tab/>
              </w:r>
              <w:r w:rsidRPr="00EB78E7">
                <w:rPr>
                  <w:rFonts w:ascii="Arial" w:eastAsia="Times New Roman" w:hAnsi="Arial" w:cs="Arial"/>
                  <w:b/>
                  <w:sz w:val="24"/>
                  <w:szCs w:val="24"/>
                </w:rPr>
                <w:t>2</w:t>
              </w:r>
              <w:r w:rsidRPr="00EB78E7">
                <w:rPr>
                  <w:rFonts w:ascii="Arial" w:eastAsia="Times New Roman" w:hAnsi="Arial" w:cs="Arial"/>
                  <w:sz w:val="24"/>
                  <w:szCs w:val="24"/>
                </w:rPr>
                <w:t xml:space="preserve">. </w:t>
              </w:r>
              <w:proofErr w:type="spellStart"/>
              <w:r w:rsidRPr="00EB78E7">
                <w:rPr>
                  <w:rFonts w:ascii="Arial" w:eastAsia="Times New Roman" w:hAnsi="Arial" w:cs="Arial"/>
                  <w:b/>
                  <w:bCs/>
                  <w:sz w:val="24"/>
                  <w:szCs w:val="24"/>
                  <w:lang w:val="fr-FR"/>
                </w:rPr>
                <w:t>Localizarea</w:t>
              </w:r>
              <w:proofErr w:type="spellEnd"/>
              <w:r w:rsidRPr="00EB78E7">
                <w:rPr>
                  <w:rFonts w:ascii="Arial" w:eastAsia="Times New Roman" w:hAnsi="Arial" w:cs="Arial"/>
                  <w:b/>
                  <w:bCs/>
                  <w:sz w:val="24"/>
                  <w:szCs w:val="24"/>
                  <w:lang w:val="fr-FR"/>
                </w:rPr>
                <w:t xml:space="preserve"> </w:t>
              </w:r>
              <w:proofErr w:type="spellStart"/>
              <w:r w:rsidRPr="00EB78E7">
                <w:rPr>
                  <w:rFonts w:ascii="Arial" w:eastAsia="Times New Roman" w:hAnsi="Arial" w:cs="Arial"/>
                  <w:b/>
                  <w:bCs/>
                  <w:sz w:val="24"/>
                  <w:szCs w:val="24"/>
                  <w:lang w:val="fr-FR"/>
                </w:rPr>
                <w:t>proiectului</w:t>
              </w:r>
              <w:proofErr w:type="spellEnd"/>
              <w:r w:rsidRPr="00EB78E7">
                <w:rPr>
                  <w:rFonts w:ascii="Arial" w:eastAsia="Times New Roman" w:hAnsi="Arial" w:cs="Arial"/>
                  <w:sz w:val="24"/>
                  <w:szCs w:val="24"/>
                </w:rPr>
                <w:t xml:space="preserve">: </w:t>
              </w:r>
            </w:p>
            <w:p w:rsidR="00EB78E7" w:rsidRPr="00EB78E7" w:rsidRDefault="00EB78E7" w:rsidP="00EB78E7">
              <w:pPr>
                <w:autoSpaceDE w:val="0"/>
                <w:autoSpaceDN w:val="0"/>
                <w:adjustRightInd w:val="0"/>
                <w:spacing w:after="0" w:line="240" w:lineRule="auto"/>
                <w:ind w:right="51"/>
                <w:rPr>
                  <w:rFonts w:ascii="Arial" w:eastAsia="Times New Roman" w:hAnsi="Arial" w:cs="Arial"/>
                  <w:i/>
                  <w:sz w:val="24"/>
                  <w:szCs w:val="24"/>
                </w:rPr>
              </w:pPr>
              <w:r w:rsidRPr="00EB78E7">
                <w:rPr>
                  <w:rFonts w:ascii="Arial" w:eastAsia="Times New Roman" w:hAnsi="Arial" w:cs="Arial"/>
                  <w:bCs/>
                  <w:sz w:val="24"/>
                  <w:szCs w:val="24"/>
                </w:rPr>
                <w:t>2</w:t>
              </w:r>
              <w:r w:rsidRPr="00EB78E7">
                <w:rPr>
                  <w:rFonts w:ascii="Arial" w:eastAsia="Times New Roman" w:hAnsi="Arial" w:cs="Arial"/>
                  <w:sz w:val="24"/>
                  <w:szCs w:val="24"/>
                </w:rPr>
                <w:t>.1</w:t>
              </w:r>
              <w:proofErr w:type="gramStart"/>
              <w:r w:rsidRPr="00EB78E7">
                <w:rPr>
                  <w:rFonts w:ascii="Arial" w:eastAsia="Times New Roman" w:hAnsi="Arial" w:cs="Arial"/>
                  <w:sz w:val="24"/>
                  <w:szCs w:val="24"/>
                </w:rPr>
                <w:t>.utilizarea</w:t>
              </w:r>
              <w:proofErr w:type="gram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existentă</w:t>
              </w:r>
              <w:proofErr w:type="spellEnd"/>
              <w:r w:rsidRPr="00EB78E7">
                <w:rPr>
                  <w:rFonts w:ascii="Arial" w:eastAsia="Times New Roman" w:hAnsi="Arial" w:cs="Arial"/>
                  <w:sz w:val="24"/>
                  <w:szCs w:val="24"/>
                </w:rPr>
                <w:t xml:space="preserve"> a </w:t>
              </w:r>
              <w:proofErr w:type="spellStart"/>
              <w:r w:rsidRPr="00EB78E7">
                <w:rPr>
                  <w:rFonts w:ascii="Arial" w:eastAsia="Times New Roman" w:hAnsi="Arial" w:cs="Arial"/>
                  <w:sz w:val="24"/>
                  <w:szCs w:val="24"/>
                </w:rPr>
                <w:t>terenului</w:t>
              </w:r>
              <w:proofErr w:type="spellEnd"/>
              <w:r w:rsidRPr="00EB78E7">
                <w:rPr>
                  <w:rFonts w:ascii="Arial" w:eastAsia="Times New Roman" w:hAnsi="Arial" w:cs="Arial"/>
                  <w:sz w:val="24"/>
                  <w:szCs w:val="24"/>
                </w:rPr>
                <w:t>:</w:t>
              </w:r>
              <w:r w:rsidRPr="00EB78E7">
                <w:rPr>
                  <w:rFonts w:ascii="Arial" w:eastAsia="Times New Roman" w:hAnsi="Arial" w:cs="Arial"/>
                  <w:i/>
                  <w:sz w:val="24"/>
                  <w:szCs w:val="24"/>
                </w:rPr>
                <w:t xml:space="preserve">- </w:t>
              </w:r>
              <w:proofErr w:type="spellStart"/>
              <w:r w:rsidRPr="00EB78E7">
                <w:rPr>
                  <w:rFonts w:ascii="Arial" w:eastAsia="Times New Roman" w:hAnsi="Arial" w:cs="Arial"/>
                  <w:i/>
                  <w:sz w:val="24"/>
                  <w:szCs w:val="24"/>
                </w:rPr>
                <w:t>Terenul</w:t>
              </w:r>
              <w:proofErr w:type="spellEnd"/>
              <w:r w:rsidRPr="00EB78E7">
                <w:rPr>
                  <w:rFonts w:ascii="Arial" w:eastAsia="Times New Roman" w:hAnsi="Arial" w:cs="Arial"/>
                  <w:i/>
                  <w:sz w:val="24"/>
                  <w:szCs w:val="24"/>
                </w:rPr>
                <w:t xml:space="preserve"> se </w:t>
              </w:r>
              <w:proofErr w:type="spellStart"/>
              <w:r w:rsidRPr="00EB78E7">
                <w:rPr>
                  <w:rFonts w:ascii="Arial" w:eastAsia="Times New Roman" w:hAnsi="Arial" w:cs="Arial"/>
                  <w:i/>
                  <w:sz w:val="24"/>
                  <w:szCs w:val="24"/>
                </w:rPr>
                <w:t>află</w:t>
              </w:r>
              <w:proofErr w:type="spellEnd"/>
              <w:r w:rsidRPr="00EB78E7">
                <w:rPr>
                  <w:rFonts w:ascii="Arial" w:eastAsia="Times New Roman" w:hAnsi="Arial" w:cs="Arial"/>
                  <w:i/>
                  <w:sz w:val="24"/>
                  <w:szCs w:val="24"/>
                </w:rPr>
                <w:t xml:space="preserve"> </w:t>
              </w:r>
              <w:proofErr w:type="spellStart"/>
              <w:r w:rsidRPr="00EB78E7">
                <w:rPr>
                  <w:rFonts w:ascii="Arial" w:eastAsia="Times New Roman" w:hAnsi="Arial" w:cs="Arial"/>
                  <w:i/>
                  <w:sz w:val="24"/>
                  <w:szCs w:val="24"/>
                </w:rPr>
                <w:t>în</w:t>
              </w:r>
              <w:proofErr w:type="spellEnd"/>
              <w:r w:rsidRPr="00EB78E7">
                <w:rPr>
                  <w:rFonts w:ascii="Arial" w:eastAsia="Times New Roman" w:hAnsi="Arial" w:cs="Arial"/>
                  <w:i/>
                  <w:sz w:val="24"/>
                  <w:szCs w:val="24"/>
                </w:rPr>
                <w:t xml:space="preserve"> </w:t>
              </w:r>
              <w:proofErr w:type="spellStart"/>
              <w:r w:rsidRPr="00EB78E7">
                <w:rPr>
                  <w:rFonts w:ascii="Arial" w:eastAsia="Times New Roman" w:hAnsi="Arial" w:cs="Arial"/>
                  <w:i/>
                  <w:sz w:val="24"/>
                  <w:szCs w:val="24"/>
                </w:rPr>
                <w:t>intravilanul</w:t>
              </w:r>
              <w:proofErr w:type="spellEnd"/>
              <w:r w:rsidRPr="00EB78E7">
                <w:rPr>
                  <w:rFonts w:ascii="Arial" w:eastAsia="Times New Roman" w:hAnsi="Arial" w:cs="Arial"/>
                  <w:i/>
                  <w:sz w:val="24"/>
                  <w:szCs w:val="24"/>
                </w:rPr>
                <w:t xml:space="preserve"> </w:t>
              </w:r>
              <w:proofErr w:type="spellStart"/>
              <w:r w:rsidR="00EC5F99">
                <w:rPr>
                  <w:rFonts w:ascii="Arial" w:eastAsia="Times New Roman" w:hAnsi="Arial" w:cs="Arial"/>
                  <w:i/>
                  <w:sz w:val="24"/>
                  <w:szCs w:val="24"/>
                </w:rPr>
                <w:t>și</w:t>
              </w:r>
              <w:proofErr w:type="spellEnd"/>
              <w:r w:rsidR="00EC5F99">
                <w:rPr>
                  <w:rFonts w:ascii="Arial" w:eastAsia="Times New Roman" w:hAnsi="Arial" w:cs="Arial"/>
                  <w:i/>
                  <w:sz w:val="24"/>
                  <w:szCs w:val="24"/>
                </w:rPr>
                <w:t xml:space="preserve"> </w:t>
              </w:r>
              <w:proofErr w:type="spellStart"/>
              <w:r w:rsidR="00EC5F99">
                <w:rPr>
                  <w:rFonts w:ascii="Arial" w:eastAsia="Times New Roman" w:hAnsi="Arial" w:cs="Arial"/>
                  <w:i/>
                  <w:sz w:val="24"/>
                  <w:szCs w:val="24"/>
                </w:rPr>
                <w:t>extravilanul</w:t>
              </w:r>
              <w:proofErr w:type="spellEnd"/>
              <w:r w:rsidR="00EC5F99">
                <w:rPr>
                  <w:rFonts w:ascii="Arial" w:eastAsia="Times New Roman" w:hAnsi="Arial" w:cs="Arial"/>
                  <w:i/>
                  <w:sz w:val="24"/>
                  <w:szCs w:val="24"/>
                </w:rPr>
                <w:t xml:space="preserve"> </w:t>
              </w:r>
              <w:proofErr w:type="spellStart"/>
              <w:r w:rsidR="00EC5F99">
                <w:rPr>
                  <w:rFonts w:ascii="Arial" w:eastAsia="Times New Roman" w:hAnsi="Arial" w:cs="Arial"/>
                  <w:i/>
                  <w:sz w:val="24"/>
                  <w:szCs w:val="24"/>
                </w:rPr>
                <w:t>comunei</w:t>
              </w:r>
              <w:proofErr w:type="spellEnd"/>
              <w:r w:rsidR="00EC5F99">
                <w:rPr>
                  <w:rFonts w:ascii="Arial" w:eastAsia="Times New Roman" w:hAnsi="Arial" w:cs="Arial"/>
                  <w:i/>
                  <w:sz w:val="24"/>
                  <w:szCs w:val="24"/>
                </w:rPr>
                <w:t xml:space="preserve"> </w:t>
              </w:r>
              <w:proofErr w:type="spellStart"/>
              <w:r w:rsidR="00EC5F99">
                <w:rPr>
                  <w:rFonts w:ascii="Arial" w:eastAsia="Times New Roman" w:hAnsi="Arial" w:cs="Arial"/>
                  <w:i/>
                  <w:sz w:val="24"/>
                  <w:szCs w:val="24"/>
                </w:rPr>
                <w:t>Sărmaș</w:t>
              </w:r>
              <w:proofErr w:type="spellEnd"/>
              <w:r w:rsidRPr="00EB78E7">
                <w:rPr>
                  <w:rFonts w:ascii="Arial" w:eastAsia="Times New Roman" w:hAnsi="Arial" w:cs="Arial"/>
                  <w:i/>
                  <w:sz w:val="24"/>
                  <w:szCs w:val="24"/>
                </w:rPr>
                <w:t xml:space="preserve"> </w:t>
              </w:r>
              <w:proofErr w:type="spellStart"/>
              <w:r w:rsidRPr="00EB78E7">
                <w:rPr>
                  <w:rFonts w:ascii="Arial" w:eastAsia="Times New Roman" w:hAnsi="Arial" w:cs="Arial"/>
                  <w:i/>
                  <w:sz w:val="24"/>
                  <w:szCs w:val="24"/>
                </w:rPr>
                <w:t>în</w:t>
              </w:r>
              <w:proofErr w:type="spellEnd"/>
              <w:r w:rsidRPr="00EB78E7">
                <w:rPr>
                  <w:rFonts w:ascii="Arial" w:eastAsia="Times New Roman" w:hAnsi="Arial" w:cs="Arial"/>
                  <w:i/>
                  <w:sz w:val="24"/>
                  <w:szCs w:val="24"/>
                </w:rPr>
                <w:t xml:space="preserve"> </w:t>
              </w:r>
              <w:proofErr w:type="spellStart"/>
              <w:r w:rsidRPr="00EB78E7">
                <w:rPr>
                  <w:rFonts w:ascii="Arial" w:eastAsia="Times New Roman" w:hAnsi="Arial" w:cs="Arial"/>
                  <w:i/>
                  <w:sz w:val="24"/>
                  <w:szCs w:val="24"/>
                </w:rPr>
                <w:t>domeniul</w:t>
              </w:r>
              <w:proofErr w:type="spellEnd"/>
              <w:r w:rsidRPr="00EB78E7">
                <w:rPr>
                  <w:rFonts w:ascii="Arial" w:eastAsia="Times New Roman" w:hAnsi="Arial" w:cs="Arial"/>
                  <w:i/>
                  <w:sz w:val="24"/>
                  <w:szCs w:val="24"/>
                </w:rPr>
                <w:t xml:space="preserve"> public,  conform </w:t>
              </w:r>
              <w:proofErr w:type="spellStart"/>
              <w:r w:rsidRPr="00EB78E7">
                <w:rPr>
                  <w:rFonts w:ascii="Arial" w:eastAsia="Times New Roman" w:hAnsi="Arial" w:cs="Arial"/>
                  <w:i/>
                  <w:sz w:val="24"/>
                  <w:szCs w:val="24"/>
                </w:rPr>
                <w:t>Certificatului</w:t>
              </w:r>
              <w:proofErr w:type="spellEnd"/>
              <w:r w:rsidRPr="00EB78E7">
                <w:rPr>
                  <w:rFonts w:ascii="Arial" w:eastAsia="Times New Roman" w:hAnsi="Arial" w:cs="Arial"/>
                  <w:i/>
                  <w:sz w:val="24"/>
                  <w:szCs w:val="24"/>
                </w:rPr>
                <w:t xml:space="preserve"> de  Urbanism nr.</w:t>
              </w:r>
              <w:r w:rsidR="00EC5F99">
                <w:rPr>
                  <w:rFonts w:ascii="Arial" w:eastAsia="Times New Roman" w:hAnsi="Arial" w:cs="Arial"/>
                  <w:i/>
                  <w:sz w:val="24"/>
                  <w:szCs w:val="24"/>
                </w:rPr>
                <w:t>14</w:t>
              </w:r>
              <w:r w:rsidRPr="00EB78E7">
                <w:rPr>
                  <w:rFonts w:ascii="Arial" w:eastAsia="Times New Roman" w:hAnsi="Arial" w:cs="Arial"/>
                  <w:i/>
                  <w:sz w:val="24"/>
                  <w:szCs w:val="24"/>
                </w:rPr>
                <w:t>/</w:t>
              </w:r>
              <w:r w:rsidR="00EC5F99">
                <w:rPr>
                  <w:rFonts w:ascii="Arial" w:eastAsia="Times New Roman" w:hAnsi="Arial" w:cs="Arial"/>
                  <w:i/>
                  <w:sz w:val="24"/>
                  <w:szCs w:val="24"/>
                </w:rPr>
                <w:t>26</w:t>
              </w:r>
              <w:r w:rsidRPr="00EB78E7">
                <w:rPr>
                  <w:rFonts w:ascii="Arial" w:eastAsia="Times New Roman" w:hAnsi="Arial" w:cs="Arial"/>
                  <w:i/>
                  <w:sz w:val="24"/>
                  <w:szCs w:val="24"/>
                </w:rPr>
                <w:t>.</w:t>
              </w:r>
              <w:r w:rsidR="00EC5F99">
                <w:rPr>
                  <w:rFonts w:ascii="Arial" w:eastAsia="Times New Roman" w:hAnsi="Arial" w:cs="Arial"/>
                  <w:i/>
                  <w:sz w:val="24"/>
                  <w:szCs w:val="24"/>
                </w:rPr>
                <w:t>10</w:t>
              </w:r>
              <w:r w:rsidRPr="00EB78E7">
                <w:rPr>
                  <w:rFonts w:ascii="Arial" w:eastAsia="Times New Roman" w:hAnsi="Arial" w:cs="Arial"/>
                  <w:i/>
                  <w:sz w:val="24"/>
                  <w:szCs w:val="24"/>
                </w:rPr>
                <w:t>.201</w:t>
              </w:r>
              <w:r w:rsidR="00EC5F99">
                <w:rPr>
                  <w:rFonts w:ascii="Arial" w:eastAsia="Times New Roman" w:hAnsi="Arial" w:cs="Arial"/>
                  <w:i/>
                  <w:sz w:val="24"/>
                  <w:szCs w:val="24"/>
                </w:rPr>
                <w:t>5</w:t>
              </w:r>
              <w:r w:rsidRPr="00EB78E7">
                <w:rPr>
                  <w:rFonts w:ascii="Arial" w:eastAsia="Times New Roman" w:hAnsi="Arial" w:cs="Arial"/>
                  <w:i/>
                  <w:sz w:val="24"/>
                  <w:szCs w:val="24"/>
                </w:rPr>
                <w:t xml:space="preserve"> </w:t>
              </w:r>
              <w:proofErr w:type="spellStart"/>
              <w:r w:rsidRPr="00EB78E7">
                <w:rPr>
                  <w:rFonts w:ascii="Arial" w:eastAsia="Times New Roman" w:hAnsi="Arial" w:cs="Arial"/>
                  <w:i/>
                  <w:sz w:val="24"/>
                  <w:szCs w:val="24"/>
                </w:rPr>
                <w:t>emis</w:t>
              </w:r>
              <w:proofErr w:type="spellEnd"/>
              <w:r w:rsidRPr="00EB78E7">
                <w:rPr>
                  <w:rFonts w:ascii="Arial" w:eastAsia="Times New Roman" w:hAnsi="Arial" w:cs="Arial"/>
                  <w:i/>
                  <w:sz w:val="24"/>
                  <w:szCs w:val="24"/>
                </w:rPr>
                <w:t xml:space="preserve"> de </w:t>
              </w:r>
              <w:proofErr w:type="spellStart"/>
              <w:r w:rsidRPr="00EB78E7">
                <w:rPr>
                  <w:rFonts w:ascii="Arial" w:eastAsia="Times New Roman" w:hAnsi="Arial" w:cs="Arial"/>
                  <w:i/>
                  <w:sz w:val="24"/>
                  <w:szCs w:val="24"/>
                </w:rPr>
                <w:t>Comuna</w:t>
              </w:r>
              <w:proofErr w:type="spellEnd"/>
              <w:r w:rsidRPr="00EB78E7">
                <w:rPr>
                  <w:rFonts w:ascii="Arial" w:eastAsia="Times New Roman" w:hAnsi="Arial" w:cs="Arial"/>
                  <w:i/>
                  <w:sz w:val="24"/>
                  <w:szCs w:val="24"/>
                </w:rPr>
                <w:t xml:space="preserve"> </w:t>
              </w:r>
              <w:proofErr w:type="spellStart"/>
              <w:r w:rsidR="00EC5F99">
                <w:rPr>
                  <w:rFonts w:ascii="Arial" w:eastAsia="Times New Roman" w:hAnsi="Arial" w:cs="Arial"/>
                  <w:i/>
                  <w:sz w:val="24"/>
                  <w:szCs w:val="24"/>
                </w:rPr>
                <w:t>Sărmaș</w:t>
              </w:r>
              <w:proofErr w:type="spellEnd"/>
              <w:r w:rsidRPr="00EB78E7">
                <w:rPr>
                  <w:rFonts w:ascii="Arial" w:eastAsia="Times New Roman" w:hAnsi="Arial" w:cs="Arial"/>
                  <w:i/>
                  <w:sz w:val="24"/>
                  <w:szCs w:val="24"/>
                </w:rPr>
                <w:t>.</w:t>
              </w:r>
            </w:p>
            <w:p w:rsidR="00EB78E7" w:rsidRPr="00EB78E7" w:rsidRDefault="00EB78E7" w:rsidP="00EB78E7">
              <w:pPr>
                <w:autoSpaceDE w:val="0"/>
                <w:autoSpaceDN w:val="0"/>
                <w:adjustRightInd w:val="0"/>
                <w:spacing w:after="0" w:line="240" w:lineRule="auto"/>
                <w:ind w:right="51"/>
                <w:rPr>
                  <w:rFonts w:ascii="Arial" w:eastAsia="Times New Roman" w:hAnsi="Arial" w:cs="Arial"/>
                  <w:i/>
                  <w:sz w:val="24"/>
                  <w:szCs w:val="24"/>
                </w:rPr>
              </w:pPr>
              <w:r w:rsidRPr="00EB78E7">
                <w:rPr>
                  <w:rFonts w:ascii="Arial" w:eastAsia="Times New Roman" w:hAnsi="Arial" w:cs="Arial"/>
                  <w:sz w:val="24"/>
                  <w:szCs w:val="24"/>
                </w:rPr>
                <w:t>2.2</w:t>
              </w:r>
              <w:proofErr w:type="gramStart"/>
              <w:r w:rsidRPr="00EB78E7">
                <w:rPr>
                  <w:rFonts w:ascii="Arial" w:eastAsia="Times New Roman" w:hAnsi="Arial" w:cs="Arial"/>
                  <w:sz w:val="24"/>
                  <w:szCs w:val="24"/>
                </w:rPr>
                <w:t>.relativa</w:t>
              </w:r>
              <w:proofErr w:type="gram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abundenţă</w:t>
              </w:r>
              <w:proofErr w:type="spellEnd"/>
              <w:r w:rsidRPr="00EB78E7">
                <w:rPr>
                  <w:rFonts w:ascii="Arial" w:eastAsia="Times New Roman" w:hAnsi="Arial" w:cs="Arial"/>
                  <w:sz w:val="24"/>
                  <w:szCs w:val="24"/>
                </w:rPr>
                <w:t xml:space="preserve"> a </w:t>
              </w:r>
              <w:proofErr w:type="spellStart"/>
              <w:r w:rsidRPr="00EB78E7">
                <w:rPr>
                  <w:rFonts w:ascii="Arial" w:eastAsia="Times New Roman" w:hAnsi="Arial" w:cs="Arial"/>
                  <w:sz w:val="24"/>
                  <w:szCs w:val="24"/>
                </w:rPr>
                <w:t>resurselor</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naturale</w:t>
              </w:r>
              <w:proofErr w:type="spellEnd"/>
              <w:r w:rsidRPr="00EB78E7">
                <w:rPr>
                  <w:rFonts w:ascii="Arial" w:eastAsia="Times New Roman" w:hAnsi="Arial" w:cs="Arial"/>
                  <w:sz w:val="24"/>
                  <w:szCs w:val="24"/>
                </w:rPr>
                <w:t xml:space="preserve"> din </w:t>
              </w:r>
              <w:proofErr w:type="spellStart"/>
              <w:r w:rsidRPr="00EB78E7">
                <w:rPr>
                  <w:rFonts w:ascii="Arial" w:eastAsia="Times New Roman" w:hAnsi="Arial" w:cs="Arial"/>
                  <w:sz w:val="24"/>
                  <w:szCs w:val="24"/>
                </w:rPr>
                <w:t>zonă</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calitatea</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şi</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capacitatea</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regenerativă</w:t>
              </w:r>
              <w:proofErr w:type="spellEnd"/>
              <w:r w:rsidRPr="00EB78E7">
                <w:rPr>
                  <w:rFonts w:ascii="Arial" w:eastAsia="Times New Roman" w:hAnsi="Arial" w:cs="Arial"/>
                  <w:sz w:val="24"/>
                  <w:szCs w:val="24"/>
                </w:rPr>
                <w:t xml:space="preserve"> a </w:t>
              </w:r>
              <w:proofErr w:type="spellStart"/>
              <w:r w:rsidRPr="00EB78E7">
                <w:rPr>
                  <w:rFonts w:ascii="Arial" w:eastAsia="Times New Roman" w:hAnsi="Arial" w:cs="Arial"/>
                  <w:sz w:val="24"/>
                  <w:szCs w:val="24"/>
                </w:rPr>
                <w:t>acestora:nu</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este</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cazul</w:t>
              </w:r>
              <w:proofErr w:type="spellEnd"/>
              <w:r w:rsidRPr="00EB78E7">
                <w:rPr>
                  <w:rFonts w:ascii="Arial" w:eastAsia="Times New Roman" w:hAnsi="Arial" w:cs="Arial"/>
                  <w:sz w:val="24"/>
                  <w:szCs w:val="24"/>
                </w:rPr>
                <w:t>.</w:t>
              </w:r>
              <w:r w:rsidRPr="00EB78E7">
                <w:rPr>
                  <w:rFonts w:ascii="Arial" w:eastAsia="Times New Roman" w:hAnsi="Arial" w:cs="Arial"/>
                  <w:i/>
                  <w:sz w:val="24"/>
                  <w:szCs w:val="24"/>
                </w:rPr>
                <w:t xml:space="preserve"> </w:t>
              </w:r>
            </w:p>
            <w:p w:rsidR="00EB78E7" w:rsidRPr="00EB78E7" w:rsidRDefault="00EB78E7" w:rsidP="00EB78E7">
              <w:pPr>
                <w:autoSpaceDE w:val="0"/>
                <w:autoSpaceDN w:val="0"/>
                <w:adjustRightInd w:val="0"/>
                <w:spacing w:after="0" w:line="240" w:lineRule="auto"/>
                <w:ind w:right="51"/>
                <w:rPr>
                  <w:rFonts w:ascii="Arial" w:eastAsia="Times New Roman" w:hAnsi="Arial" w:cs="Arial"/>
                  <w:sz w:val="24"/>
                  <w:szCs w:val="24"/>
                </w:rPr>
              </w:pPr>
              <w:r w:rsidRPr="00EB78E7">
                <w:rPr>
                  <w:rFonts w:ascii="Arial" w:eastAsia="Times New Roman" w:hAnsi="Arial" w:cs="Arial"/>
                  <w:sz w:val="24"/>
                  <w:szCs w:val="24"/>
                </w:rPr>
                <w:t>2.3</w:t>
              </w:r>
              <w:proofErr w:type="gramStart"/>
              <w:r w:rsidRPr="00EB78E7">
                <w:rPr>
                  <w:rFonts w:ascii="Arial" w:eastAsia="Times New Roman" w:hAnsi="Arial" w:cs="Arial"/>
                  <w:sz w:val="24"/>
                  <w:szCs w:val="24"/>
                </w:rPr>
                <w:t>.capacitatea</w:t>
              </w:r>
              <w:proofErr w:type="gramEnd"/>
              <w:r w:rsidRPr="00EB78E7">
                <w:rPr>
                  <w:rFonts w:ascii="Arial" w:eastAsia="Times New Roman" w:hAnsi="Arial" w:cs="Arial"/>
                  <w:sz w:val="24"/>
                  <w:szCs w:val="24"/>
                </w:rPr>
                <w:t xml:space="preserve"> de </w:t>
              </w:r>
              <w:proofErr w:type="spellStart"/>
              <w:r w:rsidRPr="00EB78E7">
                <w:rPr>
                  <w:rFonts w:ascii="Arial" w:eastAsia="Times New Roman" w:hAnsi="Arial" w:cs="Arial"/>
                  <w:sz w:val="24"/>
                  <w:szCs w:val="24"/>
                </w:rPr>
                <w:t>absorbţie</w:t>
              </w:r>
              <w:proofErr w:type="spellEnd"/>
              <w:r w:rsidRPr="00EB78E7">
                <w:rPr>
                  <w:rFonts w:ascii="Arial" w:eastAsia="Times New Roman" w:hAnsi="Arial" w:cs="Arial"/>
                  <w:sz w:val="24"/>
                  <w:szCs w:val="24"/>
                </w:rPr>
                <w:t xml:space="preserve"> a </w:t>
              </w:r>
              <w:proofErr w:type="spellStart"/>
              <w:r w:rsidRPr="00EB78E7">
                <w:rPr>
                  <w:rFonts w:ascii="Arial" w:eastAsia="Times New Roman" w:hAnsi="Arial" w:cs="Arial"/>
                  <w:sz w:val="24"/>
                  <w:szCs w:val="24"/>
                </w:rPr>
                <w:t>mediului</w:t>
              </w:r>
              <w:proofErr w:type="spellEnd"/>
              <w:r w:rsidRPr="00EB78E7">
                <w:rPr>
                  <w:rFonts w:ascii="Arial" w:eastAsia="Times New Roman" w:hAnsi="Arial" w:cs="Arial"/>
                  <w:sz w:val="24"/>
                  <w:szCs w:val="24"/>
                </w:rPr>
                <w:t>:</w:t>
              </w:r>
            </w:p>
            <w:p w:rsidR="00EB78E7" w:rsidRPr="00EB78E7" w:rsidRDefault="00EB78E7" w:rsidP="00EB78E7">
              <w:pPr>
                <w:autoSpaceDE w:val="0"/>
                <w:autoSpaceDN w:val="0"/>
                <w:adjustRightInd w:val="0"/>
                <w:spacing w:after="0" w:line="240" w:lineRule="auto"/>
                <w:ind w:right="51"/>
                <w:rPr>
                  <w:rFonts w:ascii="Arial" w:eastAsia="Times New Roman" w:hAnsi="Arial" w:cs="Arial"/>
                  <w:i/>
                  <w:sz w:val="24"/>
                  <w:szCs w:val="24"/>
                </w:rPr>
              </w:pPr>
              <w:proofErr w:type="gramStart"/>
              <w:r w:rsidRPr="00EB78E7">
                <w:rPr>
                  <w:rFonts w:ascii="Arial" w:eastAsia="Times New Roman" w:hAnsi="Arial" w:cs="Arial"/>
                  <w:i/>
                  <w:sz w:val="24"/>
                  <w:szCs w:val="24"/>
                </w:rPr>
                <w:t>a</w:t>
              </w:r>
              <w:proofErr w:type="gramEnd"/>
              <w:r w:rsidRPr="00EB78E7">
                <w:rPr>
                  <w:rFonts w:ascii="Arial" w:eastAsia="Times New Roman" w:hAnsi="Arial" w:cs="Arial"/>
                  <w:i/>
                  <w:sz w:val="24"/>
                  <w:szCs w:val="24"/>
                </w:rPr>
                <w:t xml:space="preserve">. </w:t>
              </w:r>
              <w:r w:rsidRPr="00EB78E7">
                <w:rPr>
                  <w:rFonts w:ascii="Arial" w:eastAsia="Times New Roman" w:hAnsi="Arial" w:cs="Arial"/>
                  <w:sz w:val="24"/>
                  <w:szCs w:val="24"/>
                </w:rPr>
                <w:t>zone</w:t>
              </w:r>
              <w:r w:rsidRPr="00EB78E7">
                <w:rPr>
                  <w:rFonts w:ascii="Arial" w:eastAsia="Times New Roman" w:hAnsi="Arial" w:cs="Arial"/>
                  <w:i/>
                  <w:sz w:val="24"/>
                  <w:szCs w:val="24"/>
                </w:rPr>
                <w:t xml:space="preserve"> </w:t>
              </w:r>
              <w:proofErr w:type="spellStart"/>
              <w:r w:rsidRPr="00EB78E7">
                <w:rPr>
                  <w:rFonts w:ascii="Arial" w:eastAsia="Times New Roman" w:hAnsi="Arial" w:cs="Arial"/>
                  <w:sz w:val="24"/>
                  <w:szCs w:val="24"/>
                </w:rPr>
                <w:t>umede</w:t>
              </w:r>
              <w:proofErr w:type="spellEnd"/>
              <w:r w:rsidRPr="00EB78E7">
                <w:rPr>
                  <w:rFonts w:ascii="Arial" w:eastAsia="Times New Roman" w:hAnsi="Arial" w:cs="Arial"/>
                  <w:i/>
                  <w:sz w:val="24"/>
                  <w:szCs w:val="24"/>
                </w:rPr>
                <w:t xml:space="preserve">: nu </w:t>
              </w:r>
              <w:proofErr w:type="spellStart"/>
              <w:r w:rsidRPr="00EB78E7">
                <w:rPr>
                  <w:rFonts w:ascii="Arial" w:eastAsia="Times New Roman" w:hAnsi="Arial" w:cs="Arial"/>
                  <w:i/>
                  <w:sz w:val="24"/>
                  <w:szCs w:val="24"/>
                </w:rPr>
                <w:t>este</w:t>
              </w:r>
              <w:proofErr w:type="spellEnd"/>
              <w:r w:rsidRPr="00EB78E7">
                <w:rPr>
                  <w:rFonts w:ascii="Arial" w:eastAsia="Times New Roman" w:hAnsi="Arial" w:cs="Arial"/>
                  <w:i/>
                  <w:sz w:val="24"/>
                  <w:szCs w:val="24"/>
                </w:rPr>
                <w:t xml:space="preserve"> </w:t>
              </w:r>
              <w:proofErr w:type="spellStart"/>
              <w:r w:rsidRPr="00EB78E7">
                <w:rPr>
                  <w:rFonts w:ascii="Arial" w:eastAsia="Times New Roman" w:hAnsi="Arial" w:cs="Arial"/>
                  <w:i/>
                  <w:sz w:val="24"/>
                  <w:szCs w:val="24"/>
                </w:rPr>
                <w:t>cazul</w:t>
              </w:r>
              <w:proofErr w:type="spellEnd"/>
              <w:r w:rsidRPr="00EB78E7">
                <w:rPr>
                  <w:rFonts w:ascii="Arial" w:eastAsia="Times New Roman" w:hAnsi="Arial" w:cs="Arial"/>
                  <w:i/>
                  <w:sz w:val="24"/>
                  <w:szCs w:val="24"/>
                </w:rPr>
                <w:t>,</w:t>
              </w:r>
            </w:p>
            <w:p w:rsidR="00EB78E7" w:rsidRPr="00EB78E7" w:rsidRDefault="00EB78E7" w:rsidP="00EB78E7">
              <w:pPr>
                <w:autoSpaceDE w:val="0"/>
                <w:autoSpaceDN w:val="0"/>
                <w:adjustRightInd w:val="0"/>
                <w:spacing w:after="0" w:line="240" w:lineRule="auto"/>
                <w:ind w:right="51"/>
                <w:rPr>
                  <w:rFonts w:ascii="Arial" w:eastAsia="Times New Roman" w:hAnsi="Arial" w:cs="Arial"/>
                  <w:i/>
                  <w:sz w:val="24"/>
                  <w:szCs w:val="24"/>
                </w:rPr>
              </w:pPr>
              <w:proofErr w:type="gramStart"/>
              <w:r w:rsidRPr="00EB78E7">
                <w:rPr>
                  <w:rFonts w:ascii="Arial" w:eastAsia="Times New Roman" w:hAnsi="Arial" w:cs="Arial"/>
                  <w:i/>
                  <w:sz w:val="24"/>
                  <w:szCs w:val="24"/>
                </w:rPr>
                <w:t>b</w:t>
              </w:r>
              <w:proofErr w:type="gramEnd"/>
              <w:r w:rsidRPr="00EB78E7">
                <w:rPr>
                  <w:rFonts w:ascii="Arial" w:eastAsia="Times New Roman" w:hAnsi="Arial" w:cs="Arial"/>
                  <w:i/>
                  <w:sz w:val="24"/>
                  <w:szCs w:val="24"/>
                </w:rPr>
                <w:t xml:space="preserve">. </w:t>
              </w:r>
              <w:r w:rsidRPr="00EB78E7">
                <w:rPr>
                  <w:rFonts w:ascii="Arial" w:eastAsia="Times New Roman" w:hAnsi="Arial" w:cs="Arial"/>
                  <w:sz w:val="24"/>
                  <w:szCs w:val="24"/>
                </w:rPr>
                <w:t>zone</w:t>
              </w:r>
              <w:r w:rsidRPr="00EB78E7">
                <w:rPr>
                  <w:rFonts w:ascii="Arial" w:eastAsia="Times New Roman" w:hAnsi="Arial" w:cs="Arial"/>
                  <w:i/>
                  <w:sz w:val="24"/>
                  <w:szCs w:val="24"/>
                </w:rPr>
                <w:t xml:space="preserve"> </w:t>
              </w:r>
              <w:proofErr w:type="spellStart"/>
              <w:r w:rsidRPr="00EB78E7">
                <w:rPr>
                  <w:rFonts w:ascii="Arial" w:eastAsia="Times New Roman" w:hAnsi="Arial" w:cs="Arial"/>
                  <w:sz w:val="24"/>
                  <w:szCs w:val="24"/>
                </w:rPr>
                <w:t>costiere</w:t>
              </w:r>
              <w:proofErr w:type="spellEnd"/>
              <w:r w:rsidRPr="00EB78E7">
                <w:rPr>
                  <w:rFonts w:ascii="Arial" w:eastAsia="Times New Roman" w:hAnsi="Arial" w:cs="Arial"/>
                  <w:i/>
                  <w:sz w:val="24"/>
                  <w:szCs w:val="24"/>
                </w:rPr>
                <w:t xml:space="preserve">: nu </w:t>
              </w:r>
              <w:proofErr w:type="spellStart"/>
              <w:r w:rsidRPr="00EB78E7">
                <w:rPr>
                  <w:rFonts w:ascii="Arial" w:eastAsia="Times New Roman" w:hAnsi="Arial" w:cs="Arial"/>
                  <w:i/>
                  <w:sz w:val="24"/>
                  <w:szCs w:val="24"/>
                </w:rPr>
                <w:t>este</w:t>
              </w:r>
              <w:proofErr w:type="spellEnd"/>
              <w:r w:rsidRPr="00EB78E7">
                <w:rPr>
                  <w:rFonts w:ascii="Arial" w:eastAsia="Times New Roman" w:hAnsi="Arial" w:cs="Arial"/>
                  <w:i/>
                  <w:sz w:val="24"/>
                  <w:szCs w:val="24"/>
                </w:rPr>
                <w:t xml:space="preserve"> </w:t>
              </w:r>
              <w:proofErr w:type="spellStart"/>
              <w:r w:rsidRPr="00EB78E7">
                <w:rPr>
                  <w:rFonts w:ascii="Arial" w:eastAsia="Times New Roman" w:hAnsi="Arial" w:cs="Arial"/>
                  <w:i/>
                  <w:sz w:val="24"/>
                  <w:szCs w:val="24"/>
                </w:rPr>
                <w:t>cazul</w:t>
              </w:r>
              <w:proofErr w:type="spellEnd"/>
              <w:r w:rsidRPr="00EB78E7">
                <w:rPr>
                  <w:rFonts w:ascii="Arial" w:eastAsia="Times New Roman" w:hAnsi="Arial" w:cs="Arial"/>
                  <w:i/>
                  <w:sz w:val="24"/>
                  <w:szCs w:val="24"/>
                </w:rPr>
                <w:t>,</w:t>
              </w:r>
            </w:p>
            <w:p w:rsidR="00EB78E7" w:rsidRPr="00EB78E7" w:rsidRDefault="00EB78E7" w:rsidP="00EB78E7">
              <w:pPr>
                <w:autoSpaceDE w:val="0"/>
                <w:autoSpaceDN w:val="0"/>
                <w:adjustRightInd w:val="0"/>
                <w:spacing w:after="0" w:line="240" w:lineRule="auto"/>
                <w:ind w:right="51"/>
                <w:rPr>
                  <w:rFonts w:ascii="Arial" w:eastAsia="Times New Roman" w:hAnsi="Arial" w:cs="Arial"/>
                  <w:i/>
                  <w:sz w:val="24"/>
                  <w:szCs w:val="24"/>
                </w:rPr>
              </w:pPr>
              <w:proofErr w:type="gramStart"/>
              <w:r w:rsidRPr="00EB78E7">
                <w:rPr>
                  <w:rFonts w:ascii="Arial" w:eastAsia="Times New Roman" w:hAnsi="Arial" w:cs="Arial"/>
                  <w:i/>
                  <w:sz w:val="24"/>
                  <w:szCs w:val="24"/>
                </w:rPr>
                <w:t>c</w:t>
              </w:r>
              <w:proofErr w:type="gramEnd"/>
              <w:r w:rsidRPr="00EB78E7">
                <w:rPr>
                  <w:rFonts w:ascii="Arial" w:eastAsia="Times New Roman" w:hAnsi="Arial" w:cs="Arial"/>
                  <w:i/>
                  <w:sz w:val="24"/>
                  <w:szCs w:val="24"/>
                </w:rPr>
                <w:t xml:space="preserve">. </w:t>
              </w:r>
              <w:r w:rsidRPr="00EB78E7">
                <w:rPr>
                  <w:rFonts w:ascii="Arial" w:eastAsia="Times New Roman" w:hAnsi="Arial" w:cs="Arial"/>
                  <w:sz w:val="24"/>
                  <w:szCs w:val="24"/>
                </w:rPr>
                <w:t>zone</w:t>
              </w:r>
              <w:r w:rsidRPr="00EB78E7">
                <w:rPr>
                  <w:rFonts w:ascii="Arial" w:eastAsia="Times New Roman" w:hAnsi="Arial" w:cs="Arial"/>
                  <w:i/>
                  <w:sz w:val="24"/>
                  <w:szCs w:val="24"/>
                </w:rPr>
                <w:t xml:space="preserve"> </w:t>
              </w:r>
              <w:proofErr w:type="spellStart"/>
              <w:r w:rsidRPr="00EB78E7">
                <w:rPr>
                  <w:rFonts w:ascii="Arial" w:eastAsia="Times New Roman" w:hAnsi="Arial" w:cs="Arial"/>
                  <w:sz w:val="24"/>
                  <w:szCs w:val="24"/>
                </w:rPr>
                <w:t>montane</w:t>
              </w:r>
              <w:proofErr w:type="spellEnd"/>
              <w:r w:rsidRPr="00EB78E7">
                <w:rPr>
                  <w:rFonts w:ascii="Arial" w:eastAsia="Times New Roman" w:hAnsi="Arial" w:cs="Arial"/>
                  <w:i/>
                  <w:sz w:val="24"/>
                  <w:szCs w:val="24"/>
                </w:rPr>
                <w:t xml:space="preserve"> </w:t>
              </w:r>
              <w:proofErr w:type="spellStart"/>
              <w:r w:rsidRPr="00EB78E7">
                <w:rPr>
                  <w:rFonts w:ascii="Arial" w:eastAsia="Times New Roman" w:hAnsi="Arial" w:cs="Arial"/>
                  <w:sz w:val="24"/>
                  <w:szCs w:val="24"/>
                </w:rPr>
                <w:t>şi</w:t>
              </w:r>
              <w:proofErr w:type="spellEnd"/>
              <w:r w:rsidRPr="00EB78E7">
                <w:rPr>
                  <w:rFonts w:ascii="Arial" w:eastAsia="Times New Roman" w:hAnsi="Arial" w:cs="Arial"/>
                  <w:i/>
                  <w:sz w:val="24"/>
                  <w:szCs w:val="24"/>
                </w:rPr>
                <w:t xml:space="preserve"> </w:t>
              </w:r>
              <w:proofErr w:type="spellStart"/>
              <w:r w:rsidRPr="00EB78E7">
                <w:rPr>
                  <w:rFonts w:ascii="Arial" w:eastAsia="Times New Roman" w:hAnsi="Arial" w:cs="Arial"/>
                  <w:sz w:val="24"/>
                  <w:szCs w:val="24"/>
                </w:rPr>
                <w:t>cele</w:t>
              </w:r>
              <w:proofErr w:type="spellEnd"/>
              <w:r w:rsidRPr="00EB78E7">
                <w:rPr>
                  <w:rFonts w:ascii="Arial" w:eastAsia="Times New Roman" w:hAnsi="Arial" w:cs="Arial"/>
                  <w:i/>
                  <w:sz w:val="24"/>
                  <w:szCs w:val="24"/>
                </w:rPr>
                <w:t xml:space="preserve"> </w:t>
              </w:r>
              <w:proofErr w:type="spellStart"/>
              <w:r w:rsidRPr="00EB78E7">
                <w:rPr>
                  <w:rFonts w:ascii="Arial" w:eastAsia="Times New Roman" w:hAnsi="Arial" w:cs="Arial"/>
                  <w:sz w:val="24"/>
                  <w:szCs w:val="24"/>
                </w:rPr>
                <w:t>împădurite</w:t>
              </w:r>
              <w:proofErr w:type="spellEnd"/>
              <w:r w:rsidRPr="00EB78E7">
                <w:rPr>
                  <w:rFonts w:ascii="Arial" w:eastAsia="Times New Roman" w:hAnsi="Arial" w:cs="Arial"/>
                  <w:i/>
                  <w:sz w:val="24"/>
                  <w:szCs w:val="24"/>
                </w:rPr>
                <w:t xml:space="preserve">: nu </w:t>
              </w:r>
              <w:proofErr w:type="spellStart"/>
              <w:r w:rsidRPr="00EB78E7">
                <w:rPr>
                  <w:rFonts w:ascii="Arial" w:eastAsia="Times New Roman" w:hAnsi="Arial" w:cs="Arial"/>
                  <w:i/>
                  <w:sz w:val="24"/>
                  <w:szCs w:val="24"/>
                </w:rPr>
                <w:t>este</w:t>
              </w:r>
              <w:proofErr w:type="spellEnd"/>
              <w:r w:rsidRPr="00EB78E7">
                <w:rPr>
                  <w:rFonts w:ascii="Arial" w:eastAsia="Times New Roman" w:hAnsi="Arial" w:cs="Arial"/>
                  <w:i/>
                  <w:sz w:val="24"/>
                  <w:szCs w:val="24"/>
                </w:rPr>
                <w:t xml:space="preserve"> </w:t>
              </w:r>
              <w:proofErr w:type="spellStart"/>
              <w:r w:rsidRPr="00EB78E7">
                <w:rPr>
                  <w:rFonts w:ascii="Arial" w:eastAsia="Times New Roman" w:hAnsi="Arial" w:cs="Arial"/>
                  <w:i/>
                  <w:sz w:val="24"/>
                  <w:szCs w:val="24"/>
                </w:rPr>
                <w:t>cazul</w:t>
              </w:r>
              <w:proofErr w:type="spellEnd"/>
              <w:r w:rsidRPr="00EB78E7">
                <w:rPr>
                  <w:rFonts w:ascii="Arial" w:eastAsia="Times New Roman" w:hAnsi="Arial" w:cs="Arial"/>
                  <w:i/>
                  <w:sz w:val="24"/>
                  <w:szCs w:val="24"/>
                </w:rPr>
                <w:t xml:space="preserve"> </w:t>
              </w:r>
            </w:p>
            <w:p w:rsidR="00EB78E7" w:rsidRPr="00EB78E7" w:rsidRDefault="00EB78E7" w:rsidP="00EB78E7">
              <w:pPr>
                <w:autoSpaceDE w:val="0"/>
                <w:autoSpaceDN w:val="0"/>
                <w:adjustRightInd w:val="0"/>
                <w:spacing w:after="0" w:line="240" w:lineRule="auto"/>
                <w:ind w:right="51"/>
                <w:rPr>
                  <w:rFonts w:ascii="Arial" w:eastAsia="Times New Roman" w:hAnsi="Arial" w:cs="Arial"/>
                  <w:i/>
                  <w:sz w:val="24"/>
                  <w:szCs w:val="24"/>
                  <w:lang w:val="fr-FR"/>
                </w:rPr>
              </w:pPr>
              <w:r w:rsidRPr="00EB78E7">
                <w:rPr>
                  <w:rFonts w:ascii="Arial" w:eastAsia="Times New Roman" w:hAnsi="Arial" w:cs="Arial"/>
                  <w:i/>
                  <w:sz w:val="24"/>
                  <w:szCs w:val="24"/>
                  <w:lang w:val="fr-FR"/>
                </w:rPr>
                <w:t xml:space="preserve">d. </w:t>
              </w:r>
              <w:proofErr w:type="spellStart"/>
              <w:r w:rsidRPr="00EB78E7">
                <w:rPr>
                  <w:rFonts w:ascii="Arial" w:eastAsia="Times New Roman" w:hAnsi="Arial" w:cs="Arial"/>
                  <w:sz w:val="24"/>
                  <w:szCs w:val="24"/>
                  <w:lang w:val="fr-FR"/>
                </w:rPr>
                <w:t>parcuri</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sz w:val="24"/>
                  <w:szCs w:val="24"/>
                  <w:lang w:val="fr-FR"/>
                </w:rPr>
                <w:t>şi</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sz w:val="24"/>
                  <w:szCs w:val="24"/>
                  <w:lang w:val="fr-FR"/>
                </w:rPr>
                <w:t>rezervaţii</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sz w:val="24"/>
                  <w:szCs w:val="24"/>
                  <w:lang w:val="fr-FR"/>
                </w:rPr>
                <w:t>naturale</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sz w:val="24"/>
                  <w:szCs w:val="24"/>
                  <w:lang w:val="fr-FR"/>
                </w:rPr>
                <w:t>ariile</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sz w:val="24"/>
                  <w:szCs w:val="24"/>
                  <w:lang w:val="fr-FR"/>
                </w:rPr>
                <w:t>clasificate</w:t>
              </w:r>
              <w:proofErr w:type="spellEnd"/>
              <w:r w:rsidRPr="00EB78E7">
                <w:rPr>
                  <w:rFonts w:ascii="Arial" w:eastAsia="Times New Roman" w:hAnsi="Arial" w:cs="Arial"/>
                  <w:i/>
                  <w:sz w:val="24"/>
                  <w:szCs w:val="24"/>
                  <w:lang w:val="fr-FR"/>
                </w:rPr>
                <w:t xml:space="preserve">: nu este </w:t>
              </w:r>
              <w:proofErr w:type="spellStart"/>
              <w:r w:rsidRPr="00EB78E7">
                <w:rPr>
                  <w:rFonts w:ascii="Arial" w:eastAsia="Times New Roman" w:hAnsi="Arial" w:cs="Arial"/>
                  <w:i/>
                  <w:sz w:val="24"/>
                  <w:szCs w:val="24"/>
                  <w:lang w:val="fr-FR"/>
                </w:rPr>
                <w:t>cazul</w:t>
              </w:r>
              <w:proofErr w:type="spellEnd"/>
              <w:r w:rsidRPr="00EB78E7">
                <w:rPr>
                  <w:rFonts w:ascii="Arial" w:eastAsia="Times New Roman" w:hAnsi="Arial" w:cs="Arial"/>
                  <w:i/>
                  <w:sz w:val="24"/>
                  <w:szCs w:val="24"/>
                  <w:lang w:val="fr-FR"/>
                </w:rPr>
                <w:t>,</w:t>
              </w:r>
            </w:p>
            <w:p w:rsidR="00EB78E7" w:rsidRPr="00EB78E7" w:rsidRDefault="00EB78E7" w:rsidP="00EB78E7">
              <w:pPr>
                <w:autoSpaceDE w:val="0"/>
                <w:autoSpaceDN w:val="0"/>
                <w:adjustRightInd w:val="0"/>
                <w:spacing w:after="0" w:line="240" w:lineRule="auto"/>
                <w:ind w:right="51"/>
                <w:rPr>
                  <w:rFonts w:ascii="Arial" w:eastAsia="Times New Roman" w:hAnsi="Arial" w:cs="Arial"/>
                  <w:i/>
                  <w:sz w:val="24"/>
                  <w:szCs w:val="24"/>
                  <w:lang w:val="fr-FR"/>
                </w:rPr>
              </w:pPr>
              <w:r w:rsidRPr="00EB78E7">
                <w:rPr>
                  <w:rFonts w:ascii="Arial" w:eastAsia="Times New Roman" w:hAnsi="Arial" w:cs="Arial"/>
                  <w:i/>
                  <w:sz w:val="24"/>
                  <w:szCs w:val="24"/>
                  <w:lang w:val="fr-FR"/>
                </w:rPr>
                <w:t>e.</w:t>
              </w:r>
              <w:r w:rsidRPr="00EB78E7">
                <w:rPr>
                  <w:rFonts w:ascii="Arial" w:eastAsia="Times New Roman" w:hAnsi="Arial" w:cs="Arial"/>
                  <w:sz w:val="24"/>
                  <w:szCs w:val="24"/>
                  <w:lang w:val="fr-FR"/>
                </w:rPr>
                <w:t xml:space="preserve"> </w:t>
              </w:r>
              <w:proofErr w:type="spellStart"/>
              <w:r w:rsidRPr="00EB78E7">
                <w:rPr>
                  <w:rFonts w:ascii="Arial" w:eastAsia="Times New Roman" w:hAnsi="Arial" w:cs="Arial"/>
                  <w:sz w:val="24"/>
                  <w:szCs w:val="24"/>
                  <w:lang w:val="fr-FR"/>
                </w:rPr>
                <w:t>arii</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sz w:val="24"/>
                  <w:szCs w:val="24"/>
                  <w:lang w:val="fr-FR"/>
                </w:rPr>
                <w:t>clasificate</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sz w:val="24"/>
                  <w:szCs w:val="24"/>
                  <w:lang w:val="fr-FR"/>
                </w:rPr>
                <w:t>sau</w:t>
              </w:r>
              <w:proofErr w:type="spellEnd"/>
              <w:r w:rsidRPr="00EB78E7">
                <w:rPr>
                  <w:rFonts w:ascii="Arial" w:eastAsia="Times New Roman" w:hAnsi="Arial" w:cs="Arial"/>
                  <w:i/>
                  <w:sz w:val="24"/>
                  <w:szCs w:val="24"/>
                  <w:lang w:val="fr-FR"/>
                </w:rPr>
                <w:t xml:space="preserve"> </w:t>
              </w:r>
              <w:r w:rsidRPr="00EB78E7">
                <w:rPr>
                  <w:rFonts w:ascii="Arial" w:eastAsia="Times New Roman" w:hAnsi="Arial" w:cs="Arial"/>
                  <w:sz w:val="24"/>
                  <w:szCs w:val="24"/>
                  <w:lang w:val="fr-FR"/>
                </w:rPr>
                <w:t>zone</w:t>
              </w:r>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sz w:val="24"/>
                  <w:szCs w:val="24"/>
                  <w:lang w:val="fr-FR"/>
                </w:rPr>
                <w:t>protejate</w:t>
              </w:r>
              <w:proofErr w:type="spellEnd"/>
              <w:r w:rsidRPr="00EB78E7">
                <w:rPr>
                  <w:rFonts w:ascii="Arial" w:eastAsia="Times New Roman" w:hAnsi="Arial" w:cs="Arial"/>
                  <w:i/>
                  <w:sz w:val="24"/>
                  <w:szCs w:val="24"/>
                  <w:lang w:val="fr-FR"/>
                </w:rPr>
                <w:t xml:space="preserve">: nu este </w:t>
              </w:r>
              <w:proofErr w:type="spellStart"/>
              <w:r w:rsidRPr="00EB78E7">
                <w:rPr>
                  <w:rFonts w:ascii="Arial" w:eastAsia="Times New Roman" w:hAnsi="Arial" w:cs="Arial"/>
                  <w:i/>
                  <w:sz w:val="24"/>
                  <w:szCs w:val="24"/>
                  <w:lang w:val="fr-FR"/>
                </w:rPr>
                <w:t>cazul</w:t>
              </w:r>
              <w:proofErr w:type="spellEnd"/>
            </w:p>
            <w:p w:rsidR="00EB78E7" w:rsidRPr="00EB78E7" w:rsidRDefault="00EB78E7" w:rsidP="00EB78E7">
              <w:pPr>
                <w:autoSpaceDE w:val="0"/>
                <w:autoSpaceDN w:val="0"/>
                <w:adjustRightInd w:val="0"/>
                <w:spacing w:after="0" w:line="240" w:lineRule="auto"/>
                <w:ind w:right="51"/>
                <w:jc w:val="both"/>
                <w:rPr>
                  <w:rFonts w:ascii="Arial" w:hAnsi="Arial" w:cs="Arial"/>
                  <w:i/>
                  <w:sz w:val="24"/>
                  <w:szCs w:val="24"/>
                  <w:lang w:val="ro-RO"/>
                </w:rPr>
              </w:pPr>
              <w:r w:rsidRPr="00EB78E7">
                <w:rPr>
                  <w:rFonts w:ascii="Arial" w:hAnsi="Arial" w:cs="Arial"/>
                  <w:i/>
                  <w:sz w:val="24"/>
                  <w:szCs w:val="24"/>
                  <w:lang w:val="fr-FR"/>
                </w:rPr>
                <w:t>f.</w:t>
              </w:r>
              <w:r w:rsidRPr="00EB78E7">
                <w:rPr>
                  <w:rFonts w:ascii="Arial" w:hAnsi="Arial" w:cs="Arial"/>
                  <w:sz w:val="24"/>
                  <w:szCs w:val="24"/>
                  <w:lang w:val="fr-FR"/>
                </w:rPr>
                <w:t xml:space="preserve"> zone</w:t>
              </w:r>
              <w:r w:rsidRPr="00EB78E7">
                <w:rPr>
                  <w:rFonts w:ascii="Arial" w:hAnsi="Arial" w:cs="Arial"/>
                  <w:i/>
                  <w:sz w:val="24"/>
                  <w:szCs w:val="24"/>
                  <w:lang w:val="fr-FR"/>
                </w:rPr>
                <w:t xml:space="preserve"> </w:t>
              </w:r>
              <w:r w:rsidRPr="00EB78E7">
                <w:rPr>
                  <w:rFonts w:ascii="Arial" w:hAnsi="Arial" w:cs="Arial"/>
                  <w:sz w:val="24"/>
                  <w:szCs w:val="24"/>
                  <w:lang w:val="fr-FR"/>
                </w:rPr>
                <w:t>de</w:t>
              </w:r>
              <w:r w:rsidRPr="00EB78E7">
                <w:rPr>
                  <w:rFonts w:ascii="Arial" w:hAnsi="Arial" w:cs="Arial"/>
                  <w:i/>
                  <w:sz w:val="24"/>
                  <w:szCs w:val="24"/>
                  <w:lang w:val="fr-FR"/>
                </w:rPr>
                <w:t xml:space="preserve"> </w:t>
              </w:r>
              <w:proofErr w:type="spellStart"/>
              <w:r w:rsidRPr="00EB78E7">
                <w:rPr>
                  <w:rFonts w:ascii="Arial" w:hAnsi="Arial" w:cs="Arial"/>
                  <w:sz w:val="24"/>
                  <w:szCs w:val="24"/>
                  <w:lang w:val="fr-FR"/>
                </w:rPr>
                <w:t>protecţie</w:t>
              </w:r>
              <w:proofErr w:type="spellEnd"/>
              <w:r w:rsidRPr="00EB78E7">
                <w:rPr>
                  <w:rFonts w:ascii="Arial" w:hAnsi="Arial" w:cs="Arial"/>
                  <w:i/>
                  <w:sz w:val="24"/>
                  <w:szCs w:val="24"/>
                  <w:lang w:val="fr-FR"/>
                </w:rPr>
                <w:t xml:space="preserve"> </w:t>
              </w:r>
              <w:proofErr w:type="spellStart"/>
              <w:r w:rsidRPr="00EB78E7">
                <w:rPr>
                  <w:rFonts w:ascii="Arial" w:hAnsi="Arial" w:cs="Arial"/>
                  <w:sz w:val="24"/>
                  <w:szCs w:val="24"/>
                  <w:lang w:val="fr-FR"/>
                </w:rPr>
                <w:t>specială</w:t>
              </w:r>
              <w:proofErr w:type="spellEnd"/>
              <w:r w:rsidRPr="00EB78E7">
                <w:rPr>
                  <w:rFonts w:ascii="Arial" w:hAnsi="Arial" w:cs="Arial"/>
                  <w:sz w:val="24"/>
                  <w:szCs w:val="24"/>
                  <w:lang w:val="fr-FR"/>
                </w:rPr>
                <w:t xml:space="preserve"> </w:t>
              </w:r>
              <w:r w:rsidRPr="00EB78E7">
                <w:rPr>
                  <w:rFonts w:ascii="Arial" w:hAnsi="Arial" w:cs="Arial"/>
                  <w:sz w:val="24"/>
                  <w:szCs w:val="24"/>
                  <w:lang w:val="it-IT"/>
                </w:rPr>
                <w:t xml:space="preserve">mai ales cele desemnate prin Ordonanţa </w:t>
              </w:r>
              <w:proofErr w:type="gramStart"/>
              <w:r w:rsidRPr="00EB78E7">
                <w:rPr>
                  <w:rFonts w:ascii="Arial" w:hAnsi="Arial" w:cs="Arial"/>
                  <w:sz w:val="24"/>
                  <w:szCs w:val="24"/>
                  <w:lang w:val="it-IT"/>
                </w:rPr>
                <w:t>de urgenţă</w:t>
              </w:r>
              <w:proofErr w:type="gramEnd"/>
              <w:r w:rsidRPr="00EB78E7">
                <w:rPr>
                  <w:rFonts w:ascii="Arial" w:hAnsi="Arial" w:cs="Arial"/>
                  <w:sz w:val="24"/>
                  <w:szCs w:val="24"/>
                  <w:lang w:val="it-IT"/>
                </w:rPr>
                <w:t xml:space="preserve"> a Guvernului </w:t>
              </w:r>
              <w:r w:rsidRPr="00EB78E7">
                <w:rPr>
                  <w:rFonts w:ascii="Arial" w:hAnsi="Arial" w:cs="Arial"/>
                  <w:sz w:val="24"/>
                  <w:szCs w:val="24"/>
                  <w:u w:val="single"/>
                  <w:lang w:val="it-IT"/>
                </w:rPr>
                <w:t>nr. 57/2007</w:t>
              </w:r>
              <w:r w:rsidRPr="00EB78E7">
                <w:rPr>
                  <w:rFonts w:ascii="Arial" w:hAnsi="Arial" w:cs="Arial"/>
                  <w:sz w:val="24"/>
                  <w:szCs w:val="24"/>
                  <w:lang w:val="it-IT"/>
                </w:rPr>
                <w:t xml:space="preserve"> privind regimul ariilor naturale protejate, conservarea habitatelor naturale, a florei şi faunei sălbatice, cu modificările şi completările ulterioare:</w:t>
              </w:r>
              <w:r w:rsidRPr="00EB78E7">
                <w:rPr>
                  <w:rFonts w:ascii="Arial" w:hAnsi="Arial" w:cs="Arial"/>
                  <w:sz w:val="24"/>
                  <w:szCs w:val="24"/>
                  <w:lang w:val="fr-FR"/>
                </w:rPr>
                <w:t xml:space="preserve"> O parte </w:t>
              </w:r>
              <w:proofErr w:type="spellStart"/>
              <w:r w:rsidRPr="00EB78E7">
                <w:rPr>
                  <w:rFonts w:ascii="Arial" w:hAnsi="Arial" w:cs="Arial"/>
                  <w:sz w:val="24"/>
                  <w:szCs w:val="24"/>
                  <w:lang w:val="fr-FR"/>
                </w:rPr>
                <w:t>din</w:t>
              </w:r>
              <w:proofErr w:type="spellEnd"/>
              <w:r w:rsidRPr="00EB78E7">
                <w:rPr>
                  <w:rFonts w:ascii="Arial" w:hAnsi="Arial" w:cs="Arial"/>
                  <w:sz w:val="24"/>
                  <w:szCs w:val="24"/>
                  <w:lang w:val="fr-FR"/>
                </w:rPr>
                <w:t xml:space="preserve"> </w:t>
              </w:r>
              <w:proofErr w:type="spellStart"/>
              <w:r w:rsidRPr="00EB78E7">
                <w:rPr>
                  <w:rFonts w:ascii="Arial" w:hAnsi="Arial" w:cs="Arial"/>
                  <w:sz w:val="24"/>
                  <w:szCs w:val="24"/>
                  <w:lang w:val="fr-FR"/>
                </w:rPr>
                <w:t>c</w:t>
              </w:r>
              <w:r w:rsidRPr="00EB78E7">
                <w:rPr>
                  <w:rFonts w:ascii="Arial" w:hAnsi="Arial" w:cs="Arial"/>
                  <w:i/>
                  <w:sz w:val="24"/>
                  <w:szCs w:val="24"/>
                  <w:lang w:val="fr-FR"/>
                </w:rPr>
                <w:t>omponentele</w:t>
              </w:r>
              <w:proofErr w:type="spellEnd"/>
              <w:r w:rsidRPr="00EB78E7">
                <w:rPr>
                  <w:rFonts w:ascii="Arial" w:hAnsi="Arial" w:cs="Arial"/>
                  <w:i/>
                  <w:sz w:val="24"/>
                  <w:szCs w:val="24"/>
                  <w:lang w:val="fr-FR"/>
                </w:rPr>
                <w:t xml:space="preserve"> </w:t>
              </w:r>
              <w:proofErr w:type="spellStart"/>
              <w:r w:rsidRPr="00EB78E7">
                <w:rPr>
                  <w:rFonts w:ascii="Arial" w:hAnsi="Arial" w:cs="Arial"/>
                  <w:i/>
                  <w:sz w:val="24"/>
                  <w:szCs w:val="24"/>
                  <w:lang w:val="fr-FR"/>
                </w:rPr>
                <w:t>proiectului</w:t>
              </w:r>
              <w:proofErr w:type="spellEnd"/>
              <w:r w:rsidRPr="00EB78E7">
                <w:rPr>
                  <w:rFonts w:ascii="Arial" w:hAnsi="Arial" w:cs="Arial"/>
                  <w:i/>
                  <w:sz w:val="24"/>
                  <w:szCs w:val="24"/>
                  <w:lang w:val="fr-FR"/>
                </w:rPr>
                <w:t xml:space="preserve"> </w:t>
              </w:r>
              <w:proofErr w:type="spellStart"/>
              <w:r w:rsidRPr="00EB78E7">
                <w:rPr>
                  <w:rFonts w:ascii="Arial" w:hAnsi="Arial" w:cs="Arial"/>
                  <w:i/>
                  <w:sz w:val="24"/>
                  <w:szCs w:val="24"/>
                  <w:lang w:val="fr-FR"/>
                </w:rPr>
                <w:t>sunt</w:t>
              </w:r>
              <w:proofErr w:type="spellEnd"/>
              <w:r w:rsidRPr="00EB78E7">
                <w:rPr>
                  <w:rFonts w:ascii="Arial" w:hAnsi="Arial" w:cs="Arial"/>
                  <w:i/>
                  <w:sz w:val="24"/>
                  <w:szCs w:val="24"/>
                  <w:lang w:val="fr-FR"/>
                </w:rPr>
                <w:t xml:space="preserve"> </w:t>
              </w:r>
              <w:proofErr w:type="spellStart"/>
              <w:r w:rsidRPr="00EB78E7">
                <w:rPr>
                  <w:rFonts w:ascii="Arial" w:hAnsi="Arial" w:cs="Arial"/>
                  <w:i/>
                  <w:sz w:val="24"/>
                  <w:szCs w:val="24"/>
                  <w:lang w:val="fr-FR"/>
                </w:rPr>
                <w:t>situate</w:t>
              </w:r>
              <w:proofErr w:type="spellEnd"/>
              <w:r w:rsidRPr="00EB78E7">
                <w:rPr>
                  <w:rFonts w:ascii="Arial" w:hAnsi="Arial" w:cs="Arial"/>
                  <w:i/>
                  <w:sz w:val="24"/>
                  <w:szCs w:val="24"/>
                  <w:lang w:val="fr-FR"/>
                </w:rPr>
                <w:t xml:space="preserve"> la o </w:t>
              </w:r>
              <w:proofErr w:type="spellStart"/>
              <w:r w:rsidRPr="00EB78E7">
                <w:rPr>
                  <w:rFonts w:ascii="Arial" w:hAnsi="Arial" w:cs="Arial"/>
                  <w:i/>
                  <w:sz w:val="24"/>
                  <w:szCs w:val="24"/>
                  <w:lang w:val="fr-FR"/>
                </w:rPr>
                <w:t>distanţă</w:t>
              </w:r>
              <w:proofErr w:type="spellEnd"/>
              <w:r w:rsidRPr="00EB78E7">
                <w:rPr>
                  <w:rFonts w:ascii="Arial" w:hAnsi="Arial" w:cs="Arial"/>
                  <w:i/>
                  <w:sz w:val="24"/>
                  <w:szCs w:val="24"/>
                  <w:lang w:val="fr-FR"/>
                </w:rPr>
                <w:t xml:space="preserve"> de cc. </w:t>
              </w:r>
              <w:r w:rsidR="00EC5F99">
                <w:rPr>
                  <w:rFonts w:ascii="Arial" w:hAnsi="Arial" w:cs="Arial"/>
                  <w:i/>
                  <w:sz w:val="24"/>
                  <w:szCs w:val="24"/>
                  <w:lang w:val="fr-FR"/>
                </w:rPr>
                <w:t>2</w:t>
              </w:r>
              <w:r w:rsidRPr="00EB78E7">
                <w:rPr>
                  <w:rFonts w:ascii="Arial" w:hAnsi="Arial" w:cs="Arial"/>
                  <w:i/>
                  <w:sz w:val="24"/>
                  <w:szCs w:val="24"/>
                  <w:lang w:val="fr-FR"/>
                </w:rPr>
                <w:t xml:space="preserve"> km </w:t>
              </w:r>
              <w:proofErr w:type="spellStart"/>
              <w:r w:rsidRPr="00EB78E7">
                <w:rPr>
                  <w:rFonts w:ascii="Arial" w:hAnsi="Arial" w:cs="Arial"/>
                  <w:i/>
                  <w:sz w:val="24"/>
                  <w:szCs w:val="24"/>
                  <w:lang w:val="fr-FR"/>
                </w:rPr>
                <w:t>faţă</w:t>
              </w:r>
              <w:proofErr w:type="spellEnd"/>
              <w:r w:rsidRPr="00EB78E7">
                <w:rPr>
                  <w:rFonts w:ascii="Arial" w:hAnsi="Arial" w:cs="Arial"/>
                  <w:i/>
                  <w:sz w:val="24"/>
                  <w:szCs w:val="24"/>
                  <w:lang w:val="fr-FR"/>
                </w:rPr>
                <w:t xml:space="preserve"> de </w:t>
              </w:r>
              <w:proofErr w:type="spellStart"/>
              <w:r w:rsidRPr="00EB78E7">
                <w:rPr>
                  <w:rFonts w:ascii="Arial" w:hAnsi="Arial" w:cs="Arial"/>
                  <w:i/>
                  <w:sz w:val="24"/>
                  <w:szCs w:val="24"/>
                  <w:lang w:val="fr-FR"/>
                </w:rPr>
                <w:t>situl</w:t>
              </w:r>
              <w:proofErr w:type="spellEnd"/>
              <w:r w:rsidRPr="00EB78E7">
                <w:rPr>
                  <w:rFonts w:ascii="Arial" w:hAnsi="Arial" w:cs="Arial"/>
                  <w:i/>
                  <w:sz w:val="24"/>
                  <w:szCs w:val="24"/>
                  <w:lang w:val="fr-FR"/>
                </w:rPr>
                <w:t xml:space="preserve"> ROSPA 003</w:t>
              </w:r>
              <w:r w:rsidR="00EC5F99">
                <w:rPr>
                  <w:rFonts w:ascii="Arial" w:hAnsi="Arial" w:cs="Arial"/>
                  <w:i/>
                  <w:sz w:val="24"/>
                  <w:szCs w:val="24"/>
                  <w:lang w:val="fr-FR"/>
                </w:rPr>
                <w:t>3</w:t>
              </w:r>
              <w:r w:rsidRPr="00EB78E7">
                <w:rPr>
                  <w:rFonts w:ascii="Arial" w:hAnsi="Arial" w:cs="Arial"/>
                  <w:i/>
                  <w:sz w:val="24"/>
                  <w:szCs w:val="24"/>
                  <w:lang w:val="fr-FR"/>
                </w:rPr>
                <w:t>-« </w:t>
              </w:r>
              <w:proofErr w:type="spellStart"/>
              <w:r w:rsidRPr="00EB78E7">
                <w:rPr>
                  <w:rFonts w:ascii="Arial" w:hAnsi="Arial" w:cs="Arial"/>
                  <w:i/>
                  <w:sz w:val="24"/>
                  <w:szCs w:val="24"/>
                  <w:lang w:val="fr-FR"/>
                </w:rPr>
                <w:t>Depresiunea</w:t>
              </w:r>
              <w:proofErr w:type="spellEnd"/>
              <w:r w:rsidRPr="00EB78E7">
                <w:rPr>
                  <w:rFonts w:ascii="Arial" w:hAnsi="Arial" w:cs="Arial"/>
                  <w:i/>
                  <w:sz w:val="24"/>
                  <w:szCs w:val="24"/>
                  <w:lang w:val="fr-FR"/>
                </w:rPr>
                <w:t xml:space="preserve"> </w:t>
              </w:r>
              <w:proofErr w:type="spellStart"/>
              <w:r w:rsidRPr="00EB78E7">
                <w:rPr>
                  <w:rFonts w:ascii="Arial" w:hAnsi="Arial" w:cs="Arial"/>
                  <w:i/>
                  <w:sz w:val="24"/>
                  <w:szCs w:val="24"/>
                  <w:lang w:val="fr-FR"/>
                </w:rPr>
                <w:t>şi</w:t>
              </w:r>
              <w:proofErr w:type="spellEnd"/>
              <w:r w:rsidRPr="00EB78E7">
                <w:rPr>
                  <w:rFonts w:ascii="Arial" w:hAnsi="Arial" w:cs="Arial"/>
                  <w:i/>
                  <w:sz w:val="24"/>
                  <w:szCs w:val="24"/>
                  <w:lang w:val="fr-FR"/>
                </w:rPr>
                <w:t xml:space="preserve"> </w:t>
              </w:r>
              <w:proofErr w:type="spellStart"/>
              <w:r w:rsidRPr="00EB78E7">
                <w:rPr>
                  <w:rFonts w:ascii="Arial" w:hAnsi="Arial" w:cs="Arial"/>
                  <w:i/>
                  <w:sz w:val="24"/>
                  <w:szCs w:val="24"/>
                  <w:lang w:val="fr-FR"/>
                </w:rPr>
                <w:t>Munţii</w:t>
              </w:r>
              <w:proofErr w:type="spellEnd"/>
              <w:r w:rsidRPr="00EB78E7">
                <w:rPr>
                  <w:rFonts w:ascii="Arial" w:hAnsi="Arial" w:cs="Arial"/>
                  <w:i/>
                  <w:sz w:val="24"/>
                  <w:szCs w:val="24"/>
                  <w:lang w:val="fr-FR"/>
                </w:rPr>
                <w:t xml:space="preserve"> </w:t>
              </w:r>
              <w:proofErr w:type="spellStart"/>
              <w:r w:rsidR="00EC5F99">
                <w:rPr>
                  <w:rFonts w:ascii="Arial" w:hAnsi="Arial" w:cs="Arial"/>
                  <w:i/>
                  <w:sz w:val="24"/>
                  <w:szCs w:val="24"/>
                  <w:lang w:val="fr-FR"/>
                </w:rPr>
                <w:t>Giurgeului</w:t>
              </w:r>
              <w:proofErr w:type="spellEnd"/>
              <w:r w:rsidRPr="00EB78E7">
                <w:rPr>
                  <w:rFonts w:ascii="Arial" w:hAnsi="Arial" w:cs="Arial"/>
                  <w:i/>
                  <w:sz w:val="24"/>
                  <w:szCs w:val="24"/>
                </w:rPr>
                <w:t>”</w:t>
              </w:r>
            </w:p>
            <w:p w:rsidR="00EB78E7" w:rsidRPr="00EB78E7" w:rsidRDefault="00EB78E7" w:rsidP="00EB78E7">
              <w:pPr>
                <w:autoSpaceDE w:val="0"/>
                <w:autoSpaceDN w:val="0"/>
                <w:adjustRightInd w:val="0"/>
                <w:spacing w:after="0" w:line="240" w:lineRule="auto"/>
                <w:ind w:right="51"/>
                <w:jc w:val="both"/>
                <w:rPr>
                  <w:rFonts w:ascii="Arial" w:hAnsi="Arial" w:cs="Arial"/>
                  <w:i/>
                  <w:sz w:val="24"/>
                  <w:szCs w:val="24"/>
                  <w:lang w:val="fr-FR"/>
                </w:rPr>
              </w:pPr>
              <w:r w:rsidRPr="00EB78E7">
                <w:rPr>
                  <w:rFonts w:cs="Arial"/>
                  <w:i/>
                  <w:lang w:val="it-IT"/>
                </w:rPr>
                <w:t xml:space="preserve"> </w:t>
              </w:r>
              <w:proofErr w:type="spellStart"/>
              <w:r w:rsidRPr="00EB78E7">
                <w:rPr>
                  <w:rFonts w:ascii="Arial" w:hAnsi="Arial" w:cs="Arial"/>
                  <w:i/>
                  <w:sz w:val="24"/>
                  <w:szCs w:val="24"/>
                  <w:lang w:val="fr-FR"/>
                </w:rPr>
                <w:t>g.</w:t>
              </w:r>
              <w:r w:rsidRPr="00EB78E7">
                <w:rPr>
                  <w:rFonts w:ascii="Arial" w:hAnsi="Arial" w:cs="Arial"/>
                  <w:sz w:val="24"/>
                  <w:szCs w:val="24"/>
                  <w:lang w:val="fr-FR"/>
                </w:rPr>
                <w:t>arii</w:t>
              </w:r>
              <w:proofErr w:type="spellEnd"/>
              <w:r w:rsidRPr="00EB78E7">
                <w:rPr>
                  <w:rFonts w:ascii="Arial" w:hAnsi="Arial" w:cs="Arial"/>
                  <w:i/>
                  <w:sz w:val="24"/>
                  <w:szCs w:val="24"/>
                  <w:lang w:val="fr-FR"/>
                </w:rPr>
                <w:t xml:space="preserve"> </w:t>
              </w:r>
              <w:proofErr w:type="spellStart"/>
              <w:r w:rsidRPr="00EB78E7">
                <w:rPr>
                  <w:rFonts w:ascii="Arial" w:hAnsi="Arial" w:cs="Arial"/>
                  <w:sz w:val="24"/>
                  <w:szCs w:val="24"/>
                  <w:lang w:val="fr-FR"/>
                </w:rPr>
                <w:t>în</w:t>
              </w:r>
              <w:proofErr w:type="spellEnd"/>
              <w:r w:rsidRPr="00EB78E7">
                <w:rPr>
                  <w:rFonts w:ascii="Arial" w:hAnsi="Arial" w:cs="Arial"/>
                  <w:i/>
                  <w:sz w:val="24"/>
                  <w:szCs w:val="24"/>
                  <w:lang w:val="fr-FR"/>
                </w:rPr>
                <w:t xml:space="preserve"> </w:t>
              </w:r>
              <w:r w:rsidRPr="00EB78E7">
                <w:rPr>
                  <w:rFonts w:ascii="Arial" w:hAnsi="Arial" w:cs="Arial"/>
                  <w:sz w:val="24"/>
                  <w:szCs w:val="24"/>
                  <w:lang w:val="fr-FR"/>
                </w:rPr>
                <w:t>care</w:t>
              </w:r>
              <w:r w:rsidRPr="00EB78E7">
                <w:rPr>
                  <w:rFonts w:ascii="Arial" w:hAnsi="Arial" w:cs="Arial"/>
                  <w:i/>
                  <w:sz w:val="24"/>
                  <w:szCs w:val="24"/>
                  <w:lang w:val="fr-FR"/>
                </w:rPr>
                <w:t xml:space="preserve"> </w:t>
              </w:r>
              <w:proofErr w:type="spellStart"/>
              <w:r w:rsidRPr="00EB78E7">
                <w:rPr>
                  <w:rFonts w:ascii="Arial" w:hAnsi="Arial" w:cs="Arial"/>
                  <w:sz w:val="24"/>
                  <w:szCs w:val="24"/>
                  <w:lang w:val="fr-FR"/>
                </w:rPr>
                <w:t>standardele</w:t>
              </w:r>
              <w:proofErr w:type="spellEnd"/>
              <w:r w:rsidRPr="00EB78E7">
                <w:rPr>
                  <w:rFonts w:ascii="Arial" w:hAnsi="Arial" w:cs="Arial"/>
                  <w:i/>
                  <w:sz w:val="24"/>
                  <w:szCs w:val="24"/>
                  <w:lang w:val="fr-FR"/>
                </w:rPr>
                <w:t xml:space="preserve"> </w:t>
              </w:r>
              <w:r w:rsidRPr="00EB78E7">
                <w:rPr>
                  <w:rFonts w:ascii="Arial" w:hAnsi="Arial" w:cs="Arial"/>
                  <w:sz w:val="24"/>
                  <w:szCs w:val="24"/>
                  <w:lang w:val="fr-FR"/>
                </w:rPr>
                <w:t>de</w:t>
              </w:r>
              <w:r w:rsidRPr="00EB78E7">
                <w:rPr>
                  <w:rFonts w:ascii="Arial" w:hAnsi="Arial" w:cs="Arial"/>
                  <w:i/>
                  <w:sz w:val="24"/>
                  <w:szCs w:val="24"/>
                  <w:lang w:val="fr-FR"/>
                </w:rPr>
                <w:t xml:space="preserve"> </w:t>
              </w:r>
              <w:proofErr w:type="spellStart"/>
              <w:r w:rsidRPr="00EB78E7">
                <w:rPr>
                  <w:rFonts w:ascii="Arial" w:hAnsi="Arial" w:cs="Arial"/>
                  <w:sz w:val="24"/>
                  <w:szCs w:val="24"/>
                  <w:lang w:val="fr-FR"/>
                </w:rPr>
                <w:t>calitate</w:t>
              </w:r>
              <w:proofErr w:type="spellEnd"/>
              <w:r w:rsidRPr="00EB78E7">
                <w:rPr>
                  <w:rFonts w:ascii="Arial" w:hAnsi="Arial" w:cs="Arial"/>
                  <w:i/>
                  <w:sz w:val="24"/>
                  <w:szCs w:val="24"/>
                  <w:lang w:val="fr-FR"/>
                </w:rPr>
                <w:t xml:space="preserve"> </w:t>
              </w:r>
              <w:r w:rsidRPr="00EB78E7">
                <w:rPr>
                  <w:rFonts w:ascii="Arial" w:hAnsi="Arial" w:cs="Arial"/>
                  <w:sz w:val="24"/>
                  <w:szCs w:val="24"/>
                  <w:lang w:val="fr-FR"/>
                </w:rPr>
                <w:t xml:space="preserve">a </w:t>
              </w:r>
              <w:proofErr w:type="spellStart"/>
              <w:r w:rsidRPr="00EB78E7">
                <w:rPr>
                  <w:rFonts w:ascii="Arial" w:hAnsi="Arial" w:cs="Arial"/>
                  <w:sz w:val="24"/>
                  <w:szCs w:val="24"/>
                  <w:lang w:val="fr-FR"/>
                </w:rPr>
                <w:t>mediului</w:t>
              </w:r>
              <w:proofErr w:type="spellEnd"/>
              <w:r w:rsidRPr="00EB78E7">
                <w:rPr>
                  <w:rFonts w:ascii="Arial" w:hAnsi="Arial" w:cs="Arial"/>
                  <w:i/>
                  <w:sz w:val="24"/>
                  <w:szCs w:val="24"/>
                  <w:lang w:val="fr-FR"/>
                </w:rPr>
                <w:t xml:space="preserve"> </w:t>
              </w:r>
              <w:proofErr w:type="spellStart"/>
              <w:r w:rsidRPr="00EB78E7">
                <w:rPr>
                  <w:rFonts w:ascii="Arial" w:hAnsi="Arial" w:cs="Arial"/>
                  <w:sz w:val="24"/>
                  <w:szCs w:val="24"/>
                  <w:lang w:val="fr-FR"/>
                </w:rPr>
                <w:t>stabilite</w:t>
              </w:r>
              <w:proofErr w:type="spellEnd"/>
              <w:r w:rsidRPr="00EB78E7">
                <w:rPr>
                  <w:rFonts w:ascii="Arial" w:hAnsi="Arial" w:cs="Arial"/>
                  <w:i/>
                  <w:sz w:val="24"/>
                  <w:szCs w:val="24"/>
                  <w:lang w:val="fr-FR"/>
                </w:rPr>
                <w:t xml:space="preserve"> </w:t>
              </w:r>
              <w:r w:rsidRPr="00EB78E7">
                <w:rPr>
                  <w:rFonts w:ascii="Arial" w:hAnsi="Arial" w:cs="Arial"/>
                  <w:sz w:val="24"/>
                  <w:szCs w:val="24"/>
                  <w:lang w:val="fr-FR"/>
                </w:rPr>
                <w:t>de</w:t>
              </w:r>
              <w:r w:rsidRPr="00EB78E7">
                <w:rPr>
                  <w:rFonts w:ascii="Arial" w:hAnsi="Arial" w:cs="Arial"/>
                  <w:i/>
                  <w:sz w:val="24"/>
                  <w:szCs w:val="24"/>
                  <w:lang w:val="fr-FR"/>
                </w:rPr>
                <w:t xml:space="preserve"> </w:t>
              </w:r>
              <w:proofErr w:type="spellStart"/>
              <w:r w:rsidRPr="00EB78E7">
                <w:rPr>
                  <w:rFonts w:ascii="Arial" w:hAnsi="Arial" w:cs="Arial"/>
                  <w:sz w:val="24"/>
                  <w:szCs w:val="24"/>
                  <w:lang w:val="fr-FR"/>
                </w:rPr>
                <w:t>legislaţie</w:t>
              </w:r>
              <w:proofErr w:type="spellEnd"/>
              <w:r w:rsidRPr="00EB78E7">
                <w:rPr>
                  <w:rFonts w:ascii="Arial" w:hAnsi="Arial" w:cs="Arial"/>
                  <w:i/>
                  <w:sz w:val="24"/>
                  <w:szCs w:val="24"/>
                  <w:lang w:val="fr-FR"/>
                </w:rPr>
                <w:t xml:space="preserve"> </w:t>
              </w:r>
              <w:r w:rsidRPr="00EB78E7">
                <w:rPr>
                  <w:rFonts w:ascii="Arial" w:hAnsi="Arial" w:cs="Arial"/>
                  <w:sz w:val="24"/>
                  <w:szCs w:val="24"/>
                  <w:lang w:val="fr-FR"/>
                </w:rPr>
                <w:t>au</w:t>
              </w:r>
              <w:r w:rsidRPr="00EB78E7">
                <w:rPr>
                  <w:rFonts w:ascii="Arial" w:hAnsi="Arial" w:cs="Arial"/>
                  <w:i/>
                  <w:sz w:val="24"/>
                  <w:szCs w:val="24"/>
                  <w:lang w:val="fr-FR"/>
                </w:rPr>
                <w:t xml:space="preserve"> </w:t>
              </w:r>
              <w:proofErr w:type="spellStart"/>
              <w:r w:rsidRPr="00EB78E7">
                <w:rPr>
                  <w:rFonts w:ascii="Arial" w:hAnsi="Arial" w:cs="Arial"/>
                  <w:sz w:val="24"/>
                  <w:szCs w:val="24"/>
                  <w:lang w:val="fr-FR"/>
                </w:rPr>
                <w:t>fost</w:t>
              </w:r>
              <w:proofErr w:type="spellEnd"/>
              <w:r w:rsidRPr="00EB78E7">
                <w:rPr>
                  <w:rFonts w:ascii="Arial" w:hAnsi="Arial" w:cs="Arial"/>
                  <w:i/>
                  <w:sz w:val="24"/>
                  <w:szCs w:val="24"/>
                  <w:lang w:val="fr-FR"/>
                </w:rPr>
                <w:t xml:space="preserve"> </w:t>
              </w:r>
              <w:proofErr w:type="spellStart"/>
              <w:r w:rsidRPr="00EB78E7">
                <w:rPr>
                  <w:rFonts w:ascii="Arial" w:hAnsi="Arial" w:cs="Arial"/>
                  <w:sz w:val="24"/>
                  <w:szCs w:val="24"/>
                  <w:lang w:val="fr-FR"/>
                </w:rPr>
                <w:t>deja</w:t>
              </w:r>
              <w:proofErr w:type="spellEnd"/>
              <w:r w:rsidRPr="00EB78E7">
                <w:rPr>
                  <w:rFonts w:ascii="Arial" w:hAnsi="Arial" w:cs="Arial"/>
                  <w:i/>
                  <w:sz w:val="24"/>
                  <w:szCs w:val="24"/>
                  <w:lang w:val="fr-FR"/>
                </w:rPr>
                <w:t xml:space="preserve"> </w:t>
              </w:r>
              <w:proofErr w:type="spellStart"/>
              <w:r w:rsidRPr="00EB78E7">
                <w:rPr>
                  <w:rFonts w:ascii="Arial" w:hAnsi="Arial" w:cs="Arial"/>
                  <w:sz w:val="24"/>
                  <w:szCs w:val="24"/>
                  <w:lang w:val="fr-FR"/>
                </w:rPr>
                <w:t>depăşite</w:t>
              </w:r>
              <w:proofErr w:type="spellEnd"/>
              <w:r w:rsidRPr="00EB78E7">
                <w:rPr>
                  <w:rFonts w:ascii="Arial" w:hAnsi="Arial" w:cs="Arial"/>
                  <w:i/>
                  <w:sz w:val="24"/>
                  <w:szCs w:val="24"/>
                  <w:lang w:val="fr-FR"/>
                </w:rPr>
                <w:t xml:space="preserve">: nu este </w:t>
              </w:r>
              <w:proofErr w:type="spellStart"/>
              <w:r w:rsidRPr="00EB78E7">
                <w:rPr>
                  <w:rFonts w:ascii="Arial" w:hAnsi="Arial" w:cs="Arial"/>
                  <w:i/>
                  <w:sz w:val="24"/>
                  <w:szCs w:val="24"/>
                  <w:lang w:val="fr-FR"/>
                </w:rPr>
                <w:t>cazul</w:t>
              </w:r>
              <w:proofErr w:type="spellEnd"/>
              <w:r w:rsidRPr="00EB78E7">
                <w:rPr>
                  <w:rFonts w:ascii="Arial" w:hAnsi="Arial" w:cs="Arial"/>
                  <w:i/>
                  <w:sz w:val="24"/>
                  <w:szCs w:val="24"/>
                  <w:lang w:val="fr-FR"/>
                </w:rPr>
                <w:t>;</w:t>
              </w:r>
            </w:p>
            <w:p w:rsidR="00EB78E7" w:rsidRPr="00EB78E7" w:rsidRDefault="00EB78E7" w:rsidP="00EB78E7">
              <w:pPr>
                <w:autoSpaceDE w:val="0"/>
                <w:autoSpaceDN w:val="0"/>
                <w:adjustRightInd w:val="0"/>
                <w:spacing w:after="0" w:line="240" w:lineRule="auto"/>
                <w:ind w:right="51"/>
                <w:rPr>
                  <w:rFonts w:ascii="Arial" w:eastAsia="Times New Roman" w:hAnsi="Arial" w:cs="Arial"/>
                  <w:i/>
                  <w:sz w:val="24"/>
                  <w:szCs w:val="24"/>
                  <w:lang w:val="pt-BR"/>
                </w:rPr>
              </w:pPr>
              <w:r w:rsidRPr="00EB78E7">
                <w:rPr>
                  <w:rFonts w:ascii="Arial" w:eastAsia="Times New Roman" w:hAnsi="Arial" w:cs="Arial"/>
                  <w:i/>
                  <w:sz w:val="24"/>
                  <w:szCs w:val="24"/>
                  <w:lang w:val="pt-BR"/>
                </w:rPr>
                <w:t>h.</w:t>
              </w:r>
              <w:r w:rsidRPr="00EB78E7">
                <w:rPr>
                  <w:rFonts w:ascii="Arial" w:eastAsia="Times New Roman" w:hAnsi="Arial" w:cs="Arial"/>
                  <w:sz w:val="24"/>
                  <w:szCs w:val="24"/>
                  <w:lang w:val="pt-BR"/>
                </w:rPr>
                <w:t>ariile</w:t>
              </w:r>
              <w:r w:rsidRPr="00EB78E7">
                <w:rPr>
                  <w:rFonts w:ascii="Arial" w:eastAsia="Times New Roman" w:hAnsi="Arial" w:cs="Arial"/>
                  <w:i/>
                  <w:sz w:val="24"/>
                  <w:szCs w:val="24"/>
                  <w:lang w:val="pt-BR"/>
                </w:rPr>
                <w:t xml:space="preserve"> </w:t>
              </w:r>
              <w:r w:rsidRPr="00EB78E7">
                <w:rPr>
                  <w:rFonts w:ascii="Arial" w:eastAsia="Times New Roman" w:hAnsi="Arial" w:cs="Arial"/>
                  <w:sz w:val="24"/>
                  <w:szCs w:val="24"/>
                  <w:lang w:val="pt-BR"/>
                </w:rPr>
                <w:t>dens</w:t>
              </w:r>
              <w:r w:rsidRPr="00EB78E7">
                <w:rPr>
                  <w:rFonts w:ascii="Arial" w:eastAsia="Times New Roman" w:hAnsi="Arial" w:cs="Arial"/>
                  <w:i/>
                  <w:sz w:val="24"/>
                  <w:szCs w:val="24"/>
                  <w:lang w:val="pt-BR"/>
                </w:rPr>
                <w:t xml:space="preserve"> </w:t>
              </w:r>
              <w:r w:rsidRPr="00EB78E7">
                <w:rPr>
                  <w:rFonts w:ascii="Arial" w:eastAsia="Times New Roman" w:hAnsi="Arial" w:cs="Arial"/>
                  <w:sz w:val="24"/>
                  <w:szCs w:val="24"/>
                  <w:lang w:val="pt-BR"/>
                </w:rPr>
                <w:t>populate</w:t>
              </w:r>
              <w:r w:rsidRPr="00EB78E7">
                <w:rPr>
                  <w:rFonts w:ascii="Arial" w:eastAsia="Times New Roman" w:hAnsi="Arial" w:cs="Arial"/>
                  <w:i/>
                  <w:sz w:val="24"/>
                  <w:szCs w:val="24"/>
                  <w:lang w:val="pt-BR"/>
                </w:rPr>
                <w:t>: nu este cazul,</w:t>
              </w:r>
            </w:p>
            <w:p w:rsidR="00EB78E7" w:rsidRPr="00EB78E7" w:rsidRDefault="00EB78E7" w:rsidP="00EB78E7">
              <w:pPr>
                <w:autoSpaceDE w:val="0"/>
                <w:autoSpaceDN w:val="0"/>
                <w:adjustRightInd w:val="0"/>
                <w:spacing w:after="0" w:line="240" w:lineRule="auto"/>
                <w:ind w:right="51"/>
                <w:rPr>
                  <w:rFonts w:ascii="Arial" w:eastAsia="Times New Roman" w:hAnsi="Arial" w:cs="Arial"/>
                  <w:i/>
                  <w:sz w:val="24"/>
                  <w:szCs w:val="24"/>
                  <w:lang w:val="pt-BR"/>
                </w:rPr>
              </w:pPr>
              <w:r w:rsidRPr="00EB78E7">
                <w:rPr>
                  <w:rFonts w:ascii="Arial" w:eastAsia="Times New Roman" w:hAnsi="Arial" w:cs="Arial"/>
                  <w:i/>
                  <w:sz w:val="24"/>
                  <w:szCs w:val="24"/>
                  <w:lang w:val="pt-BR"/>
                </w:rPr>
                <w:t>i.</w:t>
              </w:r>
              <w:r w:rsidRPr="00EB78E7">
                <w:rPr>
                  <w:rFonts w:ascii="Arial" w:eastAsia="Times New Roman" w:hAnsi="Arial" w:cs="Arial"/>
                  <w:sz w:val="24"/>
                  <w:szCs w:val="24"/>
                  <w:lang w:val="pt-BR"/>
                </w:rPr>
                <w:t>peisajele</w:t>
              </w:r>
              <w:r w:rsidRPr="00EB78E7">
                <w:rPr>
                  <w:rFonts w:ascii="Arial" w:eastAsia="Times New Roman" w:hAnsi="Arial" w:cs="Arial"/>
                  <w:i/>
                  <w:sz w:val="24"/>
                  <w:szCs w:val="24"/>
                  <w:lang w:val="pt-BR"/>
                </w:rPr>
                <w:t xml:space="preserve"> </w:t>
              </w:r>
              <w:r w:rsidRPr="00EB78E7">
                <w:rPr>
                  <w:rFonts w:ascii="Arial" w:eastAsia="Times New Roman" w:hAnsi="Arial" w:cs="Arial"/>
                  <w:sz w:val="24"/>
                  <w:szCs w:val="24"/>
                  <w:lang w:val="pt-BR"/>
                </w:rPr>
                <w:t>cu</w:t>
              </w:r>
              <w:r w:rsidRPr="00EB78E7">
                <w:rPr>
                  <w:rFonts w:ascii="Arial" w:eastAsia="Times New Roman" w:hAnsi="Arial" w:cs="Arial"/>
                  <w:i/>
                  <w:sz w:val="24"/>
                  <w:szCs w:val="24"/>
                  <w:lang w:val="pt-BR"/>
                </w:rPr>
                <w:t xml:space="preserve"> </w:t>
              </w:r>
              <w:r w:rsidRPr="00EB78E7">
                <w:rPr>
                  <w:rFonts w:ascii="Arial" w:eastAsia="Times New Roman" w:hAnsi="Arial" w:cs="Arial"/>
                  <w:sz w:val="24"/>
                  <w:szCs w:val="24"/>
                  <w:lang w:val="pt-BR"/>
                </w:rPr>
                <w:t>semnificaţie</w:t>
              </w:r>
              <w:r w:rsidRPr="00EB78E7">
                <w:rPr>
                  <w:rFonts w:ascii="Arial" w:eastAsia="Times New Roman" w:hAnsi="Arial" w:cs="Arial"/>
                  <w:i/>
                  <w:sz w:val="24"/>
                  <w:szCs w:val="24"/>
                  <w:lang w:val="pt-BR"/>
                </w:rPr>
                <w:t xml:space="preserve"> </w:t>
              </w:r>
              <w:r w:rsidRPr="00EB78E7">
                <w:rPr>
                  <w:rFonts w:ascii="Arial" w:eastAsia="Times New Roman" w:hAnsi="Arial" w:cs="Arial"/>
                  <w:sz w:val="24"/>
                  <w:szCs w:val="24"/>
                  <w:lang w:val="pt-BR"/>
                </w:rPr>
                <w:t>istorică</w:t>
              </w:r>
              <w:r w:rsidRPr="00EB78E7">
                <w:rPr>
                  <w:rFonts w:ascii="Arial" w:eastAsia="Times New Roman" w:hAnsi="Arial" w:cs="Arial"/>
                  <w:i/>
                  <w:sz w:val="24"/>
                  <w:szCs w:val="24"/>
                  <w:lang w:val="pt-BR"/>
                </w:rPr>
                <w:t xml:space="preserve">, </w:t>
              </w:r>
              <w:r w:rsidRPr="00EB78E7">
                <w:rPr>
                  <w:rFonts w:ascii="Arial" w:eastAsia="Times New Roman" w:hAnsi="Arial" w:cs="Arial"/>
                  <w:sz w:val="24"/>
                  <w:szCs w:val="24"/>
                  <w:lang w:val="pt-BR"/>
                </w:rPr>
                <w:t>culturală</w:t>
              </w:r>
              <w:r w:rsidRPr="00EB78E7">
                <w:rPr>
                  <w:rFonts w:ascii="Arial" w:eastAsia="Times New Roman" w:hAnsi="Arial" w:cs="Arial"/>
                  <w:i/>
                  <w:sz w:val="24"/>
                  <w:szCs w:val="24"/>
                  <w:lang w:val="pt-BR"/>
                </w:rPr>
                <w:t xml:space="preserve"> </w:t>
              </w:r>
              <w:r w:rsidRPr="00EB78E7">
                <w:rPr>
                  <w:rFonts w:ascii="Arial" w:eastAsia="Times New Roman" w:hAnsi="Arial" w:cs="Arial"/>
                  <w:sz w:val="24"/>
                  <w:szCs w:val="24"/>
                  <w:lang w:val="pt-BR"/>
                </w:rPr>
                <w:t>şi</w:t>
              </w:r>
              <w:r w:rsidRPr="00EB78E7">
                <w:rPr>
                  <w:rFonts w:ascii="Arial" w:eastAsia="Times New Roman" w:hAnsi="Arial" w:cs="Arial"/>
                  <w:i/>
                  <w:sz w:val="24"/>
                  <w:szCs w:val="24"/>
                  <w:lang w:val="pt-BR"/>
                </w:rPr>
                <w:t xml:space="preserve"> </w:t>
              </w:r>
              <w:r w:rsidRPr="00EB78E7">
                <w:rPr>
                  <w:rFonts w:ascii="Arial" w:eastAsia="Times New Roman" w:hAnsi="Arial" w:cs="Arial"/>
                  <w:sz w:val="24"/>
                  <w:szCs w:val="24"/>
                  <w:lang w:val="pt-BR"/>
                </w:rPr>
                <w:t>arheologică</w:t>
              </w:r>
              <w:r w:rsidRPr="00EB78E7">
                <w:rPr>
                  <w:rFonts w:ascii="Arial" w:eastAsia="Times New Roman" w:hAnsi="Arial" w:cs="Arial"/>
                  <w:i/>
                  <w:sz w:val="24"/>
                  <w:szCs w:val="24"/>
                  <w:lang w:val="pt-BR"/>
                </w:rPr>
                <w:t>: nu sunt</w:t>
              </w:r>
            </w:p>
            <w:p w:rsidR="00EB78E7" w:rsidRPr="00EB78E7" w:rsidRDefault="00EB78E7" w:rsidP="00EB78E7">
              <w:pPr>
                <w:autoSpaceDE w:val="0"/>
                <w:autoSpaceDN w:val="0"/>
                <w:adjustRightInd w:val="0"/>
                <w:spacing w:after="0" w:line="240" w:lineRule="auto"/>
                <w:rPr>
                  <w:rFonts w:ascii="Arial" w:eastAsia="Times New Roman" w:hAnsi="Arial" w:cs="Arial"/>
                  <w:color w:val="000000"/>
                  <w:sz w:val="24"/>
                  <w:szCs w:val="24"/>
                  <w:lang w:val="pt-BR"/>
                </w:rPr>
              </w:pPr>
            </w:p>
            <w:p w:rsidR="00EB78E7" w:rsidRPr="00EB78E7" w:rsidRDefault="00EB78E7" w:rsidP="00EB78E7">
              <w:pPr>
                <w:autoSpaceDE w:val="0"/>
                <w:autoSpaceDN w:val="0"/>
                <w:adjustRightInd w:val="0"/>
                <w:spacing w:after="0" w:line="240" w:lineRule="auto"/>
                <w:ind w:left="360" w:right="51"/>
                <w:rPr>
                  <w:rFonts w:ascii="Arial" w:eastAsia="Times New Roman" w:hAnsi="Arial" w:cs="Arial"/>
                  <w:b/>
                  <w:bCs/>
                  <w:sz w:val="24"/>
                  <w:szCs w:val="24"/>
                  <w:lang w:val="fr-FR"/>
                </w:rPr>
              </w:pPr>
              <w:proofErr w:type="gramStart"/>
              <w:r w:rsidRPr="00EB78E7">
                <w:rPr>
                  <w:rFonts w:ascii="Arial" w:eastAsia="Times New Roman" w:hAnsi="Arial" w:cs="Arial"/>
                  <w:b/>
                  <w:bCs/>
                  <w:sz w:val="24"/>
                  <w:szCs w:val="24"/>
                  <w:lang w:val="fr-FR"/>
                </w:rPr>
                <w:t>3.Caracteristicile</w:t>
              </w:r>
              <w:proofErr w:type="gramEnd"/>
              <w:r w:rsidRPr="00EB78E7">
                <w:rPr>
                  <w:rFonts w:ascii="Arial" w:eastAsia="Times New Roman" w:hAnsi="Arial" w:cs="Arial"/>
                  <w:b/>
                  <w:bCs/>
                  <w:sz w:val="24"/>
                  <w:szCs w:val="24"/>
                  <w:lang w:val="fr-FR"/>
                </w:rPr>
                <w:t xml:space="preserve"> </w:t>
              </w:r>
              <w:proofErr w:type="spellStart"/>
              <w:r w:rsidRPr="00EB78E7">
                <w:rPr>
                  <w:rFonts w:ascii="Arial" w:eastAsia="Times New Roman" w:hAnsi="Arial" w:cs="Arial"/>
                  <w:b/>
                  <w:bCs/>
                  <w:sz w:val="24"/>
                  <w:szCs w:val="24"/>
                  <w:lang w:val="fr-FR"/>
                </w:rPr>
                <w:t>impactului</w:t>
              </w:r>
              <w:proofErr w:type="spellEnd"/>
              <w:r w:rsidRPr="00EB78E7">
                <w:rPr>
                  <w:rFonts w:ascii="Arial" w:eastAsia="Times New Roman" w:hAnsi="Arial" w:cs="Arial"/>
                  <w:b/>
                  <w:bCs/>
                  <w:sz w:val="24"/>
                  <w:szCs w:val="24"/>
                  <w:lang w:val="fr-FR"/>
                </w:rPr>
                <w:t xml:space="preserve"> </w:t>
              </w:r>
              <w:proofErr w:type="spellStart"/>
              <w:r w:rsidRPr="00EB78E7">
                <w:rPr>
                  <w:rFonts w:ascii="Arial" w:eastAsia="Times New Roman" w:hAnsi="Arial" w:cs="Arial"/>
                  <w:b/>
                  <w:bCs/>
                  <w:sz w:val="24"/>
                  <w:szCs w:val="24"/>
                  <w:lang w:val="fr-FR"/>
                </w:rPr>
                <w:t>potenţial</w:t>
              </w:r>
              <w:proofErr w:type="spellEnd"/>
              <w:r w:rsidRPr="00EB78E7">
                <w:rPr>
                  <w:rFonts w:ascii="Arial" w:eastAsia="Times New Roman" w:hAnsi="Arial" w:cs="Arial"/>
                  <w:b/>
                  <w:bCs/>
                  <w:sz w:val="24"/>
                  <w:szCs w:val="24"/>
                  <w:lang w:val="fr-FR"/>
                </w:rPr>
                <w:t>:</w:t>
              </w:r>
            </w:p>
            <w:p w:rsidR="00EB78E7" w:rsidRPr="00EB78E7" w:rsidRDefault="00EB78E7" w:rsidP="00EB78E7">
              <w:pPr>
                <w:autoSpaceDE w:val="0"/>
                <w:autoSpaceDN w:val="0"/>
                <w:adjustRightInd w:val="0"/>
                <w:spacing w:after="0" w:line="240" w:lineRule="auto"/>
                <w:ind w:right="51"/>
                <w:rPr>
                  <w:rFonts w:ascii="Arial" w:eastAsia="Times New Roman" w:hAnsi="Arial" w:cs="Arial"/>
                  <w:i/>
                  <w:sz w:val="24"/>
                  <w:szCs w:val="24"/>
                  <w:lang w:val="fr-FR"/>
                </w:rPr>
              </w:pPr>
              <w:proofErr w:type="spellStart"/>
              <w:r w:rsidRPr="00EB78E7">
                <w:rPr>
                  <w:rFonts w:ascii="Arial" w:eastAsia="Times New Roman" w:hAnsi="Arial" w:cs="Arial"/>
                  <w:sz w:val="24"/>
                  <w:szCs w:val="24"/>
                  <w:lang w:val="fr-FR"/>
                </w:rPr>
                <w:t>În</w:t>
              </w:r>
              <w:proofErr w:type="spellEnd"/>
              <w:r w:rsidRPr="00EB78E7">
                <w:rPr>
                  <w:rFonts w:ascii="Arial" w:eastAsia="Times New Roman" w:hAnsi="Arial" w:cs="Arial"/>
                  <w:sz w:val="24"/>
                  <w:szCs w:val="24"/>
                  <w:lang w:val="fr-FR"/>
                </w:rPr>
                <w:t xml:space="preserve"> </w:t>
              </w:r>
              <w:proofErr w:type="spellStart"/>
              <w:r w:rsidRPr="00EB78E7">
                <w:rPr>
                  <w:rFonts w:ascii="Arial" w:eastAsia="Times New Roman" w:hAnsi="Arial" w:cs="Arial"/>
                  <w:sz w:val="24"/>
                  <w:szCs w:val="24"/>
                  <w:lang w:val="fr-FR"/>
                </w:rPr>
                <w:t>raport</w:t>
              </w:r>
              <w:proofErr w:type="spellEnd"/>
              <w:r w:rsidRPr="00EB78E7">
                <w:rPr>
                  <w:rFonts w:ascii="Arial" w:eastAsia="Times New Roman" w:hAnsi="Arial" w:cs="Arial"/>
                  <w:sz w:val="24"/>
                  <w:szCs w:val="24"/>
                  <w:lang w:val="fr-FR"/>
                </w:rPr>
                <w:t xml:space="preserve"> </w:t>
              </w:r>
              <w:proofErr w:type="spellStart"/>
              <w:r w:rsidRPr="00EB78E7">
                <w:rPr>
                  <w:rFonts w:ascii="Arial" w:eastAsia="Times New Roman" w:hAnsi="Arial" w:cs="Arial"/>
                  <w:sz w:val="24"/>
                  <w:szCs w:val="24"/>
                  <w:lang w:val="fr-FR"/>
                </w:rPr>
                <w:t>cu</w:t>
              </w:r>
              <w:proofErr w:type="spellEnd"/>
              <w:r w:rsidRPr="00EB78E7">
                <w:rPr>
                  <w:rFonts w:ascii="Arial" w:eastAsia="Times New Roman" w:hAnsi="Arial" w:cs="Arial"/>
                  <w:sz w:val="24"/>
                  <w:szCs w:val="24"/>
                  <w:lang w:val="fr-FR"/>
                </w:rPr>
                <w:t xml:space="preserve"> </w:t>
              </w:r>
              <w:proofErr w:type="spellStart"/>
              <w:r w:rsidRPr="00EB78E7">
                <w:rPr>
                  <w:rFonts w:ascii="Arial" w:eastAsia="Times New Roman" w:hAnsi="Arial" w:cs="Arial"/>
                  <w:sz w:val="24"/>
                  <w:szCs w:val="24"/>
                  <w:lang w:val="fr-FR"/>
                </w:rPr>
                <w:t>criteriile</w:t>
              </w:r>
              <w:proofErr w:type="spellEnd"/>
              <w:r w:rsidRPr="00EB78E7">
                <w:rPr>
                  <w:rFonts w:ascii="Arial" w:eastAsia="Times New Roman" w:hAnsi="Arial" w:cs="Arial"/>
                  <w:sz w:val="24"/>
                  <w:szCs w:val="24"/>
                  <w:lang w:val="fr-FR"/>
                </w:rPr>
                <w:t xml:space="preserve"> </w:t>
              </w:r>
              <w:proofErr w:type="spellStart"/>
              <w:r w:rsidRPr="00EB78E7">
                <w:rPr>
                  <w:rFonts w:ascii="Arial" w:eastAsia="Times New Roman" w:hAnsi="Arial" w:cs="Arial"/>
                  <w:sz w:val="24"/>
                  <w:szCs w:val="24"/>
                  <w:lang w:val="fr-FR"/>
                </w:rPr>
                <w:t>stabilite</w:t>
              </w:r>
              <w:proofErr w:type="spellEnd"/>
              <w:r w:rsidRPr="00EB78E7">
                <w:rPr>
                  <w:rFonts w:ascii="Arial" w:eastAsia="Times New Roman" w:hAnsi="Arial" w:cs="Arial"/>
                  <w:sz w:val="24"/>
                  <w:szCs w:val="24"/>
                  <w:lang w:val="fr-FR"/>
                </w:rPr>
                <w:t xml:space="preserve"> mai sus la </w:t>
              </w:r>
              <w:proofErr w:type="spellStart"/>
              <w:r w:rsidRPr="00EB78E7">
                <w:rPr>
                  <w:rFonts w:ascii="Arial" w:eastAsia="Times New Roman" w:hAnsi="Arial" w:cs="Arial"/>
                  <w:sz w:val="24"/>
                  <w:szCs w:val="24"/>
                  <w:lang w:val="fr-FR"/>
                </w:rPr>
                <w:t>pct</w:t>
              </w:r>
              <w:proofErr w:type="spellEnd"/>
              <w:r w:rsidRPr="00EB78E7">
                <w:rPr>
                  <w:rFonts w:ascii="Arial" w:eastAsia="Times New Roman" w:hAnsi="Arial" w:cs="Arial"/>
                  <w:sz w:val="24"/>
                  <w:szCs w:val="24"/>
                  <w:lang w:val="fr-FR"/>
                </w:rPr>
                <w:t xml:space="preserve">. 1 </w:t>
              </w:r>
              <w:proofErr w:type="spellStart"/>
              <w:r w:rsidRPr="00EB78E7">
                <w:rPr>
                  <w:rFonts w:ascii="Arial" w:eastAsia="Times New Roman" w:hAnsi="Arial" w:cs="Arial"/>
                  <w:sz w:val="24"/>
                  <w:szCs w:val="24"/>
                  <w:lang w:val="fr-FR"/>
                </w:rPr>
                <w:t>şi</w:t>
              </w:r>
              <w:proofErr w:type="spellEnd"/>
              <w:r w:rsidRPr="00EB78E7">
                <w:rPr>
                  <w:rFonts w:ascii="Arial" w:eastAsia="Times New Roman" w:hAnsi="Arial" w:cs="Arial"/>
                  <w:sz w:val="24"/>
                  <w:szCs w:val="24"/>
                  <w:lang w:val="fr-FR"/>
                </w:rPr>
                <w:t xml:space="preserve"> 2 </w:t>
              </w:r>
              <w:r w:rsidRPr="00EB78E7">
                <w:rPr>
                  <w:rFonts w:ascii="Arial" w:eastAsia="Times New Roman" w:hAnsi="Arial" w:cs="Arial"/>
                  <w:b/>
                  <w:sz w:val="24"/>
                  <w:szCs w:val="24"/>
                  <w:lang w:val="fr-FR"/>
                </w:rPr>
                <w:t xml:space="preserve">nu au </w:t>
              </w:r>
              <w:proofErr w:type="spellStart"/>
              <w:r w:rsidRPr="00EB78E7">
                <w:rPr>
                  <w:rFonts w:ascii="Arial" w:eastAsia="Times New Roman" w:hAnsi="Arial" w:cs="Arial"/>
                  <w:b/>
                  <w:sz w:val="24"/>
                  <w:szCs w:val="24"/>
                  <w:lang w:val="fr-FR"/>
                </w:rPr>
                <w:t>fost</w:t>
              </w:r>
              <w:proofErr w:type="spellEnd"/>
              <w:r w:rsidRPr="00EB78E7">
                <w:rPr>
                  <w:rFonts w:ascii="Arial" w:eastAsia="Times New Roman" w:hAnsi="Arial" w:cs="Arial"/>
                  <w:b/>
                  <w:sz w:val="24"/>
                  <w:szCs w:val="24"/>
                  <w:lang w:val="fr-FR"/>
                </w:rPr>
                <w:t xml:space="preserve"> </w:t>
              </w:r>
              <w:proofErr w:type="spellStart"/>
              <w:r w:rsidRPr="00EB78E7">
                <w:rPr>
                  <w:rFonts w:ascii="Arial" w:eastAsia="Times New Roman" w:hAnsi="Arial" w:cs="Arial"/>
                  <w:b/>
                  <w:sz w:val="24"/>
                  <w:szCs w:val="24"/>
                  <w:lang w:val="fr-FR"/>
                </w:rPr>
                <w:t>identificate</w:t>
              </w:r>
              <w:proofErr w:type="spellEnd"/>
              <w:r w:rsidRPr="00EB78E7">
                <w:rPr>
                  <w:rFonts w:ascii="Arial" w:eastAsia="Times New Roman" w:hAnsi="Arial" w:cs="Arial"/>
                  <w:b/>
                  <w:sz w:val="24"/>
                  <w:szCs w:val="24"/>
                  <w:lang w:val="fr-FR"/>
                </w:rPr>
                <w:t xml:space="preserve"> </w:t>
              </w:r>
              <w:proofErr w:type="spellStart"/>
              <w:r w:rsidRPr="00EB78E7">
                <w:rPr>
                  <w:rFonts w:ascii="Arial" w:eastAsia="Times New Roman" w:hAnsi="Arial" w:cs="Arial"/>
                  <w:b/>
                  <w:sz w:val="24"/>
                  <w:szCs w:val="24"/>
                  <w:lang w:val="fr-FR"/>
                </w:rPr>
                <w:t>efecte</w:t>
              </w:r>
              <w:proofErr w:type="spellEnd"/>
              <w:r w:rsidRPr="00EB78E7">
                <w:rPr>
                  <w:rFonts w:ascii="Arial" w:eastAsia="Times New Roman" w:hAnsi="Arial" w:cs="Arial"/>
                  <w:b/>
                  <w:sz w:val="24"/>
                  <w:szCs w:val="24"/>
                  <w:lang w:val="fr-FR"/>
                </w:rPr>
                <w:t xml:space="preserve"> </w:t>
              </w:r>
              <w:proofErr w:type="spellStart"/>
              <w:r w:rsidRPr="00EB78E7">
                <w:rPr>
                  <w:rFonts w:ascii="Arial" w:eastAsia="Times New Roman" w:hAnsi="Arial" w:cs="Arial"/>
                  <w:b/>
                  <w:sz w:val="24"/>
                  <w:szCs w:val="24"/>
                  <w:lang w:val="fr-FR"/>
                </w:rPr>
                <w:t>semnificative</w:t>
              </w:r>
              <w:proofErr w:type="spellEnd"/>
              <w:r w:rsidRPr="00EB78E7">
                <w:rPr>
                  <w:rFonts w:ascii="Arial" w:eastAsia="Times New Roman" w:hAnsi="Arial" w:cs="Arial"/>
                  <w:sz w:val="24"/>
                  <w:szCs w:val="24"/>
                  <w:lang w:val="fr-FR"/>
                </w:rPr>
                <w:t xml:space="preserve"> </w:t>
              </w:r>
              <w:proofErr w:type="spellStart"/>
              <w:r w:rsidRPr="00EB78E7">
                <w:rPr>
                  <w:rFonts w:ascii="Arial" w:eastAsia="Times New Roman" w:hAnsi="Arial" w:cs="Arial"/>
                  <w:sz w:val="24"/>
                  <w:szCs w:val="24"/>
                  <w:lang w:val="fr-FR"/>
                </w:rPr>
                <w:t>posibile</w:t>
              </w:r>
              <w:proofErr w:type="spellEnd"/>
              <w:r w:rsidRPr="00EB78E7">
                <w:rPr>
                  <w:rFonts w:ascii="Arial" w:eastAsia="Times New Roman" w:hAnsi="Arial" w:cs="Arial"/>
                  <w:sz w:val="24"/>
                  <w:szCs w:val="24"/>
                  <w:lang w:val="fr-FR"/>
                </w:rPr>
                <w:t xml:space="preserve">, </w:t>
              </w:r>
              <w:proofErr w:type="spellStart"/>
              <w:r w:rsidRPr="00EB78E7">
                <w:rPr>
                  <w:rFonts w:ascii="Arial" w:eastAsia="Times New Roman" w:hAnsi="Arial" w:cs="Arial"/>
                  <w:sz w:val="24"/>
                  <w:szCs w:val="24"/>
                  <w:lang w:val="fr-FR"/>
                </w:rPr>
                <w:t>astfel</w:t>
              </w:r>
              <w:proofErr w:type="spellEnd"/>
              <w:r w:rsidRPr="00EB78E7">
                <w:rPr>
                  <w:rFonts w:ascii="Arial" w:eastAsia="Times New Roman" w:hAnsi="Arial" w:cs="Arial"/>
                  <w:sz w:val="24"/>
                  <w:szCs w:val="24"/>
                  <w:lang w:val="fr-FR"/>
                </w:rPr>
                <w:t>:</w:t>
              </w:r>
            </w:p>
            <w:p w:rsidR="00EB78E7" w:rsidRPr="00EB78E7" w:rsidRDefault="00EB78E7" w:rsidP="00EB78E7">
              <w:pPr>
                <w:autoSpaceDE w:val="0"/>
                <w:autoSpaceDN w:val="0"/>
                <w:adjustRightInd w:val="0"/>
                <w:spacing w:after="0" w:line="240" w:lineRule="auto"/>
                <w:ind w:right="51"/>
                <w:rPr>
                  <w:rFonts w:ascii="Arial" w:eastAsia="Times New Roman" w:hAnsi="Arial" w:cs="Arial"/>
                  <w:sz w:val="24"/>
                  <w:szCs w:val="24"/>
                  <w:lang w:val="fr-FR"/>
                </w:rPr>
              </w:pPr>
              <w:r w:rsidRPr="00EB78E7">
                <w:rPr>
                  <w:rFonts w:ascii="Arial" w:eastAsia="Times New Roman" w:hAnsi="Arial" w:cs="Arial"/>
                  <w:sz w:val="24"/>
                  <w:szCs w:val="24"/>
                  <w:lang w:val="fr-FR"/>
                </w:rPr>
                <w:t>a.</w:t>
              </w:r>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sz w:val="24"/>
                  <w:szCs w:val="24"/>
                  <w:lang w:val="fr-FR"/>
                </w:rPr>
                <w:t>extinderea</w:t>
              </w:r>
              <w:proofErr w:type="spellEnd"/>
              <w:r w:rsidRPr="00EB78E7">
                <w:rPr>
                  <w:rFonts w:ascii="Arial" w:eastAsia="Times New Roman" w:hAnsi="Arial" w:cs="Arial"/>
                  <w:sz w:val="24"/>
                  <w:szCs w:val="24"/>
                  <w:lang w:val="fr-FR"/>
                </w:rPr>
                <w:t xml:space="preserve"> </w:t>
              </w:r>
              <w:proofErr w:type="spellStart"/>
              <w:r w:rsidRPr="00EB78E7">
                <w:rPr>
                  <w:rFonts w:ascii="Arial" w:eastAsia="Times New Roman" w:hAnsi="Arial" w:cs="Arial"/>
                  <w:sz w:val="24"/>
                  <w:szCs w:val="24"/>
                  <w:lang w:val="fr-FR"/>
                </w:rPr>
                <w:t>impactului</w:t>
              </w:r>
              <w:proofErr w:type="spellEnd"/>
              <w:r w:rsidRPr="00EB78E7">
                <w:rPr>
                  <w:rFonts w:ascii="Arial" w:eastAsia="Times New Roman" w:hAnsi="Arial" w:cs="Arial"/>
                  <w:sz w:val="24"/>
                  <w:szCs w:val="24"/>
                  <w:lang w:val="fr-FR"/>
                </w:rPr>
                <w:t xml:space="preserve"> :</w:t>
              </w:r>
            </w:p>
            <w:p w:rsidR="00EB78E7" w:rsidRPr="00EB78E7" w:rsidRDefault="00EB78E7" w:rsidP="00EB78E7">
              <w:pPr>
                <w:autoSpaceDE w:val="0"/>
                <w:autoSpaceDN w:val="0"/>
                <w:adjustRightInd w:val="0"/>
                <w:spacing w:after="0" w:line="240" w:lineRule="auto"/>
                <w:ind w:right="51"/>
                <w:rPr>
                  <w:rFonts w:ascii="Arial" w:eastAsia="Times New Roman" w:hAnsi="Arial" w:cs="Arial"/>
                  <w:i/>
                  <w:sz w:val="24"/>
                  <w:szCs w:val="24"/>
                  <w:lang w:val="it-IT"/>
                </w:rPr>
              </w:pPr>
              <w:r w:rsidRPr="00EB78E7">
                <w:rPr>
                  <w:rFonts w:ascii="Arial" w:eastAsia="Times New Roman" w:hAnsi="Arial" w:cs="Arial"/>
                  <w:i/>
                  <w:sz w:val="24"/>
                  <w:szCs w:val="24"/>
                  <w:lang w:val="it-IT"/>
                </w:rPr>
                <w:lastRenderedPageBreak/>
                <w:t xml:space="preserve">- aria geografică: redusă-o parte a  intravilanului </w:t>
              </w:r>
              <w:r w:rsidR="00EC5F99">
                <w:rPr>
                  <w:rFonts w:ascii="Arial" w:eastAsia="Times New Roman" w:hAnsi="Arial" w:cs="Arial"/>
                  <w:i/>
                  <w:sz w:val="24"/>
                  <w:szCs w:val="24"/>
                  <w:lang w:val="it-IT"/>
                </w:rPr>
                <w:t>și extravilanului comunei Sărmaș</w:t>
              </w:r>
            </w:p>
            <w:p w:rsidR="00EB78E7" w:rsidRPr="00EB78E7" w:rsidRDefault="00EB78E7" w:rsidP="00EB78E7">
              <w:pPr>
                <w:autoSpaceDE w:val="0"/>
                <w:autoSpaceDN w:val="0"/>
                <w:adjustRightInd w:val="0"/>
                <w:spacing w:after="0" w:line="240" w:lineRule="auto"/>
                <w:ind w:right="51"/>
                <w:rPr>
                  <w:rFonts w:ascii="Arial" w:eastAsia="Times New Roman" w:hAnsi="Arial" w:cs="Arial"/>
                  <w:i/>
                  <w:sz w:val="24"/>
                  <w:szCs w:val="24"/>
                  <w:lang w:val="pt-BR"/>
                </w:rPr>
              </w:pPr>
              <w:r w:rsidRPr="00EB78E7">
                <w:rPr>
                  <w:rFonts w:ascii="Arial" w:eastAsia="Times New Roman" w:hAnsi="Arial" w:cs="Arial"/>
                  <w:i/>
                  <w:sz w:val="24"/>
                  <w:szCs w:val="24"/>
                  <w:lang w:val="pt-BR"/>
                </w:rPr>
                <w:t>- numărul persoanelor afectate: prin realizarea proiectului nu vor fi persoane afectate negativ.</w:t>
              </w:r>
            </w:p>
            <w:p w:rsidR="00EB78E7" w:rsidRPr="00EB78E7" w:rsidRDefault="00EB78E7" w:rsidP="00EB78E7">
              <w:pPr>
                <w:autoSpaceDE w:val="0"/>
                <w:autoSpaceDN w:val="0"/>
                <w:adjustRightInd w:val="0"/>
                <w:spacing w:after="0" w:line="240" w:lineRule="auto"/>
                <w:ind w:right="51"/>
                <w:rPr>
                  <w:rFonts w:ascii="Arial" w:eastAsia="Times New Roman" w:hAnsi="Arial" w:cs="Arial"/>
                  <w:i/>
                  <w:sz w:val="24"/>
                  <w:szCs w:val="24"/>
                  <w:lang w:val="pt-BR"/>
                </w:rPr>
              </w:pPr>
              <w:r w:rsidRPr="00EB78E7">
                <w:rPr>
                  <w:rFonts w:ascii="Arial" w:eastAsia="Times New Roman" w:hAnsi="Arial" w:cs="Arial"/>
                  <w:sz w:val="24"/>
                  <w:szCs w:val="24"/>
                  <w:lang w:val="pt-BR"/>
                </w:rPr>
                <w:t>b.</w:t>
              </w:r>
              <w:r w:rsidRPr="00EB78E7">
                <w:rPr>
                  <w:rFonts w:ascii="Arial" w:eastAsia="Times New Roman" w:hAnsi="Arial" w:cs="Arial"/>
                  <w:i/>
                  <w:sz w:val="24"/>
                  <w:szCs w:val="24"/>
                  <w:lang w:val="pt-BR"/>
                </w:rPr>
                <w:t xml:space="preserve"> </w:t>
              </w:r>
              <w:r w:rsidRPr="00EB78E7">
                <w:rPr>
                  <w:rFonts w:ascii="Arial" w:eastAsia="Times New Roman" w:hAnsi="Arial" w:cs="Arial"/>
                  <w:sz w:val="24"/>
                  <w:szCs w:val="24"/>
                  <w:lang w:val="pt-BR"/>
                </w:rPr>
                <w:t>natura transfrontieră a impactului</w:t>
              </w:r>
              <w:r w:rsidRPr="00EB78E7">
                <w:rPr>
                  <w:rFonts w:ascii="Arial" w:eastAsia="Times New Roman" w:hAnsi="Arial" w:cs="Arial"/>
                  <w:i/>
                  <w:sz w:val="24"/>
                  <w:szCs w:val="24"/>
                  <w:lang w:val="pt-BR"/>
                </w:rPr>
                <w:t>: nu este cazul,</w:t>
              </w:r>
            </w:p>
            <w:p w:rsidR="00EB78E7" w:rsidRPr="00EB78E7" w:rsidRDefault="00EB78E7" w:rsidP="00EB78E7">
              <w:pPr>
                <w:autoSpaceDE w:val="0"/>
                <w:autoSpaceDN w:val="0"/>
                <w:adjustRightInd w:val="0"/>
                <w:spacing w:after="0" w:line="240" w:lineRule="auto"/>
                <w:ind w:right="51"/>
                <w:rPr>
                  <w:rFonts w:ascii="Arial" w:eastAsia="Times New Roman" w:hAnsi="Arial" w:cs="Arial"/>
                  <w:i/>
                  <w:sz w:val="24"/>
                  <w:szCs w:val="24"/>
                  <w:lang w:val="fr-FR"/>
                </w:rPr>
              </w:pPr>
              <w:r w:rsidRPr="00EB78E7">
                <w:rPr>
                  <w:rFonts w:ascii="Arial" w:eastAsia="Times New Roman" w:hAnsi="Arial" w:cs="Arial"/>
                  <w:sz w:val="24"/>
                  <w:szCs w:val="24"/>
                  <w:lang w:val="fr-FR"/>
                </w:rPr>
                <w:t xml:space="preserve">c. </w:t>
              </w:r>
              <w:proofErr w:type="spellStart"/>
              <w:r w:rsidRPr="00EB78E7">
                <w:rPr>
                  <w:rFonts w:ascii="Arial" w:eastAsia="Times New Roman" w:hAnsi="Arial" w:cs="Arial"/>
                  <w:sz w:val="24"/>
                  <w:szCs w:val="24"/>
                  <w:lang w:val="fr-FR"/>
                </w:rPr>
                <w:t>mărimea</w:t>
              </w:r>
              <w:proofErr w:type="spellEnd"/>
              <w:r w:rsidRPr="00EB78E7">
                <w:rPr>
                  <w:rFonts w:ascii="Arial" w:eastAsia="Times New Roman" w:hAnsi="Arial" w:cs="Arial"/>
                  <w:sz w:val="24"/>
                  <w:szCs w:val="24"/>
                  <w:lang w:val="fr-FR"/>
                </w:rPr>
                <w:t xml:space="preserve"> </w:t>
              </w:r>
              <w:proofErr w:type="spellStart"/>
              <w:r w:rsidRPr="00EB78E7">
                <w:rPr>
                  <w:rFonts w:ascii="Arial" w:eastAsia="Times New Roman" w:hAnsi="Arial" w:cs="Arial"/>
                  <w:sz w:val="24"/>
                  <w:szCs w:val="24"/>
                  <w:lang w:val="fr-FR"/>
                </w:rPr>
                <w:t>şi</w:t>
              </w:r>
              <w:proofErr w:type="spellEnd"/>
              <w:r w:rsidRPr="00EB78E7">
                <w:rPr>
                  <w:rFonts w:ascii="Arial" w:eastAsia="Times New Roman" w:hAnsi="Arial" w:cs="Arial"/>
                  <w:sz w:val="24"/>
                  <w:szCs w:val="24"/>
                  <w:lang w:val="fr-FR"/>
                </w:rPr>
                <w:t xml:space="preserve"> </w:t>
              </w:r>
              <w:proofErr w:type="spellStart"/>
              <w:r w:rsidRPr="00EB78E7">
                <w:rPr>
                  <w:rFonts w:ascii="Arial" w:eastAsia="Times New Roman" w:hAnsi="Arial" w:cs="Arial"/>
                  <w:sz w:val="24"/>
                  <w:szCs w:val="24"/>
                  <w:lang w:val="fr-FR"/>
                </w:rPr>
                <w:t>complexitatea</w:t>
              </w:r>
              <w:proofErr w:type="spellEnd"/>
              <w:r w:rsidRPr="00EB78E7">
                <w:rPr>
                  <w:rFonts w:ascii="Arial" w:eastAsia="Times New Roman" w:hAnsi="Arial" w:cs="Arial"/>
                  <w:sz w:val="24"/>
                  <w:szCs w:val="24"/>
                  <w:lang w:val="fr-FR"/>
                </w:rPr>
                <w:t xml:space="preserve"> </w:t>
              </w:r>
              <w:proofErr w:type="spellStart"/>
              <w:r w:rsidRPr="00EB78E7">
                <w:rPr>
                  <w:rFonts w:ascii="Arial" w:eastAsia="Times New Roman" w:hAnsi="Arial" w:cs="Arial"/>
                  <w:sz w:val="24"/>
                  <w:szCs w:val="24"/>
                  <w:lang w:val="fr-FR"/>
                </w:rPr>
                <w:t>impactului</w:t>
              </w:r>
              <w:proofErr w:type="spellEnd"/>
              <w:r w:rsidRPr="00EB78E7">
                <w:rPr>
                  <w:rFonts w:ascii="Arial" w:eastAsia="Times New Roman" w:hAnsi="Arial" w:cs="Arial"/>
                  <w:i/>
                  <w:sz w:val="24"/>
                  <w:szCs w:val="24"/>
                  <w:lang w:val="fr-FR"/>
                </w:rPr>
                <w:t>:</w:t>
              </w:r>
            </w:p>
            <w:p w:rsidR="00EB78E7" w:rsidRPr="00EB78E7" w:rsidRDefault="00EB78E7" w:rsidP="00EB78E7">
              <w:pPr>
                <w:autoSpaceDE w:val="0"/>
                <w:autoSpaceDN w:val="0"/>
                <w:adjustRightInd w:val="0"/>
                <w:spacing w:after="0" w:line="240" w:lineRule="auto"/>
                <w:ind w:right="51" w:firstLine="720"/>
                <w:rPr>
                  <w:rFonts w:ascii="Arial" w:eastAsia="Times New Roman" w:hAnsi="Arial" w:cs="Arial"/>
                  <w:i/>
                  <w:sz w:val="24"/>
                  <w:szCs w:val="24"/>
                  <w:lang w:val="fr-FR"/>
                </w:rPr>
              </w:pPr>
              <w:r w:rsidRPr="00EB78E7">
                <w:rPr>
                  <w:rFonts w:ascii="Arial" w:eastAsia="Times New Roman" w:hAnsi="Arial" w:cs="Arial"/>
                  <w:i/>
                  <w:sz w:val="24"/>
                  <w:szCs w:val="24"/>
                  <w:lang w:val="fr-FR"/>
                </w:rPr>
                <w:t>-</w:t>
              </w:r>
              <w:proofErr w:type="spellStart"/>
              <w:r w:rsidRPr="00EB78E7">
                <w:rPr>
                  <w:rFonts w:ascii="Arial" w:eastAsia="Times New Roman" w:hAnsi="Arial" w:cs="Arial"/>
                  <w:sz w:val="24"/>
                  <w:szCs w:val="24"/>
                  <w:lang w:val="fr-FR"/>
                </w:rPr>
                <w:t>în</w:t>
              </w:r>
              <w:proofErr w:type="spellEnd"/>
              <w:r w:rsidRPr="00EB78E7">
                <w:rPr>
                  <w:rFonts w:ascii="Arial" w:eastAsia="Times New Roman" w:hAnsi="Arial" w:cs="Arial"/>
                  <w:sz w:val="24"/>
                  <w:szCs w:val="24"/>
                  <w:lang w:val="fr-FR"/>
                </w:rPr>
                <w:t xml:space="preserve"> </w:t>
              </w:r>
              <w:proofErr w:type="spellStart"/>
              <w:r w:rsidRPr="00EB78E7">
                <w:rPr>
                  <w:rFonts w:ascii="Arial" w:eastAsia="Times New Roman" w:hAnsi="Arial" w:cs="Arial"/>
                  <w:sz w:val="24"/>
                  <w:szCs w:val="24"/>
                  <w:lang w:val="fr-FR"/>
                </w:rPr>
                <w:t>perioada</w:t>
              </w:r>
              <w:proofErr w:type="spellEnd"/>
              <w:r w:rsidRPr="00EB78E7">
                <w:rPr>
                  <w:rFonts w:ascii="Arial" w:eastAsia="Times New Roman" w:hAnsi="Arial" w:cs="Arial"/>
                  <w:sz w:val="24"/>
                  <w:szCs w:val="24"/>
                  <w:lang w:val="fr-FR"/>
                </w:rPr>
                <w:t xml:space="preserve"> </w:t>
              </w:r>
              <w:proofErr w:type="spellStart"/>
              <w:r w:rsidRPr="00EB78E7">
                <w:rPr>
                  <w:rFonts w:ascii="Arial" w:eastAsia="Times New Roman" w:hAnsi="Arial" w:cs="Arial"/>
                  <w:sz w:val="24"/>
                  <w:szCs w:val="24"/>
                  <w:lang w:val="fr-FR"/>
                </w:rPr>
                <w:t>realizării</w:t>
              </w:r>
              <w:proofErr w:type="spellEnd"/>
              <w:r w:rsidRPr="00EB78E7">
                <w:rPr>
                  <w:rFonts w:ascii="Arial" w:eastAsia="Times New Roman" w:hAnsi="Arial" w:cs="Arial"/>
                  <w:sz w:val="24"/>
                  <w:szCs w:val="24"/>
                  <w:lang w:val="fr-FR"/>
                </w:rPr>
                <w:t xml:space="preserve"> </w:t>
              </w:r>
              <w:proofErr w:type="spellStart"/>
              <w:r w:rsidRPr="00EB78E7">
                <w:rPr>
                  <w:rFonts w:ascii="Arial" w:eastAsia="Times New Roman" w:hAnsi="Arial" w:cs="Arial"/>
                  <w:sz w:val="24"/>
                  <w:szCs w:val="24"/>
                  <w:lang w:val="fr-FR"/>
                </w:rPr>
                <w:t>proiectului</w:t>
              </w:r>
              <w:r w:rsidRPr="00EB78E7">
                <w:rPr>
                  <w:rFonts w:ascii="Arial" w:eastAsia="Times New Roman" w:hAnsi="Arial" w:cs="Arial"/>
                  <w:i/>
                  <w:sz w:val="24"/>
                  <w:szCs w:val="24"/>
                  <w:lang w:val="fr-FR"/>
                </w:rPr>
                <w:t>:vor</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rezulta</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deşeuri</w:t>
              </w:r>
              <w:proofErr w:type="spellEnd"/>
              <w:r w:rsidRPr="00EB78E7">
                <w:rPr>
                  <w:rFonts w:ascii="Arial" w:eastAsia="Times New Roman" w:hAnsi="Arial" w:cs="Arial"/>
                  <w:i/>
                  <w:sz w:val="24"/>
                  <w:szCs w:val="24"/>
                  <w:lang w:val="fr-FR"/>
                </w:rPr>
                <w:t xml:space="preserve"> de </w:t>
              </w:r>
              <w:proofErr w:type="spellStart"/>
              <w:r w:rsidRPr="00EB78E7">
                <w:rPr>
                  <w:rFonts w:ascii="Arial" w:eastAsia="Times New Roman" w:hAnsi="Arial" w:cs="Arial"/>
                  <w:i/>
                  <w:sz w:val="24"/>
                  <w:szCs w:val="24"/>
                  <w:lang w:val="fr-FR"/>
                </w:rPr>
                <w:t>construcţii</w:t>
              </w:r>
              <w:proofErr w:type="spellEnd"/>
              <w:r w:rsidRPr="00EB78E7">
                <w:rPr>
                  <w:rFonts w:ascii="Arial" w:eastAsia="Times New Roman" w:hAnsi="Arial" w:cs="Arial"/>
                  <w:i/>
                  <w:sz w:val="24"/>
                  <w:szCs w:val="24"/>
                  <w:lang w:val="fr-FR"/>
                </w:rPr>
                <w:t xml:space="preserve">, care vor fi </w:t>
              </w:r>
              <w:proofErr w:type="spellStart"/>
              <w:r w:rsidRPr="00EB78E7">
                <w:rPr>
                  <w:rFonts w:ascii="Arial" w:eastAsia="Times New Roman" w:hAnsi="Arial" w:cs="Arial"/>
                  <w:i/>
                  <w:sz w:val="24"/>
                  <w:szCs w:val="24"/>
                  <w:lang w:val="fr-FR"/>
                </w:rPr>
                <w:t>gestionate</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conform</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pct</w:t>
              </w:r>
              <w:proofErr w:type="spellEnd"/>
              <w:r w:rsidRPr="00EB78E7">
                <w:rPr>
                  <w:rFonts w:ascii="Arial" w:eastAsia="Times New Roman" w:hAnsi="Arial" w:cs="Arial"/>
                  <w:i/>
                  <w:sz w:val="24"/>
                  <w:szCs w:val="24"/>
                  <w:lang w:val="fr-FR"/>
                </w:rPr>
                <w:t xml:space="preserve">. </w:t>
              </w:r>
              <w:proofErr w:type="gramStart"/>
              <w:r w:rsidRPr="00EB78E7">
                <w:rPr>
                  <w:rFonts w:ascii="Arial" w:eastAsia="Times New Roman" w:hAnsi="Arial" w:cs="Arial"/>
                  <w:i/>
                  <w:sz w:val="24"/>
                  <w:szCs w:val="24"/>
                  <w:lang w:val="fr-FR"/>
                </w:rPr>
                <w:t>1.d</w:t>
              </w:r>
              <w:proofErr w:type="gram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cu</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ocazia</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manipulării</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materialelor</w:t>
              </w:r>
              <w:proofErr w:type="spellEnd"/>
              <w:r w:rsidRPr="00EB78E7">
                <w:rPr>
                  <w:rFonts w:ascii="Arial" w:eastAsia="Times New Roman" w:hAnsi="Arial" w:cs="Arial"/>
                  <w:i/>
                  <w:sz w:val="24"/>
                  <w:szCs w:val="24"/>
                  <w:lang w:val="fr-FR"/>
                </w:rPr>
                <w:t xml:space="preserve"> de </w:t>
              </w:r>
              <w:proofErr w:type="spellStart"/>
              <w:r w:rsidRPr="00EB78E7">
                <w:rPr>
                  <w:rFonts w:ascii="Arial" w:eastAsia="Times New Roman" w:hAnsi="Arial" w:cs="Arial"/>
                  <w:i/>
                  <w:sz w:val="24"/>
                  <w:szCs w:val="24"/>
                  <w:lang w:val="fr-FR"/>
                </w:rPr>
                <w:t>construcţie</w:t>
              </w:r>
              <w:proofErr w:type="spellEnd"/>
              <w:r w:rsidRPr="00EB78E7">
                <w:rPr>
                  <w:rFonts w:ascii="Arial" w:eastAsia="Times New Roman" w:hAnsi="Arial" w:cs="Arial"/>
                  <w:i/>
                  <w:sz w:val="24"/>
                  <w:szCs w:val="24"/>
                  <w:lang w:val="fr-FR"/>
                </w:rPr>
                <w:t xml:space="preserve"> pot </w:t>
              </w:r>
              <w:proofErr w:type="spellStart"/>
              <w:r w:rsidRPr="00EB78E7">
                <w:rPr>
                  <w:rFonts w:ascii="Arial" w:eastAsia="Times New Roman" w:hAnsi="Arial" w:cs="Arial"/>
                  <w:i/>
                  <w:sz w:val="24"/>
                  <w:szCs w:val="24"/>
                  <w:lang w:val="fr-FR"/>
                </w:rPr>
                <w:t>rezulta</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emisii</w:t>
              </w:r>
              <w:proofErr w:type="spellEnd"/>
              <w:r w:rsidRPr="00EB78E7">
                <w:rPr>
                  <w:rFonts w:ascii="Arial" w:eastAsia="Times New Roman" w:hAnsi="Arial" w:cs="Arial"/>
                  <w:i/>
                  <w:sz w:val="24"/>
                  <w:szCs w:val="24"/>
                  <w:lang w:val="fr-FR"/>
                </w:rPr>
                <w:t xml:space="preserve"> de </w:t>
              </w:r>
              <w:proofErr w:type="spellStart"/>
              <w:r w:rsidRPr="00EB78E7">
                <w:rPr>
                  <w:rFonts w:ascii="Arial" w:eastAsia="Times New Roman" w:hAnsi="Arial" w:cs="Arial"/>
                  <w:i/>
                  <w:sz w:val="24"/>
                  <w:szCs w:val="24"/>
                  <w:lang w:val="fr-FR"/>
                </w:rPr>
                <w:t>pulberi</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în</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suspensie</w:t>
              </w:r>
              <w:proofErr w:type="spellEnd"/>
              <w:r w:rsidRPr="00EB78E7">
                <w:rPr>
                  <w:rFonts w:ascii="Arial" w:eastAsia="Times New Roman" w:hAnsi="Arial" w:cs="Arial"/>
                  <w:i/>
                  <w:sz w:val="24"/>
                  <w:szCs w:val="24"/>
                  <w:lang w:val="fr-FR"/>
                </w:rPr>
                <w:t xml:space="preserve">, care </w:t>
              </w:r>
              <w:proofErr w:type="spellStart"/>
              <w:r w:rsidRPr="00EB78E7">
                <w:rPr>
                  <w:rFonts w:ascii="Arial" w:eastAsia="Times New Roman" w:hAnsi="Arial" w:cs="Arial"/>
                  <w:i/>
                  <w:sz w:val="24"/>
                  <w:szCs w:val="24"/>
                  <w:lang w:val="fr-FR"/>
                </w:rPr>
                <w:t>sunt</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temporare</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şi</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nesemnificative</w:t>
              </w:r>
              <w:proofErr w:type="spellEnd"/>
              <w:r w:rsidRPr="00EB78E7">
                <w:rPr>
                  <w:rFonts w:ascii="Arial" w:eastAsia="Times New Roman" w:hAnsi="Arial" w:cs="Arial"/>
                  <w:i/>
                  <w:sz w:val="24"/>
                  <w:szCs w:val="24"/>
                  <w:lang w:val="fr-FR"/>
                </w:rPr>
                <w:t>,</w:t>
              </w:r>
            </w:p>
            <w:p w:rsidR="00EB78E7" w:rsidRPr="00EB78E7" w:rsidRDefault="00EB78E7" w:rsidP="00EB78E7">
              <w:pPr>
                <w:autoSpaceDE w:val="0"/>
                <w:autoSpaceDN w:val="0"/>
                <w:adjustRightInd w:val="0"/>
                <w:spacing w:after="0" w:line="240" w:lineRule="auto"/>
                <w:ind w:right="51" w:firstLine="720"/>
                <w:rPr>
                  <w:rFonts w:ascii="Arial" w:eastAsia="Times New Roman" w:hAnsi="Arial" w:cs="Arial"/>
                  <w:i/>
                  <w:sz w:val="24"/>
                  <w:szCs w:val="24"/>
                  <w:lang w:val="fr-FR"/>
                </w:rPr>
              </w:pPr>
              <w:r w:rsidRPr="00EB78E7">
                <w:rPr>
                  <w:rFonts w:ascii="Arial" w:eastAsia="Times New Roman" w:hAnsi="Arial" w:cs="Arial"/>
                  <w:i/>
                  <w:sz w:val="24"/>
                  <w:szCs w:val="24"/>
                  <w:lang w:val="fr-FR"/>
                </w:rPr>
                <w:t>-</w:t>
              </w:r>
              <w:proofErr w:type="spellStart"/>
              <w:r w:rsidRPr="00EB78E7">
                <w:rPr>
                  <w:rFonts w:ascii="Arial" w:eastAsia="Times New Roman" w:hAnsi="Arial" w:cs="Arial"/>
                  <w:sz w:val="24"/>
                  <w:szCs w:val="24"/>
                  <w:lang w:val="fr-FR"/>
                </w:rPr>
                <w:t>în</w:t>
              </w:r>
              <w:proofErr w:type="spellEnd"/>
              <w:r w:rsidRPr="00EB78E7">
                <w:rPr>
                  <w:rFonts w:ascii="Arial" w:eastAsia="Times New Roman" w:hAnsi="Arial" w:cs="Arial"/>
                  <w:sz w:val="24"/>
                  <w:szCs w:val="24"/>
                  <w:lang w:val="fr-FR"/>
                </w:rPr>
                <w:t xml:space="preserve"> </w:t>
              </w:r>
              <w:proofErr w:type="spellStart"/>
              <w:r w:rsidRPr="00EB78E7">
                <w:rPr>
                  <w:rFonts w:ascii="Arial" w:eastAsia="Times New Roman" w:hAnsi="Arial" w:cs="Arial"/>
                  <w:sz w:val="24"/>
                  <w:szCs w:val="24"/>
                  <w:lang w:val="fr-FR"/>
                </w:rPr>
                <w:t>perioada</w:t>
              </w:r>
              <w:proofErr w:type="spellEnd"/>
              <w:r w:rsidRPr="00EB78E7">
                <w:rPr>
                  <w:rFonts w:ascii="Arial" w:eastAsia="Times New Roman" w:hAnsi="Arial" w:cs="Arial"/>
                  <w:sz w:val="24"/>
                  <w:szCs w:val="24"/>
                  <w:lang w:val="fr-FR"/>
                </w:rPr>
                <w:t xml:space="preserve"> </w:t>
              </w:r>
              <w:proofErr w:type="spellStart"/>
              <w:r w:rsidRPr="00EB78E7">
                <w:rPr>
                  <w:rFonts w:ascii="Arial" w:eastAsia="Times New Roman" w:hAnsi="Arial" w:cs="Arial"/>
                  <w:sz w:val="24"/>
                  <w:szCs w:val="24"/>
                  <w:lang w:val="fr-FR"/>
                </w:rPr>
                <w:t>funcţionării</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valorile</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emisiilor</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în</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apă</w:t>
              </w:r>
              <w:proofErr w:type="spellEnd"/>
              <w:r w:rsidRPr="00EB78E7">
                <w:rPr>
                  <w:rFonts w:ascii="Arial" w:eastAsia="Times New Roman" w:hAnsi="Arial" w:cs="Arial"/>
                  <w:i/>
                  <w:sz w:val="24"/>
                  <w:szCs w:val="24"/>
                  <w:lang w:val="fr-FR"/>
                </w:rPr>
                <w:t xml:space="preserve">, sol </w:t>
              </w:r>
              <w:proofErr w:type="spellStart"/>
              <w:r w:rsidRPr="00EB78E7">
                <w:rPr>
                  <w:rFonts w:ascii="Arial" w:eastAsia="Times New Roman" w:hAnsi="Arial" w:cs="Arial"/>
                  <w:i/>
                  <w:sz w:val="24"/>
                  <w:szCs w:val="24"/>
                  <w:lang w:val="fr-FR"/>
                </w:rPr>
                <w:t>după</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punerea</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în</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funcţiune</w:t>
              </w:r>
              <w:proofErr w:type="spellEnd"/>
              <w:r w:rsidRPr="00EB78E7">
                <w:rPr>
                  <w:rFonts w:ascii="Arial" w:eastAsia="Times New Roman" w:hAnsi="Arial" w:cs="Arial"/>
                  <w:i/>
                  <w:sz w:val="24"/>
                  <w:szCs w:val="24"/>
                  <w:lang w:val="fr-FR"/>
                </w:rPr>
                <w:t xml:space="preserve"> a </w:t>
              </w:r>
              <w:proofErr w:type="spellStart"/>
              <w:r w:rsidRPr="00EB78E7">
                <w:rPr>
                  <w:rFonts w:ascii="Arial" w:eastAsia="Times New Roman" w:hAnsi="Arial" w:cs="Arial"/>
                  <w:i/>
                  <w:sz w:val="24"/>
                  <w:szCs w:val="24"/>
                  <w:lang w:val="fr-FR"/>
                </w:rPr>
                <w:t>proiectului</w:t>
              </w:r>
              <w:proofErr w:type="spellEnd"/>
              <w:r w:rsidRPr="00EB78E7">
                <w:rPr>
                  <w:rFonts w:ascii="Arial" w:eastAsia="Times New Roman" w:hAnsi="Arial" w:cs="Arial"/>
                  <w:i/>
                  <w:sz w:val="24"/>
                  <w:szCs w:val="24"/>
                  <w:lang w:val="fr-FR"/>
                </w:rPr>
                <w:t xml:space="preserve"> se vor </w:t>
              </w:r>
              <w:proofErr w:type="spellStart"/>
              <w:r w:rsidRPr="00EB78E7">
                <w:rPr>
                  <w:rFonts w:ascii="Arial" w:eastAsia="Times New Roman" w:hAnsi="Arial" w:cs="Arial"/>
                  <w:i/>
                  <w:sz w:val="24"/>
                  <w:szCs w:val="24"/>
                  <w:lang w:val="fr-FR"/>
                </w:rPr>
                <w:t>încadra</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sub</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valorile</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limită</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stabilite</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prin</w:t>
              </w:r>
              <w:proofErr w:type="spellEnd"/>
              <w:r w:rsidRPr="00EB78E7">
                <w:rPr>
                  <w:rFonts w:ascii="Arial" w:eastAsia="Times New Roman" w:hAnsi="Arial" w:cs="Arial"/>
                  <w:i/>
                  <w:sz w:val="24"/>
                  <w:szCs w:val="24"/>
                  <w:lang w:val="fr-FR"/>
                </w:rPr>
                <w:t xml:space="preserve"> acte normative </w:t>
              </w:r>
              <w:proofErr w:type="spellStart"/>
              <w:r w:rsidRPr="00EB78E7">
                <w:rPr>
                  <w:rFonts w:ascii="Arial" w:eastAsia="Times New Roman" w:hAnsi="Arial" w:cs="Arial"/>
                  <w:i/>
                  <w:sz w:val="24"/>
                  <w:szCs w:val="24"/>
                  <w:lang w:val="fr-FR"/>
                </w:rPr>
                <w:t>în</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vigoare</w:t>
              </w:r>
              <w:proofErr w:type="spellEnd"/>
            </w:p>
            <w:p w:rsidR="00EB78E7" w:rsidRPr="00EB78E7" w:rsidRDefault="00EB78E7" w:rsidP="00EB78E7">
              <w:pPr>
                <w:autoSpaceDE w:val="0"/>
                <w:autoSpaceDN w:val="0"/>
                <w:adjustRightInd w:val="0"/>
                <w:spacing w:after="0" w:line="240" w:lineRule="auto"/>
                <w:ind w:right="51" w:firstLine="720"/>
                <w:rPr>
                  <w:rFonts w:ascii="Arial" w:eastAsia="Times New Roman" w:hAnsi="Arial" w:cs="Arial"/>
                  <w:i/>
                  <w:sz w:val="24"/>
                  <w:szCs w:val="24"/>
                  <w:lang w:val="fr-FR"/>
                </w:rPr>
              </w:pPr>
              <w:r w:rsidRPr="00EB78E7">
                <w:rPr>
                  <w:rFonts w:ascii="Arial" w:eastAsia="Times New Roman" w:hAnsi="Arial" w:cs="Arial"/>
                  <w:i/>
                  <w:sz w:val="24"/>
                  <w:szCs w:val="24"/>
                  <w:lang w:val="fr-FR"/>
                </w:rPr>
                <w:t>-</w:t>
              </w:r>
              <w:proofErr w:type="spellStart"/>
              <w:r w:rsidRPr="00EB78E7">
                <w:rPr>
                  <w:rFonts w:ascii="Arial" w:eastAsia="Times New Roman" w:hAnsi="Arial" w:cs="Arial"/>
                  <w:sz w:val="24"/>
                  <w:szCs w:val="24"/>
                  <w:lang w:val="fr-FR"/>
                </w:rPr>
                <w:t>în</w:t>
              </w:r>
              <w:proofErr w:type="spellEnd"/>
              <w:r w:rsidRPr="00EB78E7">
                <w:rPr>
                  <w:rFonts w:ascii="Arial" w:eastAsia="Times New Roman" w:hAnsi="Arial" w:cs="Arial"/>
                  <w:sz w:val="24"/>
                  <w:szCs w:val="24"/>
                  <w:lang w:val="fr-FR"/>
                </w:rPr>
                <w:t xml:space="preserve"> </w:t>
              </w:r>
              <w:proofErr w:type="spellStart"/>
              <w:r w:rsidRPr="00EB78E7">
                <w:rPr>
                  <w:rFonts w:ascii="Arial" w:eastAsia="Times New Roman" w:hAnsi="Arial" w:cs="Arial"/>
                  <w:sz w:val="24"/>
                  <w:szCs w:val="24"/>
                  <w:lang w:val="fr-FR"/>
                </w:rPr>
                <w:t>perioada</w:t>
              </w:r>
              <w:proofErr w:type="spellEnd"/>
              <w:r w:rsidRPr="00EB78E7">
                <w:rPr>
                  <w:rFonts w:ascii="Arial" w:eastAsia="Times New Roman" w:hAnsi="Arial" w:cs="Arial"/>
                  <w:sz w:val="24"/>
                  <w:szCs w:val="24"/>
                  <w:lang w:val="fr-FR"/>
                </w:rPr>
                <w:t xml:space="preserve"> </w:t>
              </w:r>
              <w:proofErr w:type="spellStart"/>
              <w:r w:rsidRPr="00EB78E7">
                <w:rPr>
                  <w:rFonts w:ascii="Arial" w:eastAsia="Times New Roman" w:hAnsi="Arial" w:cs="Arial"/>
                  <w:sz w:val="24"/>
                  <w:szCs w:val="24"/>
                  <w:lang w:val="fr-FR"/>
                </w:rPr>
                <w:t>încetării</w:t>
              </w:r>
              <w:proofErr w:type="spellEnd"/>
              <w:r w:rsidRPr="00EB78E7">
                <w:rPr>
                  <w:rFonts w:ascii="Arial" w:eastAsia="Times New Roman" w:hAnsi="Arial" w:cs="Arial"/>
                  <w:sz w:val="24"/>
                  <w:szCs w:val="24"/>
                  <w:lang w:val="fr-FR"/>
                </w:rPr>
                <w:t xml:space="preserve"> </w:t>
              </w:r>
              <w:proofErr w:type="spellStart"/>
              <w:r w:rsidRPr="00EB78E7">
                <w:rPr>
                  <w:rFonts w:ascii="Arial" w:eastAsia="Times New Roman" w:hAnsi="Arial" w:cs="Arial"/>
                  <w:sz w:val="24"/>
                  <w:szCs w:val="24"/>
                  <w:lang w:val="fr-FR"/>
                </w:rPr>
                <w:t>activităţii</w:t>
              </w:r>
              <w:proofErr w:type="spellEnd"/>
              <w:r w:rsidRPr="00EB78E7">
                <w:rPr>
                  <w:rFonts w:ascii="Arial" w:eastAsia="Times New Roman" w:hAnsi="Arial" w:cs="Arial"/>
                  <w:i/>
                  <w:sz w:val="24"/>
                  <w:szCs w:val="24"/>
                  <w:lang w:val="fr-FR"/>
                </w:rPr>
                <w:t xml:space="preserve">: nu vor exista </w:t>
              </w:r>
              <w:proofErr w:type="spellStart"/>
              <w:r w:rsidRPr="00EB78E7">
                <w:rPr>
                  <w:rFonts w:ascii="Arial" w:eastAsia="Times New Roman" w:hAnsi="Arial" w:cs="Arial"/>
                  <w:i/>
                  <w:sz w:val="24"/>
                  <w:szCs w:val="24"/>
                  <w:lang w:val="fr-FR"/>
                </w:rPr>
                <w:t>deşeuri</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periculoase</w:t>
              </w:r>
              <w:proofErr w:type="spellEnd"/>
              <w:r w:rsidRPr="00EB78E7">
                <w:rPr>
                  <w:rFonts w:ascii="Arial" w:eastAsia="Times New Roman" w:hAnsi="Arial" w:cs="Arial"/>
                  <w:i/>
                  <w:sz w:val="24"/>
                  <w:szCs w:val="24"/>
                  <w:lang w:val="fr-FR"/>
                </w:rPr>
                <w:t xml:space="preserve"> care </w:t>
              </w:r>
              <w:proofErr w:type="spellStart"/>
              <w:r w:rsidRPr="00EB78E7">
                <w:rPr>
                  <w:rFonts w:ascii="Arial" w:eastAsia="Times New Roman" w:hAnsi="Arial" w:cs="Arial"/>
                  <w:i/>
                  <w:sz w:val="24"/>
                  <w:szCs w:val="24"/>
                  <w:lang w:val="fr-FR"/>
                </w:rPr>
                <w:t>să</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prezintă</w:t>
              </w:r>
              <w:proofErr w:type="spellEnd"/>
              <w:r w:rsidRPr="00EB78E7">
                <w:rPr>
                  <w:rFonts w:ascii="Arial" w:eastAsia="Times New Roman" w:hAnsi="Arial" w:cs="Arial"/>
                  <w:i/>
                  <w:sz w:val="24"/>
                  <w:szCs w:val="24"/>
                  <w:lang w:val="fr-FR"/>
                </w:rPr>
                <w:t xml:space="preserve"> impact </w:t>
              </w:r>
              <w:proofErr w:type="spellStart"/>
              <w:r w:rsidRPr="00EB78E7">
                <w:rPr>
                  <w:rFonts w:ascii="Arial" w:eastAsia="Times New Roman" w:hAnsi="Arial" w:cs="Arial"/>
                  <w:i/>
                  <w:sz w:val="24"/>
                  <w:szCs w:val="24"/>
                  <w:lang w:val="fr-FR"/>
                </w:rPr>
                <w:t>asupra</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mediului</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în</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cazul</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dezafectării</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reţelei</w:t>
              </w:r>
              <w:proofErr w:type="spellEnd"/>
              <w:r w:rsidRPr="00EB78E7">
                <w:rPr>
                  <w:rFonts w:ascii="Arial" w:eastAsia="Times New Roman" w:hAnsi="Arial" w:cs="Arial"/>
                  <w:i/>
                  <w:sz w:val="24"/>
                  <w:szCs w:val="24"/>
                  <w:lang w:val="fr-FR"/>
                </w:rPr>
                <w:t xml:space="preserve"> de </w:t>
              </w:r>
              <w:proofErr w:type="spellStart"/>
              <w:r w:rsidRPr="00EB78E7">
                <w:rPr>
                  <w:rFonts w:ascii="Arial" w:eastAsia="Times New Roman" w:hAnsi="Arial" w:cs="Arial"/>
                  <w:i/>
                  <w:sz w:val="24"/>
                  <w:szCs w:val="24"/>
                  <w:lang w:val="fr-FR"/>
                </w:rPr>
                <w:t>canalizare</w:t>
              </w:r>
              <w:proofErr w:type="spellEnd"/>
              <w:r w:rsidRPr="00EB78E7">
                <w:rPr>
                  <w:rFonts w:ascii="Arial" w:eastAsia="Times New Roman" w:hAnsi="Arial" w:cs="Arial"/>
                  <w:i/>
                  <w:sz w:val="24"/>
                  <w:szCs w:val="24"/>
                  <w:lang w:val="fr-FR"/>
                </w:rPr>
                <w:t>;</w:t>
              </w:r>
            </w:p>
            <w:p w:rsidR="00EB78E7" w:rsidRPr="00EB78E7" w:rsidRDefault="00EB78E7" w:rsidP="00EB78E7">
              <w:pPr>
                <w:autoSpaceDE w:val="0"/>
                <w:autoSpaceDN w:val="0"/>
                <w:adjustRightInd w:val="0"/>
                <w:spacing w:after="0" w:line="240" w:lineRule="auto"/>
                <w:ind w:right="51"/>
                <w:rPr>
                  <w:rFonts w:ascii="Arial" w:eastAsia="Times New Roman" w:hAnsi="Arial" w:cs="Arial"/>
                  <w:i/>
                  <w:sz w:val="24"/>
                  <w:szCs w:val="24"/>
                  <w:lang w:val="fr-FR"/>
                </w:rPr>
              </w:pPr>
              <w:r w:rsidRPr="00EB78E7">
                <w:rPr>
                  <w:rFonts w:ascii="Arial" w:eastAsia="Times New Roman" w:hAnsi="Arial" w:cs="Arial"/>
                  <w:sz w:val="24"/>
                  <w:szCs w:val="24"/>
                  <w:lang w:val="fr-FR"/>
                </w:rPr>
                <w:t xml:space="preserve">d. </w:t>
              </w:r>
              <w:proofErr w:type="spellStart"/>
              <w:r w:rsidRPr="00EB78E7">
                <w:rPr>
                  <w:rFonts w:ascii="Arial" w:eastAsia="Times New Roman" w:hAnsi="Arial" w:cs="Arial"/>
                  <w:sz w:val="24"/>
                  <w:szCs w:val="24"/>
                  <w:lang w:val="fr-FR"/>
                </w:rPr>
                <w:t>probabilitatea</w:t>
              </w:r>
              <w:proofErr w:type="spellEnd"/>
              <w:r w:rsidRPr="00EB78E7">
                <w:rPr>
                  <w:rFonts w:ascii="Arial" w:eastAsia="Times New Roman" w:hAnsi="Arial" w:cs="Arial"/>
                  <w:sz w:val="24"/>
                  <w:szCs w:val="24"/>
                  <w:lang w:val="fr-FR"/>
                </w:rPr>
                <w:t xml:space="preserve"> </w:t>
              </w:r>
              <w:proofErr w:type="spellStart"/>
              <w:r w:rsidRPr="00EB78E7">
                <w:rPr>
                  <w:rFonts w:ascii="Arial" w:eastAsia="Times New Roman" w:hAnsi="Arial" w:cs="Arial"/>
                  <w:sz w:val="24"/>
                  <w:szCs w:val="24"/>
                  <w:lang w:val="fr-FR"/>
                </w:rPr>
                <w:t>impactului</w:t>
              </w:r>
              <w:proofErr w:type="spellEnd"/>
              <w:r w:rsidRPr="00EB78E7">
                <w:rPr>
                  <w:rFonts w:ascii="Arial" w:eastAsia="Times New Roman" w:hAnsi="Arial" w:cs="Arial"/>
                  <w:i/>
                  <w:sz w:val="24"/>
                  <w:szCs w:val="24"/>
                  <w:lang w:val="fr-FR"/>
                </w:rPr>
                <w:t xml:space="preserve">: </w:t>
              </w:r>
              <w:proofErr w:type="spellStart"/>
              <w:r w:rsidRPr="00EB78E7">
                <w:rPr>
                  <w:rFonts w:ascii="Arial" w:eastAsia="Times New Roman" w:hAnsi="Arial" w:cs="Arial"/>
                  <w:i/>
                  <w:sz w:val="24"/>
                  <w:szCs w:val="24"/>
                  <w:lang w:val="fr-FR"/>
                </w:rPr>
                <w:t>mică</w:t>
              </w:r>
              <w:proofErr w:type="spellEnd"/>
              <w:r w:rsidRPr="00EB78E7">
                <w:rPr>
                  <w:rFonts w:ascii="Arial" w:eastAsia="Times New Roman" w:hAnsi="Arial" w:cs="Arial"/>
                  <w:i/>
                  <w:sz w:val="24"/>
                  <w:szCs w:val="24"/>
                  <w:lang w:val="fr-FR"/>
                </w:rPr>
                <w:t>,</w:t>
              </w:r>
            </w:p>
            <w:p w:rsidR="00EB78E7" w:rsidRPr="00EB78E7" w:rsidRDefault="00EB78E7" w:rsidP="00EB78E7">
              <w:pPr>
                <w:autoSpaceDE w:val="0"/>
                <w:autoSpaceDN w:val="0"/>
                <w:adjustRightInd w:val="0"/>
                <w:spacing w:after="0" w:line="240" w:lineRule="auto"/>
                <w:ind w:right="51"/>
                <w:rPr>
                  <w:rFonts w:ascii="Arial" w:eastAsia="Times New Roman" w:hAnsi="Arial" w:cs="Arial"/>
                  <w:i/>
                  <w:sz w:val="24"/>
                  <w:szCs w:val="24"/>
                  <w:lang w:val="pt-BR"/>
                </w:rPr>
              </w:pPr>
              <w:r w:rsidRPr="00EB78E7">
                <w:rPr>
                  <w:rFonts w:ascii="Arial" w:eastAsia="Times New Roman" w:hAnsi="Arial" w:cs="Arial"/>
                  <w:sz w:val="24"/>
                  <w:szCs w:val="24"/>
                  <w:lang w:val="fr-FR"/>
                </w:rPr>
                <w:t xml:space="preserve">e. </w:t>
              </w:r>
              <w:proofErr w:type="spellStart"/>
              <w:r w:rsidRPr="00EB78E7">
                <w:rPr>
                  <w:rFonts w:ascii="Arial" w:eastAsia="Times New Roman" w:hAnsi="Arial" w:cs="Arial"/>
                  <w:sz w:val="24"/>
                  <w:szCs w:val="24"/>
                  <w:lang w:val="fr-FR"/>
                </w:rPr>
                <w:t>durata</w:t>
              </w:r>
              <w:proofErr w:type="spellEnd"/>
              <w:r w:rsidRPr="00EB78E7">
                <w:rPr>
                  <w:rFonts w:ascii="Arial" w:eastAsia="Times New Roman" w:hAnsi="Arial" w:cs="Arial"/>
                  <w:sz w:val="24"/>
                  <w:szCs w:val="24"/>
                  <w:lang w:val="fr-FR"/>
                </w:rPr>
                <w:t xml:space="preserve">, </w:t>
              </w:r>
              <w:proofErr w:type="spellStart"/>
              <w:r w:rsidRPr="00EB78E7">
                <w:rPr>
                  <w:rFonts w:ascii="Arial" w:eastAsia="Times New Roman" w:hAnsi="Arial" w:cs="Arial"/>
                  <w:sz w:val="24"/>
                  <w:szCs w:val="24"/>
                  <w:lang w:val="fr-FR"/>
                </w:rPr>
                <w:t>frecvenţa</w:t>
              </w:r>
              <w:proofErr w:type="spellEnd"/>
              <w:r w:rsidRPr="00EB78E7">
                <w:rPr>
                  <w:rFonts w:ascii="Arial" w:eastAsia="Times New Roman" w:hAnsi="Arial" w:cs="Arial"/>
                  <w:sz w:val="24"/>
                  <w:szCs w:val="24"/>
                  <w:lang w:val="fr-FR"/>
                </w:rPr>
                <w:t xml:space="preserve"> </w:t>
              </w:r>
              <w:proofErr w:type="spellStart"/>
              <w:r w:rsidRPr="00EB78E7">
                <w:rPr>
                  <w:rFonts w:ascii="Arial" w:eastAsia="Times New Roman" w:hAnsi="Arial" w:cs="Arial"/>
                  <w:sz w:val="24"/>
                  <w:szCs w:val="24"/>
                  <w:lang w:val="fr-FR"/>
                </w:rPr>
                <w:t>şi</w:t>
              </w:r>
              <w:proofErr w:type="spellEnd"/>
              <w:r w:rsidRPr="00EB78E7">
                <w:rPr>
                  <w:rFonts w:ascii="Arial" w:eastAsia="Times New Roman" w:hAnsi="Arial" w:cs="Arial"/>
                  <w:sz w:val="24"/>
                  <w:szCs w:val="24"/>
                  <w:lang w:val="fr-FR"/>
                </w:rPr>
                <w:t xml:space="preserve"> </w:t>
              </w:r>
              <w:proofErr w:type="spellStart"/>
              <w:r w:rsidRPr="00EB78E7">
                <w:rPr>
                  <w:rFonts w:ascii="Arial" w:eastAsia="Times New Roman" w:hAnsi="Arial" w:cs="Arial"/>
                  <w:sz w:val="24"/>
                  <w:szCs w:val="24"/>
                  <w:lang w:val="fr-FR"/>
                </w:rPr>
                <w:t>reversibilitatea</w:t>
              </w:r>
              <w:proofErr w:type="spellEnd"/>
              <w:r w:rsidRPr="00EB78E7">
                <w:rPr>
                  <w:rFonts w:ascii="Arial" w:eastAsia="Times New Roman" w:hAnsi="Arial" w:cs="Arial"/>
                  <w:sz w:val="24"/>
                  <w:szCs w:val="24"/>
                  <w:lang w:val="fr-FR"/>
                </w:rPr>
                <w:t xml:space="preserve"> </w:t>
              </w:r>
              <w:proofErr w:type="spellStart"/>
              <w:r w:rsidRPr="00EB78E7">
                <w:rPr>
                  <w:rFonts w:ascii="Arial" w:eastAsia="Times New Roman" w:hAnsi="Arial" w:cs="Arial"/>
                  <w:sz w:val="24"/>
                  <w:szCs w:val="24"/>
                  <w:lang w:val="fr-FR"/>
                </w:rPr>
                <w:t>impactului</w:t>
              </w:r>
              <w:proofErr w:type="spellEnd"/>
              <w:r w:rsidRPr="00EB78E7">
                <w:rPr>
                  <w:rFonts w:ascii="Arial" w:eastAsia="Times New Roman" w:hAnsi="Arial" w:cs="Arial"/>
                  <w:i/>
                  <w:sz w:val="24"/>
                  <w:szCs w:val="24"/>
                  <w:lang w:val="fr-FR"/>
                </w:rPr>
                <w:t xml:space="preserve">: </w:t>
              </w:r>
              <w:r w:rsidRPr="00EB78E7">
                <w:rPr>
                  <w:rFonts w:ascii="Arial" w:eastAsia="Times New Roman" w:hAnsi="Arial" w:cs="Arial"/>
                  <w:i/>
                  <w:sz w:val="24"/>
                  <w:szCs w:val="24"/>
                  <w:lang w:val="pt-BR"/>
                </w:rPr>
                <w:t>impactul minor este pe termen scurt, nu rezultă impact remanent</w:t>
              </w:r>
              <w:proofErr w:type="gramStart"/>
              <w:r w:rsidRPr="00EB78E7">
                <w:rPr>
                  <w:rFonts w:ascii="Arial" w:eastAsia="Times New Roman" w:hAnsi="Arial" w:cs="Arial"/>
                  <w:i/>
                  <w:sz w:val="24"/>
                  <w:szCs w:val="24"/>
                  <w:lang w:val="pt-BR"/>
                </w:rPr>
                <w:t>..</w:t>
              </w:r>
              <w:proofErr w:type="gramEnd"/>
              <w:r w:rsidRPr="00EB78E7">
                <w:rPr>
                  <w:rFonts w:ascii="Arial" w:eastAsia="Times New Roman" w:hAnsi="Arial" w:cs="Arial"/>
                  <w:i/>
                  <w:sz w:val="24"/>
                  <w:szCs w:val="24"/>
                  <w:lang w:val="fr-FR"/>
                </w:rPr>
                <w:t xml:space="preserve"> </w:t>
              </w:r>
            </w:p>
            <w:p w:rsidR="00EB78E7" w:rsidRPr="00EB78E7" w:rsidRDefault="00EB78E7" w:rsidP="00EB78E7">
              <w:pPr>
                <w:autoSpaceDE w:val="0"/>
                <w:autoSpaceDN w:val="0"/>
                <w:adjustRightInd w:val="0"/>
                <w:spacing w:after="0" w:line="240" w:lineRule="auto"/>
                <w:ind w:right="-900"/>
                <w:rPr>
                  <w:rFonts w:ascii="Arial" w:eastAsia="Times New Roman" w:hAnsi="Arial" w:cs="Arial"/>
                  <w:sz w:val="24"/>
                  <w:szCs w:val="24"/>
                </w:rPr>
              </w:pPr>
            </w:p>
            <w:p w:rsidR="00EB78E7" w:rsidRPr="00EB78E7" w:rsidRDefault="00EB78E7" w:rsidP="00EB78E7">
              <w:pPr>
                <w:autoSpaceDE w:val="0"/>
                <w:autoSpaceDN w:val="0"/>
                <w:adjustRightInd w:val="0"/>
                <w:spacing w:after="0" w:line="240" w:lineRule="auto"/>
                <w:jc w:val="both"/>
                <w:rPr>
                  <w:rFonts w:ascii="Arial" w:hAnsi="Arial" w:cs="Arial"/>
                  <w:b/>
                  <w:sz w:val="24"/>
                  <w:szCs w:val="24"/>
                </w:rPr>
              </w:pPr>
              <w:proofErr w:type="spellStart"/>
              <w:r w:rsidRPr="00EB78E7">
                <w:rPr>
                  <w:rFonts w:ascii="Arial" w:hAnsi="Arial" w:cs="Arial"/>
                  <w:b/>
                  <w:sz w:val="24"/>
                  <w:szCs w:val="24"/>
                </w:rPr>
                <w:t>Condiţiile</w:t>
              </w:r>
              <w:proofErr w:type="spellEnd"/>
              <w:r w:rsidRPr="00EB78E7">
                <w:rPr>
                  <w:rFonts w:ascii="Arial" w:hAnsi="Arial" w:cs="Arial"/>
                  <w:b/>
                  <w:sz w:val="24"/>
                  <w:szCs w:val="24"/>
                </w:rPr>
                <w:t xml:space="preserve"> de </w:t>
              </w:r>
              <w:proofErr w:type="spellStart"/>
              <w:r w:rsidRPr="00EB78E7">
                <w:rPr>
                  <w:rFonts w:ascii="Arial" w:hAnsi="Arial" w:cs="Arial"/>
                  <w:b/>
                  <w:sz w:val="24"/>
                  <w:szCs w:val="24"/>
                </w:rPr>
                <w:t>realizare</w:t>
              </w:r>
              <w:proofErr w:type="spellEnd"/>
              <w:r w:rsidRPr="00EB78E7">
                <w:rPr>
                  <w:rFonts w:ascii="Arial" w:hAnsi="Arial" w:cs="Arial"/>
                  <w:b/>
                  <w:sz w:val="24"/>
                  <w:szCs w:val="24"/>
                </w:rPr>
                <w:t xml:space="preserve"> a </w:t>
              </w:r>
              <w:proofErr w:type="spellStart"/>
              <w:r w:rsidRPr="00EB78E7">
                <w:rPr>
                  <w:rFonts w:ascii="Arial" w:hAnsi="Arial" w:cs="Arial"/>
                  <w:b/>
                  <w:sz w:val="24"/>
                  <w:szCs w:val="24"/>
                </w:rPr>
                <w:t>proiectului</w:t>
              </w:r>
              <w:proofErr w:type="spellEnd"/>
              <w:r w:rsidRPr="00EB78E7">
                <w:rPr>
                  <w:rFonts w:ascii="Arial" w:hAnsi="Arial" w:cs="Arial"/>
                  <w:b/>
                  <w:sz w:val="24"/>
                  <w:szCs w:val="24"/>
                </w:rPr>
                <w:t>:</w:t>
              </w:r>
            </w:p>
            <w:p w:rsidR="00EB78E7" w:rsidRPr="00EB78E7" w:rsidRDefault="00EB78E7" w:rsidP="00EB78E7">
              <w:pPr>
                <w:autoSpaceDE w:val="0"/>
                <w:autoSpaceDN w:val="0"/>
                <w:adjustRightInd w:val="0"/>
                <w:spacing w:after="0" w:line="240" w:lineRule="auto"/>
                <w:ind w:right="51"/>
                <w:rPr>
                  <w:rFonts w:ascii="Arial" w:eastAsia="Times New Roman" w:hAnsi="Arial" w:cs="Arial"/>
                  <w:b/>
                  <w:sz w:val="24"/>
                  <w:szCs w:val="24"/>
                </w:rPr>
              </w:pPr>
              <w:r w:rsidRPr="00EB78E7">
                <w:rPr>
                  <w:rFonts w:ascii="Arial" w:eastAsia="Times New Roman" w:hAnsi="Arial" w:cs="Arial"/>
                  <w:b/>
                  <w:sz w:val="24"/>
                  <w:szCs w:val="24"/>
                </w:rPr>
                <w:t xml:space="preserve">1. </w:t>
              </w:r>
              <w:proofErr w:type="spellStart"/>
              <w:r w:rsidRPr="00EB78E7">
                <w:rPr>
                  <w:rFonts w:ascii="Arial" w:eastAsia="Times New Roman" w:hAnsi="Arial" w:cs="Arial"/>
                  <w:sz w:val="24"/>
                  <w:szCs w:val="24"/>
                </w:rPr>
                <w:t>Respectarea</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Avizului</w:t>
              </w:r>
              <w:proofErr w:type="spellEnd"/>
              <w:r w:rsidRPr="00EB78E7">
                <w:rPr>
                  <w:rFonts w:ascii="Arial" w:eastAsia="Times New Roman" w:hAnsi="Arial" w:cs="Arial"/>
                  <w:sz w:val="24"/>
                  <w:szCs w:val="24"/>
                </w:rPr>
                <w:t xml:space="preserve"> de </w:t>
              </w:r>
              <w:proofErr w:type="spellStart"/>
              <w:r w:rsidRPr="00EB78E7">
                <w:rPr>
                  <w:rFonts w:ascii="Arial" w:eastAsia="Times New Roman" w:hAnsi="Arial" w:cs="Arial"/>
                  <w:sz w:val="24"/>
                  <w:szCs w:val="24"/>
                </w:rPr>
                <w:t>gospodărire</w:t>
              </w:r>
              <w:proofErr w:type="spellEnd"/>
              <w:r w:rsidRPr="00EB78E7">
                <w:rPr>
                  <w:rFonts w:ascii="Arial" w:eastAsia="Times New Roman" w:hAnsi="Arial" w:cs="Arial"/>
                  <w:sz w:val="24"/>
                  <w:szCs w:val="24"/>
                </w:rPr>
                <w:t xml:space="preserve"> </w:t>
              </w:r>
              <w:proofErr w:type="gramStart"/>
              <w:r w:rsidRPr="00EB78E7">
                <w:rPr>
                  <w:rFonts w:ascii="Arial" w:eastAsia="Times New Roman" w:hAnsi="Arial" w:cs="Arial"/>
                  <w:sz w:val="24"/>
                  <w:szCs w:val="24"/>
                </w:rPr>
                <w:t>a</w:t>
              </w:r>
              <w:proofErr w:type="gram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apelor</w:t>
              </w:r>
              <w:proofErr w:type="spellEnd"/>
              <w:r w:rsidRPr="00EB78E7">
                <w:rPr>
                  <w:rFonts w:ascii="Arial" w:eastAsia="Times New Roman" w:hAnsi="Arial" w:cs="Arial"/>
                  <w:sz w:val="24"/>
                  <w:szCs w:val="24"/>
                </w:rPr>
                <w:t xml:space="preserve"> </w:t>
              </w:r>
              <w:r w:rsidR="00EC5F99">
                <w:rPr>
                  <w:rFonts w:ascii="Arial" w:eastAsia="Times New Roman" w:hAnsi="Arial" w:cs="Arial"/>
                  <w:sz w:val="24"/>
                  <w:szCs w:val="24"/>
                </w:rPr>
                <w:t>nr.4</w:t>
              </w:r>
              <w:r w:rsidRPr="00EB78E7">
                <w:rPr>
                  <w:rFonts w:ascii="Arial" w:eastAsia="Times New Roman" w:hAnsi="Arial" w:cs="Arial"/>
                  <w:sz w:val="24"/>
                  <w:szCs w:val="24"/>
                </w:rPr>
                <w:t>/</w:t>
              </w:r>
              <w:r w:rsidR="00EC5F99">
                <w:rPr>
                  <w:rFonts w:ascii="Arial" w:eastAsia="Times New Roman" w:hAnsi="Arial" w:cs="Arial"/>
                  <w:sz w:val="24"/>
                  <w:szCs w:val="24"/>
                </w:rPr>
                <w:t>10.01.2017</w:t>
              </w:r>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emis</w:t>
              </w:r>
              <w:proofErr w:type="spellEnd"/>
              <w:r w:rsidRPr="00EB78E7">
                <w:rPr>
                  <w:rFonts w:ascii="Arial" w:eastAsia="Times New Roman" w:hAnsi="Arial" w:cs="Arial"/>
                  <w:sz w:val="24"/>
                  <w:szCs w:val="24"/>
                </w:rPr>
                <w:t xml:space="preserve"> de ABA </w:t>
              </w:r>
              <w:proofErr w:type="spellStart"/>
              <w:r w:rsidRPr="00EB78E7">
                <w:rPr>
                  <w:rFonts w:ascii="Arial" w:eastAsia="Times New Roman" w:hAnsi="Arial" w:cs="Arial"/>
                  <w:sz w:val="24"/>
                  <w:szCs w:val="24"/>
                </w:rPr>
                <w:t>Mureş</w:t>
              </w:r>
              <w:proofErr w:type="spellEnd"/>
              <w:r w:rsidRPr="00EB78E7">
                <w:rPr>
                  <w:rFonts w:ascii="Arial" w:eastAsia="Times New Roman" w:hAnsi="Arial" w:cs="Arial"/>
                  <w:sz w:val="24"/>
                  <w:szCs w:val="24"/>
                </w:rPr>
                <w:t>.</w:t>
              </w:r>
            </w:p>
            <w:p w:rsidR="00EB78E7" w:rsidRPr="00EB78E7" w:rsidRDefault="00EB78E7" w:rsidP="00EB78E7">
              <w:pPr>
                <w:autoSpaceDE w:val="0"/>
                <w:autoSpaceDN w:val="0"/>
                <w:adjustRightInd w:val="0"/>
                <w:spacing w:after="0" w:line="240" w:lineRule="auto"/>
                <w:ind w:right="51"/>
                <w:rPr>
                  <w:rFonts w:ascii="Arial" w:eastAsia="Times New Roman" w:hAnsi="Arial" w:cs="Arial"/>
                  <w:sz w:val="24"/>
                  <w:szCs w:val="24"/>
                </w:rPr>
              </w:pPr>
              <w:r w:rsidRPr="00EB78E7">
                <w:rPr>
                  <w:rFonts w:ascii="Arial" w:eastAsia="Times New Roman" w:hAnsi="Arial" w:cs="Arial"/>
                  <w:b/>
                  <w:sz w:val="24"/>
                  <w:szCs w:val="24"/>
                  <w:lang w:val="hu-HU"/>
                </w:rPr>
                <w:t>2.</w:t>
              </w:r>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Evitarea</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poluării</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solului</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şi</w:t>
              </w:r>
              <w:proofErr w:type="spellEnd"/>
              <w:r w:rsidRPr="00EB78E7">
                <w:rPr>
                  <w:rFonts w:ascii="Arial" w:eastAsia="Times New Roman" w:hAnsi="Arial" w:cs="Arial"/>
                  <w:sz w:val="24"/>
                  <w:szCs w:val="24"/>
                </w:rPr>
                <w:t xml:space="preserve"> a </w:t>
              </w:r>
              <w:proofErr w:type="spellStart"/>
              <w:r w:rsidRPr="00EB78E7">
                <w:rPr>
                  <w:rFonts w:ascii="Arial" w:eastAsia="Times New Roman" w:hAnsi="Arial" w:cs="Arial"/>
                  <w:sz w:val="24"/>
                  <w:szCs w:val="24"/>
                </w:rPr>
                <w:t>mediului</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acvatic</w:t>
              </w:r>
              <w:proofErr w:type="spellEnd"/>
              <w:r w:rsidRPr="00EB78E7">
                <w:rPr>
                  <w:rFonts w:ascii="Arial" w:eastAsia="Times New Roman" w:hAnsi="Arial" w:cs="Arial"/>
                  <w:sz w:val="24"/>
                  <w:szCs w:val="24"/>
                </w:rPr>
                <w:t xml:space="preserve"> cu </w:t>
              </w:r>
              <w:proofErr w:type="spellStart"/>
              <w:r w:rsidRPr="00EB78E7">
                <w:rPr>
                  <w:rFonts w:ascii="Arial" w:eastAsia="Times New Roman" w:hAnsi="Arial" w:cs="Arial"/>
                  <w:sz w:val="24"/>
                  <w:szCs w:val="24"/>
                </w:rPr>
                <w:t>produse</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petroliere</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în</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urma</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pierderilor</w:t>
              </w:r>
              <w:proofErr w:type="spellEnd"/>
              <w:r w:rsidRPr="00EB78E7">
                <w:rPr>
                  <w:rFonts w:ascii="Arial" w:eastAsia="Times New Roman" w:hAnsi="Arial" w:cs="Arial"/>
                  <w:sz w:val="24"/>
                  <w:szCs w:val="24"/>
                </w:rPr>
                <w:t xml:space="preserve"> de </w:t>
              </w:r>
              <w:proofErr w:type="spellStart"/>
              <w:r w:rsidRPr="00EB78E7">
                <w:rPr>
                  <w:rFonts w:ascii="Arial" w:eastAsia="Times New Roman" w:hAnsi="Arial" w:cs="Arial"/>
                  <w:sz w:val="24"/>
                  <w:szCs w:val="24"/>
                </w:rPr>
                <w:t>carburanţi</w:t>
              </w:r>
              <w:proofErr w:type="spellEnd"/>
              <w:r w:rsidRPr="00EB78E7">
                <w:rPr>
                  <w:rFonts w:ascii="Arial" w:eastAsia="Times New Roman" w:hAnsi="Arial" w:cs="Arial"/>
                  <w:sz w:val="24"/>
                  <w:szCs w:val="24"/>
                </w:rPr>
                <w:t xml:space="preserve"> de la </w:t>
              </w:r>
              <w:proofErr w:type="spellStart"/>
              <w:r w:rsidRPr="00EB78E7">
                <w:rPr>
                  <w:rFonts w:ascii="Arial" w:eastAsia="Times New Roman" w:hAnsi="Arial" w:cs="Arial"/>
                  <w:sz w:val="24"/>
                  <w:szCs w:val="24"/>
                </w:rPr>
                <w:t>mijloacele</w:t>
              </w:r>
              <w:proofErr w:type="spellEnd"/>
              <w:r w:rsidRPr="00EB78E7">
                <w:rPr>
                  <w:rFonts w:ascii="Arial" w:eastAsia="Times New Roman" w:hAnsi="Arial" w:cs="Arial"/>
                  <w:sz w:val="24"/>
                  <w:szCs w:val="24"/>
                </w:rPr>
                <w:t xml:space="preserve"> de transport </w:t>
              </w:r>
              <w:proofErr w:type="spellStart"/>
              <w:r w:rsidRPr="00EB78E7">
                <w:rPr>
                  <w:rFonts w:ascii="Arial" w:eastAsia="Times New Roman" w:hAnsi="Arial" w:cs="Arial"/>
                  <w:sz w:val="24"/>
                  <w:szCs w:val="24"/>
                </w:rPr>
                <w:t>şi</w:t>
              </w:r>
              <w:proofErr w:type="spellEnd"/>
              <w:r w:rsidRPr="00EB78E7">
                <w:rPr>
                  <w:rFonts w:ascii="Arial" w:eastAsia="Times New Roman" w:hAnsi="Arial" w:cs="Arial"/>
                  <w:sz w:val="24"/>
                  <w:szCs w:val="24"/>
                </w:rPr>
                <w:t xml:space="preserve"> de la </w:t>
              </w:r>
              <w:proofErr w:type="spellStart"/>
              <w:r w:rsidRPr="00EB78E7">
                <w:rPr>
                  <w:rFonts w:ascii="Arial" w:eastAsia="Times New Roman" w:hAnsi="Arial" w:cs="Arial"/>
                  <w:sz w:val="24"/>
                  <w:szCs w:val="24"/>
                </w:rPr>
                <w:t>utilajele</w:t>
              </w:r>
              <w:proofErr w:type="spellEnd"/>
              <w:r w:rsidRPr="00EB78E7">
                <w:rPr>
                  <w:rFonts w:ascii="Arial" w:eastAsia="Times New Roman" w:hAnsi="Arial" w:cs="Arial"/>
                  <w:sz w:val="24"/>
                  <w:szCs w:val="24"/>
                </w:rPr>
                <w:t xml:space="preserve"> de </w:t>
              </w:r>
              <w:proofErr w:type="spellStart"/>
              <w:r w:rsidRPr="00EB78E7">
                <w:rPr>
                  <w:rFonts w:ascii="Arial" w:eastAsia="Times New Roman" w:hAnsi="Arial" w:cs="Arial"/>
                  <w:sz w:val="24"/>
                  <w:szCs w:val="24"/>
                </w:rPr>
                <w:t>construcţii</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folosite</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în</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timpul</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executării</w:t>
              </w:r>
              <w:proofErr w:type="spellEnd"/>
              <w:r w:rsidRPr="00EB78E7">
                <w:rPr>
                  <w:rFonts w:ascii="Arial" w:eastAsia="Times New Roman" w:hAnsi="Arial" w:cs="Arial"/>
                  <w:sz w:val="24"/>
                  <w:szCs w:val="24"/>
                </w:rPr>
                <w:t xml:space="preserve"> </w:t>
              </w:r>
              <w:proofErr w:type="spellStart"/>
              <w:r w:rsidRPr="00EB78E7">
                <w:rPr>
                  <w:rFonts w:ascii="Arial" w:eastAsia="Times New Roman" w:hAnsi="Arial" w:cs="Arial"/>
                  <w:sz w:val="24"/>
                  <w:szCs w:val="24"/>
                </w:rPr>
                <w:t>lucrărilor</w:t>
              </w:r>
              <w:proofErr w:type="spellEnd"/>
              <w:r w:rsidRPr="00EB78E7">
                <w:rPr>
                  <w:rFonts w:ascii="Arial" w:eastAsia="Times New Roman" w:hAnsi="Arial" w:cs="Arial"/>
                  <w:sz w:val="24"/>
                  <w:szCs w:val="24"/>
                </w:rPr>
                <w:t xml:space="preserve"> de </w:t>
              </w:r>
              <w:proofErr w:type="spellStart"/>
              <w:r w:rsidRPr="00EB78E7">
                <w:rPr>
                  <w:rFonts w:ascii="Arial" w:eastAsia="Times New Roman" w:hAnsi="Arial" w:cs="Arial"/>
                  <w:sz w:val="24"/>
                  <w:szCs w:val="24"/>
                </w:rPr>
                <w:t>construcţii</w:t>
              </w:r>
              <w:proofErr w:type="spellEnd"/>
              <w:r w:rsidRPr="00EB78E7">
                <w:rPr>
                  <w:rFonts w:ascii="Arial" w:eastAsia="Times New Roman" w:hAnsi="Arial" w:cs="Arial"/>
                  <w:sz w:val="24"/>
                  <w:szCs w:val="24"/>
                </w:rPr>
                <w:t>.</w:t>
              </w:r>
            </w:p>
            <w:p w:rsidR="00EB78E7" w:rsidRPr="00EB78E7" w:rsidRDefault="00EB78E7" w:rsidP="00EB78E7">
              <w:pPr>
                <w:tabs>
                  <w:tab w:val="left" w:pos="360"/>
                </w:tabs>
                <w:spacing w:after="0" w:line="240" w:lineRule="auto"/>
                <w:ind w:right="51"/>
                <w:rPr>
                  <w:rFonts w:ascii="Arial" w:hAnsi="Arial" w:cs="Arial"/>
                  <w:sz w:val="24"/>
                  <w:szCs w:val="24"/>
                </w:rPr>
              </w:pPr>
              <w:r w:rsidRPr="00EB78E7">
                <w:rPr>
                  <w:rFonts w:ascii="Arial" w:hAnsi="Arial" w:cs="Arial"/>
                  <w:sz w:val="24"/>
                  <w:szCs w:val="24"/>
                </w:rPr>
                <w:tab/>
              </w:r>
              <w:proofErr w:type="spellStart"/>
              <w:proofErr w:type="gramStart"/>
              <w:r w:rsidRPr="00EB78E7">
                <w:rPr>
                  <w:rFonts w:ascii="Arial" w:hAnsi="Arial" w:cs="Arial"/>
                  <w:sz w:val="24"/>
                  <w:szCs w:val="24"/>
                </w:rPr>
                <w:t>Impunerea</w:t>
              </w:r>
              <w:proofErr w:type="spellEnd"/>
              <w:r w:rsidRPr="00EB78E7">
                <w:rPr>
                  <w:rFonts w:ascii="Arial" w:hAnsi="Arial" w:cs="Arial"/>
                  <w:sz w:val="24"/>
                  <w:szCs w:val="24"/>
                </w:rPr>
                <w:t xml:space="preserve"> </w:t>
              </w:r>
              <w:proofErr w:type="spellStart"/>
              <w:r w:rsidRPr="00EB78E7">
                <w:rPr>
                  <w:rFonts w:ascii="Arial" w:hAnsi="Arial" w:cs="Arial"/>
                  <w:sz w:val="24"/>
                  <w:szCs w:val="24"/>
                </w:rPr>
                <w:t>pentru</w:t>
              </w:r>
              <w:proofErr w:type="spellEnd"/>
              <w:r w:rsidRPr="00EB78E7">
                <w:rPr>
                  <w:rFonts w:ascii="Arial" w:hAnsi="Arial" w:cs="Arial"/>
                  <w:sz w:val="24"/>
                  <w:szCs w:val="24"/>
                </w:rPr>
                <w:t xml:space="preserve"> constructor a </w:t>
              </w:r>
              <w:proofErr w:type="spellStart"/>
              <w:r w:rsidRPr="00EB78E7">
                <w:rPr>
                  <w:rFonts w:ascii="Arial" w:hAnsi="Arial" w:cs="Arial"/>
                  <w:sz w:val="24"/>
                  <w:szCs w:val="24"/>
                </w:rPr>
                <w:t>dotării</w:t>
              </w:r>
              <w:proofErr w:type="spellEnd"/>
              <w:r w:rsidRPr="00EB78E7">
                <w:rPr>
                  <w:rFonts w:ascii="Arial" w:hAnsi="Arial" w:cs="Arial"/>
                  <w:sz w:val="24"/>
                  <w:szCs w:val="24"/>
                </w:rPr>
                <w:t xml:space="preserve"> cu </w:t>
              </w:r>
              <w:proofErr w:type="spellStart"/>
              <w:r w:rsidRPr="00EB78E7">
                <w:rPr>
                  <w:rFonts w:ascii="Arial" w:hAnsi="Arial" w:cs="Arial"/>
                  <w:sz w:val="24"/>
                  <w:szCs w:val="24"/>
                </w:rPr>
                <w:t>materiale</w:t>
              </w:r>
              <w:proofErr w:type="spellEnd"/>
              <w:r w:rsidRPr="00EB78E7">
                <w:rPr>
                  <w:rFonts w:ascii="Arial" w:hAnsi="Arial" w:cs="Arial"/>
                  <w:sz w:val="24"/>
                  <w:szCs w:val="24"/>
                </w:rPr>
                <w:t xml:space="preserve"> </w:t>
              </w:r>
              <w:proofErr w:type="spellStart"/>
              <w:r w:rsidRPr="00EB78E7">
                <w:rPr>
                  <w:rFonts w:ascii="Arial" w:hAnsi="Arial" w:cs="Arial"/>
                  <w:sz w:val="24"/>
                  <w:szCs w:val="24"/>
                </w:rPr>
                <w:t>absorbante</w:t>
              </w:r>
              <w:proofErr w:type="spellEnd"/>
              <w:r w:rsidRPr="00EB78E7">
                <w:rPr>
                  <w:rFonts w:ascii="Arial" w:hAnsi="Arial" w:cs="Arial"/>
                  <w:sz w:val="24"/>
                  <w:szCs w:val="24"/>
                </w:rPr>
                <w:t xml:space="preserve"> </w:t>
              </w:r>
              <w:proofErr w:type="spellStart"/>
              <w:r w:rsidRPr="00EB78E7">
                <w:rPr>
                  <w:rFonts w:ascii="Arial" w:hAnsi="Arial" w:cs="Arial"/>
                  <w:sz w:val="24"/>
                  <w:szCs w:val="24"/>
                </w:rPr>
                <w:t>pentru</w:t>
              </w:r>
              <w:proofErr w:type="spellEnd"/>
              <w:r w:rsidRPr="00EB78E7">
                <w:rPr>
                  <w:rFonts w:ascii="Arial" w:hAnsi="Arial" w:cs="Arial"/>
                  <w:sz w:val="24"/>
                  <w:szCs w:val="24"/>
                </w:rPr>
                <w:t xml:space="preserve"> </w:t>
              </w:r>
              <w:proofErr w:type="spellStart"/>
              <w:r w:rsidRPr="00EB78E7">
                <w:rPr>
                  <w:rFonts w:ascii="Arial" w:hAnsi="Arial" w:cs="Arial"/>
                  <w:sz w:val="24"/>
                  <w:szCs w:val="24"/>
                </w:rPr>
                <w:t>produse</w:t>
              </w:r>
              <w:proofErr w:type="spellEnd"/>
              <w:r w:rsidRPr="00EB78E7">
                <w:rPr>
                  <w:rFonts w:ascii="Arial" w:hAnsi="Arial" w:cs="Arial"/>
                  <w:sz w:val="24"/>
                  <w:szCs w:val="24"/>
                </w:rPr>
                <w:t xml:space="preserve"> </w:t>
              </w:r>
              <w:proofErr w:type="spellStart"/>
              <w:r w:rsidRPr="00EB78E7">
                <w:rPr>
                  <w:rFonts w:ascii="Arial" w:hAnsi="Arial" w:cs="Arial"/>
                  <w:sz w:val="24"/>
                  <w:szCs w:val="24"/>
                </w:rPr>
                <w:t>petroliere</w:t>
              </w:r>
              <w:proofErr w:type="spellEnd"/>
              <w:r w:rsidRPr="00EB78E7">
                <w:rPr>
                  <w:rFonts w:ascii="Arial" w:hAnsi="Arial" w:cs="Arial"/>
                  <w:sz w:val="24"/>
                  <w:szCs w:val="24"/>
                </w:rPr>
                <w:t xml:space="preserve"> </w:t>
              </w:r>
              <w:proofErr w:type="spellStart"/>
              <w:r w:rsidRPr="00EB78E7">
                <w:rPr>
                  <w:rFonts w:ascii="Arial" w:hAnsi="Arial" w:cs="Arial"/>
                  <w:sz w:val="24"/>
                  <w:szCs w:val="24"/>
                </w:rPr>
                <w:t>în</w:t>
              </w:r>
              <w:proofErr w:type="spellEnd"/>
              <w:r w:rsidRPr="00EB78E7">
                <w:rPr>
                  <w:rFonts w:ascii="Arial" w:hAnsi="Arial" w:cs="Arial"/>
                  <w:sz w:val="24"/>
                  <w:szCs w:val="24"/>
                </w:rPr>
                <w:t xml:space="preserve"> </w:t>
              </w:r>
              <w:proofErr w:type="spellStart"/>
              <w:r w:rsidRPr="00EB78E7">
                <w:rPr>
                  <w:rFonts w:ascii="Arial" w:hAnsi="Arial" w:cs="Arial"/>
                  <w:sz w:val="24"/>
                  <w:szCs w:val="24"/>
                </w:rPr>
                <w:t>scopul</w:t>
              </w:r>
              <w:proofErr w:type="spellEnd"/>
              <w:r w:rsidRPr="00EB78E7">
                <w:rPr>
                  <w:rFonts w:ascii="Arial" w:hAnsi="Arial" w:cs="Arial"/>
                  <w:sz w:val="24"/>
                  <w:szCs w:val="24"/>
                </w:rPr>
                <w:t xml:space="preserve"> </w:t>
              </w:r>
              <w:proofErr w:type="spellStart"/>
              <w:r w:rsidRPr="00EB78E7">
                <w:rPr>
                  <w:rFonts w:ascii="Arial" w:hAnsi="Arial" w:cs="Arial"/>
                  <w:sz w:val="24"/>
                  <w:szCs w:val="24"/>
                </w:rPr>
                <w:t>evitării</w:t>
              </w:r>
              <w:proofErr w:type="spellEnd"/>
              <w:r w:rsidRPr="00EB78E7">
                <w:rPr>
                  <w:rFonts w:ascii="Arial" w:hAnsi="Arial" w:cs="Arial"/>
                  <w:sz w:val="24"/>
                  <w:szCs w:val="24"/>
                </w:rPr>
                <w:t xml:space="preserve"> </w:t>
              </w:r>
              <w:proofErr w:type="spellStart"/>
              <w:r w:rsidRPr="00EB78E7">
                <w:rPr>
                  <w:rFonts w:ascii="Arial" w:hAnsi="Arial" w:cs="Arial"/>
                  <w:sz w:val="24"/>
                  <w:szCs w:val="24"/>
                </w:rPr>
                <w:t>poluării</w:t>
              </w:r>
              <w:proofErr w:type="spellEnd"/>
              <w:r w:rsidRPr="00EB78E7">
                <w:rPr>
                  <w:rFonts w:ascii="Arial" w:hAnsi="Arial" w:cs="Arial"/>
                  <w:sz w:val="24"/>
                  <w:szCs w:val="24"/>
                </w:rPr>
                <w:t xml:space="preserve"> </w:t>
              </w:r>
              <w:proofErr w:type="spellStart"/>
              <w:r w:rsidRPr="00EB78E7">
                <w:rPr>
                  <w:rFonts w:ascii="Arial" w:hAnsi="Arial" w:cs="Arial"/>
                  <w:sz w:val="24"/>
                  <w:szCs w:val="24"/>
                </w:rPr>
                <w:t>accidentale</w:t>
              </w:r>
              <w:proofErr w:type="spellEnd"/>
              <w:r w:rsidRPr="00EB78E7">
                <w:rPr>
                  <w:rFonts w:ascii="Arial" w:hAnsi="Arial" w:cs="Arial"/>
                  <w:sz w:val="24"/>
                  <w:szCs w:val="24"/>
                </w:rPr>
                <w:t xml:space="preserve"> a </w:t>
              </w:r>
              <w:proofErr w:type="spellStart"/>
              <w:r w:rsidRPr="00EB78E7">
                <w:rPr>
                  <w:rFonts w:ascii="Arial" w:hAnsi="Arial" w:cs="Arial"/>
                  <w:sz w:val="24"/>
                  <w:szCs w:val="24"/>
                </w:rPr>
                <w:t>mediului</w:t>
              </w:r>
              <w:proofErr w:type="spellEnd"/>
              <w:r w:rsidRPr="00EB78E7">
                <w:rPr>
                  <w:rFonts w:ascii="Arial" w:hAnsi="Arial" w:cs="Arial"/>
                  <w:sz w:val="24"/>
                  <w:szCs w:val="24"/>
                </w:rPr>
                <w:t xml:space="preserve"> cu </w:t>
              </w:r>
              <w:proofErr w:type="spellStart"/>
              <w:r w:rsidRPr="00EB78E7">
                <w:rPr>
                  <w:rFonts w:ascii="Arial" w:hAnsi="Arial" w:cs="Arial"/>
                  <w:sz w:val="24"/>
                  <w:szCs w:val="24"/>
                </w:rPr>
                <w:t>aceste</w:t>
              </w:r>
              <w:proofErr w:type="spellEnd"/>
              <w:r w:rsidRPr="00EB78E7">
                <w:rPr>
                  <w:rFonts w:ascii="Arial" w:hAnsi="Arial" w:cs="Arial"/>
                  <w:sz w:val="24"/>
                  <w:szCs w:val="24"/>
                </w:rPr>
                <w:t xml:space="preserve"> </w:t>
              </w:r>
              <w:proofErr w:type="spellStart"/>
              <w:r w:rsidRPr="00EB78E7">
                <w:rPr>
                  <w:rFonts w:ascii="Arial" w:hAnsi="Arial" w:cs="Arial"/>
                  <w:sz w:val="24"/>
                  <w:szCs w:val="24"/>
                </w:rPr>
                <w:t>substanţe</w:t>
              </w:r>
              <w:proofErr w:type="spellEnd"/>
              <w:r w:rsidRPr="00EB78E7">
                <w:rPr>
                  <w:rFonts w:ascii="Arial" w:hAnsi="Arial" w:cs="Arial"/>
                  <w:sz w:val="24"/>
                  <w:szCs w:val="24"/>
                </w:rPr>
                <w:t>.</w:t>
              </w:r>
              <w:proofErr w:type="gramEnd"/>
            </w:p>
            <w:p w:rsidR="00EB78E7" w:rsidRPr="00EB78E7" w:rsidRDefault="00EB78E7" w:rsidP="00EB78E7">
              <w:pPr>
                <w:tabs>
                  <w:tab w:val="left" w:pos="360"/>
                </w:tabs>
                <w:spacing w:after="0" w:line="240" w:lineRule="auto"/>
                <w:ind w:right="51"/>
                <w:rPr>
                  <w:rFonts w:ascii="Arial" w:hAnsi="Arial" w:cs="Arial"/>
                  <w:sz w:val="24"/>
                  <w:szCs w:val="24"/>
                </w:rPr>
              </w:pPr>
              <w:r w:rsidRPr="00EB78E7">
                <w:rPr>
                  <w:rFonts w:ascii="Arial" w:hAnsi="Arial" w:cs="Arial"/>
                  <w:b/>
                  <w:sz w:val="24"/>
                  <w:szCs w:val="24"/>
                </w:rPr>
                <w:t>3.</w:t>
              </w:r>
              <w:r w:rsidRPr="00EB78E7">
                <w:rPr>
                  <w:rFonts w:ascii="Arial" w:hAnsi="Arial" w:cs="Arial"/>
                  <w:sz w:val="24"/>
                  <w:szCs w:val="24"/>
                </w:rPr>
                <w:t xml:space="preserve"> </w:t>
              </w:r>
              <w:proofErr w:type="spellStart"/>
              <w:r w:rsidRPr="00EB78E7">
                <w:rPr>
                  <w:rFonts w:ascii="Arial" w:hAnsi="Arial" w:cs="Arial"/>
                  <w:sz w:val="24"/>
                  <w:szCs w:val="24"/>
                </w:rPr>
                <w:t>Concentraţiile</w:t>
              </w:r>
              <w:proofErr w:type="spellEnd"/>
              <w:r w:rsidRPr="00EB78E7">
                <w:rPr>
                  <w:rFonts w:ascii="Arial" w:hAnsi="Arial" w:cs="Arial"/>
                  <w:sz w:val="24"/>
                  <w:szCs w:val="24"/>
                </w:rPr>
                <w:t xml:space="preserve"> </w:t>
              </w:r>
              <w:proofErr w:type="spellStart"/>
              <w:r w:rsidRPr="00EB78E7">
                <w:rPr>
                  <w:rFonts w:ascii="Arial" w:hAnsi="Arial" w:cs="Arial"/>
                  <w:sz w:val="24"/>
                  <w:szCs w:val="24"/>
                </w:rPr>
                <w:t>maxime</w:t>
              </w:r>
              <w:proofErr w:type="spellEnd"/>
              <w:r w:rsidRPr="00EB78E7">
                <w:rPr>
                  <w:rFonts w:ascii="Arial" w:hAnsi="Arial" w:cs="Arial"/>
                  <w:sz w:val="24"/>
                  <w:szCs w:val="24"/>
                </w:rPr>
                <w:t xml:space="preserve"> de </w:t>
              </w:r>
              <w:proofErr w:type="spellStart"/>
              <w:r w:rsidRPr="00EB78E7">
                <w:rPr>
                  <w:rFonts w:ascii="Arial" w:hAnsi="Arial" w:cs="Arial"/>
                  <w:sz w:val="24"/>
                  <w:szCs w:val="24"/>
                </w:rPr>
                <w:t>poluanţi</w:t>
              </w:r>
              <w:proofErr w:type="spellEnd"/>
              <w:r w:rsidRPr="00EB78E7">
                <w:rPr>
                  <w:rFonts w:ascii="Arial" w:hAnsi="Arial" w:cs="Arial"/>
                  <w:sz w:val="24"/>
                  <w:szCs w:val="24"/>
                </w:rPr>
                <w:t xml:space="preserve"> </w:t>
              </w:r>
              <w:proofErr w:type="spellStart"/>
              <w:r w:rsidRPr="00EB78E7">
                <w:rPr>
                  <w:rFonts w:ascii="Arial" w:hAnsi="Arial" w:cs="Arial"/>
                  <w:sz w:val="24"/>
                  <w:szCs w:val="24"/>
                </w:rPr>
                <w:t>în</w:t>
              </w:r>
              <w:proofErr w:type="spellEnd"/>
              <w:r w:rsidRPr="00EB78E7">
                <w:rPr>
                  <w:rFonts w:ascii="Arial" w:hAnsi="Arial" w:cs="Arial"/>
                  <w:sz w:val="24"/>
                  <w:szCs w:val="24"/>
                </w:rPr>
                <w:t xml:space="preserve"> </w:t>
              </w:r>
              <w:proofErr w:type="spellStart"/>
              <w:r w:rsidRPr="00EB78E7">
                <w:rPr>
                  <w:rFonts w:ascii="Arial" w:hAnsi="Arial" w:cs="Arial"/>
                  <w:sz w:val="24"/>
                  <w:szCs w:val="24"/>
                </w:rPr>
                <w:t>apele</w:t>
              </w:r>
              <w:proofErr w:type="spellEnd"/>
              <w:r w:rsidRPr="00EB78E7">
                <w:rPr>
                  <w:rFonts w:ascii="Arial" w:hAnsi="Arial" w:cs="Arial"/>
                  <w:sz w:val="24"/>
                  <w:szCs w:val="24"/>
                </w:rPr>
                <w:t xml:space="preserve"> </w:t>
              </w:r>
              <w:proofErr w:type="spellStart"/>
              <w:r w:rsidRPr="00EB78E7">
                <w:rPr>
                  <w:rFonts w:ascii="Arial" w:hAnsi="Arial" w:cs="Arial"/>
                  <w:sz w:val="24"/>
                  <w:szCs w:val="24"/>
                </w:rPr>
                <w:t>uzate</w:t>
              </w:r>
              <w:proofErr w:type="spellEnd"/>
              <w:r w:rsidRPr="00EB78E7">
                <w:rPr>
                  <w:rFonts w:ascii="Arial" w:hAnsi="Arial" w:cs="Arial"/>
                  <w:sz w:val="24"/>
                  <w:szCs w:val="24"/>
                </w:rPr>
                <w:t xml:space="preserve"> </w:t>
              </w:r>
              <w:proofErr w:type="spellStart"/>
              <w:r w:rsidRPr="00EB78E7">
                <w:rPr>
                  <w:rFonts w:ascii="Arial" w:hAnsi="Arial" w:cs="Arial"/>
                  <w:sz w:val="24"/>
                  <w:szCs w:val="24"/>
                </w:rPr>
                <w:t>colectate</w:t>
              </w:r>
              <w:proofErr w:type="spellEnd"/>
              <w:r w:rsidRPr="00EB78E7">
                <w:rPr>
                  <w:rFonts w:ascii="Arial" w:hAnsi="Arial" w:cs="Arial"/>
                  <w:sz w:val="24"/>
                  <w:szCs w:val="24"/>
                </w:rPr>
                <w:t xml:space="preserve"> </w:t>
              </w:r>
              <w:proofErr w:type="spellStart"/>
              <w:r w:rsidRPr="00EB78E7">
                <w:rPr>
                  <w:rFonts w:ascii="Arial" w:hAnsi="Arial" w:cs="Arial"/>
                  <w:sz w:val="24"/>
                  <w:szCs w:val="24"/>
                </w:rPr>
                <w:t>prin</w:t>
              </w:r>
              <w:proofErr w:type="spellEnd"/>
              <w:r w:rsidRPr="00EB78E7">
                <w:rPr>
                  <w:rFonts w:ascii="Arial" w:hAnsi="Arial" w:cs="Arial"/>
                  <w:sz w:val="24"/>
                  <w:szCs w:val="24"/>
                </w:rPr>
                <w:t xml:space="preserve"> </w:t>
              </w:r>
              <w:proofErr w:type="spellStart"/>
              <w:r w:rsidRPr="00EB78E7">
                <w:rPr>
                  <w:rFonts w:ascii="Arial" w:hAnsi="Arial" w:cs="Arial"/>
                  <w:sz w:val="24"/>
                  <w:szCs w:val="24"/>
                </w:rPr>
                <w:t>sistemul</w:t>
              </w:r>
              <w:proofErr w:type="spellEnd"/>
              <w:r w:rsidRPr="00EB78E7">
                <w:rPr>
                  <w:rFonts w:ascii="Arial" w:hAnsi="Arial" w:cs="Arial"/>
                  <w:sz w:val="24"/>
                  <w:szCs w:val="24"/>
                </w:rPr>
                <w:t xml:space="preserve"> </w:t>
              </w:r>
              <w:proofErr w:type="spellStart"/>
              <w:r w:rsidRPr="00EB78E7">
                <w:rPr>
                  <w:rFonts w:ascii="Arial" w:hAnsi="Arial" w:cs="Arial"/>
                  <w:sz w:val="24"/>
                  <w:szCs w:val="24"/>
                </w:rPr>
                <w:t>centralizat</w:t>
              </w:r>
              <w:proofErr w:type="spellEnd"/>
              <w:r w:rsidRPr="00EB78E7">
                <w:rPr>
                  <w:rFonts w:ascii="Arial" w:hAnsi="Arial" w:cs="Arial"/>
                  <w:sz w:val="24"/>
                  <w:szCs w:val="24"/>
                </w:rPr>
                <w:t xml:space="preserve"> de </w:t>
              </w:r>
              <w:proofErr w:type="spellStart"/>
              <w:r w:rsidRPr="00EB78E7">
                <w:rPr>
                  <w:rFonts w:ascii="Arial" w:hAnsi="Arial" w:cs="Arial"/>
                  <w:sz w:val="24"/>
                  <w:szCs w:val="24"/>
                </w:rPr>
                <w:t>canalizare</w:t>
              </w:r>
              <w:proofErr w:type="spellEnd"/>
              <w:r w:rsidRPr="00EB78E7">
                <w:rPr>
                  <w:rFonts w:ascii="Arial" w:hAnsi="Arial" w:cs="Arial"/>
                  <w:sz w:val="24"/>
                  <w:szCs w:val="24"/>
                </w:rPr>
                <w:t xml:space="preserve"> se </w:t>
              </w:r>
              <w:proofErr w:type="spellStart"/>
              <w:r w:rsidRPr="00EB78E7">
                <w:rPr>
                  <w:rFonts w:ascii="Arial" w:hAnsi="Arial" w:cs="Arial"/>
                  <w:sz w:val="24"/>
                  <w:szCs w:val="24"/>
                </w:rPr>
                <w:t>vor</w:t>
              </w:r>
              <w:proofErr w:type="spellEnd"/>
              <w:r w:rsidRPr="00EB78E7">
                <w:rPr>
                  <w:rFonts w:ascii="Arial" w:hAnsi="Arial" w:cs="Arial"/>
                  <w:sz w:val="24"/>
                  <w:szCs w:val="24"/>
                </w:rPr>
                <w:t xml:space="preserve"> </w:t>
              </w:r>
              <w:proofErr w:type="spellStart"/>
              <w:r w:rsidRPr="00EB78E7">
                <w:rPr>
                  <w:rFonts w:ascii="Arial" w:hAnsi="Arial" w:cs="Arial"/>
                  <w:sz w:val="24"/>
                  <w:szCs w:val="24"/>
                </w:rPr>
                <w:t>încadra</w:t>
              </w:r>
              <w:proofErr w:type="spellEnd"/>
              <w:r w:rsidRPr="00EB78E7">
                <w:rPr>
                  <w:rFonts w:ascii="Arial" w:hAnsi="Arial" w:cs="Arial"/>
                  <w:sz w:val="24"/>
                  <w:szCs w:val="24"/>
                </w:rPr>
                <w:t xml:space="preserve"> </w:t>
              </w:r>
              <w:proofErr w:type="spellStart"/>
              <w:r w:rsidRPr="00EB78E7">
                <w:rPr>
                  <w:rFonts w:ascii="Arial" w:hAnsi="Arial" w:cs="Arial"/>
                  <w:sz w:val="24"/>
                  <w:szCs w:val="24"/>
                </w:rPr>
                <w:t>în</w:t>
              </w:r>
              <w:proofErr w:type="spellEnd"/>
              <w:r w:rsidRPr="00EB78E7">
                <w:rPr>
                  <w:rFonts w:ascii="Arial" w:hAnsi="Arial" w:cs="Arial"/>
                  <w:sz w:val="24"/>
                  <w:szCs w:val="24"/>
                </w:rPr>
                <w:t xml:space="preserve"> </w:t>
              </w:r>
              <w:proofErr w:type="spellStart"/>
              <w:r w:rsidRPr="00EB78E7">
                <w:rPr>
                  <w:rFonts w:ascii="Arial" w:hAnsi="Arial" w:cs="Arial"/>
                  <w:sz w:val="24"/>
                  <w:szCs w:val="24"/>
                </w:rPr>
                <w:t>valorile</w:t>
              </w:r>
              <w:proofErr w:type="spellEnd"/>
              <w:r w:rsidRPr="00EB78E7">
                <w:rPr>
                  <w:rFonts w:ascii="Arial" w:hAnsi="Arial" w:cs="Arial"/>
                  <w:sz w:val="24"/>
                  <w:szCs w:val="24"/>
                </w:rPr>
                <w:t xml:space="preserve"> </w:t>
              </w:r>
              <w:proofErr w:type="spellStart"/>
              <w:r w:rsidRPr="00EB78E7">
                <w:rPr>
                  <w:rFonts w:ascii="Arial" w:hAnsi="Arial" w:cs="Arial"/>
                  <w:sz w:val="24"/>
                  <w:szCs w:val="24"/>
                </w:rPr>
                <w:t>prescrise</w:t>
              </w:r>
              <w:proofErr w:type="spellEnd"/>
              <w:r w:rsidRPr="00EB78E7">
                <w:rPr>
                  <w:rFonts w:ascii="Arial" w:hAnsi="Arial" w:cs="Arial"/>
                  <w:sz w:val="24"/>
                  <w:szCs w:val="24"/>
                </w:rPr>
                <w:t xml:space="preserve"> </w:t>
              </w:r>
              <w:proofErr w:type="spellStart"/>
              <w:r w:rsidRPr="00EB78E7">
                <w:rPr>
                  <w:rFonts w:ascii="Arial" w:hAnsi="Arial" w:cs="Arial"/>
                  <w:sz w:val="24"/>
                  <w:szCs w:val="24"/>
                </w:rPr>
                <w:t>în</w:t>
              </w:r>
              <w:proofErr w:type="spellEnd"/>
              <w:r w:rsidRPr="00EB78E7">
                <w:rPr>
                  <w:rFonts w:ascii="Arial" w:hAnsi="Arial" w:cs="Arial"/>
                  <w:sz w:val="24"/>
                  <w:szCs w:val="24"/>
                </w:rPr>
                <w:t xml:space="preserve"> </w:t>
              </w:r>
              <w:proofErr w:type="spellStart"/>
              <w:r w:rsidRPr="00EB78E7">
                <w:rPr>
                  <w:rFonts w:ascii="Arial" w:hAnsi="Arial" w:cs="Arial"/>
                  <w:sz w:val="24"/>
                  <w:szCs w:val="24"/>
                </w:rPr>
                <w:t>anexa</w:t>
              </w:r>
              <w:proofErr w:type="spellEnd"/>
              <w:r w:rsidRPr="00EB78E7">
                <w:rPr>
                  <w:rFonts w:ascii="Arial" w:hAnsi="Arial" w:cs="Arial"/>
                  <w:sz w:val="24"/>
                  <w:szCs w:val="24"/>
                </w:rPr>
                <w:t xml:space="preserve"> nr. </w:t>
              </w:r>
              <w:proofErr w:type="gramStart"/>
              <w:r w:rsidRPr="00EB78E7">
                <w:rPr>
                  <w:rFonts w:ascii="Arial" w:hAnsi="Arial" w:cs="Arial"/>
                  <w:sz w:val="24"/>
                  <w:szCs w:val="24"/>
                </w:rPr>
                <w:t xml:space="preserve">2 a </w:t>
              </w:r>
              <w:proofErr w:type="spellStart"/>
              <w:r w:rsidRPr="00EB78E7">
                <w:rPr>
                  <w:rFonts w:ascii="Arial" w:hAnsi="Arial" w:cs="Arial"/>
                  <w:sz w:val="24"/>
                  <w:szCs w:val="24"/>
                </w:rPr>
                <w:t>Hotărârii</w:t>
              </w:r>
              <w:proofErr w:type="spellEnd"/>
              <w:r w:rsidRPr="00EB78E7">
                <w:rPr>
                  <w:rFonts w:ascii="Arial" w:hAnsi="Arial" w:cs="Arial"/>
                  <w:sz w:val="24"/>
                  <w:szCs w:val="24"/>
                </w:rPr>
                <w:t xml:space="preserve"> </w:t>
              </w:r>
              <w:proofErr w:type="spellStart"/>
              <w:r w:rsidRPr="00EB78E7">
                <w:rPr>
                  <w:rFonts w:ascii="Arial" w:hAnsi="Arial" w:cs="Arial"/>
                  <w:sz w:val="24"/>
                  <w:szCs w:val="24"/>
                </w:rPr>
                <w:t>Guvernului</w:t>
              </w:r>
              <w:proofErr w:type="spellEnd"/>
              <w:r w:rsidRPr="00EB78E7">
                <w:rPr>
                  <w:rFonts w:ascii="Arial" w:hAnsi="Arial" w:cs="Arial"/>
                  <w:sz w:val="24"/>
                  <w:szCs w:val="24"/>
                </w:rPr>
                <w:t xml:space="preserve"> </w:t>
              </w:r>
              <w:proofErr w:type="spellStart"/>
              <w:r w:rsidRPr="00EB78E7">
                <w:rPr>
                  <w:rFonts w:ascii="Arial" w:hAnsi="Arial" w:cs="Arial"/>
                  <w:sz w:val="24"/>
                  <w:szCs w:val="24"/>
                </w:rPr>
                <w:t>României</w:t>
              </w:r>
              <w:proofErr w:type="spellEnd"/>
              <w:r w:rsidRPr="00EB78E7">
                <w:rPr>
                  <w:rFonts w:ascii="Arial" w:hAnsi="Arial" w:cs="Arial"/>
                  <w:sz w:val="24"/>
                  <w:szCs w:val="24"/>
                </w:rPr>
                <w:t xml:space="preserve"> nr.</w:t>
              </w:r>
              <w:proofErr w:type="gramEnd"/>
              <w:r w:rsidRPr="00EB78E7">
                <w:rPr>
                  <w:rFonts w:ascii="Arial" w:hAnsi="Arial" w:cs="Arial"/>
                  <w:sz w:val="24"/>
                  <w:szCs w:val="24"/>
                </w:rPr>
                <w:t xml:space="preserve"> </w:t>
              </w:r>
              <w:proofErr w:type="gramStart"/>
              <w:r w:rsidRPr="00EB78E7">
                <w:rPr>
                  <w:rFonts w:ascii="Arial" w:hAnsi="Arial" w:cs="Arial"/>
                  <w:sz w:val="24"/>
                  <w:szCs w:val="24"/>
                </w:rPr>
                <w:t xml:space="preserve">188/2002, </w:t>
              </w:r>
              <w:proofErr w:type="spellStart"/>
              <w:r w:rsidRPr="00EB78E7">
                <w:rPr>
                  <w:rFonts w:ascii="Arial" w:hAnsi="Arial" w:cs="Arial"/>
                  <w:sz w:val="24"/>
                  <w:szCs w:val="24"/>
                </w:rPr>
                <w:t>modificată</w:t>
              </w:r>
              <w:proofErr w:type="spellEnd"/>
              <w:r w:rsidRPr="00EB78E7">
                <w:rPr>
                  <w:rFonts w:ascii="Arial" w:hAnsi="Arial" w:cs="Arial"/>
                  <w:sz w:val="24"/>
                  <w:szCs w:val="24"/>
                </w:rPr>
                <w:t xml:space="preserve"> </w:t>
              </w:r>
              <w:proofErr w:type="spellStart"/>
              <w:r w:rsidRPr="00EB78E7">
                <w:rPr>
                  <w:rFonts w:ascii="Arial" w:hAnsi="Arial" w:cs="Arial"/>
                  <w:sz w:val="24"/>
                  <w:szCs w:val="24"/>
                </w:rPr>
                <w:t>şi</w:t>
              </w:r>
              <w:proofErr w:type="spellEnd"/>
              <w:r w:rsidRPr="00EB78E7">
                <w:rPr>
                  <w:rFonts w:ascii="Arial" w:hAnsi="Arial" w:cs="Arial"/>
                  <w:sz w:val="24"/>
                  <w:szCs w:val="24"/>
                </w:rPr>
                <w:t xml:space="preserve"> </w:t>
              </w:r>
              <w:proofErr w:type="spellStart"/>
              <w:r w:rsidRPr="00EB78E7">
                <w:rPr>
                  <w:rFonts w:ascii="Arial" w:hAnsi="Arial" w:cs="Arial"/>
                  <w:sz w:val="24"/>
                  <w:szCs w:val="24"/>
                </w:rPr>
                <w:t>completată</w:t>
              </w:r>
              <w:proofErr w:type="spellEnd"/>
              <w:r w:rsidRPr="00EB78E7">
                <w:rPr>
                  <w:rFonts w:ascii="Arial" w:hAnsi="Arial" w:cs="Arial"/>
                  <w:sz w:val="24"/>
                  <w:szCs w:val="24"/>
                </w:rPr>
                <w:t xml:space="preserve"> </w:t>
              </w:r>
              <w:proofErr w:type="spellStart"/>
              <w:r w:rsidRPr="00EB78E7">
                <w:rPr>
                  <w:rFonts w:ascii="Arial" w:hAnsi="Arial" w:cs="Arial"/>
                  <w:sz w:val="24"/>
                  <w:szCs w:val="24"/>
                </w:rPr>
                <w:t>prin</w:t>
              </w:r>
              <w:proofErr w:type="spellEnd"/>
              <w:r w:rsidRPr="00EB78E7">
                <w:rPr>
                  <w:rFonts w:ascii="Arial" w:hAnsi="Arial" w:cs="Arial"/>
                  <w:sz w:val="24"/>
                  <w:szCs w:val="24"/>
                </w:rPr>
                <w:t xml:space="preserve"> HG nr.</w:t>
              </w:r>
              <w:proofErr w:type="gramEnd"/>
              <w:r w:rsidRPr="00EB78E7">
                <w:rPr>
                  <w:rFonts w:ascii="Arial" w:hAnsi="Arial" w:cs="Arial"/>
                  <w:sz w:val="24"/>
                  <w:szCs w:val="24"/>
                </w:rPr>
                <w:t xml:space="preserve"> 352/2005 – </w:t>
              </w:r>
              <w:proofErr w:type="spellStart"/>
              <w:r w:rsidRPr="00EB78E7">
                <w:rPr>
                  <w:rFonts w:ascii="Arial" w:hAnsi="Arial" w:cs="Arial"/>
                  <w:sz w:val="24"/>
                  <w:szCs w:val="24"/>
                </w:rPr>
                <w:t>Normativ</w:t>
              </w:r>
              <w:proofErr w:type="spellEnd"/>
              <w:r w:rsidRPr="00EB78E7">
                <w:rPr>
                  <w:rFonts w:ascii="Arial" w:hAnsi="Arial" w:cs="Arial"/>
                  <w:sz w:val="24"/>
                  <w:szCs w:val="24"/>
                </w:rPr>
                <w:t xml:space="preserve"> </w:t>
              </w:r>
              <w:proofErr w:type="spellStart"/>
              <w:r w:rsidRPr="00EB78E7">
                <w:rPr>
                  <w:rFonts w:ascii="Arial" w:hAnsi="Arial" w:cs="Arial"/>
                  <w:sz w:val="24"/>
                  <w:szCs w:val="24"/>
                </w:rPr>
                <w:t>privind</w:t>
              </w:r>
              <w:proofErr w:type="spellEnd"/>
              <w:r w:rsidRPr="00EB78E7">
                <w:rPr>
                  <w:rFonts w:ascii="Arial" w:hAnsi="Arial" w:cs="Arial"/>
                  <w:sz w:val="24"/>
                  <w:szCs w:val="24"/>
                </w:rPr>
                <w:t xml:space="preserve"> </w:t>
              </w:r>
              <w:proofErr w:type="spellStart"/>
              <w:r w:rsidRPr="00EB78E7">
                <w:rPr>
                  <w:rFonts w:ascii="Arial" w:hAnsi="Arial" w:cs="Arial"/>
                  <w:sz w:val="24"/>
                  <w:szCs w:val="24"/>
                </w:rPr>
                <w:t>condiţiile</w:t>
              </w:r>
              <w:proofErr w:type="spellEnd"/>
              <w:r w:rsidRPr="00EB78E7">
                <w:rPr>
                  <w:rFonts w:ascii="Arial" w:hAnsi="Arial" w:cs="Arial"/>
                  <w:sz w:val="24"/>
                  <w:szCs w:val="24"/>
                </w:rPr>
                <w:t xml:space="preserve"> de </w:t>
              </w:r>
              <w:proofErr w:type="spellStart"/>
              <w:r w:rsidRPr="00EB78E7">
                <w:rPr>
                  <w:rFonts w:ascii="Arial" w:hAnsi="Arial" w:cs="Arial"/>
                  <w:sz w:val="24"/>
                  <w:szCs w:val="24"/>
                </w:rPr>
                <w:t>evacuare</w:t>
              </w:r>
              <w:proofErr w:type="spellEnd"/>
              <w:r w:rsidRPr="00EB78E7">
                <w:rPr>
                  <w:rFonts w:ascii="Arial" w:hAnsi="Arial" w:cs="Arial"/>
                  <w:sz w:val="24"/>
                  <w:szCs w:val="24"/>
                </w:rPr>
                <w:t xml:space="preserve"> </w:t>
              </w:r>
              <w:proofErr w:type="gramStart"/>
              <w:r w:rsidRPr="00EB78E7">
                <w:rPr>
                  <w:rFonts w:ascii="Arial" w:hAnsi="Arial" w:cs="Arial"/>
                  <w:sz w:val="24"/>
                  <w:szCs w:val="24"/>
                </w:rPr>
                <w:t>a</w:t>
              </w:r>
              <w:proofErr w:type="gramEnd"/>
              <w:r w:rsidRPr="00EB78E7">
                <w:rPr>
                  <w:rFonts w:ascii="Arial" w:hAnsi="Arial" w:cs="Arial"/>
                  <w:sz w:val="24"/>
                  <w:szCs w:val="24"/>
                </w:rPr>
                <w:t xml:space="preserve"> </w:t>
              </w:r>
              <w:proofErr w:type="spellStart"/>
              <w:r w:rsidRPr="00EB78E7">
                <w:rPr>
                  <w:rFonts w:ascii="Arial" w:hAnsi="Arial" w:cs="Arial"/>
                  <w:sz w:val="24"/>
                  <w:szCs w:val="24"/>
                </w:rPr>
                <w:t>apelor</w:t>
              </w:r>
              <w:proofErr w:type="spellEnd"/>
              <w:r w:rsidRPr="00EB78E7">
                <w:rPr>
                  <w:rFonts w:ascii="Arial" w:hAnsi="Arial" w:cs="Arial"/>
                  <w:sz w:val="24"/>
                  <w:szCs w:val="24"/>
                </w:rPr>
                <w:t xml:space="preserve"> </w:t>
              </w:r>
              <w:proofErr w:type="spellStart"/>
              <w:r w:rsidRPr="00EB78E7">
                <w:rPr>
                  <w:rFonts w:ascii="Arial" w:hAnsi="Arial" w:cs="Arial"/>
                  <w:sz w:val="24"/>
                  <w:szCs w:val="24"/>
                </w:rPr>
                <w:t>uzate</w:t>
              </w:r>
              <w:proofErr w:type="spellEnd"/>
              <w:r w:rsidRPr="00EB78E7">
                <w:rPr>
                  <w:rFonts w:ascii="Arial" w:hAnsi="Arial" w:cs="Arial"/>
                  <w:sz w:val="24"/>
                  <w:szCs w:val="24"/>
                </w:rPr>
                <w:t xml:space="preserve"> </w:t>
              </w:r>
              <w:proofErr w:type="spellStart"/>
              <w:r w:rsidRPr="00EB78E7">
                <w:rPr>
                  <w:rFonts w:ascii="Arial" w:hAnsi="Arial" w:cs="Arial"/>
                  <w:sz w:val="24"/>
                  <w:szCs w:val="24"/>
                </w:rPr>
                <w:t>în</w:t>
              </w:r>
              <w:proofErr w:type="spellEnd"/>
              <w:r w:rsidRPr="00EB78E7">
                <w:rPr>
                  <w:rFonts w:ascii="Arial" w:hAnsi="Arial" w:cs="Arial"/>
                  <w:sz w:val="24"/>
                  <w:szCs w:val="24"/>
                </w:rPr>
                <w:t xml:space="preserve"> </w:t>
              </w:r>
              <w:proofErr w:type="spellStart"/>
              <w:r w:rsidRPr="00EB78E7">
                <w:rPr>
                  <w:rFonts w:ascii="Arial" w:hAnsi="Arial" w:cs="Arial"/>
                  <w:sz w:val="24"/>
                  <w:szCs w:val="24"/>
                </w:rPr>
                <w:t>reţelele</w:t>
              </w:r>
              <w:proofErr w:type="spellEnd"/>
              <w:r w:rsidRPr="00EB78E7">
                <w:rPr>
                  <w:rFonts w:ascii="Arial" w:hAnsi="Arial" w:cs="Arial"/>
                  <w:sz w:val="24"/>
                  <w:szCs w:val="24"/>
                </w:rPr>
                <w:t xml:space="preserve"> de </w:t>
              </w:r>
              <w:proofErr w:type="spellStart"/>
              <w:r w:rsidRPr="00EB78E7">
                <w:rPr>
                  <w:rFonts w:ascii="Arial" w:hAnsi="Arial" w:cs="Arial"/>
                  <w:sz w:val="24"/>
                  <w:szCs w:val="24"/>
                </w:rPr>
                <w:t>canalizare</w:t>
              </w:r>
              <w:proofErr w:type="spellEnd"/>
              <w:r w:rsidRPr="00EB78E7">
                <w:rPr>
                  <w:rFonts w:ascii="Arial" w:hAnsi="Arial" w:cs="Arial"/>
                  <w:sz w:val="24"/>
                  <w:szCs w:val="24"/>
                </w:rPr>
                <w:t xml:space="preserve"> ale </w:t>
              </w:r>
              <w:proofErr w:type="spellStart"/>
              <w:r w:rsidRPr="00EB78E7">
                <w:rPr>
                  <w:rFonts w:ascii="Arial" w:hAnsi="Arial" w:cs="Arial"/>
                  <w:sz w:val="24"/>
                  <w:szCs w:val="24"/>
                </w:rPr>
                <w:t>localităţilor</w:t>
              </w:r>
              <w:proofErr w:type="spellEnd"/>
              <w:r w:rsidRPr="00EB78E7">
                <w:rPr>
                  <w:rFonts w:ascii="Arial" w:hAnsi="Arial" w:cs="Arial"/>
                  <w:sz w:val="24"/>
                  <w:szCs w:val="24"/>
                </w:rPr>
                <w:t xml:space="preserve"> </w:t>
              </w:r>
              <w:proofErr w:type="spellStart"/>
              <w:r w:rsidRPr="00EB78E7">
                <w:rPr>
                  <w:rFonts w:ascii="Arial" w:hAnsi="Arial" w:cs="Arial"/>
                  <w:sz w:val="24"/>
                  <w:szCs w:val="24"/>
                </w:rPr>
                <w:t>şi</w:t>
              </w:r>
              <w:proofErr w:type="spellEnd"/>
              <w:r w:rsidRPr="00EB78E7">
                <w:rPr>
                  <w:rFonts w:ascii="Arial" w:hAnsi="Arial" w:cs="Arial"/>
                  <w:sz w:val="24"/>
                  <w:szCs w:val="24"/>
                </w:rPr>
                <w:t xml:space="preserve"> direct </w:t>
              </w:r>
              <w:proofErr w:type="spellStart"/>
              <w:r w:rsidRPr="00EB78E7">
                <w:rPr>
                  <w:rFonts w:ascii="Arial" w:hAnsi="Arial" w:cs="Arial"/>
                  <w:sz w:val="24"/>
                  <w:szCs w:val="24"/>
                </w:rPr>
                <w:t>în</w:t>
              </w:r>
              <w:proofErr w:type="spellEnd"/>
              <w:r w:rsidRPr="00EB78E7">
                <w:rPr>
                  <w:rFonts w:ascii="Arial" w:hAnsi="Arial" w:cs="Arial"/>
                  <w:sz w:val="24"/>
                  <w:szCs w:val="24"/>
                </w:rPr>
                <w:t xml:space="preserve"> </w:t>
              </w:r>
              <w:proofErr w:type="spellStart"/>
              <w:r w:rsidRPr="00EB78E7">
                <w:rPr>
                  <w:rFonts w:ascii="Arial" w:hAnsi="Arial" w:cs="Arial"/>
                  <w:sz w:val="24"/>
                  <w:szCs w:val="24"/>
                </w:rPr>
                <w:t>staţiile</w:t>
              </w:r>
              <w:proofErr w:type="spellEnd"/>
              <w:r w:rsidRPr="00EB78E7">
                <w:rPr>
                  <w:rFonts w:ascii="Arial" w:hAnsi="Arial" w:cs="Arial"/>
                  <w:sz w:val="24"/>
                  <w:szCs w:val="24"/>
                </w:rPr>
                <w:t xml:space="preserve"> de </w:t>
              </w:r>
              <w:proofErr w:type="spellStart"/>
              <w:r w:rsidRPr="00EB78E7">
                <w:rPr>
                  <w:rFonts w:ascii="Arial" w:hAnsi="Arial" w:cs="Arial"/>
                  <w:sz w:val="24"/>
                  <w:szCs w:val="24"/>
                </w:rPr>
                <w:t>epurare</w:t>
              </w:r>
              <w:proofErr w:type="spellEnd"/>
              <w:r w:rsidRPr="00EB78E7">
                <w:rPr>
                  <w:rFonts w:ascii="Arial" w:hAnsi="Arial" w:cs="Arial"/>
                  <w:sz w:val="24"/>
                  <w:szCs w:val="24"/>
                </w:rPr>
                <w:t>, NTPA – 002/2005;</w:t>
              </w:r>
            </w:p>
            <w:p w:rsidR="00EB78E7" w:rsidRPr="00EB78E7" w:rsidRDefault="00EB78E7" w:rsidP="00EB78E7">
              <w:pPr>
                <w:spacing w:after="0" w:line="240" w:lineRule="auto"/>
                <w:ind w:right="51"/>
                <w:jc w:val="both"/>
                <w:rPr>
                  <w:rFonts w:ascii="Arial" w:eastAsia="Times New Roman" w:hAnsi="Arial" w:cs="Arial"/>
                  <w:spacing w:val="10"/>
                  <w:sz w:val="24"/>
                  <w:szCs w:val="24"/>
                  <w:lang w:val="en-AU"/>
                </w:rPr>
              </w:pPr>
              <w:r w:rsidRPr="00EB78E7">
                <w:rPr>
                  <w:rFonts w:ascii="Arial" w:eastAsia="Times New Roman" w:hAnsi="Arial" w:cs="Arial"/>
                  <w:b/>
                  <w:spacing w:val="10"/>
                  <w:sz w:val="24"/>
                  <w:szCs w:val="24"/>
                  <w:lang w:val="en-AU"/>
                </w:rPr>
                <w:t>4.</w:t>
              </w:r>
              <w:r w:rsidRPr="00EB78E7">
                <w:rPr>
                  <w:rFonts w:ascii="Arial" w:eastAsia="Times New Roman" w:hAnsi="Arial" w:cs="Arial"/>
                  <w:spacing w:val="10"/>
                  <w:sz w:val="24"/>
                  <w:szCs w:val="24"/>
                  <w:lang w:val="en-AU"/>
                </w:rPr>
                <w:t xml:space="preserve"> Este </w:t>
              </w:r>
              <w:proofErr w:type="spellStart"/>
              <w:r w:rsidRPr="00EB78E7">
                <w:rPr>
                  <w:rFonts w:ascii="Arial" w:eastAsia="Times New Roman" w:hAnsi="Arial" w:cs="Arial"/>
                  <w:spacing w:val="10"/>
                  <w:sz w:val="24"/>
                  <w:szCs w:val="24"/>
                  <w:lang w:val="en-AU"/>
                </w:rPr>
                <w:t>interzisă</w:t>
              </w:r>
              <w:proofErr w:type="spellEnd"/>
              <w:r w:rsidRPr="00EB78E7">
                <w:rPr>
                  <w:rFonts w:ascii="Arial" w:eastAsia="Times New Roman" w:hAnsi="Arial" w:cs="Arial"/>
                  <w:spacing w:val="10"/>
                  <w:sz w:val="24"/>
                  <w:szCs w:val="24"/>
                  <w:lang w:val="en-AU"/>
                </w:rPr>
                <w:t xml:space="preserve"> </w:t>
              </w:r>
              <w:proofErr w:type="spellStart"/>
              <w:r w:rsidRPr="00EB78E7">
                <w:rPr>
                  <w:rFonts w:ascii="Arial" w:eastAsia="Times New Roman" w:hAnsi="Arial" w:cs="Arial"/>
                  <w:spacing w:val="10"/>
                  <w:sz w:val="24"/>
                  <w:szCs w:val="24"/>
                  <w:lang w:val="en-AU"/>
                </w:rPr>
                <w:t>afectarea</w:t>
              </w:r>
              <w:proofErr w:type="spellEnd"/>
              <w:r w:rsidRPr="00EB78E7">
                <w:rPr>
                  <w:rFonts w:ascii="Arial" w:eastAsia="Times New Roman" w:hAnsi="Arial" w:cs="Arial"/>
                  <w:spacing w:val="10"/>
                  <w:sz w:val="24"/>
                  <w:szCs w:val="24"/>
                  <w:lang w:val="en-AU"/>
                </w:rPr>
                <w:t xml:space="preserve"> </w:t>
              </w:r>
              <w:proofErr w:type="spellStart"/>
              <w:r w:rsidRPr="00EB78E7">
                <w:rPr>
                  <w:rFonts w:ascii="Arial" w:eastAsia="Times New Roman" w:hAnsi="Arial" w:cs="Arial"/>
                  <w:spacing w:val="10"/>
                  <w:sz w:val="24"/>
                  <w:szCs w:val="24"/>
                  <w:lang w:val="en-AU"/>
                </w:rPr>
                <w:t>terenurilor</w:t>
              </w:r>
              <w:proofErr w:type="spellEnd"/>
              <w:r w:rsidRPr="00EB78E7">
                <w:rPr>
                  <w:rFonts w:ascii="Arial" w:eastAsia="Times New Roman" w:hAnsi="Arial" w:cs="Arial"/>
                  <w:spacing w:val="10"/>
                  <w:sz w:val="24"/>
                  <w:szCs w:val="24"/>
                  <w:lang w:val="en-AU"/>
                </w:rPr>
                <w:t xml:space="preserve"> </w:t>
              </w:r>
              <w:proofErr w:type="spellStart"/>
              <w:r w:rsidRPr="00EB78E7">
                <w:rPr>
                  <w:rFonts w:ascii="Arial" w:eastAsia="Times New Roman" w:hAnsi="Arial" w:cs="Arial"/>
                  <w:spacing w:val="10"/>
                  <w:sz w:val="24"/>
                  <w:szCs w:val="24"/>
                  <w:lang w:val="en-AU"/>
                </w:rPr>
                <w:t>în</w:t>
              </w:r>
              <w:proofErr w:type="spellEnd"/>
              <w:r w:rsidRPr="00EB78E7">
                <w:rPr>
                  <w:rFonts w:ascii="Arial" w:eastAsia="Times New Roman" w:hAnsi="Arial" w:cs="Arial"/>
                  <w:spacing w:val="10"/>
                  <w:sz w:val="24"/>
                  <w:szCs w:val="24"/>
                  <w:lang w:val="en-AU"/>
                </w:rPr>
                <w:t xml:space="preserve"> </w:t>
              </w:r>
              <w:proofErr w:type="spellStart"/>
              <w:r w:rsidRPr="00EB78E7">
                <w:rPr>
                  <w:rFonts w:ascii="Arial" w:eastAsia="Times New Roman" w:hAnsi="Arial" w:cs="Arial"/>
                  <w:spacing w:val="10"/>
                  <w:sz w:val="24"/>
                  <w:szCs w:val="24"/>
                  <w:lang w:val="en-AU"/>
                </w:rPr>
                <w:t>afara</w:t>
              </w:r>
              <w:proofErr w:type="spellEnd"/>
              <w:r w:rsidRPr="00EB78E7">
                <w:rPr>
                  <w:rFonts w:ascii="Arial" w:eastAsia="Times New Roman" w:hAnsi="Arial" w:cs="Arial"/>
                  <w:spacing w:val="10"/>
                  <w:sz w:val="24"/>
                  <w:szCs w:val="24"/>
                  <w:lang w:val="en-AU"/>
                </w:rPr>
                <w:t xml:space="preserve"> </w:t>
              </w:r>
              <w:proofErr w:type="spellStart"/>
              <w:r w:rsidRPr="00EB78E7">
                <w:rPr>
                  <w:rFonts w:ascii="Arial" w:eastAsia="Times New Roman" w:hAnsi="Arial" w:cs="Arial"/>
                  <w:spacing w:val="10"/>
                  <w:sz w:val="24"/>
                  <w:szCs w:val="24"/>
                  <w:lang w:val="en-AU"/>
                </w:rPr>
                <w:t>amplasamentelor</w:t>
              </w:r>
              <w:proofErr w:type="spellEnd"/>
              <w:r w:rsidRPr="00EB78E7">
                <w:rPr>
                  <w:rFonts w:ascii="Arial" w:eastAsia="Times New Roman" w:hAnsi="Arial" w:cs="Arial"/>
                  <w:spacing w:val="10"/>
                  <w:sz w:val="24"/>
                  <w:szCs w:val="24"/>
                  <w:lang w:val="en-AU"/>
                </w:rPr>
                <w:t xml:space="preserve"> </w:t>
              </w:r>
              <w:proofErr w:type="spellStart"/>
              <w:r w:rsidRPr="00EB78E7">
                <w:rPr>
                  <w:rFonts w:ascii="Arial" w:eastAsia="Times New Roman" w:hAnsi="Arial" w:cs="Arial"/>
                  <w:spacing w:val="10"/>
                  <w:sz w:val="24"/>
                  <w:szCs w:val="24"/>
                  <w:lang w:val="en-AU"/>
                </w:rPr>
                <w:t>autorizate</w:t>
              </w:r>
              <w:proofErr w:type="spellEnd"/>
              <w:r w:rsidRPr="00EB78E7">
                <w:rPr>
                  <w:rFonts w:ascii="Arial" w:eastAsia="Times New Roman" w:hAnsi="Arial" w:cs="Arial"/>
                  <w:spacing w:val="10"/>
                  <w:sz w:val="24"/>
                  <w:szCs w:val="24"/>
                  <w:lang w:val="en-AU"/>
                </w:rPr>
                <w:t xml:space="preserve"> </w:t>
              </w:r>
              <w:proofErr w:type="spellStart"/>
              <w:r w:rsidRPr="00EB78E7">
                <w:rPr>
                  <w:rFonts w:ascii="Arial" w:eastAsia="Times New Roman" w:hAnsi="Arial" w:cs="Arial"/>
                  <w:spacing w:val="10"/>
                  <w:sz w:val="24"/>
                  <w:szCs w:val="24"/>
                  <w:lang w:val="en-AU"/>
                </w:rPr>
                <w:t>pentru</w:t>
              </w:r>
              <w:proofErr w:type="spellEnd"/>
              <w:r w:rsidRPr="00EB78E7">
                <w:rPr>
                  <w:rFonts w:ascii="Arial" w:eastAsia="Times New Roman" w:hAnsi="Arial" w:cs="Arial"/>
                  <w:spacing w:val="10"/>
                  <w:sz w:val="24"/>
                  <w:szCs w:val="24"/>
                  <w:lang w:val="en-AU"/>
                </w:rPr>
                <w:t xml:space="preserve"> </w:t>
              </w:r>
              <w:proofErr w:type="spellStart"/>
              <w:r w:rsidRPr="00EB78E7">
                <w:rPr>
                  <w:rFonts w:ascii="Arial" w:eastAsia="Times New Roman" w:hAnsi="Arial" w:cs="Arial"/>
                  <w:spacing w:val="10"/>
                  <w:sz w:val="24"/>
                  <w:szCs w:val="24"/>
                  <w:lang w:val="en-AU"/>
                </w:rPr>
                <w:t>realizarea</w:t>
              </w:r>
              <w:proofErr w:type="spellEnd"/>
              <w:r w:rsidRPr="00EB78E7">
                <w:rPr>
                  <w:rFonts w:ascii="Arial" w:eastAsia="Times New Roman" w:hAnsi="Arial" w:cs="Arial"/>
                  <w:spacing w:val="10"/>
                  <w:sz w:val="24"/>
                  <w:szCs w:val="24"/>
                  <w:lang w:val="en-AU"/>
                </w:rPr>
                <w:t xml:space="preserve"> </w:t>
              </w:r>
              <w:proofErr w:type="spellStart"/>
              <w:r w:rsidRPr="00EB78E7">
                <w:rPr>
                  <w:rFonts w:ascii="Arial" w:eastAsia="Times New Roman" w:hAnsi="Arial" w:cs="Arial"/>
                  <w:spacing w:val="10"/>
                  <w:sz w:val="24"/>
                  <w:szCs w:val="24"/>
                  <w:lang w:val="en-AU"/>
                </w:rPr>
                <w:t>lucrărilor</w:t>
              </w:r>
              <w:proofErr w:type="spellEnd"/>
              <w:r w:rsidRPr="00EB78E7">
                <w:rPr>
                  <w:rFonts w:ascii="Arial" w:eastAsia="Times New Roman" w:hAnsi="Arial" w:cs="Arial"/>
                  <w:spacing w:val="10"/>
                  <w:sz w:val="24"/>
                  <w:szCs w:val="24"/>
                  <w:lang w:val="en-AU"/>
                </w:rPr>
                <w:t xml:space="preserve"> de </w:t>
              </w:r>
              <w:proofErr w:type="spellStart"/>
              <w:r w:rsidRPr="00EB78E7">
                <w:rPr>
                  <w:rFonts w:ascii="Arial" w:eastAsia="Times New Roman" w:hAnsi="Arial" w:cs="Arial"/>
                  <w:spacing w:val="10"/>
                  <w:sz w:val="24"/>
                  <w:szCs w:val="24"/>
                  <w:lang w:val="en-AU"/>
                </w:rPr>
                <w:t>investiţii</w:t>
              </w:r>
              <w:proofErr w:type="spellEnd"/>
              <w:r w:rsidRPr="00EB78E7">
                <w:rPr>
                  <w:rFonts w:ascii="Arial" w:eastAsia="Times New Roman" w:hAnsi="Arial" w:cs="Arial"/>
                  <w:spacing w:val="10"/>
                  <w:sz w:val="24"/>
                  <w:szCs w:val="24"/>
                  <w:lang w:val="en-AU"/>
                </w:rPr>
                <w:t xml:space="preserve">, </w:t>
              </w:r>
              <w:proofErr w:type="spellStart"/>
              <w:r w:rsidRPr="00EB78E7">
                <w:rPr>
                  <w:rFonts w:ascii="Arial" w:eastAsia="Times New Roman" w:hAnsi="Arial" w:cs="Arial"/>
                  <w:spacing w:val="10"/>
                  <w:sz w:val="24"/>
                  <w:szCs w:val="24"/>
                  <w:lang w:val="en-AU"/>
                </w:rPr>
                <w:t>prin</w:t>
              </w:r>
              <w:proofErr w:type="spellEnd"/>
              <w:r w:rsidRPr="00EB78E7">
                <w:rPr>
                  <w:rFonts w:ascii="Arial" w:eastAsia="Times New Roman" w:hAnsi="Arial" w:cs="Arial"/>
                  <w:spacing w:val="10"/>
                  <w:sz w:val="24"/>
                  <w:szCs w:val="24"/>
                  <w:lang w:val="en-AU"/>
                </w:rPr>
                <w:t>:</w:t>
              </w:r>
            </w:p>
            <w:p w:rsidR="00EB78E7" w:rsidRPr="00EB78E7" w:rsidRDefault="00EB78E7" w:rsidP="00EB78E7">
              <w:pPr>
                <w:spacing w:after="0" w:line="240" w:lineRule="auto"/>
                <w:ind w:right="51"/>
                <w:rPr>
                  <w:rFonts w:ascii="Arial" w:hAnsi="Arial" w:cs="Arial"/>
                  <w:sz w:val="24"/>
                  <w:szCs w:val="24"/>
                </w:rPr>
              </w:pPr>
              <w:r w:rsidRPr="00EB78E7">
                <w:rPr>
                  <w:rFonts w:ascii="Arial" w:hAnsi="Arial" w:cs="Arial"/>
                  <w:sz w:val="24"/>
                  <w:szCs w:val="24"/>
                </w:rPr>
                <w:tab/>
                <w:t>-</w:t>
              </w:r>
              <w:proofErr w:type="spellStart"/>
              <w:r w:rsidRPr="00EB78E7">
                <w:rPr>
                  <w:rFonts w:ascii="Arial" w:hAnsi="Arial" w:cs="Arial"/>
                  <w:sz w:val="24"/>
                  <w:szCs w:val="24"/>
                </w:rPr>
                <w:t>abandonarea</w:t>
              </w:r>
              <w:proofErr w:type="spellEnd"/>
              <w:r w:rsidRPr="00EB78E7">
                <w:rPr>
                  <w:rFonts w:ascii="Arial" w:hAnsi="Arial" w:cs="Arial"/>
                  <w:sz w:val="24"/>
                  <w:szCs w:val="24"/>
                </w:rPr>
                <w:t xml:space="preserve">, </w:t>
              </w:r>
              <w:proofErr w:type="spellStart"/>
              <w:r w:rsidRPr="00EB78E7">
                <w:rPr>
                  <w:rFonts w:ascii="Arial" w:hAnsi="Arial" w:cs="Arial"/>
                  <w:sz w:val="24"/>
                  <w:szCs w:val="24"/>
                </w:rPr>
                <w:t>înlăturarea</w:t>
              </w:r>
              <w:proofErr w:type="spellEnd"/>
              <w:r w:rsidRPr="00EB78E7">
                <w:rPr>
                  <w:rFonts w:ascii="Arial" w:hAnsi="Arial" w:cs="Arial"/>
                  <w:sz w:val="24"/>
                  <w:szCs w:val="24"/>
                </w:rPr>
                <w:t xml:space="preserve"> </w:t>
              </w:r>
              <w:proofErr w:type="spellStart"/>
              <w:r w:rsidRPr="00EB78E7">
                <w:rPr>
                  <w:rFonts w:ascii="Arial" w:hAnsi="Arial" w:cs="Arial"/>
                  <w:sz w:val="24"/>
                  <w:szCs w:val="24"/>
                </w:rPr>
                <w:t>sau</w:t>
              </w:r>
              <w:proofErr w:type="spellEnd"/>
              <w:r w:rsidRPr="00EB78E7">
                <w:rPr>
                  <w:rFonts w:ascii="Arial" w:hAnsi="Arial" w:cs="Arial"/>
                  <w:sz w:val="24"/>
                  <w:szCs w:val="24"/>
                </w:rPr>
                <w:t xml:space="preserve"> </w:t>
              </w:r>
              <w:proofErr w:type="spellStart"/>
              <w:r w:rsidRPr="00EB78E7">
                <w:rPr>
                  <w:rFonts w:ascii="Arial" w:hAnsi="Arial" w:cs="Arial"/>
                  <w:sz w:val="24"/>
                  <w:szCs w:val="24"/>
                </w:rPr>
                <w:t>eliminarea</w:t>
              </w:r>
              <w:proofErr w:type="spellEnd"/>
              <w:r w:rsidRPr="00EB78E7">
                <w:rPr>
                  <w:rFonts w:ascii="Arial" w:hAnsi="Arial" w:cs="Arial"/>
                  <w:sz w:val="24"/>
                  <w:szCs w:val="24"/>
                </w:rPr>
                <w:t xml:space="preserve"> </w:t>
              </w:r>
              <w:proofErr w:type="spellStart"/>
              <w:r w:rsidRPr="00EB78E7">
                <w:rPr>
                  <w:rFonts w:ascii="Arial" w:hAnsi="Arial" w:cs="Arial"/>
                  <w:sz w:val="24"/>
                  <w:szCs w:val="24"/>
                </w:rPr>
                <w:t>deşeurilor</w:t>
              </w:r>
              <w:proofErr w:type="spellEnd"/>
              <w:r w:rsidRPr="00EB78E7">
                <w:rPr>
                  <w:rFonts w:ascii="Arial" w:hAnsi="Arial" w:cs="Arial"/>
                  <w:sz w:val="24"/>
                  <w:szCs w:val="24"/>
                </w:rPr>
                <w:t xml:space="preserve"> </w:t>
              </w:r>
              <w:proofErr w:type="spellStart"/>
              <w:r w:rsidRPr="00EB78E7">
                <w:rPr>
                  <w:rFonts w:ascii="Arial" w:hAnsi="Arial" w:cs="Arial"/>
                  <w:sz w:val="24"/>
                  <w:szCs w:val="24"/>
                </w:rPr>
                <w:t>în</w:t>
              </w:r>
              <w:proofErr w:type="spellEnd"/>
              <w:r w:rsidRPr="00EB78E7">
                <w:rPr>
                  <w:rFonts w:ascii="Arial" w:hAnsi="Arial" w:cs="Arial"/>
                  <w:sz w:val="24"/>
                  <w:szCs w:val="24"/>
                </w:rPr>
                <w:t xml:space="preserve"> </w:t>
              </w:r>
              <w:proofErr w:type="spellStart"/>
              <w:r w:rsidRPr="00EB78E7">
                <w:rPr>
                  <w:rFonts w:ascii="Arial" w:hAnsi="Arial" w:cs="Arial"/>
                  <w:sz w:val="24"/>
                  <w:szCs w:val="24"/>
                </w:rPr>
                <w:t>locuri</w:t>
              </w:r>
              <w:proofErr w:type="spellEnd"/>
              <w:r w:rsidRPr="00EB78E7">
                <w:rPr>
                  <w:rFonts w:ascii="Arial" w:hAnsi="Arial" w:cs="Arial"/>
                  <w:sz w:val="24"/>
                  <w:szCs w:val="24"/>
                </w:rPr>
                <w:t xml:space="preserve"> </w:t>
              </w:r>
              <w:proofErr w:type="spellStart"/>
              <w:r w:rsidRPr="00EB78E7">
                <w:rPr>
                  <w:rFonts w:ascii="Arial" w:hAnsi="Arial" w:cs="Arial"/>
                  <w:sz w:val="24"/>
                  <w:szCs w:val="24"/>
                </w:rPr>
                <w:t>neautorizate</w:t>
              </w:r>
              <w:proofErr w:type="spellEnd"/>
              <w:r w:rsidRPr="00EB78E7">
                <w:rPr>
                  <w:rFonts w:ascii="Arial" w:hAnsi="Arial" w:cs="Arial"/>
                  <w:sz w:val="24"/>
                  <w:szCs w:val="24"/>
                </w:rPr>
                <w:t>;</w:t>
              </w:r>
            </w:p>
            <w:p w:rsidR="00EB78E7" w:rsidRPr="00EB78E7" w:rsidRDefault="00EB78E7" w:rsidP="00EB78E7">
              <w:pPr>
                <w:spacing w:after="0" w:line="240" w:lineRule="auto"/>
                <w:ind w:right="51"/>
                <w:rPr>
                  <w:rFonts w:ascii="Arial" w:hAnsi="Arial" w:cs="Arial"/>
                  <w:sz w:val="24"/>
                  <w:szCs w:val="24"/>
                </w:rPr>
              </w:pPr>
              <w:r w:rsidRPr="00EB78E7">
                <w:rPr>
                  <w:rFonts w:ascii="Arial" w:hAnsi="Arial" w:cs="Arial"/>
                  <w:sz w:val="24"/>
                  <w:szCs w:val="24"/>
                </w:rPr>
                <w:tab/>
                <w:t>-</w:t>
              </w:r>
              <w:proofErr w:type="spellStart"/>
              <w:r w:rsidRPr="00EB78E7">
                <w:rPr>
                  <w:rFonts w:ascii="Arial" w:hAnsi="Arial" w:cs="Arial"/>
                  <w:sz w:val="24"/>
                  <w:szCs w:val="24"/>
                </w:rPr>
                <w:t>staţionarea</w:t>
              </w:r>
              <w:proofErr w:type="spellEnd"/>
              <w:r w:rsidRPr="00EB78E7">
                <w:rPr>
                  <w:rFonts w:ascii="Arial" w:hAnsi="Arial" w:cs="Arial"/>
                  <w:sz w:val="24"/>
                  <w:szCs w:val="24"/>
                </w:rPr>
                <w:t xml:space="preserve"> </w:t>
              </w:r>
              <w:proofErr w:type="spellStart"/>
              <w:r w:rsidRPr="00EB78E7">
                <w:rPr>
                  <w:rFonts w:ascii="Arial" w:hAnsi="Arial" w:cs="Arial"/>
                  <w:sz w:val="24"/>
                  <w:szCs w:val="24"/>
                </w:rPr>
                <w:t>mijloacelor</w:t>
              </w:r>
              <w:proofErr w:type="spellEnd"/>
              <w:r w:rsidRPr="00EB78E7">
                <w:rPr>
                  <w:rFonts w:ascii="Arial" w:hAnsi="Arial" w:cs="Arial"/>
                  <w:sz w:val="24"/>
                  <w:szCs w:val="24"/>
                </w:rPr>
                <w:t xml:space="preserve"> de transport </w:t>
              </w:r>
              <w:proofErr w:type="spellStart"/>
              <w:r w:rsidRPr="00EB78E7">
                <w:rPr>
                  <w:rFonts w:ascii="Arial" w:hAnsi="Arial" w:cs="Arial"/>
                  <w:sz w:val="24"/>
                  <w:szCs w:val="24"/>
                </w:rPr>
                <w:t>în</w:t>
              </w:r>
              <w:proofErr w:type="spellEnd"/>
              <w:r w:rsidRPr="00EB78E7">
                <w:rPr>
                  <w:rFonts w:ascii="Arial" w:hAnsi="Arial" w:cs="Arial"/>
                  <w:sz w:val="24"/>
                  <w:szCs w:val="24"/>
                </w:rPr>
                <w:t xml:space="preserve"> </w:t>
              </w:r>
              <w:proofErr w:type="spellStart"/>
              <w:r w:rsidRPr="00EB78E7">
                <w:rPr>
                  <w:rFonts w:ascii="Arial" w:hAnsi="Arial" w:cs="Arial"/>
                  <w:sz w:val="24"/>
                  <w:szCs w:val="24"/>
                </w:rPr>
                <w:t>afara</w:t>
              </w:r>
              <w:proofErr w:type="spellEnd"/>
              <w:r w:rsidRPr="00EB78E7">
                <w:rPr>
                  <w:rFonts w:ascii="Arial" w:hAnsi="Arial" w:cs="Arial"/>
                  <w:sz w:val="24"/>
                  <w:szCs w:val="24"/>
                </w:rPr>
                <w:t xml:space="preserve"> </w:t>
              </w:r>
              <w:proofErr w:type="spellStart"/>
              <w:r w:rsidRPr="00EB78E7">
                <w:rPr>
                  <w:rFonts w:ascii="Arial" w:hAnsi="Arial" w:cs="Arial"/>
                  <w:sz w:val="24"/>
                  <w:szCs w:val="24"/>
                </w:rPr>
                <w:t>terenurilor</w:t>
              </w:r>
              <w:proofErr w:type="spellEnd"/>
              <w:r w:rsidRPr="00EB78E7">
                <w:rPr>
                  <w:rFonts w:ascii="Arial" w:hAnsi="Arial" w:cs="Arial"/>
                  <w:sz w:val="24"/>
                  <w:szCs w:val="24"/>
                </w:rPr>
                <w:t xml:space="preserve"> </w:t>
              </w:r>
              <w:proofErr w:type="spellStart"/>
              <w:r w:rsidRPr="00EB78E7">
                <w:rPr>
                  <w:rFonts w:ascii="Arial" w:hAnsi="Arial" w:cs="Arial"/>
                  <w:sz w:val="24"/>
                  <w:szCs w:val="24"/>
                </w:rPr>
                <w:t>desemnate</w:t>
              </w:r>
              <w:proofErr w:type="spellEnd"/>
              <w:r w:rsidRPr="00EB78E7">
                <w:rPr>
                  <w:rFonts w:ascii="Arial" w:hAnsi="Arial" w:cs="Arial"/>
                  <w:sz w:val="24"/>
                  <w:szCs w:val="24"/>
                </w:rPr>
                <w:t xml:space="preserve"> </w:t>
              </w:r>
              <w:proofErr w:type="spellStart"/>
              <w:r w:rsidRPr="00EB78E7">
                <w:rPr>
                  <w:rFonts w:ascii="Arial" w:hAnsi="Arial" w:cs="Arial"/>
                  <w:sz w:val="24"/>
                  <w:szCs w:val="24"/>
                </w:rPr>
                <w:t>în</w:t>
              </w:r>
              <w:proofErr w:type="spellEnd"/>
              <w:r w:rsidRPr="00EB78E7">
                <w:rPr>
                  <w:rFonts w:ascii="Arial" w:hAnsi="Arial" w:cs="Arial"/>
                  <w:sz w:val="24"/>
                  <w:szCs w:val="24"/>
                </w:rPr>
                <w:t xml:space="preserve"> </w:t>
              </w:r>
              <w:proofErr w:type="spellStart"/>
              <w:r w:rsidRPr="00EB78E7">
                <w:rPr>
                  <w:rFonts w:ascii="Arial" w:hAnsi="Arial" w:cs="Arial"/>
                  <w:sz w:val="24"/>
                  <w:szCs w:val="24"/>
                </w:rPr>
                <w:t>acest</w:t>
              </w:r>
              <w:proofErr w:type="spellEnd"/>
              <w:r w:rsidRPr="00EB78E7">
                <w:rPr>
                  <w:rFonts w:ascii="Arial" w:hAnsi="Arial" w:cs="Arial"/>
                  <w:sz w:val="24"/>
                  <w:szCs w:val="24"/>
                </w:rPr>
                <w:t xml:space="preserve"> </w:t>
              </w:r>
              <w:proofErr w:type="spellStart"/>
              <w:r w:rsidRPr="00EB78E7">
                <w:rPr>
                  <w:rFonts w:ascii="Arial" w:hAnsi="Arial" w:cs="Arial"/>
                  <w:sz w:val="24"/>
                  <w:szCs w:val="24"/>
                </w:rPr>
                <w:t>scop</w:t>
              </w:r>
              <w:proofErr w:type="spellEnd"/>
            </w:p>
            <w:p w:rsidR="00EB78E7" w:rsidRDefault="00EB78E7" w:rsidP="00EB78E7">
              <w:pPr>
                <w:autoSpaceDE w:val="0"/>
                <w:autoSpaceDN w:val="0"/>
                <w:adjustRightInd w:val="0"/>
                <w:spacing w:after="0" w:line="240" w:lineRule="auto"/>
                <w:jc w:val="both"/>
                <w:rPr>
                  <w:rFonts w:ascii="Arial" w:hAnsi="Arial" w:cs="Arial"/>
                  <w:sz w:val="24"/>
                  <w:szCs w:val="24"/>
                </w:rPr>
              </w:pPr>
              <w:r w:rsidRPr="00EB78E7">
                <w:rPr>
                  <w:rFonts w:ascii="Arial" w:hAnsi="Arial" w:cs="Arial"/>
                  <w:b/>
                  <w:sz w:val="24"/>
                  <w:szCs w:val="24"/>
                </w:rPr>
                <w:t>5.</w:t>
              </w:r>
              <w:r w:rsidRPr="00EB78E7">
                <w:rPr>
                  <w:rFonts w:ascii="Arial" w:hAnsi="Arial" w:cs="Arial"/>
                  <w:sz w:val="24"/>
                  <w:szCs w:val="24"/>
                </w:rPr>
                <w:t xml:space="preserve"> </w:t>
              </w:r>
              <w:proofErr w:type="spellStart"/>
              <w:r w:rsidRPr="00EB78E7">
                <w:rPr>
                  <w:rFonts w:ascii="Arial" w:hAnsi="Arial" w:cs="Arial"/>
                  <w:sz w:val="24"/>
                  <w:szCs w:val="24"/>
                </w:rPr>
                <w:t>Suprafeţele</w:t>
              </w:r>
              <w:proofErr w:type="spellEnd"/>
              <w:r w:rsidRPr="00EB78E7">
                <w:rPr>
                  <w:rFonts w:ascii="Arial" w:hAnsi="Arial" w:cs="Arial"/>
                  <w:sz w:val="24"/>
                  <w:szCs w:val="24"/>
                </w:rPr>
                <w:t xml:space="preserve"> de </w:t>
              </w:r>
              <w:proofErr w:type="spellStart"/>
              <w:r w:rsidRPr="00EB78E7">
                <w:rPr>
                  <w:rFonts w:ascii="Arial" w:hAnsi="Arial" w:cs="Arial"/>
                  <w:sz w:val="24"/>
                  <w:szCs w:val="24"/>
                </w:rPr>
                <w:t>teren</w:t>
              </w:r>
              <w:proofErr w:type="spellEnd"/>
              <w:r w:rsidRPr="00EB78E7">
                <w:rPr>
                  <w:rFonts w:ascii="Arial" w:hAnsi="Arial" w:cs="Arial"/>
                  <w:sz w:val="24"/>
                  <w:szCs w:val="24"/>
                </w:rPr>
                <w:t xml:space="preserve"> </w:t>
              </w:r>
              <w:proofErr w:type="spellStart"/>
              <w:r w:rsidRPr="00EB78E7">
                <w:rPr>
                  <w:rFonts w:ascii="Arial" w:hAnsi="Arial" w:cs="Arial"/>
                  <w:sz w:val="24"/>
                  <w:szCs w:val="24"/>
                </w:rPr>
                <w:t>afectate</w:t>
              </w:r>
              <w:proofErr w:type="spellEnd"/>
              <w:r w:rsidRPr="00EB78E7">
                <w:rPr>
                  <w:rFonts w:ascii="Arial" w:hAnsi="Arial" w:cs="Arial"/>
                  <w:sz w:val="24"/>
                  <w:szCs w:val="24"/>
                </w:rPr>
                <w:t xml:space="preserve"> </w:t>
              </w:r>
              <w:proofErr w:type="spellStart"/>
              <w:r w:rsidRPr="00EB78E7">
                <w:rPr>
                  <w:rFonts w:ascii="Arial" w:hAnsi="Arial" w:cs="Arial"/>
                  <w:sz w:val="24"/>
                  <w:szCs w:val="24"/>
                </w:rPr>
                <w:t>temporar</w:t>
              </w:r>
              <w:proofErr w:type="spellEnd"/>
              <w:r w:rsidRPr="00EB78E7">
                <w:rPr>
                  <w:rFonts w:ascii="Arial" w:hAnsi="Arial" w:cs="Arial"/>
                  <w:sz w:val="24"/>
                  <w:szCs w:val="24"/>
                </w:rPr>
                <w:t xml:space="preserve"> </w:t>
              </w:r>
              <w:proofErr w:type="spellStart"/>
              <w:r w:rsidRPr="00EB78E7">
                <w:rPr>
                  <w:rFonts w:ascii="Arial" w:hAnsi="Arial" w:cs="Arial"/>
                  <w:sz w:val="24"/>
                  <w:szCs w:val="24"/>
                </w:rPr>
                <w:t>prin</w:t>
              </w:r>
              <w:proofErr w:type="spellEnd"/>
              <w:r w:rsidRPr="00EB78E7">
                <w:rPr>
                  <w:rFonts w:ascii="Arial" w:hAnsi="Arial" w:cs="Arial"/>
                  <w:sz w:val="24"/>
                  <w:szCs w:val="24"/>
                </w:rPr>
                <w:t xml:space="preserve"> </w:t>
              </w:r>
              <w:proofErr w:type="spellStart"/>
              <w:r w:rsidRPr="00EB78E7">
                <w:rPr>
                  <w:rFonts w:ascii="Arial" w:hAnsi="Arial" w:cs="Arial"/>
                  <w:sz w:val="24"/>
                  <w:szCs w:val="24"/>
                </w:rPr>
                <w:t>execuţia</w:t>
              </w:r>
              <w:proofErr w:type="spellEnd"/>
              <w:r w:rsidRPr="00EB78E7">
                <w:rPr>
                  <w:rFonts w:ascii="Arial" w:hAnsi="Arial" w:cs="Arial"/>
                  <w:sz w:val="24"/>
                  <w:szCs w:val="24"/>
                </w:rPr>
                <w:t xml:space="preserve"> </w:t>
              </w:r>
              <w:proofErr w:type="spellStart"/>
              <w:r w:rsidRPr="00EB78E7">
                <w:rPr>
                  <w:rFonts w:ascii="Arial" w:hAnsi="Arial" w:cs="Arial"/>
                  <w:sz w:val="24"/>
                  <w:szCs w:val="24"/>
                </w:rPr>
                <w:t>lucrărilor</w:t>
              </w:r>
              <w:proofErr w:type="spellEnd"/>
              <w:r w:rsidRPr="00EB78E7">
                <w:rPr>
                  <w:rFonts w:ascii="Arial" w:hAnsi="Arial" w:cs="Arial"/>
                  <w:sz w:val="24"/>
                  <w:szCs w:val="24"/>
                </w:rPr>
                <w:t xml:space="preserve"> </w:t>
              </w:r>
              <w:proofErr w:type="spellStart"/>
              <w:r w:rsidRPr="00EB78E7">
                <w:rPr>
                  <w:rFonts w:ascii="Arial" w:hAnsi="Arial" w:cs="Arial"/>
                  <w:sz w:val="24"/>
                  <w:szCs w:val="24"/>
                </w:rPr>
                <w:t>vor</w:t>
              </w:r>
              <w:proofErr w:type="spellEnd"/>
              <w:r w:rsidRPr="00EB78E7">
                <w:rPr>
                  <w:rFonts w:ascii="Arial" w:hAnsi="Arial" w:cs="Arial"/>
                  <w:sz w:val="24"/>
                  <w:szCs w:val="24"/>
                </w:rPr>
                <w:t xml:space="preserve"> fi </w:t>
              </w:r>
              <w:proofErr w:type="spellStart"/>
              <w:r w:rsidRPr="00EB78E7">
                <w:rPr>
                  <w:rFonts w:ascii="Arial" w:hAnsi="Arial" w:cs="Arial"/>
                  <w:sz w:val="24"/>
                  <w:szCs w:val="24"/>
                </w:rPr>
                <w:t>redate</w:t>
              </w:r>
              <w:proofErr w:type="spellEnd"/>
              <w:r w:rsidRPr="00EB78E7">
                <w:rPr>
                  <w:rFonts w:ascii="Arial" w:hAnsi="Arial" w:cs="Arial"/>
                  <w:sz w:val="24"/>
                  <w:szCs w:val="24"/>
                </w:rPr>
                <w:t xml:space="preserve"> </w:t>
              </w:r>
              <w:proofErr w:type="spellStart"/>
              <w:r w:rsidRPr="00EB78E7">
                <w:rPr>
                  <w:rFonts w:ascii="Arial" w:hAnsi="Arial" w:cs="Arial"/>
                  <w:sz w:val="24"/>
                  <w:szCs w:val="24"/>
                </w:rPr>
                <w:t>în</w:t>
              </w:r>
              <w:proofErr w:type="spellEnd"/>
              <w:r w:rsidRPr="00EB78E7">
                <w:rPr>
                  <w:rFonts w:ascii="Arial" w:hAnsi="Arial" w:cs="Arial"/>
                  <w:sz w:val="24"/>
                  <w:szCs w:val="24"/>
                </w:rPr>
                <w:t xml:space="preserve"> </w:t>
              </w:r>
              <w:proofErr w:type="spellStart"/>
              <w:r w:rsidRPr="00EB78E7">
                <w:rPr>
                  <w:rFonts w:ascii="Arial" w:hAnsi="Arial" w:cs="Arial"/>
                  <w:sz w:val="24"/>
                  <w:szCs w:val="24"/>
                </w:rPr>
                <w:t>categoria</w:t>
              </w:r>
              <w:proofErr w:type="spellEnd"/>
              <w:r w:rsidRPr="00EB78E7">
                <w:rPr>
                  <w:rFonts w:ascii="Arial" w:hAnsi="Arial" w:cs="Arial"/>
                  <w:sz w:val="24"/>
                  <w:szCs w:val="24"/>
                </w:rPr>
                <w:t xml:space="preserve"> de </w:t>
              </w:r>
              <w:proofErr w:type="spellStart"/>
              <w:r w:rsidRPr="00EB78E7">
                <w:rPr>
                  <w:rFonts w:ascii="Arial" w:hAnsi="Arial" w:cs="Arial"/>
                  <w:sz w:val="24"/>
                  <w:szCs w:val="24"/>
                </w:rPr>
                <w:t>folosinţă</w:t>
              </w:r>
              <w:proofErr w:type="spellEnd"/>
              <w:r w:rsidRPr="00EB78E7">
                <w:rPr>
                  <w:rFonts w:ascii="Arial" w:hAnsi="Arial" w:cs="Arial"/>
                  <w:sz w:val="24"/>
                  <w:szCs w:val="24"/>
                </w:rPr>
                <w:t xml:space="preserve"> </w:t>
              </w:r>
              <w:proofErr w:type="spellStart"/>
              <w:r w:rsidRPr="00EB78E7">
                <w:rPr>
                  <w:rFonts w:ascii="Arial" w:hAnsi="Arial" w:cs="Arial"/>
                  <w:sz w:val="24"/>
                  <w:szCs w:val="24"/>
                </w:rPr>
                <w:t>avută</w:t>
              </w:r>
              <w:proofErr w:type="spellEnd"/>
              <w:r w:rsidRPr="00EB78E7">
                <w:rPr>
                  <w:rFonts w:ascii="Arial" w:hAnsi="Arial" w:cs="Arial"/>
                  <w:sz w:val="24"/>
                  <w:szCs w:val="24"/>
                </w:rPr>
                <w:t xml:space="preserve"> anterior, </w:t>
              </w:r>
              <w:proofErr w:type="spellStart"/>
              <w:r w:rsidRPr="00EB78E7">
                <w:rPr>
                  <w:rFonts w:ascii="Arial" w:hAnsi="Arial" w:cs="Arial"/>
                  <w:sz w:val="24"/>
                  <w:szCs w:val="24"/>
                </w:rPr>
                <w:t>sarcina</w:t>
              </w:r>
              <w:proofErr w:type="spellEnd"/>
              <w:r w:rsidRPr="00EB78E7">
                <w:rPr>
                  <w:rFonts w:ascii="Arial" w:hAnsi="Arial" w:cs="Arial"/>
                  <w:sz w:val="24"/>
                  <w:szCs w:val="24"/>
                </w:rPr>
                <w:t xml:space="preserve"> </w:t>
              </w:r>
              <w:proofErr w:type="spellStart"/>
              <w:r w:rsidRPr="00EB78E7">
                <w:rPr>
                  <w:rFonts w:ascii="Arial" w:hAnsi="Arial" w:cs="Arial"/>
                  <w:sz w:val="24"/>
                  <w:szCs w:val="24"/>
                </w:rPr>
                <w:t>revenindu-i</w:t>
              </w:r>
              <w:proofErr w:type="spellEnd"/>
              <w:r w:rsidRPr="00EB78E7">
                <w:rPr>
                  <w:rFonts w:ascii="Arial" w:hAnsi="Arial" w:cs="Arial"/>
                  <w:sz w:val="24"/>
                  <w:szCs w:val="24"/>
                </w:rPr>
                <w:t xml:space="preserve"> </w:t>
              </w:r>
              <w:proofErr w:type="spellStart"/>
              <w:r w:rsidRPr="00EB78E7">
                <w:rPr>
                  <w:rFonts w:ascii="Arial" w:hAnsi="Arial" w:cs="Arial"/>
                  <w:sz w:val="24"/>
                  <w:szCs w:val="24"/>
                </w:rPr>
                <w:t>titularului</w:t>
              </w:r>
              <w:proofErr w:type="spellEnd"/>
              <w:r w:rsidRPr="00EB78E7">
                <w:rPr>
                  <w:rFonts w:ascii="Arial" w:hAnsi="Arial" w:cs="Arial"/>
                  <w:sz w:val="24"/>
                  <w:szCs w:val="24"/>
                </w:rPr>
                <w:t xml:space="preserve"> </w:t>
              </w:r>
              <w:proofErr w:type="spellStart"/>
              <w:r w:rsidRPr="00EB78E7">
                <w:rPr>
                  <w:rFonts w:ascii="Arial" w:hAnsi="Arial" w:cs="Arial"/>
                  <w:sz w:val="24"/>
                  <w:szCs w:val="24"/>
                </w:rPr>
                <w:t>proiectului</w:t>
              </w:r>
              <w:proofErr w:type="spellEnd"/>
              <w:r w:rsidRPr="00522DB9">
                <w:rPr>
                  <w:rFonts w:ascii="Arial" w:hAnsi="Arial" w:cs="Arial"/>
                  <w:sz w:val="24"/>
                  <w:szCs w:val="24"/>
                </w:rPr>
                <w:t>.</w:t>
              </w:r>
            </w:p>
            <w:p w:rsidR="004D7878" w:rsidRDefault="00EC5F99" w:rsidP="004D7878">
              <w:pPr>
                <w:pStyle w:val="Corptext"/>
                <w:autoSpaceDE/>
                <w:autoSpaceDN/>
                <w:adjustRightInd/>
                <w:jc w:val="both"/>
                <w:rPr>
                  <w:rFonts w:cs="Arial"/>
                  <w:lang w:val="fr-FR"/>
                </w:rPr>
              </w:pPr>
              <w:r w:rsidRPr="004D7878">
                <w:rPr>
                  <w:rFonts w:cs="Arial"/>
                  <w:b/>
                </w:rPr>
                <w:t>6.</w:t>
              </w:r>
              <w:r>
                <w:rPr>
                  <w:rFonts w:cs="Arial"/>
                </w:rPr>
                <w:t xml:space="preserve"> </w:t>
              </w:r>
              <w:r w:rsidR="004D7878" w:rsidRPr="004B282E">
                <w:rPr>
                  <w:rFonts w:cs="Arial"/>
                </w:rPr>
                <w:t xml:space="preserve">La </w:t>
              </w:r>
              <w:proofErr w:type="spellStart"/>
              <w:r w:rsidR="004D7878" w:rsidRPr="004B282E">
                <w:rPr>
                  <w:rFonts w:cs="Arial"/>
                </w:rPr>
                <w:t>finalizarea</w:t>
              </w:r>
              <w:proofErr w:type="spellEnd"/>
              <w:r w:rsidR="004D7878" w:rsidRPr="004B282E">
                <w:rPr>
                  <w:rFonts w:cs="Arial"/>
                </w:rPr>
                <w:t xml:space="preserve"> </w:t>
              </w:r>
              <w:proofErr w:type="spellStart"/>
              <w:r w:rsidR="004D7878" w:rsidRPr="004B282E">
                <w:rPr>
                  <w:rFonts w:cs="Arial"/>
                </w:rPr>
                <w:t>investiţiei</w:t>
              </w:r>
              <w:proofErr w:type="spellEnd"/>
              <w:r w:rsidR="004D7878" w:rsidRPr="004B282E">
                <w:rPr>
                  <w:rFonts w:cs="Arial"/>
                </w:rPr>
                <w:t xml:space="preserve"> </w:t>
              </w:r>
              <w:proofErr w:type="spellStart"/>
              <w:r w:rsidR="004D7878" w:rsidRPr="004B282E">
                <w:rPr>
                  <w:rFonts w:cs="Arial"/>
                </w:rPr>
                <w:t>aveţi</w:t>
              </w:r>
              <w:proofErr w:type="spellEnd"/>
              <w:r w:rsidR="004D7878" w:rsidRPr="004B282E">
                <w:rPr>
                  <w:rFonts w:cs="Arial"/>
                </w:rPr>
                <w:t xml:space="preserve"> </w:t>
              </w:r>
              <w:proofErr w:type="spellStart"/>
              <w:r w:rsidR="004D7878" w:rsidRPr="004B282E">
                <w:rPr>
                  <w:rFonts w:cs="Arial"/>
                </w:rPr>
                <w:t>obligaţia</w:t>
              </w:r>
              <w:proofErr w:type="spellEnd"/>
              <w:r w:rsidR="004D7878" w:rsidRPr="004B282E">
                <w:rPr>
                  <w:rFonts w:cs="Arial"/>
                </w:rPr>
                <w:t xml:space="preserve"> </w:t>
              </w:r>
              <w:r w:rsidR="004D7878" w:rsidRPr="00AD72AB">
                <w:rPr>
                  <w:rFonts w:cs="Arial"/>
                  <w:lang w:val="fr-FR"/>
                </w:rPr>
                <w:t xml:space="preserve">de a </w:t>
              </w:r>
              <w:proofErr w:type="spellStart"/>
              <w:r w:rsidR="004D7878" w:rsidRPr="00AD72AB">
                <w:rPr>
                  <w:rFonts w:cs="Arial"/>
                  <w:lang w:val="fr-FR"/>
                </w:rPr>
                <w:t>solicita</w:t>
              </w:r>
              <w:proofErr w:type="spellEnd"/>
              <w:r w:rsidR="004D7878" w:rsidRPr="00AD72AB">
                <w:rPr>
                  <w:rFonts w:cs="Arial"/>
                  <w:lang w:val="fr-FR"/>
                </w:rPr>
                <w:t xml:space="preserve"> </w:t>
              </w:r>
              <w:proofErr w:type="spellStart"/>
              <w:r w:rsidR="004D7878" w:rsidRPr="00AD72AB">
                <w:rPr>
                  <w:rFonts w:cs="Arial"/>
                  <w:lang w:val="fr-FR"/>
                </w:rPr>
                <w:t>şi</w:t>
              </w:r>
              <w:proofErr w:type="spellEnd"/>
              <w:r w:rsidR="004D7878" w:rsidRPr="00AD72AB">
                <w:rPr>
                  <w:rFonts w:cs="Arial"/>
                  <w:lang w:val="fr-FR"/>
                </w:rPr>
                <w:t xml:space="preserve"> de </w:t>
              </w:r>
              <w:proofErr w:type="gramStart"/>
              <w:r w:rsidR="004D7878" w:rsidRPr="00AD72AB">
                <w:rPr>
                  <w:rFonts w:cs="Arial"/>
                  <w:lang w:val="fr-FR"/>
                </w:rPr>
                <w:t>a</w:t>
              </w:r>
              <w:proofErr w:type="gramEnd"/>
              <w:r w:rsidR="004D7878" w:rsidRPr="00AD72AB">
                <w:rPr>
                  <w:rFonts w:cs="Arial"/>
                  <w:lang w:val="fr-FR"/>
                </w:rPr>
                <w:t xml:space="preserve"> </w:t>
              </w:r>
              <w:proofErr w:type="spellStart"/>
              <w:r w:rsidR="004D7878" w:rsidRPr="00AD72AB">
                <w:rPr>
                  <w:rFonts w:cs="Arial"/>
                  <w:lang w:val="fr-FR"/>
                </w:rPr>
                <w:t>obţine</w:t>
              </w:r>
              <w:proofErr w:type="spellEnd"/>
              <w:r w:rsidR="004D7878" w:rsidRPr="00AD72AB">
                <w:rPr>
                  <w:rFonts w:cs="Arial"/>
                  <w:lang w:val="fr-FR"/>
                </w:rPr>
                <w:t xml:space="preserve"> </w:t>
              </w:r>
              <w:proofErr w:type="spellStart"/>
              <w:r w:rsidR="004D7878" w:rsidRPr="00AD72AB">
                <w:rPr>
                  <w:rFonts w:cs="Arial"/>
                  <w:lang w:val="fr-FR"/>
                </w:rPr>
                <w:t>revizuirea</w:t>
              </w:r>
              <w:proofErr w:type="spellEnd"/>
              <w:r w:rsidR="004D7878" w:rsidRPr="00AD72AB">
                <w:rPr>
                  <w:rFonts w:cs="Arial"/>
                  <w:lang w:val="fr-FR"/>
                </w:rPr>
                <w:t xml:space="preserve"> </w:t>
              </w:r>
              <w:proofErr w:type="spellStart"/>
              <w:r w:rsidR="004D7878" w:rsidRPr="00AD72AB">
                <w:rPr>
                  <w:rFonts w:cs="Arial"/>
                  <w:lang w:val="fr-FR"/>
                </w:rPr>
                <w:t>autorizaţiei</w:t>
              </w:r>
              <w:proofErr w:type="spellEnd"/>
              <w:r w:rsidR="004D7878" w:rsidRPr="00AD72AB">
                <w:rPr>
                  <w:rFonts w:cs="Arial"/>
                  <w:lang w:val="fr-FR"/>
                </w:rPr>
                <w:t xml:space="preserve"> de </w:t>
              </w:r>
              <w:proofErr w:type="spellStart"/>
              <w:r w:rsidR="004D7878" w:rsidRPr="00AD72AB">
                <w:rPr>
                  <w:rFonts w:cs="Arial"/>
                  <w:lang w:val="fr-FR"/>
                </w:rPr>
                <w:t>mediu</w:t>
              </w:r>
              <w:proofErr w:type="spellEnd"/>
              <w:r w:rsidR="004D7878" w:rsidRPr="00AD72AB">
                <w:rPr>
                  <w:rFonts w:cs="Arial"/>
                  <w:lang w:val="fr-FR"/>
                </w:rPr>
                <w:t xml:space="preserve"> nr.</w:t>
              </w:r>
              <w:r w:rsidR="004D7878">
                <w:rPr>
                  <w:rFonts w:cs="Arial"/>
                  <w:lang w:val="fr-FR"/>
                </w:rPr>
                <w:t>64</w:t>
              </w:r>
              <w:r w:rsidR="004D7878" w:rsidRPr="00AD72AB">
                <w:rPr>
                  <w:rFonts w:cs="Arial"/>
                  <w:lang w:val="fr-FR"/>
                </w:rPr>
                <w:t>/</w:t>
              </w:r>
              <w:r w:rsidR="004D7878">
                <w:rPr>
                  <w:rFonts w:cs="Arial"/>
                  <w:lang w:val="fr-FR"/>
                </w:rPr>
                <w:t>14</w:t>
              </w:r>
              <w:r w:rsidR="004D7878" w:rsidRPr="00AD72AB">
                <w:rPr>
                  <w:rFonts w:cs="Arial"/>
                  <w:lang w:val="fr-FR"/>
                </w:rPr>
                <w:t>.</w:t>
              </w:r>
              <w:r w:rsidR="004D7878">
                <w:rPr>
                  <w:rFonts w:cs="Arial"/>
                  <w:lang w:val="fr-FR"/>
                </w:rPr>
                <w:t>06</w:t>
              </w:r>
              <w:r w:rsidR="004D7878" w:rsidRPr="00AD72AB">
                <w:rPr>
                  <w:rFonts w:cs="Arial"/>
                  <w:lang w:val="fr-FR"/>
                </w:rPr>
                <w:t>.201</w:t>
              </w:r>
              <w:r w:rsidR="004D7878">
                <w:rPr>
                  <w:rFonts w:cs="Arial"/>
                  <w:lang w:val="fr-FR"/>
                </w:rPr>
                <w:t>6</w:t>
              </w:r>
              <w:r w:rsidR="004D7878" w:rsidRPr="00AD72AB">
                <w:rPr>
                  <w:rFonts w:cs="Arial"/>
                  <w:lang w:val="fr-FR"/>
                </w:rPr>
                <w:t xml:space="preserve"> </w:t>
              </w:r>
              <w:proofErr w:type="spellStart"/>
              <w:r w:rsidR="004D7878" w:rsidRPr="00AD72AB">
                <w:rPr>
                  <w:rFonts w:cs="Arial"/>
                  <w:lang w:val="fr-FR"/>
                </w:rPr>
                <w:t>emisă</w:t>
              </w:r>
              <w:proofErr w:type="spellEnd"/>
              <w:r w:rsidR="004D7878" w:rsidRPr="00AD72AB">
                <w:rPr>
                  <w:rFonts w:cs="Arial"/>
                  <w:lang w:val="fr-FR"/>
                </w:rPr>
                <w:t xml:space="preserve"> de APM Harghita.</w:t>
              </w:r>
            </w:p>
            <w:p w:rsidR="00EB78E7" w:rsidRPr="00522DB9" w:rsidRDefault="005660A4" w:rsidP="00EB78E7">
              <w:pPr>
                <w:spacing w:after="0" w:line="240" w:lineRule="auto"/>
                <w:jc w:val="both"/>
                <w:rPr>
                  <w:rFonts w:ascii="Arial" w:hAnsi="Arial" w:cs="Arial"/>
                  <w:sz w:val="24"/>
                  <w:szCs w:val="24"/>
                </w:rPr>
              </w:pPr>
            </w:p>
          </w:sdtContent>
        </w:sdt>
        <w:p w:rsidR="00EB78E7" w:rsidRPr="00447422" w:rsidRDefault="00EB78E7" w:rsidP="00EB78E7">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EB78E7" w:rsidRDefault="00EB78E7" w:rsidP="00EB78E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proofErr w:type="spellStart"/>
              <w:proofErr w:type="gram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EB78E7" w:rsidRDefault="00EB78E7" w:rsidP="00EB78E7">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B32163" w:rsidRDefault="00EB78E7" w:rsidP="004D7878">
              <w:pPr>
                <w:spacing w:after="0" w:line="240" w:lineRule="auto"/>
                <w:ind w:left="283" w:hanging="45"/>
                <w:rPr>
                  <w:rFonts w:ascii="Arial" w:hAnsi="Arial" w:cs="Arial"/>
                  <w:b/>
                  <w:bCs/>
                  <w:sz w:val="24"/>
                  <w:szCs w:val="24"/>
                  <w:lang w:val="ro-RO"/>
                </w:rPr>
              </w:pPr>
              <w:r>
                <w:rPr>
                  <w:rFonts w:ascii="Arial" w:hAnsi="Arial" w:cs="Arial"/>
                  <w:b/>
                  <w:bCs/>
                  <w:sz w:val="24"/>
                  <w:szCs w:val="24"/>
                  <w:lang w:val="ro-RO"/>
                </w:rPr>
                <w:t>DIRECTOR EXECUTIV</w:t>
              </w:r>
              <w:bookmarkStart w:id="0" w:name="_GoBack"/>
              <w:bookmarkEnd w:id="0"/>
            </w:p>
            <w:p w:rsidR="00EB78E7" w:rsidRPr="00CA4590" w:rsidRDefault="00B32163" w:rsidP="004D7878">
              <w:pPr>
                <w:spacing w:after="0" w:line="240" w:lineRule="auto"/>
                <w:ind w:left="283" w:hanging="45"/>
                <w:rPr>
                  <w:rFonts w:ascii="Arial" w:hAnsi="Arial" w:cs="Arial"/>
                  <w:b/>
                  <w:bCs/>
                  <w:sz w:val="24"/>
                  <w:szCs w:val="24"/>
                  <w:lang w:val="ro-RO"/>
                </w:rPr>
              </w:pPr>
              <w:r>
                <w:rPr>
                  <w:rFonts w:ascii="Arial" w:hAnsi="Arial" w:cs="Arial"/>
                  <w:b/>
                  <w:bCs/>
                  <w:sz w:val="24"/>
                  <w:szCs w:val="24"/>
                  <w:lang w:val="ro-RO"/>
                </w:rPr>
                <w:t>Ing. DOMOKOS L</w:t>
              </w:r>
              <w:r>
                <w:rPr>
                  <w:rFonts w:ascii="Arial" w:hAnsi="Arial" w:cs="Arial"/>
                  <w:b/>
                  <w:bCs/>
                  <w:sz w:val="24"/>
                  <w:szCs w:val="24"/>
                  <w:lang w:val="hu-HU"/>
                </w:rPr>
                <w:t>ászló József</w:t>
              </w:r>
            </w:p>
            <w:p w:rsidR="00EB78E7" w:rsidRDefault="00B32163" w:rsidP="00B32163">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EB78E7" w:rsidRDefault="00EB78E7" w:rsidP="00EB78E7">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r w:rsidR="00B32163">
                <w:rPr>
                  <w:rFonts w:ascii="Arial" w:hAnsi="Arial" w:cs="Arial"/>
                  <w:b/>
                  <w:bCs/>
                  <w:sz w:val="24"/>
                  <w:szCs w:val="24"/>
                  <w:lang w:val="ro-RO"/>
                </w:rPr>
                <w:t>A.A.A:</w:t>
              </w:r>
            </w:p>
            <w:p w:rsidR="00B32163" w:rsidRPr="00B32163" w:rsidRDefault="00B32163" w:rsidP="00EB78E7">
              <w:pPr>
                <w:spacing w:after="0" w:line="240" w:lineRule="auto"/>
                <w:jc w:val="both"/>
                <w:outlineLvl w:val="0"/>
                <w:rPr>
                  <w:rFonts w:ascii="Arial" w:hAnsi="Arial" w:cs="Arial"/>
                  <w:b/>
                  <w:bCs/>
                  <w:sz w:val="24"/>
                  <w:szCs w:val="24"/>
                  <w:lang w:val="hu-HU"/>
                </w:rPr>
              </w:pPr>
              <w:r>
                <w:rPr>
                  <w:rFonts w:ascii="Arial" w:hAnsi="Arial" w:cs="Arial"/>
                  <w:b/>
                  <w:bCs/>
                  <w:sz w:val="24"/>
                  <w:szCs w:val="24"/>
                  <w:lang w:val="ro-RO"/>
                </w:rPr>
                <w:t xml:space="preserve">     Ing. L</w:t>
              </w:r>
              <w:r>
                <w:rPr>
                  <w:rFonts w:ascii="Arial" w:hAnsi="Arial" w:cs="Arial"/>
                  <w:b/>
                  <w:bCs/>
                  <w:sz w:val="24"/>
                  <w:szCs w:val="24"/>
                  <w:lang w:val="hu-HU"/>
                </w:rPr>
                <w:t>ÁSZLÓ Anna</w:t>
              </w:r>
            </w:p>
            <w:p w:rsidR="00EB78E7" w:rsidRDefault="00EB78E7" w:rsidP="00EB78E7">
              <w:pPr>
                <w:spacing w:after="0" w:line="240" w:lineRule="auto"/>
                <w:jc w:val="both"/>
                <w:outlineLvl w:val="0"/>
                <w:rPr>
                  <w:rFonts w:ascii="Arial" w:hAnsi="Arial" w:cs="Arial"/>
                  <w:b/>
                  <w:bCs/>
                  <w:sz w:val="24"/>
                  <w:szCs w:val="24"/>
                  <w:lang w:val="ro-RO"/>
                </w:rPr>
              </w:pPr>
            </w:p>
            <w:p w:rsidR="004D7878" w:rsidRDefault="004D7878" w:rsidP="00EB78E7">
              <w:pPr>
                <w:spacing w:after="0" w:line="240" w:lineRule="auto"/>
                <w:jc w:val="both"/>
                <w:outlineLvl w:val="0"/>
                <w:rPr>
                  <w:rFonts w:ascii="Arial" w:hAnsi="Arial" w:cs="Arial"/>
                  <w:b/>
                  <w:bCs/>
                  <w:sz w:val="24"/>
                  <w:szCs w:val="24"/>
                  <w:lang w:val="ro-RO"/>
                </w:rPr>
              </w:pPr>
            </w:p>
            <w:p w:rsidR="00B32163" w:rsidRDefault="00EB78E7" w:rsidP="004D7878">
              <w:pPr>
                <w:spacing w:after="0" w:line="240" w:lineRule="auto"/>
                <w:jc w:val="both"/>
                <w:rPr>
                  <w:rFonts w:ascii="Arial" w:hAnsi="Arial" w:cs="Arial"/>
                  <w:bCs/>
                  <w:sz w:val="24"/>
                  <w:szCs w:val="24"/>
                  <w:lang w:val="ro-RO"/>
                </w:rPr>
              </w:pPr>
              <w:r>
                <w:rPr>
                  <w:rFonts w:ascii="Arial" w:hAnsi="Arial" w:cs="Arial"/>
                  <w:bCs/>
                  <w:sz w:val="24"/>
                  <w:szCs w:val="24"/>
                  <w:lang w:val="ro-RO"/>
                </w:rPr>
                <w:t xml:space="preserve">     </w:t>
              </w:r>
              <w:r w:rsidRPr="00B32163">
                <w:rPr>
                  <w:rFonts w:ascii="Arial" w:hAnsi="Arial" w:cs="Arial"/>
                  <w:b/>
                  <w:bCs/>
                  <w:caps/>
                  <w:sz w:val="24"/>
                  <w:szCs w:val="24"/>
                  <w:lang w:val="ro-RO"/>
                </w:rPr>
                <w:t>Întocmit,</w:t>
              </w:r>
              <w:r w:rsidRPr="00C033AF">
                <w:rPr>
                  <w:rFonts w:ascii="Arial" w:hAnsi="Arial" w:cs="Arial"/>
                  <w:bCs/>
                  <w:sz w:val="24"/>
                  <w:szCs w:val="24"/>
                  <w:lang w:val="ro-RO"/>
                </w:rPr>
                <w:t xml:space="preserve"> </w:t>
              </w:r>
            </w:p>
            <w:p w:rsidR="00EB78E7" w:rsidRDefault="00B32163" w:rsidP="00EB78E7">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sidRPr="00B32163">
                <w:rPr>
                  <w:rFonts w:ascii="Arial" w:hAnsi="Arial" w:cs="Arial"/>
                  <w:b/>
                  <w:bCs/>
                  <w:sz w:val="24"/>
                  <w:szCs w:val="24"/>
                  <w:lang w:val="ro-RO"/>
                </w:rPr>
                <w:t xml:space="preserve">Ing. BOTH </w:t>
              </w:r>
              <w:proofErr w:type="spellStart"/>
              <w:r w:rsidRPr="00B32163">
                <w:rPr>
                  <w:rFonts w:ascii="Arial" w:hAnsi="Arial" w:cs="Arial"/>
                  <w:b/>
                  <w:bCs/>
                  <w:sz w:val="24"/>
                  <w:szCs w:val="24"/>
                  <w:lang w:val="ro-RO"/>
                </w:rPr>
                <w:t>Enikő</w:t>
              </w:r>
              <w:proofErr w:type="spellEnd"/>
            </w:p>
          </w:sdtContent>
        </w:sdt>
        <w:p w:rsidR="00EB78E7" w:rsidRPr="00447422" w:rsidRDefault="00EB78E7" w:rsidP="00EB78E7">
          <w:pPr>
            <w:spacing w:after="0" w:line="360" w:lineRule="auto"/>
            <w:jc w:val="both"/>
            <w:rPr>
              <w:rFonts w:ascii="Arial" w:hAnsi="Arial" w:cs="Arial"/>
              <w:bCs/>
              <w:sz w:val="24"/>
              <w:szCs w:val="24"/>
              <w:lang w:val="ro-RO"/>
            </w:rPr>
          </w:pPr>
        </w:p>
        <w:p w:rsidR="00EB78E7" w:rsidRPr="00447422" w:rsidRDefault="00EB78E7" w:rsidP="00EB78E7">
          <w:pPr>
            <w:autoSpaceDE w:val="0"/>
            <w:autoSpaceDN w:val="0"/>
            <w:adjustRightInd w:val="0"/>
            <w:spacing w:after="0" w:line="240" w:lineRule="auto"/>
            <w:jc w:val="both"/>
            <w:rPr>
              <w:rFonts w:ascii="Arial" w:hAnsi="Arial" w:cs="Arial"/>
              <w:sz w:val="24"/>
              <w:szCs w:val="24"/>
            </w:rPr>
          </w:pPr>
        </w:p>
        <w:p w:rsidR="00EB78E7" w:rsidRPr="00447422" w:rsidRDefault="00EB78E7" w:rsidP="00EB78E7">
          <w:pPr>
            <w:spacing w:after="0" w:line="360" w:lineRule="auto"/>
            <w:jc w:val="both"/>
            <w:rPr>
              <w:rFonts w:ascii="Arial" w:hAnsi="Arial" w:cs="Arial"/>
              <w:bCs/>
              <w:sz w:val="24"/>
              <w:szCs w:val="24"/>
              <w:lang w:val="ro-RO"/>
            </w:rPr>
          </w:pPr>
        </w:p>
        <w:p w:rsidR="00EB78E7" w:rsidRPr="00447422" w:rsidRDefault="00EB78E7" w:rsidP="00EB78E7">
          <w:pPr>
            <w:spacing w:after="0" w:line="360" w:lineRule="auto"/>
            <w:jc w:val="both"/>
            <w:rPr>
              <w:rFonts w:ascii="Arial" w:hAnsi="Arial" w:cs="Arial"/>
              <w:bCs/>
              <w:sz w:val="24"/>
              <w:szCs w:val="24"/>
              <w:lang w:val="ro-RO"/>
            </w:rPr>
          </w:pPr>
        </w:p>
        <w:p w:rsidR="00EB78E7" w:rsidRPr="00447422" w:rsidRDefault="00EB78E7" w:rsidP="00EB78E7">
          <w:pPr>
            <w:autoSpaceDE w:val="0"/>
            <w:autoSpaceDN w:val="0"/>
            <w:adjustRightInd w:val="0"/>
            <w:spacing w:after="0" w:line="240" w:lineRule="auto"/>
            <w:jc w:val="both"/>
            <w:rPr>
              <w:rFonts w:ascii="Arial" w:hAnsi="Arial" w:cs="Arial"/>
              <w:sz w:val="24"/>
              <w:szCs w:val="24"/>
            </w:rPr>
          </w:pPr>
        </w:p>
        <w:p w:rsidR="00EB78E7" w:rsidRPr="00447422" w:rsidRDefault="00EB78E7" w:rsidP="00EB78E7">
          <w:pPr>
            <w:spacing w:after="0" w:line="360" w:lineRule="auto"/>
            <w:jc w:val="both"/>
            <w:rPr>
              <w:rFonts w:ascii="Arial" w:hAnsi="Arial" w:cs="Arial"/>
              <w:bCs/>
              <w:sz w:val="24"/>
              <w:szCs w:val="24"/>
              <w:lang w:val="ro-RO"/>
            </w:rPr>
          </w:pPr>
        </w:p>
        <w:p w:rsidR="00EB78E7" w:rsidRPr="00447422" w:rsidRDefault="003D0698" w:rsidP="00EB78E7">
          <w:pPr>
            <w:spacing w:after="0" w:line="360" w:lineRule="auto"/>
            <w:jc w:val="both"/>
            <w:rPr>
              <w:rFonts w:ascii="Arial" w:hAnsi="Arial" w:cs="Arial"/>
              <w:bCs/>
              <w:sz w:val="24"/>
              <w:szCs w:val="24"/>
              <w:lang w:val="ro-RO"/>
            </w:rPr>
          </w:pPr>
        </w:p>
      </w:sdtContent>
    </w:sdt>
    <w:sectPr w:rsidR="00EB78E7" w:rsidRPr="00447422" w:rsidSect="00EB78E7">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0A4" w:rsidRDefault="005660A4">
      <w:pPr>
        <w:spacing w:after="0" w:line="240" w:lineRule="auto"/>
      </w:pPr>
      <w:r>
        <w:separator/>
      </w:r>
    </w:p>
  </w:endnote>
  <w:endnote w:type="continuationSeparator" w:id="0">
    <w:p w:rsidR="005660A4" w:rsidRDefault="0056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49F" w:rsidRDefault="0099149F" w:rsidP="00EB78E7">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99149F" w:rsidRDefault="0099149F" w:rsidP="00EB78E7">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4"/>
            <w:szCs w:val="24"/>
          </w:rPr>
          <w:alias w:val="Câmp editabil text"/>
          <w:tag w:val="CampEditabil"/>
          <w:id w:val="1559662488"/>
        </w:sdtPr>
        <w:sdtEndPr/>
        <w:sdtContent>
          <w:p w:rsidR="0099149F" w:rsidRPr="0034219A" w:rsidRDefault="0099149F" w:rsidP="0034219A">
            <w:pPr>
              <w:pStyle w:val="Subsol"/>
              <w:pBdr>
                <w:top w:val="single" w:sz="4" w:space="0" w:color="auto"/>
              </w:pBdr>
              <w:jc w:val="center"/>
              <w:rPr>
                <w:rFonts w:ascii="Arial" w:hAnsi="Arial" w:cs="Arial"/>
                <w:b/>
                <w:sz w:val="24"/>
                <w:szCs w:val="24"/>
              </w:rPr>
            </w:pPr>
            <w:r w:rsidRPr="0034219A">
              <w:rPr>
                <w:rFonts w:ascii="Arial" w:hAnsi="Arial" w:cs="Arial"/>
                <w:b/>
                <w:sz w:val="24"/>
                <w:szCs w:val="24"/>
              </w:rPr>
              <w:t>AGENŢIA PENTRU PROTECŢIA MEDIULUI HARGHITA</w:t>
            </w:r>
          </w:p>
          <w:p w:rsidR="0099149F" w:rsidRPr="0034219A" w:rsidRDefault="0099149F" w:rsidP="0034219A">
            <w:pPr>
              <w:tabs>
                <w:tab w:val="right" w:pos="9360"/>
              </w:tabs>
              <w:spacing w:after="0" w:line="240" w:lineRule="auto"/>
              <w:jc w:val="center"/>
              <w:rPr>
                <w:rFonts w:ascii="Arial" w:hAnsi="Arial" w:cs="Arial"/>
                <w:color w:val="00214E"/>
                <w:sz w:val="24"/>
                <w:szCs w:val="24"/>
                <w:lang w:val="ro-RO"/>
              </w:rPr>
            </w:pPr>
            <w:proofErr w:type="spellStart"/>
            <w:r w:rsidRPr="0034219A">
              <w:rPr>
                <w:rFonts w:ascii="Arial" w:hAnsi="Arial" w:cs="Arial"/>
                <w:color w:val="00214E"/>
                <w:sz w:val="24"/>
                <w:szCs w:val="24"/>
                <w:lang w:val="ro-RO"/>
              </w:rPr>
              <w:t>Str.M</w:t>
            </w:r>
            <w:proofErr w:type="spellEnd"/>
            <w:r w:rsidRPr="0034219A">
              <w:rPr>
                <w:rFonts w:ascii="Arial" w:hAnsi="Arial" w:cs="Arial"/>
                <w:color w:val="00214E"/>
                <w:sz w:val="24"/>
                <w:szCs w:val="24"/>
                <w:lang w:val="hu-HU"/>
              </w:rPr>
              <w:t>árton Áron</w:t>
            </w:r>
            <w:r w:rsidRPr="0034219A">
              <w:rPr>
                <w:rFonts w:ascii="Arial" w:hAnsi="Arial" w:cs="Arial"/>
                <w:color w:val="00214E"/>
                <w:sz w:val="24"/>
                <w:szCs w:val="24"/>
                <w:lang w:val="ro-RO"/>
              </w:rPr>
              <w:t xml:space="preserve">, Nr.43, </w:t>
            </w:r>
            <w:proofErr w:type="spellStart"/>
            <w:r w:rsidRPr="0034219A">
              <w:rPr>
                <w:rFonts w:ascii="Arial" w:hAnsi="Arial" w:cs="Arial"/>
                <w:color w:val="00214E"/>
                <w:sz w:val="24"/>
                <w:szCs w:val="24"/>
                <w:lang w:val="ro-RO"/>
              </w:rPr>
              <w:t>Loc.Miercurea-Ciuc</w:t>
            </w:r>
            <w:proofErr w:type="spellEnd"/>
            <w:r w:rsidRPr="0034219A">
              <w:rPr>
                <w:rFonts w:ascii="Arial" w:hAnsi="Arial" w:cs="Arial"/>
                <w:color w:val="00214E"/>
                <w:sz w:val="24"/>
                <w:szCs w:val="24"/>
                <w:lang w:val="ro-RO"/>
              </w:rPr>
              <w:t>, Cod 530211,</w:t>
            </w:r>
          </w:p>
          <w:p w:rsidR="0099149F" w:rsidRPr="0034219A" w:rsidRDefault="0099149F" w:rsidP="0034219A">
            <w:pPr>
              <w:tabs>
                <w:tab w:val="center" w:pos="4680"/>
                <w:tab w:val="right" w:pos="9360"/>
              </w:tabs>
              <w:spacing w:after="0" w:line="240" w:lineRule="auto"/>
              <w:jc w:val="center"/>
              <w:rPr>
                <w:rFonts w:ascii="Arial" w:hAnsi="Arial" w:cs="Arial"/>
                <w:sz w:val="24"/>
                <w:szCs w:val="24"/>
              </w:rPr>
            </w:pPr>
            <w:r w:rsidRPr="0034219A">
              <w:rPr>
                <w:rFonts w:ascii="Arial" w:hAnsi="Arial" w:cs="Arial"/>
                <w:color w:val="00214E"/>
                <w:sz w:val="24"/>
                <w:szCs w:val="24"/>
                <w:lang w:val="ro-RO"/>
              </w:rPr>
              <w:t>E-mail:office@</w:t>
            </w:r>
            <w:proofErr w:type="spellStart"/>
            <w:r w:rsidRPr="0034219A">
              <w:rPr>
                <w:rFonts w:ascii="Arial" w:hAnsi="Arial" w:cs="Arial"/>
                <w:color w:val="00214E"/>
                <w:sz w:val="24"/>
                <w:szCs w:val="24"/>
                <w:lang w:val="ro-RO"/>
              </w:rPr>
              <w:t>apmhr.anpm.ro</w:t>
            </w:r>
            <w:proofErr w:type="spellEnd"/>
            <w:r w:rsidRPr="0034219A">
              <w:rPr>
                <w:rFonts w:ascii="Arial" w:hAnsi="Arial" w:cs="Arial"/>
                <w:color w:val="00214E"/>
                <w:sz w:val="24"/>
                <w:szCs w:val="24"/>
                <w:lang w:val="ro-RO"/>
              </w:rPr>
              <w:t>, Tel: 0266-371313, Fax:0266-310041</w:t>
            </w:r>
          </w:p>
        </w:sdtContent>
      </w:sdt>
      <w:p w:rsidR="0099149F" w:rsidRPr="00C44321" w:rsidRDefault="0099149F" w:rsidP="0034219A">
        <w:pPr>
          <w:pStyle w:val="Subsol"/>
          <w:pBdr>
            <w:top w:val="single" w:sz="4" w:space="1" w:color="auto"/>
          </w:pBdr>
          <w:jc w:val="center"/>
        </w:pPr>
        <w:r>
          <w:t xml:space="preserve"> </w:t>
        </w:r>
        <w:r>
          <w:fldChar w:fldCharType="begin"/>
        </w:r>
        <w:r>
          <w:instrText xml:space="preserve"> PAGE   \* MERGEFORMAT </w:instrText>
        </w:r>
        <w:r>
          <w:fldChar w:fldCharType="separate"/>
        </w:r>
        <w:r w:rsidR="003D0698">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alias w:val="Câmp editabil text"/>
      <w:tag w:val="CampEditabil"/>
      <w:id w:val="1226721980"/>
    </w:sdtPr>
    <w:sdtEndPr/>
    <w:sdtContent>
      <w:p w:rsidR="0099149F" w:rsidRPr="0034219A" w:rsidRDefault="0099149F" w:rsidP="0034219A">
        <w:pPr>
          <w:pBdr>
            <w:top w:val="single" w:sz="4" w:space="0" w:color="auto"/>
          </w:pBdr>
          <w:tabs>
            <w:tab w:val="center" w:pos="4680"/>
            <w:tab w:val="right" w:pos="9360"/>
          </w:tabs>
          <w:spacing w:after="0" w:line="240" w:lineRule="auto"/>
          <w:jc w:val="center"/>
          <w:rPr>
            <w:rFonts w:ascii="Arial" w:hAnsi="Arial" w:cs="Arial"/>
            <w:b/>
            <w:sz w:val="24"/>
            <w:szCs w:val="24"/>
          </w:rPr>
        </w:pPr>
        <w:r w:rsidRPr="0034219A">
          <w:rPr>
            <w:rFonts w:ascii="Arial" w:hAnsi="Arial" w:cs="Arial"/>
            <w:b/>
            <w:sz w:val="24"/>
            <w:szCs w:val="24"/>
          </w:rPr>
          <w:t>AGENŢIA PENTRU PROTECŢIA MEDIULUI HARGHITA</w:t>
        </w:r>
      </w:p>
      <w:p w:rsidR="0099149F" w:rsidRPr="0034219A" w:rsidRDefault="0099149F" w:rsidP="0034219A">
        <w:pPr>
          <w:tabs>
            <w:tab w:val="right" w:pos="9360"/>
          </w:tabs>
          <w:spacing w:after="0" w:line="240" w:lineRule="auto"/>
          <w:jc w:val="center"/>
          <w:rPr>
            <w:rFonts w:ascii="Arial" w:hAnsi="Arial" w:cs="Arial"/>
            <w:color w:val="00214E"/>
            <w:sz w:val="24"/>
            <w:szCs w:val="24"/>
            <w:lang w:val="ro-RO"/>
          </w:rPr>
        </w:pPr>
        <w:proofErr w:type="spellStart"/>
        <w:r w:rsidRPr="0034219A">
          <w:rPr>
            <w:rFonts w:ascii="Arial" w:hAnsi="Arial" w:cs="Arial"/>
            <w:color w:val="00214E"/>
            <w:sz w:val="24"/>
            <w:szCs w:val="24"/>
            <w:lang w:val="ro-RO"/>
          </w:rPr>
          <w:t>Str.M</w:t>
        </w:r>
        <w:proofErr w:type="spellEnd"/>
        <w:r w:rsidRPr="0034219A">
          <w:rPr>
            <w:rFonts w:ascii="Arial" w:hAnsi="Arial" w:cs="Arial"/>
            <w:color w:val="00214E"/>
            <w:sz w:val="24"/>
            <w:szCs w:val="24"/>
            <w:lang w:val="hu-HU"/>
          </w:rPr>
          <w:t>árton Áron</w:t>
        </w:r>
        <w:r w:rsidRPr="0034219A">
          <w:rPr>
            <w:rFonts w:ascii="Arial" w:hAnsi="Arial" w:cs="Arial"/>
            <w:color w:val="00214E"/>
            <w:sz w:val="24"/>
            <w:szCs w:val="24"/>
            <w:lang w:val="ro-RO"/>
          </w:rPr>
          <w:t xml:space="preserve">, Nr.43, </w:t>
        </w:r>
        <w:proofErr w:type="spellStart"/>
        <w:r w:rsidRPr="0034219A">
          <w:rPr>
            <w:rFonts w:ascii="Arial" w:hAnsi="Arial" w:cs="Arial"/>
            <w:color w:val="00214E"/>
            <w:sz w:val="24"/>
            <w:szCs w:val="24"/>
            <w:lang w:val="ro-RO"/>
          </w:rPr>
          <w:t>Loc.Miercurea-Ciuc</w:t>
        </w:r>
        <w:proofErr w:type="spellEnd"/>
        <w:r w:rsidRPr="0034219A">
          <w:rPr>
            <w:rFonts w:ascii="Arial" w:hAnsi="Arial" w:cs="Arial"/>
            <w:color w:val="00214E"/>
            <w:sz w:val="24"/>
            <w:szCs w:val="24"/>
            <w:lang w:val="ro-RO"/>
          </w:rPr>
          <w:t>, Cod 530211,</w:t>
        </w:r>
      </w:p>
      <w:p w:rsidR="0099149F" w:rsidRPr="0034219A" w:rsidRDefault="0099149F" w:rsidP="0034219A">
        <w:pPr>
          <w:tabs>
            <w:tab w:val="center" w:pos="4680"/>
            <w:tab w:val="right" w:pos="9360"/>
          </w:tabs>
          <w:spacing w:after="0" w:line="240" w:lineRule="auto"/>
          <w:jc w:val="center"/>
          <w:rPr>
            <w:rFonts w:ascii="Arial" w:hAnsi="Arial" w:cs="Arial"/>
            <w:sz w:val="24"/>
            <w:szCs w:val="24"/>
          </w:rPr>
        </w:pPr>
        <w:r w:rsidRPr="0034219A">
          <w:rPr>
            <w:rFonts w:ascii="Arial" w:hAnsi="Arial" w:cs="Arial"/>
            <w:color w:val="00214E"/>
            <w:sz w:val="24"/>
            <w:szCs w:val="24"/>
            <w:lang w:val="ro-RO"/>
          </w:rPr>
          <w:t>E-mail:office@</w:t>
        </w:r>
        <w:proofErr w:type="spellStart"/>
        <w:r w:rsidRPr="0034219A">
          <w:rPr>
            <w:rFonts w:ascii="Arial" w:hAnsi="Arial" w:cs="Arial"/>
            <w:color w:val="00214E"/>
            <w:sz w:val="24"/>
            <w:szCs w:val="24"/>
            <w:lang w:val="ro-RO"/>
          </w:rPr>
          <w:t>apmhr.anpm.ro</w:t>
        </w:r>
        <w:proofErr w:type="spellEnd"/>
        <w:r w:rsidRPr="0034219A">
          <w:rPr>
            <w:rFonts w:ascii="Arial" w:hAnsi="Arial" w:cs="Arial"/>
            <w:color w:val="00214E"/>
            <w:sz w:val="24"/>
            <w:szCs w:val="24"/>
            <w:lang w:val="ro-RO"/>
          </w:rPr>
          <w:t>, Tel: 0266-371313, Fax:0266-310041</w:t>
        </w:r>
      </w:p>
    </w:sdtContent>
  </w:sdt>
  <w:p w:rsidR="0099149F" w:rsidRPr="0034219A" w:rsidRDefault="0099149F" w:rsidP="0034219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0A4" w:rsidRDefault="005660A4">
      <w:pPr>
        <w:spacing w:after="0" w:line="240" w:lineRule="auto"/>
      </w:pPr>
      <w:r>
        <w:separator/>
      </w:r>
    </w:p>
  </w:footnote>
  <w:footnote w:type="continuationSeparator" w:id="0">
    <w:p w:rsidR="005660A4" w:rsidRDefault="00566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49F" w:rsidRDefault="0099149F">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49F" w:rsidRDefault="0099149F">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49F" w:rsidRPr="00535A6C" w:rsidRDefault="005660A4" w:rsidP="00EB78E7">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3" type="#_x0000_t75" style="position:absolute;left:0;text-align:left;margin-left:450.5pt;margin-top:6.65pt;width:52pt;height:43.8pt;z-index:-251658240">
          <v:imagedata r:id="rId1" o:title=""/>
        </v:shape>
        <o:OLEObject Type="Embed" ProgID="CorelDRAW.Graphic.13" ShapeID="_x0000_s3113" DrawAspect="Content" ObjectID="_1560598072" r:id="rId2"/>
      </w:pict>
    </w:r>
    <w:r w:rsidR="0099149F">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99149F" w:rsidRPr="00A75327">
      <w:rPr>
        <w:lang w:val="ro-RO"/>
      </w:rPr>
      <w:tab/>
      <w:t xml:space="preserve">   </w:t>
    </w:r>
    <w:sdt>
      <w:sdtPr>
        <w:rPr>
          <w:lang w:val="ro-RO"/>
        </w:rPr>
        <w:alias w:val="Câmp editabil text"/>
        <w:tag w:val="CampEditabil"/>
        <w:id w:val="698361725"/>
      </w:sdtPr>
      <w:sdtEndPr/>
      <w:sdtContent>
        <w:r w:rsidR="0099149F">
          <w:rPr>
            <w:rFonts w:ascii="Arial" w:hAnsi="Arial" w:cs="Arial"/>
            <w:b/>
            <w:color w:val="00214E"/>
            <w:sz w:val="32"/>
            <w:szCs w:val="32"/>
            <w:lang w:val="ro-RO"/>
          </w:rPr>
          <w:t>Ministerul Mediului</w:t>
        </w:r>
      </w:sdtContent>
    </w:sdt>
  </w:p>
  <w:p w:rsidR="0099149F" w:rsidRPr="00535A6C" w:rsidRDefault="005660A4" w:rsidP="00EB78E7">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99149F" w:rsidRPr="00535A6C">
          <w:rPr>
            <w:rFonts w:ascii="Arial" w:hAnsi="Arial" w:cs="Arial"/>
            <w:b/>
            <w:color w:val="00214E"/>
            <w:sz w:val="36"/>
            <w:szCs w:val="36"/>
            <w:lang w:val="ro-RO"/>
          </w:rPr>
          <w:t>Agenţia Naţională pentru Protecţia</w:t>
        </w:r>
        <w:r w:rsidR="0099149F">
          <w:rPr>
            <w:rFonts w:ascii="Arial" w:hAnsi="Arial" w:cs="Arial"/>
            <w:b/>
            <w:color w:val="00214E"/>
            <w:sz w:val="36"/>
            <w:szCs w:val="36"/>
            <w:lang w:val="ro-RO"/>
          </w:rPr>
          <w:t xml:space="preserve"> Mediului</w:t>
        </w:r>
      </w:sdtContent>
    </w:sdt>
  </w:p>
  <w:p w:rsidR="0099149F" w:rsidRPr="003167DA" w:rsidRDefault="0099149F" w:rsidP="00EB78E7">
    <w:pPr>
      <w:keepNext/>
      <w:spacing w:after="0" w:line="240" w:lineRule="auto"/>
      <w:jc w:val="center"/>
      <w:outlineLvl w:val="0"/>
      <w:rPr>
        <w:rFonts w:ascii="Times New Roman" w:eastAsia="Times New Roman" w:hAnsi="Times New Roman"/>
        <w:b/>
        <w:bCs/>
        <w:sz w:val="20"/>
        <w:szCs w:val="20"/>
        <w:lang w:val="ro-RO" w:eastAsia="ro-RO"/>
      </w:rPr>
    </w:pPr>
  </w:p>
  <w:p w:rsidR="0099149F" w:rsidRPr="00992A14" w:rsidRDefault="0099149F" w:rsidP="00EB78E7">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149F" w:rsidRPr="00992A14" w:rsidTr="00EB78E7">
      <w:trPr>
        <w:trHeight w:val="692"/>
        <w:jc w:val="center"/>
      </w:trPr>
      <w:tc>
        <w:tcPr>
          <w:tcW w:w="9747" w:type="dxa"/>
          <w:shd w:val="clear" w:color="auto" w:fill="auto"/>
          <w:vAlign w:val="center"/>
        </w:tcPr>
        <w:p w:rsidR="0099149F" w:rsidRPr="00992A14" w:rsidRDefault="005660A4" w:rsidP="0034219A">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99149F" w:rsidRPr="00535A6C">
                <w:rPr>
                  <w:rFonts w:ascii="Arial" w:hAnsi="Arial" w:cs="Arial"/>
                  <w:b/>
                  <w:bCs/>
                  <w:color w:val="000000" w:themeColor="text1"/>
                  <w:sz w:val="28"/>
                  <w:szCs w:val="28"/>
                  <w:lang w:val="ro-RO"/>
                </w:rPr>
                <w:t xml:space="preserve">AGENŢIA PENTRU PROTECŢIA MEDIULUI </w:t>
              </w:r>
              <w:r w:rsidR="0099149F">
                <w:rPr>
                  <w:rFonts w:ascii="Arial" w:hAnsi="Arial" w:cs="Arial"/>
                  <w:b/>
                  <w:bCs/>
                  <w:color w:val="000000" w:themeColor="text1"/>
                  <w:sz w:val="28"/>
                  <w:szCs w:val="28"/>
                  <w:lang w:val="ro-RO"/>
                </w:rPr>
                <w:t>HARGHITA</w:t>
              </w:r>
            </w:sdtContent>
          </w:sdt>
        </w:p>
      </w:tc>
    </w:tr>
  </w:tbl>
  <w:p w:rsidR="0099149F" w:rsidRPr="0090788F" w:rsidRDefault="0099149F" w:rsidP="00EB78E7">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E436B9B"/>
    <w:multiLevelType w:val="multilevel"/>
    <w:tmpl w:val="B22E1F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6">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3114"/>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185067"/>
    <w:rsid w:val="00185067"/>
    <w:rsid w:val="00226739"/>
    <w:rsid w:val="0034219A"/>
    <w:rsid w:val="003D0698"/>
    <w:rsid w:val="004D7878"/>
    <w:rsid w:val="005660A4"/>
    <w:rsid w:val="0099149F"/>
    <w:rsid w:val="00B32163"/>
    <w:rsid w:val="00D34A14"/>
    <w:rsid w:val="00EB78E7"/>
    <w:rsid w:val="00E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link w:val="CorptextCaracter"/>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CorptextCaracter">
    <w:name w:val="Corp text Caracter"/>
    <w:basedOn w:val="Fontdeparagrafimplicit"/>
    <w:link w:val="Corptext"/>
    <w:rsid w:val="004D7878"/>
    <w:rPr>
      <w:rFonts w:ascii="Arial" w:eastAsia="Times New Roman"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link w:val="CorptextCaracter"/>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CorptextCaracter">
    <w:name w:val="Corp text Caracter"/>
    <w:basedOn w:val="Fontdeparagrafimplicit"/>
    <w:link w:val="Corptext"/>
    <w:rsid w:val="004D7878"/>
    <w:rPr>
      <w:rFonts w:ascii="Arial" w:eastAsia="Times New Roman"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86CC9"/>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279F1"/>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e6f21ba9-c121-4f79-8d7c-abd9f22eaf82","Numar":null,"Data":null,"NumarActReglementareInitial":null,"DataActReglementareInitial":null,"DataInceput":null,"DataSfarsit":null,"Durata":null,"PunctLucruId":284240.0,"TipActId":4.0,"NumarCerere":null,"DataCerere":null,"NumarCerereScriptic":"3981","DataCerereScriptic":"2017-04-27T00:00:00","CodFiscal":null,"SordId":"(068A5E25-AC7F-91AF-7AB9-C44DE7B8F86D)","SablonSordId":"(8B66777B-56B9-65A9-2773-1FA4A6BC21FB)","DosarSordId":"4282402","LatitudineWgs84":null,"LongitudineWgs84":null,"LatitudineStereo70":null,"LongitudineStereo70":null,"NumarAutorizatieGospodarireApe":null,"DataAutorizatieGospodarireApe":null,"DurataAutorizatieGospodarireApe":null,"Aba":null,"Sga":null,"AdresaSediuSocial":"Str. PRINCIPALA, Nr. 657, Sărmaş ,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86856D52-C1E9-4F4B-959C-DD8BFBD17853}">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0639CF2E-12DF-4D93-A7F4-C8DDB0EBEA80}">
  <ds:schemaRefs>
    <ds:schemaRef ds:uri="SIM.Reglementari.Model.Entities.ActReglementareModel"/>
  </ds:schemaRefs>
</ds:datastoreItem>
</file>

<file path=customXml/itemProps4.xml><?xml version="1.0" encoding="utf-8"?>
<ds:datastoreItem xmlns:ds="http://schemas.openxmlformats.org/officeDocument/2006/customXml" ds:itemID="{B6F327CA-3F3A-4CE1-8A01-2E92190AAE57}">
  <ds:schemaRefs>
    <ds:schemaRef ds:uri="TableDependencies"/>
  </ds:schemaRefs>
</ds:datastoreItem>
</file>

<file path=customXml/itemProps5.xml><?xml version="1.0" encoding="utf-8"?>
<ds:datastoreItem xmlns:ds="http://schemas.openxmlformats.org/officeDocument/2006/customXml" ds:itemID="{290163DD-6605-46D1-ABBD-861AA628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7131</Characters>
  <Application>Microsoft Office Word</Application>
  <DocSecurity>0</DocSecurity>
  <Lines>59</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8365</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Both Eniko</cp:lastModifiedBy>
  <cp:revision>2</cp:revision>
  <cp:lastPrinted>2014-04-25T12:16:00Z</cp:lastPrinted>
  <dcterms:created xsi:type="dcterms:W3CDTF">2017-07-03T11:41:00Z</dcterms:created>
  <dcterms:modified xsi:type="dcterms:W3CDTF">2017-07-03T11:41:00Z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Comuna Sarmas-Ext apa-canal Hodosa-4367868</vt:lpwstr>
  </property>
  <property fmtid="{D5CDD505-2E9C-101B-9397-08002B2CF9AE}" pid="5" name="SordId">
    <vt:lpwstr>(068A5E25-AC7F-91AF-7AB9-C44DE7B8F86D)</vt:lpwstr>
  </property>
  <property fmtid="{D5CDD505-2E9C-101B-9397-08002B2CF9AE}" pid="6" name="VersiuneDocument">
    <vt:lpwstr>5</vt:lpwstr>
  </property>
  <property fmtid="{D5CDD505-2E9C-101B-9397-08002B2CF9AE}" pid="7" name="RuntimeGuid">
    <vt:lpwstr>06674628-eb1d-4e74-aab1-6b5be87a75dc</vt:lpwstr>
  </property>
  <property fmtid="{D5CDD505-2E9C-101B-9397-08002B2CF9AE}" pid="8" name="PunctLucruId">
    <vt:lpwstr>284240</vt:lpwstr>
  </property>
  <property fmtid="{D5CDD505-2E9C-101B-9397-08002B2CF9AE}" pid="9" name="SablonSordId">
    <vt:lpwstr>(8B66777B-56B9-65A9-2773-1FA4A6BC21FB)</vt:lpwstr>
  </property>
  <property fmtid="{D5CDD505-2E9C-101B-9397-08002B2CF9AE}" pid="10" name="DosarSordId">
    <vt:lpwstr>4282402</vt:lpwstr>
  </property>
  <property fmtid="{D5CDD505-2E9C-101B-9397-08002B2CF9AE}" pid="11" name="DosarCerereSordId">
    <vt:lpwstr>4142521</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e6f21ba9-c121-4f79-8d7c-abd9f22eaf82</vt:lpwstr>
  </property>
  <property fmtid="{D5CDD505-2E9C-101B-9397-08002B2CF9AE}" pid="16" name="CommitRoles">
    <vt:lpwstr>false</vt:lpwstr>
  </property>
</Properties>
</file>