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6D" w:rsidRDefault="00EE786D" w:rsidP="00EE786D">
      <w:pPr>
        <w:spacing w:after="0"/>
        <w:rPr>
          <w:rFonts w:ascii="Arial" w:hAnsi="Arial" w:cs="Arial"/>
          <w:sz w:val="24"/>
          <w:szCs w:val="24"/>
        </w:rPr>
      </w:pPr>
    </w:p>
    <w:p w:rsidR="00EE786D" w:rsidRDefault="00EE786D" w:rsidP="00EE786D">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EE786D" w:rsidRDefault="00EE786D" w:rsidP="00EE786D">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7-12-04T00:00:00Z">
            <w:dateFormat w:val="dd.MM.yyyy"/>
            <w:lid w:val="ro-RO"/>
            <w:storeMappedDataAs w:val="dateTime"/>
            <w:calendar w:val="gregorian"/>
          </w:date>
        </w:sdtPr>
        <w:sdtContent>
          <w:r w:rsidR="00A27676">
            <w:rPr>
              <w:rFonts w:ascii="Arial" w:hAnsi="Arial" w:cs="Arial"/>
              <w:b/>
              <w:noProof/>
              <w:sz w:val="28"/>
              <w:szCs w:val="28"/>
              <w:lang w:val="ro-RO"/>
            </w:rPr>
            <w:t>04.12.2017</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EE786D" w:rsidRDefault="00A27676" w:rsidP="00EE786D">
          <w:pPr>
            <w:spacing w:after="0"/>
            <w:jc w:val="center"/>
            <w:rPr>
              <w:rFonts w:ascii="Arial" w:hAnsi="Arial" w:cs="Arial"/>
              <w:b/>
              <w:noProof/>
              <w:sz w:val="28"/>
              <w:szCs w:val="28"/>
              <w:lang w:val="ro-RO"/>
            </w:rPr>
          </w:pPr>
          <w:r>
            <w:rPr>
              <w:rFonts w:ascii="Arial" w:hAnsi="Arial" w:cs="Arial"/>
              <w:b/>
              <w:noProof/>
              <w:sz w:val="28"/>
              <w:szCs w:val="28"/>
              <w:lang w:val="ro-RO"/>
            </w:rPr>
            <w:t>proie</w:t>
          </w:r>
          <w:bookmarkStart w:id="0" w:name="_GoBack"/>
          <w:bookmarkEnd w:id="0"/>
          <w:r>
            <w:rPr>
              <w:rFonts w:ascii="Arial" w:hAnsi="Arial" w:cs="Arial"/>
              <w:b/>
              <w:noProof/>
              <w:sz w:val="28"/>
              <w:szCs w:val="28"/>
              <w:lang w:val="ro-RO"/>
            </w:rPr>
            <w:t>ct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EE786D" w:rsidRDefault="00EE786D" w:rsidP="00EE786D">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EE786D" w:rsidRDefault="00EE786D" w:rsidP="00EE786D">
      <w:pPr>
        <w:spacing w:after="0"/>
        <w:rPr>
          <w:rFonts w:ascii="Arial" w:hAnsi="Arial" w:cs="Arial"/>
          <w:b/>
          <w:sz w:val="24"/>
          <w:szCs w:val="24"/>
        </w:rPr>
      </w:pPr>
    </w:p>
    <w:p w:rsidR="00EE786D" w:rsidRDefault="00EE786D" w:rsidP="00EE786D">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CA1D9D">
            <w:rPr>
              <w:rFonts w:ascii="Arial" w:hAnsi="Arial" w:cs="Arial"/>
              <w:b/>
              <w:sz w:val="24"/>
              <w:szCs w:val="24"/>
            </w:rPr>
            <w:t>Sc Alemais Srl</w:t>
          </w:r>
        </w:sdtContent>
      </w:sdt>
    </w:p>
    <w:p w:rsidR="00EE786D" w:rsidRDefault="00EE786D" w:rsidP="00EE786D">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CA1D9D">
            <w:rPr>
              <w:rFonts w:ascii="Arial" w:hAnsi="Arial" w:cs="Arial"/>
              <w:b/>
              <w:sz w:val="24"/>
              <w:szCs w:val="24"/>
            </w:rPr>
            <w:t>Str. Principala, Nr. 16/a, Ocna de Sus , Judetul Harghita</w:t>
          </w:r>
        </w:sdtContent>
      </w:sdt>
      <w:r>
        <w:rPr>
          <w:rFonts w:ascii="Arial" w:hAnsi="Arial" w:cs="Arial"/>
          <w:b/>
          <w:sz w:val="24"/>
          <w:szCs w:val="24"/>
        </w:rPr>
        <w:t xml:space="preserve"> </w:t>
      </w:r>
      <w:r>
        <w:rPr>
          <w:rFonts w:ascii="Arial" w:hAnsi="Arial" w:cs="Arial"/>
          <w:b/>
          <w:sz w:val="24"/>
          <w:szCs w:val="24"/>
        </w:rPr>
        <w:tab/>
      </w:r>
    </w:p>
    <w:p w:rsidR="00EE786D" w:rsidRDefault="00EE786D" w:rsidP="00EE786D">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CA1D9D">
            <w:rPr>
              <w:rFonts w:ascii="Arial" w:hAnsi="Arial" w:cs="Arial"/>
              <w:b/>
              <w:sz w:val="24"/>
              <w:szCs w:val="24"/>
            </w:rPr>
            <w:t>Sc Alemais Srl</w:t>
          </w:r>
        </w:sdtContent>
      </w:sdt>
    </w:p>
    <w:p w:rsidR="00EE786D" w:rsidRDefault="00EE786D" w:rsidP="00EE786D">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CA1D9D">
            <w:rPr>
              <w:rFonts w:ascii="Arial" w:hAnsi="Arial" w:cs="Arial"/>
              <w:b/>
              <w:sz w:val="24"/>
              <w:szCs w:val="24"/>
            </w:rPr>
            <w:t>Str. Principala, Nr. 537, Ocna de Sus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EE786D" w:rsidRDefault="00CA1D9D" w:rsidP="00EE786D">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EE786D" w:rsidRPr="0086562F">
                <w:rPr>
                  <w:rFonts w:ascii="Arial" w:hAnsi="Arial" w:cs="Arial"/>
                  <w:b/>
                  <w:sz w:val="24"/>
                  <w:szCs w:val="24"/>
                  <w:lang w:val="ro-RO"/>
                </w:rPr>
                <w:t>Activitatea/Activită</w:t>
              </w:r>
              <w:r w:rsidR="00EE786D">
                <w:rPr>
                  <w:rFonts w:ascii="Arial" w:hAnsi="Arial" w:cs="Arial"/>
                  <w:b/>
                  <w:sz w:val="24"/>
                  <w:szCs w:val="24"/>
                  <w:lang w:val="ro-RO"/>
                </w:rPr>
                <w:t>ț</w:t>
              </w:r>
              <w:r w:rsidR="00EE786D" w:rsidRPr="0086562F">
                <w:rPr>
                  <w:rFonts w:ascii="Arial" w:hAnsi="Arial" w:cs="Arial"/>
                  <w:b/>
                  <w:sz w:val="24"/>
                  <w:szCs w:val="24"/>
                  <w:lang w:val="ro-RO"/>
                </w:rPr>
                <w:t>ile</w:t>
              </w:r>
              <w:r w:rsidR="00EE786D">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EE786D" w:rsidRPr="00B81806" w:rsidRDefault="00EE786D" w:rsidP="00EE786D">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EE786D" w:rsidRPr="00EE786D" w:rsidTr="00EE786D">
            <w:tc>
              <w:tcPr>
                <w:tcW w:w="791" w:type="dxa"/>
                <w:shd w:val="clear" w:color="auto" w:fill="C0C0C0"/>
                <w:vAlign w:val="center"/>
              </w:tcPr>
              <w:p w:rsidR="00EE786D" w:rsidRPr="00EE786D" w:rsidRDefault="00EE786D" w:rsidP="00EE786D">
                <w:pPr>
                  <w:spacing w:before="40" w:after="0" w:line="240" w:lineRule="auto"/>
                  <w:jc w:val="center"/>
                  <w:rPr>
                    <w:rFonts w:ascii="Arial" w:hAnsi="Arial" w:cs="Arial"/>
                    <w:b/>
                    <w:sz w:val="20"/>
                    <w:szCs w:val="24"/>
                  </w:rPr>
                </w:pPr>
                <w:r w:rsidRPr="00EE786D">
                  <w:rPr>
                    <w:rFonts w:ascii="Arial" w:hAnsi="Arial" w:cs="Arial"/>
                    <w:b/>
                    <w:sz w:val="20"/>
                    <w:szCs w:val="24"/>
                  </w:rPr>
                  <w:t>Cod CAEN Rev.2</w:t>
                </w:r>
              </w:p>
            </w:tc>
            <w:tc>
              <w:tcPr>
                <w:tcW w:w="2372" w:type="dxa"/>
                <w:shd w:val="clear" w:color="auto" w:fill="C0C0C0"/>
                <w:vAlign w:val="center"/>
              </w:tcPr>
              <w:p w:rsidR="00EE786D" w:rsidRPr="00EE786D" w:rsidRDefault="00EE786D" w:rsidP="00EE786D">
                <w:pPr>
                  <w:spacing w:before="40" w:after="0" w:line="240" w:lineRule="auto"/>
                  <w:jc w:val="center"/>
                  <w:rPr>
                    <w:rFonts w:ascii="Arial" w:hAnsi="Arial" w:cs="Arial"/>
                    <w:b/>
                    <w:sz w:val="20"/>
                    <w:szCs w:val="24"/>
                  </w:rPr>
                </w:pPr>
                <w:r w:rsidRPr="00EE786D">
                  <w:rPr>
                    <w:rFonts w:ascii="Arial" w:hAnsi="Arial" w:cs="Arial"/>
                    <w:b/>
                    <w:sz w:val="20"/>
                    <w:szCs w:val="24"/>
                  </w:rPr>
                  <w:t>Denumire activitate CAEN Rev. 2</w:t>
                </w:r>
              </w:p>
            </w:tc>
            <w:tc>
              <w:tcPr>
                <w:tcW w:w="1212" w:type="dxa"/>
                <w:shd w:val="clear" w:color="auto" w:fill="C0C0C0"/>
                <w:vAlign w:val="center"/>
              </w:tcPr>
              <w:p w:rsidR="00EE786D" w:rsidRPr="00EE786D" w:rsidRDefault="00EE786D" w:rsidP="00EE786D">
                <w:pPr>
                  <w:spacing w:before="40" w:after="0" w:line="240" w:lineRule="auto"/>
                  <w:jc w:val="center"/>
                  <w:rPr>
                    <w:rFonts w:ascii="Arial" w:hAnsi="Arial" w:cs="Arial"/>
                    <w:b/>
                    <w:sz w:val="20"/>
                    <w:szCs w:val="24"/>
                  </w:rPr>
                </w:pPr>
                <w:r w:rsidRPr="00EE786D">
                  <w:rPr>
                    <w:rFonts w:ascii="Arial" w:hAnsi="Arial" w:cs="Arial"/>
                    <w:b/>
                    <w:sz w:val="20"/>
                    <w:szCs w:val="24"/>
                  </w:rPr>
                  <w:t>Poziţie Anexa 1 din OM 1798/2007</w:t>
                </w:r>
              </w:p>
            </w:tc>
            <w:tc>
              <w:tcPr>
                <w:tcW w:w="791" w:type="dxa"/>
                <w:shd w:val="clear" w:color="auto" w:fill="C0C0C0"/>
                <w:vAlign w:val="center"/>
              </w:tcPr>
              <w:p w:rsidR="00EE786D" w:rsidRPr="00EE786D" w:rsidRDefault="00EE786D" w:rsidP="00EE786D">
                <w:pPr>
                  <w:spacing w:before="40" w:after="0" w:line="240" w:lineRule="auto"/>
                  <w:jc w:val="center"/>
                  <w:rPr>
                    <w:rFonts w:ascii="Arial" w:hAnsi="Arial" w:cs="Arial"/>
                    <w:b/>
                    <w:sz w:val="20"/>
                    <w:szCs w:val="24"/>
                  </w:rPr>
                </w:pPr>
                <w:r w:rsidRPr="00EE786D">
                  <w:rPr>
                    <w:rFonts w:ascii="Arial" w:hAnsi="Arial" w:cs="Arial"/>
                    <w:b/>
                    <w:sz w:val="20"/>
                    <w:szCs w:val="24"/>
                  </w:rPr>
                  <w:t>Cod CAEN Rev.1</w:t>
                </w:r>
              </w:p>
            </w:tc>
            <w:tc>
              <w:tcPr>
                <w:tcW w:w="2372" w:type="dxa"/>
                <w:shd w:val="clear" w:color="auto" w:fill="C0C0C0"/>
                <w:vAlign w:val="center"/>
              </w:tcPr>
              <w:p w:rsidR="00EE786D" w:rsidRPr="00EE786D" w:rsidRDefault="00EE786D" w:rsidP="00EE786D">
                <w:pPr>
                  <w:spacing w:before="40" w:after="0" w:line="240" w:lineRule="auto"/>
                  <w:jc w:val="center"/>
                  <w:rPr>
                    <w:rFonts w:ascii="Arial" w:hAnsi="Arial" w:cs="Arial"/>
                    <w:b/>
                    <w:sz w:val="20"/>
                    <w:szCs w:val="24"/>
                  </w:rPr>
                </w:pPr>
                <w:r w:rsidRPr="00EE786D">
                  <w:rPr>
                    <w:rFonts w:ascii="Arial" w:hAnsi="Arial" w:cs="Arial"/>
                    <w:b/>
                    <w:sz w:val="20"/>
                    <w:szCs w:val="24"/>
                  </w:rPr>
                  <w:t>Denumire activitate CAEN Rev.1</w:t>
                </w:r>
              </w:p>
            </w:tc>
            <w:tc>
              <w:tcPr>
                <w:tcW w:w="1054" w:type="dxa"/>
                <w:shd w:val="clear" w:color="auto" w:fill="C0C0C0"/>
                <w:vAlign w:val="center"/>
              </w:tcPr>
              <w:p w:rsidR="00EE786D" w:rsidRPr="00EE786D" w:rsidRDefault="00EE786D" w:rsidP="00EE786D">
                <w:pPr>
                  <w:spacing w:before="40" w:after="0" w:line="240" w:lineRule="auto"/>
                  <w:jc w:val="center"/>
                  <w:rPr>
                    <w:rFonts w:ascii="Arial" w:hAnsi="Arial" w:cs="Arial"/>
                    <w:b/>
                    <w:sz w:val="20"/>
                    <w:szCs w:val="24"/>
                  </w:rPr>
                </w:pPr>
                <w:r w:rsidRPr="00EE786D">
                  <w:rPr>
                    <w:rFonts w:ascii="Arial" w:hAnsi="Arial" w:cs="Arial"/>
                    <w:b/>
                    <w:sz w:val="20"/>
                    <w:szCs w:val="24"/>
                  </w:rPr>
                  <w:t>NFR</w:t>
                </w:r>
              </w:p>
            </w:tc>
            <w:tc>
              <w:tcPr>
                <w:tcW w:w="1054" w:type="dxa"/>
                <w:shd w:val="clear" w:color="auto" w:fill="C0C0C0"/>
                <w:vAlign w:val="center"/>
              </w:tcPr>
              <w:p w:rsidR="00EE786D" w:rsidRPr="00EE786D" w:rsidRDefault="00EE786D" w:rsidP="00EE786D">
                <w:pPr>
                  <w:spacing w:before="40" w:after="0" w:line="240" w:lineRule="auto"/>
                  <w:jc w:val="center"/>
                  <w:rPr>
                    <w:rFonts w:ascii="Arial" w:hAnsi="Arial" w:cs="Arial"/>
                    <w:b/>
                    <w:sz w:val="20"/>
                    <w:szCs w:val="24"/>
                  </w:rPr>
                </w:pPr>
                <w:r w:rsidRPr="00EE786D">
                  <w:rPr>
                    <w:rFonts w:ascii="Arial" w:hAnsi="Arial" w:cs="Arial"/>
                    <w:b/>
                    <w:sz w:val="20"/>
                    <w:szCs w:val="24"/>
                  </w:rPr>
                  <w:t>SNAP</w:t>
                </w:r>
              </w:p>
            </w:tc>
          </w:tr>
          <w:tr w:rsidR="00EE786D" w:rsidRPr="00EE786D" w:rsidTr="00EE786D">
            <w:tc>
              <w:tcPr>
                <w:tcW w:w="791" w:type="dxa"/>
                <w:shd w:val="clear" w:color="auto" w:fill="auto"/>
              </w:tcPr>
              <w:p w:rsidR="00EE786D" w:rsidRPr="00EE786D" w:rsidRDefault="00EE786D" w:rsidP="00EE786D">
                <w:pPr>
                  <w:spacing w:before="40" w:after="0" w:line="240" w:lineRule="auto"/>
                  <w:jc w:val="center"/>
                  <w:rPr>
                    <w:rFonts w:ascii="Arial" w:hAnsi="Arial" w:cs="Arial"/>
                    <w:sz w:val="20"/>
                    <w:szCs w:val="24"/>
                  </w:rPr>
                </w:pPr>
                <w:r w:rsidRPr="00EE786D">
                  <w:rPr>
                    <w:rFonts w:ascii="Arial" w:hAnsi="Arial" w:cs="Arial"/>
                    <w:sz w:val="20"/>
                    <w:szCs w:val="24"/>
                  </w:rPr>
                  <w:t>0220</w:t>
                </w:r>
              </w:p>
            </w:tc>
            <w:tc>
              <w:tcPr>
                <w:tcW w:w="2372" w:type="dxa"/>
                <w:shd w:val="clear" w:color="auto" w:fill="auto"/>
              </w:tcPr>
              <w:p w:rsidR="00EE786D" w:rsidRPr="00EE786D" w:rsidRDefault="00EE786D" w:rsidP="00EE786D">
                <w:pPr>
                  <w:spacing w:before="40" w:after="0" w:line="240" w:lineRule="auto"/>
                  <w:jc w:val="center"/>
                  <w:rPr>
                    <w:rFonts w:ascii="Arial" w:hAnsi="Arial" w:cs="Arial"/>
                    <w:sz w:val="20"/>
                    <w:szCs w:val="24"/>
                  </w:rPr>
                </w:pPr>
                <w:r w:rsidRPr="00EE786D">
                  <w:rPr>
                    <w:rFonts w:ascii="Arial" w:hAnsi="Arial" w:cs="Arial"/>
                    <w:sz w:val="20"/>
                    <w:szCs w:val="24"/>
                  </w:rPr>
                  <w:t>Exploatarea forestiera</w:t>
                </w:r>
              </w:p>
            </w:tc>
            <w:tc>
              <w:tcPr>
                <w:tcW w:w="1212" w:type="dxa"/>
                <w:shd w:val="clear" w:color="auto" w:fill="auto"/>
              </w:tcPr>
              <w:p w:rsidR="00EE786D" w:rsidRPr="00EE786D" w:rsidRDefault="00EE786D" w:rsidP="00EE786D">
                <w:pPr>
                  <w:spacing w:before="40" w:after="0" w:line="240" w:lineRule="auto"/>
                  <w:jc w:val="center"/>
                  <w:rPr>
                    <w:rFonts w:ascii="Arial" w:hAnsi="Arial" w:cs="Arial"/>
                    <w:sz w:val="20"/>
                    <w:szCs w:val="24"/>
                  </w:rPr>
                </w:pPr>
                <w:r w:rsidRPr="00EE786D">
                  <w:rPr>
                    <w:rFonts w:ascii="Arial" w:hAnsi="Arial" w:cs="Arial"/>
                    <w:sz w:val="20"/>
                    <w:szCs w:val="24"/>
                  </w:rPr>
                  <w:t>9</w:t>
                </w:r>
              </w:p>
            </w:tc>
            <w:tc>
              <w:tcPr>
                <w:tcW w:w="791" w:type="dxa"/>
                <w:shd w:val="clear" w:color="auto" w:fill="auto"/>
              </w:tcPr>
              <w:p w:rsidR="00EE786D" w:rsidRPr="00EE786D" w:rsidRDefault="00EE786D" w:rsidP="00EE786D">
                <w:pPr>
                  <w:spacing w:before="40" w:after="0" w:line="240" w:lineRule="auto"/>
                  <w:jc w:val="center"/>
                  <w:rPr>
                    <w:rFonts w:ascii="Arial" w:hAnsi="Arial" w:cs="Arial"/>
                    <w:sz w:val="20"/>
                    <w:szCs w:val="24"/>
                  </w:rPr>
                </w:pPr>
                <w:r w:rsidRPr="00EE786D">
                  <w:rPr>
                    <w:rFonts w:ascii="Arial" w:hAnsi="Arial" w:cs="Arial"/>
                    <w:sz w:val="20"/>
                    <w:szCs w:val="24"/>
                  </w:rPr>
                  <w:t>0201</w:t>
                </w:r>
              </w:p>
            </w:tc>
            <w:tc>
              <w:tcPr>
                <w:tcW w:w="2372" w:type="dxa"/>
                <w:shd w:val="clear" w:color="auto" w:fill="auto"/>
              </w:tcPr>
              <w:p w:rsidR="00EE786D" w:rsidRPr="00EE786D" w:rsidRDefault="00EE786D" w:rsidP="00EE786D">
                <w:pPr>
                  <w:spacing w:before="40" w:after="0" w:line="240" w:lineRule="auto"/>
                  <w:jc w:val="center"/>
                  <w:rPr>
                    <w:rFonts w:ascii="Arial" w:hAnsi="Arial" w:cs="Arial"/>
                    <w:sz w:val="20"/>
                    <w:szCs w:val="24"/>
                  </w:rPr>
                </w:pPr>
                <w:r w:rsidRPr="00EE786D">
                  <w:rPr>
                    <w:rFonts w:ascii="Arial" w:hAnsi="Arial" w:cs="Arial"/>
                    <w:sz w:val="20"/>
                    <w:szCs w:val="24"/>
                  </w:rPr>
                  <w:t>Silvicultura si exploatare forestiera</w:t>
                </w:r>
              </w:p>
            </w:tc>
            <w:tc>
              <w:tcPr>
                <w:tcW w:w="1054" w:type="dxa"/>
                <w:shd w:val="clear" w:color="auto" w:fill="auto"/>
              </w:tcPr>
              <w:p w:rsidR="00EE786D" w:rsidRPr="00EE786D" w:rsidRDefault="00EE786D" w:rsidP="00EE786D">
                <w:pPr>
                  <w:spacing w:before="40" w:after="0" w:line="240" w:lineRule="auto"/>
                  <w:jc w:val="center"/>
                  <w:rPr>
                    <w:rFonts w:ascii="Arial" w:hAnsi="Arial" w:cs="Arial"/>
                    <w:sz w:val="20"/>
                    <w:szCs w:val="24"/>
                  </w:rPr>
                </w:pPr>
              </w:p>
            </w:tc>
            <w:tc>
              <w:tcPr>
                <w:tcW w:w="1054" w:type="dxa"/>
                <w:shd w:val="clear" w:color="auto" w:fill="auto"/>
              </w:tcPr>
              <w:p w:rsidR="00EE786D" w:rsidRPr="00EE786D" w:rsidRDefault="00EE786D" w:rsidP="00EE786D">
                <w:pPr>
                  <w:spacing w:before="40" w:after="0" w:line="240" w:lineRule="auto"/>
                  <w:jc w:val="center"/>
                  <w:rPr>
                    <w:rFonts w:ascii="Arial" w:hAnsi="Arial" w:cs="Arial"/>
                    <w:sz w:val="20"/>
                    <w:szCs w:val="24"/>
                  </w:rPr>
                </w:pPr>
              </w:p>
            </w:tc>
          </w:tr>
        </w:tbl>
        <w:p w:rsidR="00EE786D" w:rsidRDefault="00CA1D9D" w:rsidP="00EE786D">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EE786D" w:rsidRPr="00B81806" w:rsidRDefault="00EE786D" w:rsidP="00EE786D">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E786D" w:rsidRPr="00FB4B1E" w:rsidTr="00EE786D">
            <w:tc>
              <w:tcPr>
                <w:tcW w:w="4002" w:type="dxa"/>
                <w:shd w:val="clear" w:color="auto" w:fill="C0C0C0"/>
              </w:tcPr>
              <w:p w:rsidR="00EE786D" w:rsidRPr="00FB4B1E" w:rsidRDefault="00EE786D" w:rsidP="00EE786D">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EE786D" w:rsidRPr="00FB4B1E" w:rsidRDefault="00EE786D" w:rsidP="00EE786D">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EE786D" w:rsidRPr="00FB4B1E" w:rsidTr="00EE786D">
            <w:tc>
              <w:tcPr>
                <w:tcW w:w="4002" w:type="dxa"/>
                <w:shd w:val="clear" w:color="auto" w:fill="auto"/>
              </w:tcPr>
              <w:p w:rsidR="00EE786D" w:rsidRPr="00FB4B1E" w:rsidRDefault="00EE786D" w:rsidP="00EE786D">
                <w:pPr>
                  <w:spacing w:before="40" w:after="0"/>
                  <w:jc w:val="center"/>
                  <w:rPr>
                    <w:rFonts w:ascii="Arial" w:hAnsi="Arial" w:cs="Arial"/>
                    <w:sz w:val="20"/>
                    <w:szCs w:val="24"/>
                  </w:rPr>
                </w:pPr>
              </w:p>
            </w:tc>
            <w:tc>
              <w:tcPr>
                <w:tcW w:w="6004" w:type="dxa"/>
                <w:shd w:val="clear" w:color="auto" w:fill="auto"/>
              </w:tcPr>
              <w:p w:rsidR="00EE786D" w:rsidRPr="00FB4B1E" w:rsidRDefault="00EE786D" w:rsidP="00EE786D">
                <w:pPr>
                  <w:spacing w:before="40" w:after="0"/>
                  <w:jc w:val="center"/>
                  <w:rPr>
                    <w:rFonts w:ascii="Arial" w:hAnsi="Arial" w:cs="Arial"/>
                    <w:sz w:val="20"/>
                    <w:szCs w:val="24"/>
                  </w:rPr>
                </w:pPr>
              </w:p>
            </w:tc>
          </w:tr>
        </w:tbl>
        <w:p w:rsidR="00EE786D" w:rsidRDefault="00CA1D9D" w:rsidP="00EE786D">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EE786D" w:rsidRDefault="00EE786D" w:rsidP="00EE786D">
          <w:pPr>
            <w:spacing w:after="0"/>
            <w:rPr>
              <w:rFonts w:ascii="Arial" w:hAnsi="Arial" w:cs="Arial"/>
              <w:sz w:val="24"/>
              <w:szCs w:val="24"/>
            </w:rPr>
          </w:pPr>
          <w:r w:rsidRPr="00B81806">
            <w:rPr>
              <w:rStyle w:val="PlaceholderText"/>
              <w:rFonts w:ascii="Arial" w:hAnsi="Arial" w:cs="Arial"/>
            </w:rPr>
            <w:t>....</w:t>
          </w:r>
        </w:p>
      </w:sdtContent>
    </w:sdt>
    <w:p w:rsidR="00EE786D" w:rsidRDefault="00EE786D" w:rsidP="00EE786D">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EE786D" w:rsidRDefault="00EE786D" w:rsidP="00EE786D">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EE786D" w:rsidRDefault="00CA1D9D" w:rsidP="00EE786D">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EE786D">
            <w:rPr>
              <w:rFonts w:ascii="Arial" w:hAnsi="Arial" w:cs="Arial"/>
              <w:b/>
              <w:sz w:val="24"/>
              <w:szCs w:val="24"/>
              <w:lang w:val="ro-RO"/>
            </w:rPr>
            <w:t>Prezenta autorizație este valabilă 5 ani.</w:t>
          </w:r>
        </w:sdtContent>
      </w:sdt>
      <w:r w:rsidR="00EE786D">
        <w:rPr>
          <w:rFonts w:ascii="Arial" w:hAnsi="Arial" w:cs="Arial"/>
          <w:b/>
          <w:sz w:val="24"/>
          <w:szCs w:val="24"/>
          <w:lang w:val="ro-RO"/>
        </w:rPr>
        <w:t xml:space="preserve">  </w:t>
      </w:r>
    </w:p>
    <w:p w:rsidR="00EE786D" w:rsidRDefault="00EE786D" w:rsidP="00EE786D">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date w:fullDate="2017-04-12T00:00:00Z">
            <w:dateFormat w:val="MM.dd.yyyy"/>
            <w:lid w:val="ro-RO"/>
            <w:storeMappedDataAs w:val="dateTime"/>
            <w:calendar w:val="gregorian"/>
          </w:date>
        </w:sdtPr>
        <w:sdtContent>
          <w:r w:rsidR="00A27676">
            <w:rPr>
              <w:rFonts w:ascii="Arial" w:hAnsi="Arial" w:cs="Arial"/>
              <w:b/>
              <w:sz w:val="24"/>
              <w:szCs w:val="24"/>
              <w:lang w:val="ro-RO"/>
            </w:rPr>
            <w:t>04.12.2017</w:t>
          </w:r>
        </w:sdtContent>
      </w:sdt>
    </w:p>
    <w:p w:rsidR="00EE786D" w:rsidRDefault="00EE786D" w:rsidP="00EE786D">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EE786D" w:rsidRPr="002F5235" w:rsidRDefault="00EE786D" w:rsidP="00EE786D">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EE786D" w:rsidRDefault="00EE786D" w:rsidP="00EE786D">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EE786D" w:rsidRDefault="00EE786D" w:rsidP="00EE786D">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CA1D9D">
            <w:rPr>
              <w:rFonts w:ascii="Arial" w:hAnsi="Arial" w:cs="Arial"/>
              <w:noProof/>
              <w:sz w:val="24"/>
              <w:szCs w:val="24"/>
              <w:lang w:val="ro-RO"/>
            </w:rPr>
            <w:t>Sc Alemais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CA1D9D">
            <w:rPr>
              <w:rFonts w:ascii="Arial" w:hAnsi="Arial" w:cs="Arial"/>
              <w:noProof/>
              <w:sz w:val="24"/>
              <w:szCs w:val="24"/>
              <w:lang w:val="ro-RO"/>
            </w:rPr>
            <w:t>Str. Principala, Nr. 537, Ocna de Sus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CA1D9D">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CA1D9D">
            <w:rPr>
              <w:rFonts w:ascii="Arial" w:hAnsi="Arial" w:cs="Arial"/>
              <w:noProof/>
              <w:sz w:val="24"/>
              <w:szCs w:val="24"/>
              <w:lang w:val="ro-RO"/>
            </w:rPr>
            <w:t>3191</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3-31T00:00:00Z">
            <w:dateFormat w:val="dd.MM.yyyy"/>
            <w:lid w:val="ro-RO"/>
            <w:storeMappedDataAs w:val="dateTime"/>
            <w:calendar w:val="gregorian"/>
          </w:date>
        </w:sdtPr>
        <w:sdtContent>
          <w:r w:rsidR="00CA1D9D">
            <w:rPr>
              <w:rFonts w:ascii="Arial" w:hAnsi="Arial" w:cs="Arial"/>
              <w:noProof/>
              <w:sz w:val="24"/>
              <w:szCs w:val="24"/>
              <w:lang w:val="ro-RO"/>
            </w:rPr>
            <w:t>31.03.2017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EE786D" w:rsidRPr="00FB4B1E" w:rsidRDefault="00EE786D" w:rsidP="00EE786D">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EE786D" w:rsidRDefault="00EE786D" w:rsidP="00EE786D">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EE786D" w:rsidRDefault="00EE786D" w:rsidP="00EE786D">
      <w:pPr>
        <w:pStyle w:val="Default"/>
        <w:jc w:val="both"/>
        <w:rPr>
          <w:rFonts w:ascii="Arial" w:eastAsia="Calibri" w:hAnsi="Arial" w:cs="Arial"/>
          <w:b/>
          <w:noProof/>
          <w:color w:val="auto"/>
          <w:sz w:val="22"/>
          <w:szCs w:val="22"/>
          <w:lang w:val="ro-RO"/>
        </w:rPr>
      </w:pPr>
    </w:p>
    <w:p w:rsidR="00EE786D" w:rsidRPr="0022638F" w:rsidRDefault="00EE786D" w:rsidP="00EE786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EE786D" w:rsidRPr="0022638F" w:rsidRDefault="00EE786D" w:rsidP="00EE786D">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EE786D" w:rsidRPr="0022638F" w:rsidRDefault="00EE786D" w:rsidP="00EE786D">
      <w:pPr>
        <w:pStyle w:val="Default"/>
        <w:jc w:val="both"/>
        <w:rPr>
          <w:rFonts w:ascii="Arial" w:eastAsia="Calibri" w:hAnsi="Arial" w:cs="Arial"/>
          <w:b/>
          <w:noProof/>
          <w:color w:val="auto"/>
          <w:lang w:val="ro-RO"/>
        </w:rPr>
      </w:pPr>
    </w:p>
    <w:p w:rsidR="00EE786D" w:rsidRDefault="00EE786D" w:rsidP="00EE786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CA1D9D">
            <w:rPr>
              <w:rFonts w:ascii="Arial" w:eastAsia="Calibri" w:hAnsi="Arial" w:cs="Arial"/>
              <w:b/>
              <w:noProof/>
              <w:color w:val="auto"/>
              <w:lang w:val="ro-RO"/>
            </w:rPr>
            <w:t>Sc Alemais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CA1D9D">
            <w:rPr>
              <w:rFonts w:ascii="Arial" w:eastAsia="Calibri" w:hAnsi="Arial" w:cs="Arial"/>
              <w:b/>
              <w:noProof/>
              <w:color w:val="auto"/>
              <w:lang w:val="ro-RO"/>
            </w:rPr>
            <w:t>Str. Principala, Nr. 537, Ocna de Sus , Judetul Harghita</w:t>
          </w:r>
        </w:sdtContent>
      </w:sdt>
      <w:r>
        <w:rPr>
          <w:rFonts w:ascii="Arial" w:eastAsia="Calibri" w:hAnsi="Arial" w:cs="Arial"/>
          <w:b/>
          <w:noProof/>
          <w:color w:val="auto"/>
          <w:lang w:val="ro-RO"/>
        </w:rPr>
        <w:t>,</w:t>
      </w:r>
    </w:p>
    <w:p w:rsidR="00EE786D" w:rsidRDefault="00EE786D" w:rsidP="00EE786D">
      <w:pPr>
        <w:pStyle w:val="Default"/>
        <w:jc w:val="both"/>
        <w:rPr>
          <w:rFonts w:ascii="Arial" w:eastAsia="Calibri" w:hAnsi="Arial" w:cs="Arial"/>
          <w:b/>
          <w:noProof/>
          <w:color w:val="auto"/>
          <w:lang w:val="ro-RO"/>
        </w:rPr>
      </w:pPr>
    </w:p>
    <w:p w:rsidR="00EE786D" w:rsidRDefault="00EE786D" w:rsidP="00EE786D">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sdt>
          <w:sdtPr>
            <w:rPr>
              <w:rFonts w:ascii="Arial" w:eastAsia="Calibri" w:hAnsi="Arial" w:cs="Arial"/>
              <w:i/>
              <w:noProof/>
              <w:lang w:val="ro-RO"/>
            </w:rPr>
            <w:alias w:val="Câmp editabil text"/>
            <w:tag w:val="CampEditabil"/>
            <w:id w:val="-1044208501"/>
            <w:placeholder>
              <w:docPart w:val="2D56D4F0823C467B84D8BD1EE103CC02"/>
            </w:placeholder>
          </w:sdtPr>
          <w:sdtContent>
            <w:sdt>
              <w:sdtPr>
                <w:rPr>
                  <w:rFonts w:ascii="Arial" w:eastAsia="Times New Roman" w:hAnsi="Arial" w:cs="Arial"/>
                  <w:i/>
                  <w:noProof/>
                  <w:color w:val="000000"/>
                  <w:sz w:val="20"/>
                  <w:szCs w:val="20"/>
                  <w:lang w:val="ro-RO"/>
                </w:rPr>
                <w:alias w:val="Câmp editabil text"/>
                <w:tag w:val="CampEditabil"/>
                <w:id w:val="3709743"/>
                <w:placeholder>
                  <w:docPart w:val="4A6F07D4C0F64008A68CD4B95BB19CD6"/>
                </w:placeholder>
              </w:sdtPr>
              <w:sdtEndPr>
                <w:rPr>
                  <w:rFonts w:eastAsiaTheme="minorHAnsi"/>
                  <w:color w:val="auto"/>
                </w:rPr>
              </w:sdtEndPr>
              <w:sdtContent>
                <w:p w:rsidR="00EE786D" w:rsidRPr="005810E5" w:rsidRDefault="00EE786D" w:rsidP="00EE786D">
                  <w:pPr>
                    <w:pStyle w:val="BodyText3"/>
                    <w:rPr>
                      <w:rFonts w:ascii="Arial" w:eastAsia="Times New Roman" w:hAnsi="Arial" w:cs="Arial"/>
                      <w:i/>
                      <w:noProof/>
                      <w:color w:val="000000"/>
                      <w:sz w:val="20"/>
                      <w:szCs w:val="20"/>
                      <w:lang w:val="ro-RO"/>
                    </w:rPr>
                  </w:pPr>
                  <w:r w:rsidRPr="00CF3806">
                    <w:rPr>
                      <w:rFonts w:ascii="Arial" w:hAnsi="Arial" w:cs="Arial"/>
                      <w:sz w:val="24"/>
                      <w:szCs w:val="24"/>
                    </w:rPr>
                    <w:t xml:space="preserve">- Cerere, formulată de </w:t>
                  </w:r>
                  <w:r>
                    <w:rPr>
                      <w:rFonts w:ascii="Arial" w:hAnsi="Arial" w:cs="Arial"/>
                      <w:sz w:val="24"/>
                      <w:szCs w:val="24"/>
                    </w:rPr>
                    <w:t>YTTA CENTER S.R.L.</w:t>
                  </w:r>
                  <w:r w:rsidRPr="00CF3806">
                    <w:rPr>
                      <w:rFonts w:ascii="Arial" w:hAnsi="Arial" w:cs="Arial"/>
                      <w:sz w:val="24"/>
                      <w:szCs w:val="24"/>
                    </w:rPr>
                    <w:t>;</w:t>
                  </w:r>
                </w:p>
                <w:p w:rsidR="00EE786D" w:rsidRPr="00CF3806" w:rsidRDefault="00EE786D" w:rsidP="00EE786D">
                  <w:pPr>
                    <w:pStyle w:val="BodyText3"/>
                    <w:spacing w:after="0"/>
                    <w:jc w:val="both"/>
                    <w:rPr>
                      <w:rFonts w:ascii="Arial" w:hAnsi="Arial" w:cs="Arial"/>
                      <w:b/>
                      <w:sz w:val="24"/>
                      <w:szCs w:val="24"/>
                    </w:rPr>
                  </w:pPr>
                  <w:r w:rsidRPr="00CF3806">
                    <w:rPr>
                      <w:rFonts w:ascii="Arial" w:hAnsi="Arial" w:cs="Arial"/>
                      <w:sz w:val="24"/>
                      <w:szCs w:val="24"/>
                    </w:rPr>
                    <w:t xml:space="preserve">- Fişă de prezentare şi declaraţie întocmită de </w:t>
                  </w:r>
                  <w:r>
                    <w:rPr>
                      <w:rFonts w:ascii="Arial" w:hAnsi="Arial" w:cs="Arial"/>
                      <w:sz w:val="24"/>
                      <w:szCs w:val="24"/>
                    </w:rPr>
                    <w:t>YTTA CENTER S.R.L.</w:t>
                  </w:r>
                  <w:r w:rsidRPr="00CF3806">
                    <w:rPr>
                      <w:rFonts w:ascii="Arial" w:hAnsi="Arial" w:cs="Arial"/>
                      <w:sz w:val="24"/>
                      <w:szCs w:val="24"/>
                    </w:rPr>
                    <w:t>;</w:t>
                  </w:r>
                </w:p>
                <w:p w:rsidR="00EE786D" w:rsidRPr="00CF3806" w:rsidRDefault="00EE786D" w:rsidP="00EE786D">
                  <w:pPr>
                    <w:pStyle w:val="BodyText3"/>
                    <w:spacing w:after="0"/>
                    <w:jc w:val="both"/>
                    <w:rPr>
                      <w:rFonts w:ascii="Arial" w:hAnsi="Arial" w:cs="Arial"/>
                      <w:b/>
                      <w:sz w:val="24"/>
                      <w:szCs w:val="24"/>
                    </w:rPr>
                  </w:pPr>
                  <w:r w:rsidRPr="00CF3806">
                    <w:rPr>
                      <w:rFonts w:ascii="Arial" w:hAnsi="Arial" w:cs="Arial"/>
                      <w:sz w:val="24"/>
                      <w:szCs w:val="24"/>
                      <w:lang w:val="hu-HU"/>
                    </w:rPr>
                    <w:t xml:space="preserve">- </w:t>
                  </w:r>
                  <w:r w:rsidRPr="00CF3806">
                    <w:rPr>
                      <w:rFonts w:ascii="Arial" w:hAnsi="Arial" w:cs="Arial"/>
                      <w:sz w:val="24"/>
                      <w:szCs w:val="24"/>
                    </w:rPr>
                    <w:t xml:space="preserve">Anunţ public apărut în ziarul </w:t>
                  </w:r>
                  <w:r>
                    <w:rPr>
                      <w:rFonts w:ascii="Arial" w:hAnsi="Arial" w:cs="Arial"/>
                      <w:sz w:val="24"/>
                      <w:szCs w:val="24"/>
                    </w:rPr>
                    <w:t>Informaţia Harghitei</w:t>
                  </w:r>
                  <w:r w:rsidRPr="00CF3806">
                    <w:rPr>
                      <w:rFonts w:ascii="Arial" w:hAnsi="Arial" w:cs="Arial"/>
                      <w:sz w:val="24"/>
                      <w:szCs w:val="24"/>
                      <w:lang w:val="hu-HU"/>
                    </w:rPr>
                    <w:t xml:space="preserve"> </w:t>
                  </w:r>
                  <w:r w:rsidRPr="00CF3806">
                    <w:rPr>
                      <w:rFonts w:ascii="Arial" w:hAnsi="Arial" w:cs="Arial"/>
                      <w:sz w:val="24"/>
                      <w:szCs w:val="24"/>
                    </w:rPr>
                    <w:t xml:space="preserve">din data </w:t>
                  </w:r>
                  <w:r>
                    <w:rPr>
                      <w:rFonts w:ascii="Arial" w:hAnsi="Arial" w:cs="Arial"/>
                      <w:sz w:val="24"/>
                      <w:szCs w:val="24"/>
                    </w:rPr>
                    <w:t>20</w:t>
                  </w:r>
                  <w:r w:rsidRPr="00CF3806">
                    <w:rPr>
                      <w:rFonts w:ascii="Arial" w:hAnsi="Arial" w:cs="Arial"/>
                      <w:sz w:val="24"/>
                      <w:szCs w:val="24"/>
                    </w:rPr>
                    <w:t>.</w:t>
                  </w:r>
                  <w:r>
                    <w:rPr>
                      <w:rFonts w:ascii="Arial" w:hAnsi="Arial" w:cs="Arial"/>
                      <w:sz w:val="24"/>
                      <w:szCs w:val="24"/>
                    </w:rPr>
                    <w:t>11.2015, Hargita Nepe din data de 20.11.2015;</w:t>
                  </w:r>
                </w:p>
                <w:p w:rsidR="00EE786D" w:rsidRPr="00CF3806" w:rsidRDefault="00EE786D" w:rsidP="00EE786D">
                  <w:pPr>
                    <w:pStyle w:val="BodyText3"/>
                    <w:spacing w:after="0"/>
                    <w:jc w:val="both"/>
                    <w:rPr>
                      <w:rFonts w:ascii="Arial" w:hAnsi="Arial" w:cs="Arial"/>
                      <w:b/>
                      <w:sz w:val="24"/>
                      <w:szCs w:val="24"/>
                    </w:rPr>
                  </w:pPr>
                  <w:r w:rsidRPr="00CF3806">
                    <w:rPr>
                      <w:rFonts w:ascii="Arial" w:hAnsi="Arial" w:cs="Arial"/>
                      <w:sz w:val="24"/>
                      <w:szCs w:val="24"/>
                    </w:rPr>
                    <w:t>- Plan de situaţie a amplasamentului şi plan de încadrare în zonă;</w:t>
                  </w:r>
                </w:p>
                <w:p w:rsidR="00EE786D" w:rsidRPr="00CF3806" w:rsidRDefault="00EE786D" w:rsidP="00EE786D">
                  <w:pPr>
                    <w:pStyle w:val="BodyText3"/>
                    <w:spacing w:after="0"/>
                    <w:jc w:val="both"/>
                    <w:rPr>
                      <w:rFonts w:ascii="Arial" w:hAnsi="Arial" w:cs="Arial"/>
                      <w:b/>
                      <w:sz w:val="24"/>
                      <w:szCs w:val="24"/>
                    </w:rPr>
                  </w:pPr>
                  <w:r w:rsidRPr="00CF3806">
                    <w:rPr>
                      <w:rFonts w:ascii="Arial" w:hAnsi="Arial" w:cs="Arial"/>
                      <w:sz w:val="24"/>
                      <w:szCs w:val="24"/>
                    </w:rPr>
                    <w:t xml:space="preserve">- Decizie de emitere a autorizaţiei de mediu nr. </w:t>
                  </w:r>
                  <w:r>
                    <w:rPr>
                      <w:rFonts w:ascii="Arial" w:hAnsi="Arial" w:cs="Arial"/>
                      <w:sz w:val="24"/>
                      <w:szCs w:val="24"/>
                    </w:rPr>
                    <w:t>3161</w:t>
                  </w:r>
                  <w:r w:rsidRPr="00CF3806">
                    <w:rPr>
                      <w:rFonts w:ascii="Arial" w:hAnsi="Arial" w:cs="Arial"/>
                      <w:sz w:val="24"/>
                      <w:szCs w:val="24"/>
                    </w:rPr>
                    <w:t xml:space="preserve"> din </w:t>
                  </w:r>
                  <w:r>
                    <w:rPr>
                      <w:rFonts w:ascii="Arial" w:hAnsi="Arial" w:cs="Arial"/>
                      <w:sz w:val="24"/>
                      <w:szCs w:val="24"/>
                    </w:rPr>
                    <w:t>19.05.2015</w:t>
                  </w:r>
                  <w:r w:rsidRPr="00CF3806">
                    <w:rPr>
                      <w:rFonts w:ascii="Arial" w:hAnsi="Arial" w:cs="Arial"/>
                      <w:sz w:val="24"/>
                      <w:szCs w:val="24"/>
                    </w:rPr>
                    <w:t xml:space="preserve"> emisă de A.P.M. Harghita;</w:t>
                  </w:r>
                </w:p>
                <w:p w:rsidR="00EE786D" w:rsidRDefault="00EE786D" w:rsidP="00EE786D">
                  <w:pPr>
                    <w:pStyle w:val="BodyText3"/>
                    <w:spacing w:after="0"/>
                    <w:jc w:val="both"/>
                    <w:rPr>
                      <w:rFonts w:ascii="Arial" w:hAnsi="Arial" w:cs="Arial"/>
                      <w:sz w:val="24"/>
                      <w:szCs w:val="24"/>
                    </w:rPr>
                  </w:pPr>
                  <w:r w:rsidRPr="00CF3806">
                    <w:rPr>
                      <w:rFonts w:ascii="Arial" w:hAnsi="Arial" w:cs="Arial"/>
                      <w:sz w:val="24"/>
                      <w:szCs w:val="24"/>
                    </w:rPr>
                    <w:t>- Dovada achităr</w:t>
                  </w:r>
                  <w:r>
                    <w:rPr>
                      <w:rFonts w:ascii="Arial" w:hAnsi="Arial" w:cs="Arial"/>
                      <w:sz w:val="24"/>
                      <w:szCs w:val="24"/>
                    </w:rPr>
                    <w:t>ii tarifului chit  nr. MAN 00015365 din 23.11.2015</w:t>
                  </w:r>
                  <w:r w:rsidRPr="00CF3806">
                    <w:rPr>
                      <w:rFonts w:ascii="Arial" w:hAnsi="Arial" w:cs="Arial"/>
                      <w:sz w:val="24"/>
                      <w:szCs w:val="24"/>
                    </w:rPr>
                    <w:t>-500RON;</w:t>
                  </w:r>
                </w:p>
                <w:p w:rsidR="00EE786D" w:rsidRDefault="00EE786D" w:rsidP="00EE786D">
                  <w:pPr>
                    <w:pStyle w:val="BodyText3"/>
                    <w:jc w:val="both"/>
                    <w:rPr>
                      <w:rFonts w:ascii="Arial" w:hAnsi="Arial" w:cs="Arial"/>
                      <w:sz w:val="24"/>
                      <w:szCs w:val="24"/>
                    </w:rPr>
                  </w:pPr>
                  <w:r>
                    <w:rPr>
                      <w:rFonts w:ascii="Arial" w:hAnsi="Arial" w:cs="Arial"/>
                      <w:sz w:val="24"/>
                      <w:szCs w:val="24"/>
                    </w:rPr>
                    <w:t>- Contract de prestări servicii nr. 2136 din 10.08.2015, încheiat cu Eco-Csik SRL pentru salubrizare.</w:t>
                  </w:r>
                </w:p>
                <w:p w:rsidR="00EE786D" w:rsidRPr="009B599E" w:rsidRDefault="00EE786D" w:rsidP="00EE786D">
                  <w:pPr>
                    <w:pStyle w:val="BodyText3"/>
                    <w:jc w:val="both"/>
                    <w:rPr>
                      <w:rFonts w:ascii="Arial" w:hAnsi="Arial" w:cs="Arial"/>
                      <w:i/>
                      <w:noProof/>
                      <w:sz w:val="20"/>
                      <w:szCs w:val="20"/>
                      <w:lang w:val="ro-RO"/>
                    </w:rPr>
                  </w:pPr>
                  <w:r>
                    <w:rPr>
                      <w:rFonts w:ascii="Arial" w:hAnsi="Arial" w:cs="Arial"/>
                      <w:sz w:val="24"/>
                      <w:szCs w:val="24"/>
                    </w:rPr>
                    <w:t>- Contract de colaborare nr. 752 din 20.11.2015, încheiat cu Remat Harghita S.R.L..</w:t>
                  </w:r>
                </w:p>
              </w:sdtContent>
            </w:sdt>
          </w:sdtContent>
        </w:sdt>
        <w:p w:rsidR="00EE786D" w:rsidRDefault="00CA1D9D" w:rsidP="00EE786D">
          <w:pPr>
            <w:pStyle w:val="Default"/>
            <w:jc w:val="both"/>
            <w:rPr>
              <w:rFonts w:ascii="Arial" w:eastAsia="Calibri" w:hAnsi="Arial" w:cs="Arial"/>
              <w:i/>
              <w:noProof/>
              <w:color w:val="auto"/>
              <w:lang w:val="ro-RO"/>
            </w:rPr>
          </w:pPr>
        </w:p>
      </w:sdtContent>
    </w:sdt>
    <w:p w:rsidR="00EE786D" w:rsidRDefault="00EE786D" w:rsidP="00EE786D">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000000"/>
              <w:sz w:val="24"/>
              <w:szCs w:val="24"/>
              <w:lang w:val="ro-RO"/>
            </w:rPr>
            <w:alias w:val="Câmp editabil text"/>
            <w:tag w:val="CampEditabil"/>
            <w:id w:val="543261030"/>
            <w:placeholder>
              <w:docPart w:val="9BD95D828EFE4EBFABA82DFCBC9C3D12"/>
            </w:placeholder>
          </w:sdtPr>
          <w:sdtContent>
            <w:p w:rsidR="00C22BD0" w:rsidRPr="00862710" w:rsidRDefault="00C22BD0" w:rsidP="00C22BD0">
              <w:pPr>
                <w:pStyle w:val="BodyText"/>
                <w:tabs>
                  <w:tab w:val="num" w:pos="709"/>
                </w:tabs>
                <w:rPr>
                  <w:rFonts w:ascii="Arial" w:eastAsiaTheme="minorHAnsi" w:hAnsi="Arial" w:cs="Arial"/>
                  <w:i/>
                  <w:noProof/>
                  <w:color w:val="000000"/>
                  <w:sz w:val="24"/>
                  <w:szCs w:val="24"/>
                  <w:lang w:val="ro-RO"/>
                </w:rPr>
              </w:pPr>
              <w:r w:rsidRPr="00862710">
                <w:rPr>
                  <w:rFonts w:ascii="Arial" w:hAnsi="Arial" w:cs="Arial"/>
                  <w:sz w:val="24"/>
                  <w:szCs w:val="24"/>
                  <w:lang w:val="ro-RO"/>
                </w:rPr>
                <w:t>- Certificat de Înregistrare nr. J19/</w:t>
              </w:r>
              <w:r>
                <w:rPr>
                  <w:rFonts w:ascii="Arial" w:hAnsi="Arial" w:cs="Arial"/>
                  <w:sz w:val="24"/>
                  <w:szCs w:val="24"/>
                  <w:lang w:val="ro-RO"/>
                </w:rPr>
                <w:t>1</w:t>
              </w:r>
              <w:r w:rsidR="00FE4222">
                <w:rPr>
                  <w:rFonts w:ascii="Arial" w:hAnsi="Arial" w:cs="Arial"/>
                  <w:sz w:val="24"/>
                  <w:szCs w:val="24"/>
                  <w:lang w:val="ro-RO"/>
                </w:rPr>
                <w:t>66</w:t>
              </w:r>
              <w:r w:rsidRPr="00862710">
                <w:rPr>
                  <w:rFonts w:ascii="Arial" w:hAnsi="Arial" w:cs="Arial"/>
                  <w:sz w:val="24"/>
                  <w:szCs w:val="24"/>
                  <w:lang w:val="ro-RO"/>
                </w:rPr>
                <w:t>/</w:t>
              </w:r>
              <w:r>
                <w:rPr>
                  <w:rFonts w:ascii="Arial" w:hAnsi="Arial" w:cs="Arial"/>
                  <w:sz w:val="24"/>
                  <w:szCs w:val="24"/>
                  <w:lang w:val="ro-RO"/>
                </w:rPr>
                <w:t>200</w:t>
              </w:r>
              <w:r w:rsidR="00FE4222">
                <w:rPr>
                  <w:rFonts w:ascii="Arial" w:hAnsi="Arial" w:cs="Arial"/>
                  <w:sz w:val="24"/>
                  <w:szCs w:val="24"/>
                  <w:lang w:val="ro-RO"/>
                </w:rPr>
                <w:t>4</w:t>
              </w:r>
              <w:r w:rsidRPr="00862710">
                <w:rPr>
                  <w:rFonts w:ascii="Arial" w:hAnsi="Arial" w:cs="Arial"/>
                  <w:sz w:val="24"/>
                  <w:szCs w:val="24"/>
                  <w:lang w:val="ro-RO"/>
                </w:rPr>
                <w:t xml:space="preserve">, eliberat de Oficiul Registrului Comerţului de pe lângă Tribunalul Harghita seria B nr. </w:t>
              </w:r>
              <w:r>
                <w:rPr>
                  <w:rFonts w:ascii="Arial" w:hAnsi="Arial" w:cs="Arial"/>
                  <w:sz w:val="24"/>
                  <w:szCs w:val="24"/>
                  <w:lang w:val="ro-RO"/>
                </w:rPr>
                <w:t>2</w:t>
              </w:r>
              <w:r w:rsidR="00FE4222">
                <w:rPr>
                  <w:rFonts w:ascii="Arial" w:hAnsi="Arial" w:cs="Arial"/>
                  <w:sz w:val="24"/>
                  <w:szCs w:val="24"/>
                  <w:lang w:val="ro-RO"/>
                </w:rPr>
                <w:t>663573</w:t>
              </w:r>
              <w:r w:rsidRPr="00862710">
                <w:rPr>
                  <w:rFonts w:ascii="Arial" w:hAnsi="Arial" w:cs="Arial"/>
                  <w:sz w:val="24"/>
                  <w:szCs w:val="24"/>
                  <w:lang w:val="ro-RO"/>
                </w:rPr>
                <w:t>;</w:t>
              </w:r>
            </w:p>
            <w:p w:rsidR="00C22BD0" w:rsidRDefault="00C22BD0" w:rsidP="00C22BD0">
              <w:pPr>
                <w:pStyle w:val="Default"/>
                <w:jc w:val="both"/>
                <w:rPr>
                  <w:rFonts w:ascii="Arial" w:eastAsia="Calibri" w:hAnsi="Arial" w:cs="Arial"/>
                  <w:i/>
                  <w:noProof/>
                  <w:color w:val="auto"/>
                  <w:lang w:val="ro-RO"/>
                </w:rPr>
              </w:pPr>
              <w:r w:rsidRPr="00862710">
                <w:rPr>
                  <w:rFonts w:ascii="Arial" w:hAnsi="Arial" w:cs="Arial"/>
                </w:rPr>
                <w:t xml:space="preserve">- Certificat de atestare seria A nr. </w:t>
              </w:r>
              <w:r>
                <w:rPr>
                  <w:rFonts w:ascii="Arial" w:hAnsi="Arial" w:cs="Arial"/>
                </w:rPr>
                <w:t>0279</w:t>
              </w:r>
              <w:r w:rsidRPr="00862710">
                <w:rPr>
                  <w:rFonts w:ascii="Arial" w:hAnsi="Arial" w:cs="Arial"/>
                </w:rPr>
                <w:t>/</w:t>
              </w:r>
              <w:r>
                <w:rPr>
                  <w:rFonts w:ascii="Arial" w:hAnsi="Arial" w:cs="Arial"/>
                </w:rPr>
                <w:t>25</w:t>
              </w:r>
              <w:r w:rsidRPr="00862710">
                <w:rPr>
                  <w:rFonts w:ascii="Arial" w:hAnsi="Arial" w:cs="Arial"/>
                </w:rPr>
                <w:t>.0</w:t>
              </w:r>
              <w:r>
                <w:rPr>
                  <w:rFonts w:ascii="Arial" w:hAnsi="Arial" w:cs="Arial"/>
                </w:rPr>
                <w:t>2</w:t>
              </w:r>
              <w:r w:rsidRPr="00862710">
                <w:rPr>
                  <w:rFonts w:ascii="Arial" w:hAnsi="Arial" w:cs="Arial"/>
                </w:rPr>
                <w:t>.201</w:t>
              </w:r>
              <w:r>
                <w:rPr>
                  <w:rFonts w:ascii="Arial" w:hAnsi="Arial" w:cs="Arial"/>
                </w:rPr>
                <w:t>6</w:t>
              </w:r>
              <w:r w:rsidRPr="00862710">
                <w:rPr>
                  <w:rFonts w:ascii="Arial" w:hAnsi="Arial" w:cs="Arial"/>
                </w:rPr>
                <w:t xml:space="preserve">, emis de Comisia de Atestare a Operatorilor Economici în Activitatea de Exploatare Forestieră, pentru capacitatea de exploatarea anuală a unui volum brut de </w:t>
              </w:r>
              <w:r>
                <w:rPr>
                  <w:rFonts w:ascii="Arial" w:hAnsi="Arial" w:cs="Arial"/>
                </w:rPr>
                <w:t>4</w:t>
              </w:r>
              <w:r w:rsidRPr="00862710">
                <w:rPr>
                  <w:rFonts w:ascii="Arial" w:hAnsi="Arial" w:cs="Arial"/>
                </w:rPr>
                <w:t>.000 mc de lemn pe picior</w:t>
              </w:r>
            </w:p>
          </w:sdtContent>
        </w:sdt>
        <w:p w:rsidR="00EE786D" w:rsidRDefault="00CA1D9D" w:rsidP="00EE786D">
          <w:pPr>
            <w:pStyle w:val="Default"/>
            <w:jc w:val="both"/>
            <w:rPr>
              <w:rFonts w:ascii="Arial" w:eastAsia="Calibri" w:hAnsi="Arial" w:cs="Arial"/>
              <w:i/>
              <w:noProof/>
              <w:color w:val="auto"/>
              <w:lang w:val="ro-RO"/>
            </w:rPr>
          </w:pPr>
        </w:p>
      </w:sdtContent>
    </w:sdt>
    <w:p w:rsidR="00EE786D" w:rsidRDefault="00EE786D" w:rsidP="00EE786D">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000000"/>
              <w:sz w:val="24"/>
              <w:szCs w:val="24"/>
              <w:lang w:val="ro-RO"/>
            </w:rPr>
            <w:alias w:val="Câmp editabil text"/>
            <w:tag w:val="CampEditabil"/>
            <w:id w:val="10561609"/>
            <w:placeholder>
              <w:docPart w:val="7917190E6ED147B2ABF2D354F52CE32F"/>
            </w:placeholder>
          </w:sdtPr>
          <w:sdtEndPr>
            <w:rPr>
              <w:color w:val="auto"/>
              <w:sz w:val="22"/>
              <w:szCs w:val="22"/>
            </w:rPr>
          </w:sdtEndPr>
          <w:sdtContent>
            <w:p w:rsidR="009B6F0C" w:rsidRPr="001F6DE2" w:rsidRDefault="009B6F0C" w:rsidP="009B6F0C">
              <w:pPr>
                <w:pStyle w:val="BodyText"/>
                <w:tabs>
                  <w:tab w:val="num" w:pos="709"/>
                </w:tabs>
                <w:rPr>
                  <w:rFonts w:ascii="Arial" w:hAnsi="Arial" w:cs="Arial"/>
                  <w:lang w:val="ro-RO"/>
                </w:rPr>
              </w:pPr>
              <w:r w:rsidRPr="001F6DE2">
                <w:rPr>
                  <w:rFonts w:ascii="Arial" w:hAnsi="Arial" w:cs="Arial"/>
                  <w:lang w:val="ro-RO"/>
                </w:rPr>
                <w:t xml:space="preserve">- Titularul activităţii are obligaţia de a notifica APM Harghita, </w:t>
              </w:r>
              <w:r w:rsidRPr="001F6DE2">
                <w:rPr>
                  <w:rFonts w:ascii="Arial" w:hAnsi="Arial" w:cs="Arial"/>
                  <w:b/>
                  <w:lang w:val="ro-RO"/>
                </w:rPr>
                <w:t>înainte de începerea activităţii de exploatare</w:t>
              </w:r>
              <w:r w:rsidRPr="001F6DE2">
                <w:rPr>
                  <w:rFonts w:ascii="Arial" w:hAnsi="Arial" w:cs="Arial"/>
                  <w:lang w:val="ro-RO"/>
                </w:rPr>
                <w:t>, despre toate amplasamentele licitate/negociate, cu precizarea proprietarului de fond forestier care a organizat licitaţia/negocierea şi a volumelor aprobate, însoţită de autorizaţia de exploatare, actul de punere în valoare, respectiv de avizul administratorului sau custodelui ariei naturale protejate în cazul realizării activităţii în arii naturale protejate, obţinute pentru fiecare parchet.</w:t>
              </w:r>
              <w:r w:rsidRPr="001F6DE2">
                <w:rPr>
                  <w:rFonts w:ascii="Arial" w:hAnsi="Arial" w:cs="Arial"/>
                  <w:color w:val="FF00FF"/>
                  <w:lang w:val="ro-RO"/>
                </w:rPr>
                <w:t xml:space="preserve"> </w:t>
              </w:r>
            </w:p>
            <w:p w:rsidR="009B6F0C" w:rsidRPr="001F6DE2" w:rsidRDefault="009B6F0C" w:rsidP="009B6F0C">
              <w:pPr>
                <w:autoSpaceDE w:val="0"/>
                <w:autoSpaceDN w:val="0"/>
                <w:adjustRightInd w:val="0"/>
                <w:ind w:left="-360" w:right="1" w:firstLine="360"/>
                <w:jc w:val="both"/>
                <w:rPr>
                  <w:rFonts w:ascii="Arial" w:hAnsi="Arial" w:cs="Arial"/>
                  <w:b/>
                  <w:lang w:val="ro-RO"/>
                </w:rPr>
              </w:pPr>
              <w:r w:rsidRPr="001F6DE2">
                <w:rPr>
                  <w:rFonts w:ascii="Arial" w:hAnsi="Arial" w:cs="Arial"/>
                  <w:lang w:val="ro-RO"/>
                </w:rPr>
                <w:t>Respectarea prevederilor legale în domeniul protecţiei mediului prin:</w:t>
              </w:r>
            </w:p>
            <w:p w:rsidR="009B6F0C" w:rsidRPr="001F6DE2" w:rsidRDefault="009B6F0C" w:rsidP="009B6F0C">
              <w:pPr>
                <w:autoSpaceDE w:val="0"/>
                <w:autoSpaceDN w:val="0"/>
                <w:adjustRightInd w:val="0"/>
                <w:spacing w:after="0" w:line="240" w:lineRule="auto"/>
                <w:ind w:right="1"/>
                <w:jc w:val="both"/>
                <w:rPr>
                  <w:rFonts w:ascii="Arial" w:hAnsi="Arial" w:cs="Arial"/>
                  <w:b/>
                  <w:lang w:val="ro-RO"/>
                </w:rPr>
              </w:pPr>
              <w:r w:rsidRPr="001F6DE2">
                <w:rPr>
                  <w:rFonts w:ascii="Arial" w:hAnsi="Arial" w:cs="Arial"/>
                  <w:lang w:val="ro-RO"/>
                </w:rPr>
                <w:t xml:space="preserve"> -  asigurarea condiţiilor tehnice şi organizatorice pentru activităţile efectuate, astfel încât să se prevină riscurile pentru persoane, bunuri sau mediul înconjurător.</w:t>
              </w:r>
            </w:p>
            <w:p w:rsidR="009B6F0C" w:rsidRPr="001F6DE2" w:rsidRDefault="009B6F0C" w:rsidP="009B6F0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izolaţi, maturi, uscaţi, sau în descompunere care constituie un habitat potrivit pentru ciocănitori, păsări de pradă, insecte şi numeroase plante inferioare ( fungi, ferigi, briofite, etc.) ;</w:t>
              </w:r>
            </w:p>
            <w:p w:rsidR="009B6F0C" w:rsidRPr="001F6DE2" w:rsidRDefault="009B6F0C" w:rsidP="009B6F0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cu scorburi ce pot fi utilizate ca locuri de cuibărit de către păsări şi mamifere mici ;</w:t>
              </w:r>
            </w:p>
            <w:p w:rsidR="009B6F0C" w:rsidRPr="001F6DE2" w:rsidRDefault="009B6F0C" w:rsidP="009B6F0C">
              <w:pPr>
                <w:autoSpaceDE w:val="0"/>
                <w:autoSpaceDN w:val="0"/>
                <w:adjustRightInd w:val="0"/>
                <w:spacing w:after="0" w:line="240" w:lineRule="auto"/>
                <w:jc w:val="both"/>
                <w:rPr>
                  <w:rFonts w:ascii="Arial" w:hAnsi="Arial" w:cs="Arial"/>
                  <w:lang w:val="ro-RO"/>
                </w:rPr>
              </w:pPr>
              <w:r w:rsidRPr="001F6DE2">
                <w:rPr>
                  <w:rFonts w:ascii="Arial" w:hAnsi="Arial" w:cs="Arial"/>
                  <w:lang w:val="ro-RO"/>
                </w:rPr>
                <w:lastRenderedPageBreak/>
                <w:t>- conservarea arborilor mari şi a zonei imediat înconjurătoare dacă se dovedeşte că sunt ocupaţi cu regularitate de răpitoare în timpul cuibăritului;</w:t>
              </w:r>
            </w:p>
            <w:p w:rsidR="009B6F0C" w:rsidRPr="001F6DE2" w:rsidRDefault="009B6F0C" w:rsidP="009B6F0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9B6F0C" w:rsidRPr="001F6DE2" w:rsidRDefault="009B6F0C" w:rsidP="009B6F0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 zone de linişte)</w:t>
              </w:r>
            </w:p>
            <w:p w:rsidR="009B6F0C" w:rsidRPr="001F6DE2" w:rsidRDefault="009B6F0C" w:rsidP="009B6F0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exploata numai arborii marcaţi şi predaţi spre exploatare.</w:t>
              </w:r>
            </w:p>
            <w:p w:rsidR="009B6F0C" w:rsidRPr="001F6DE2" w:rsidRDefault="009B6F0C" w:rsidP="009B6F0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daca prin doborârea arborilor au fost vătămaţi arbori nemarcaţi, gestionarul de parchet este obligat să sesizeze imediat administratorul fondului forestier.</w:t>
              </w:r>
            </w:p>
            <w:p w:rsidR="009B6F0C" w:rsidRPr="001F6DE2" w:rsidRDefault="009B6F0C" w:rsidP="009B6F0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tehnologia de exploatare a masei lemnoase din parchete este diferenţiată in funcţie de tratamentul aplicat şi de felul tăierii, astfel încât să nu se producă prejudicierea peste limitele admise de reglementările specifice, a arborilor nemarcaţi, degradarea solului şi a malurilor de ape.</w:t>
              </w:r>
            </w:p>
            <w:p w:rsidR="009B6F0C" w:rsidRPr="001F6DE2" w:rsidRDefault="009B6F0C" w:rsidP="009B6F0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este interzisă depozitarea materialelor lemnoase în albiile pâraielor şi văilor sau în locuri expuse viiturilor.</w:t>
              </w:r>
            </w:p>
            <w:p w:rsidR="009B6F0C" w:rsidRPr="001F6DE2" w:rsidRDefault="009B6F0C" w:rsidP="009B6F0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9B6F0C" w:rsidRPr="001F6DE2" w:rsidRDefault="009B6F0C" w:rsidP="009B6F0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amenaja depozite de carburanţi în pădure şi în apropierea cursurilor de apă.</w:t>
              </w:r>
            </w:p>
            <w:p w:rsidR="009B6F0C" w:rsidRPr="001F6DE2" w:rsidRDefault="009B6F0C" w:rsidP="009B6F0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executa, în pădure, lucrări de reparaţii a motoarelor, de schimbare a uleiului şi încărcare a rezervoarelor auto cu combustibil.</w:t>
              </w:r>
            </w:p>
            <w:p w:rsidR="009B6F0C" w:rsidRPr="001F6DE2" w:rsidRDefault="009B6F0C" w:rsidP="009B6F0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interzice deversarea în apele de suprafaţă, apele subterane, evacuarea pe sol şi depozitarea în condiţii necorespunzătoare a uleiurilor uzate.</w:t>
              </w:r>
            </w:p>
            <w:p w:rsidR="009B6F0C" w:rsidRPr="001F6DE2" w:rsidRDefault="009B6F0C" w:rsidP="009B6F0C">
              <w:pPr>
                <w:autoSpaceDE w:val="0"/>
                <w:autoSpaceDN w:val="0"/>
                <w:adjustRightInd w:val="0"/>
                <w:spacing w:after="0" w:line="240" w:lineRule="auto"/>
                <w:ind w:right="1"/>
                <w:jc w:val="both"/>
                <w:rPr>
                  <w:rFonts w:ascii="Arial" w:hAnsi="Arial" w:cs="Arial"/>
                  <w:lang w:val="ro-RO"/>
                </w:rPr>
              </w:pPr>
              <w:r w:rsidRPr="001F6DE2">
                <w:rPr>
                  <w:rFonts w:ascii="Arial" w:hAnsi="Arial" w:cs="Arial"/>
                  <w:b/>
                  <w:lang w:val="ro-RO"/>
                </w:rPr>
                <w:t xml:space="preserve"> </w:t>
              </w:r>
              <w:r w:rsidRPr="001F6DE2">
                <w:rPr>
                  <w:rFonts w:ascii="Arial" w:hAnsi="Arial" w:cs="Arial"/>
                  <w:lang w:val="ro-RO"/>
                </w:rPr>
                <w:t>- să introducă pe raza parchetului numai gama de utilaje adecvate tehnologiei de exploatare prevăzută de autorizaţia de mediu şi aprobată de administratorul fondului forestier;</w:t>
              </w:r>
            </w:p>
            <w:p w:rsidR="009B6F0C" w:rsidRPr="001F6DE2" w:rsidRDefault="009B6F0C" w:rsidP="009B6F0C">
              <w:pPr>
                <w:autoSpaceDE w:val="0"/>
                <w:autoSpaceDN w:val="0"/>
                <w:adjustRightInd w:val="0"/>
                <w:spacing w:after="0" w:line="240" w:lineRule="auto"/>
                <w:ind w:right="1"/>
                <w:jc w:val="both"/>
                <w:rPr>
                  <w:rFonts w:ascii="Arial" w:hAnsi="Arial" w:cs="Arial"/>
                  <w:lang w:val="ro-RO"/>
                </w:rPr>
              </w:pPr>
              <w:r w:rsidRPr="001F6DE2">
                <w:rPr>
                  <w:rFonts w:ascii="Arial" w:hAnsi="Arial" w:cs="Arial"/>
                  <w:lang w:val="ro-RO"/>
                </w:rPr>
                <w:t>- să nu folosească utilaje cu şenile la operaţiunea de scosul – apropiatul materialului lemnos;</w:t>
              </w:r>
            </w:p>
            <w:p w:rsidR="009B6F0C" w:rsidRPr="001F6DE2" w:rsidRDefault="009B6F0C" w:rsidP="009B6F0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utiliza numai căile de acces şi cele de transport forestier aprobate şi prevăzute în planul de situaţie, extrase din harta amenajamentelor aprobate;</w:t>
              </w:r>
            </w:p>
            <w:p w:rsidR="009B6F0C" w:rsidRPr="001F6DE2" w:rsidRDefault="009B6F0C" w:rsidP="009B6F0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w:t>
              </w:r>
            </w:p>
            <w:p w:rsidR="009B6F0C" w:rsidRPr="001F6DE2" w:rsidRDefault="009B6F0C" w:rsidP="009B6F0C">
              <w:pPr>
                <w:autoSpaceDE w:val="0"/>
                <w:autoSpaceDN w:val="0"/>
                <w:adjustRightInd w:val="0"/>
                <w:spacing w:after="0"/>
                <w:jc w:val="both"/>
                <w:rPr>
                  <w:rFonts w:ascii="Arial" w:hAnsi="Arial" w:cs="Arial"/>
                  <w:color w:val="FF00FF"/>
                  <w:lang w:val="ro-RO"/>
                </w:rPr>
              </w:pPr>
              <w:r w:rsidRPr="001F6DE2">
                <w:rPr>
                  <w:rFonts w:ascii="Arial" w:hAnsi="Arial" w:cs="Arial"/>
                  <w:lang w:val="ro-RO"/>
                </w:rPr>
                <w:t>- Este interzisă traversarea cursurilor de apă în locuri neamenajate, scosul materialului lemnos nu se realizează în lungul cursurilor de apă. La traversarea cursurilor de ape(cât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 Interzis utilizarea căilor de scos-apropiat cu pante mari care favorizează eroziunea solului</w:t>
              </w:r>
              <w:r w:rsidRPr="001F6DE2">
                <w:rPr>
                  <w:rFonts w:ascii="Arial" w:hAnsi="Arial" w:cs="Arial"/>
                  <w:color w:val="FF00FF"/>
                  <w:lang w:val="ro-RO"/>
                </w:rPr>
                <w:t>.</w:t>
              </w:r>
            </w:p>
            <w:p w:rsidR="009B6F0C" w:rsidRPr="001F6DE2" w:rsidRDefault="009B6F0C" w:rsidP="009B6F0C">
              <w:pPr>
                <w:pStyle w:val="BodyTextIndent"/>
                <w:tabs>
                  <w:tab w:val="left" w:pos="144"/>
                  <w:tab w:val="left" w:pos="1584"/>
                  <w:tab w:val="left" w:pos="3024"/>
                  <w:tab w:val="left" w:pos="3744"/>
                  <w:tab w:val="left" w:pos="4464"/>
                  <w:tab w:val="left" w:pos="5184"/>
                  <w:tab w:val="left" w:pos="5904"/>
                  <w:tab w:val="left" w:pos="6624"/>
                </w:tabs>
                <w:spacing w:after="0" w:line="240" w:lineRule="auto"/>
                <w:ind w:left="0"/>
                <w:jc w:val="both"/>
                <w:rPr>
                  <w:rFonts w:ascii="Arial" w:hAnsi="Arial" w:cs="Arial"/>
                  <w:lang w:val="ro-RO"/>
                </w:rPr>
              </w:pPr>
              <w:r w:rsidRPr="001F6DE2">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9B6F0C" w:rsidRPr="001F6DE2" w:rsidRDefault="009B6F0C" w:rsidP="009B6F0C">
              <w:pPr>
                <w:autoSpaceDE w:val="0"/>
                <w:autoSpaceDN w:val="0"/>
                <w:adjustRightInd w:val="0"/>
                <w:spacing w:after="0"/>
                <w:ind w:right="1"/>
                <w:jc w:val="both"/>
                <w:rPr>
                  <w:rFonts w:ascii="Arial" w:hAnsi="Arial" w:cs="Arial"/>
                  <w:lang w:val="ro-RO"/>
                </w:rPr>
              </w:pPr>
              <w:r w:rsidRPr="001F6DE2">
                <w:rPr>
                  <w:rFonts w:ascii="Arial" w:hAnsi="Arial" w:cs="Arial"/>
                  <w:lang w:val="ro-RO"/>
                </w:rPr>
                <w:t xml:space="preserve">- în cazul unei ameninţări iminente cu un prejudiciu asupra mediului sau în cazul producerii unui prejudiciu asupra mediului, S.C. </w:t>
              </w:r>
              <w:r>
                <w:rPr>
                  <w:rFonts w:ascii="Arial" w:hAnsi="Arial" w:cs="Arial"/>
                  <w:lang w:val="ro-RO"/>
                </w:rPr>
                <w:t>YTTA CENTER</w:t>
              </w:r>
              <w:r w:rsidRPr="001F6DE2">
                <w:rPr>
                  <w:rFonts w:ascii="Arial" w:hAnsi="Arial" w:cs="Arial"/>
                  <w:lang w:val="ro-RO"/>
                </w:rPr>
                <w:t xml:space="preserve"> S.R.L. , va respecta şi aplica prevederile OUG. nr. 68/2007, cu modificările şi completările ulterioare</w:t>
              </w:r>
            </w:p>
            <w:p w:rsidR="009B6F0C" w:rsidRPr="001F6DE2" w:rsidRDefault="009B6F0C" w:rsidP="009B6F0C">
              <w:pPr>
                <w:jc w:val="both"/>
                <w:rPr>
                  <w:rFonts w:ascii="Arial" w:hAnsi="Arial" w:cs="Arial"/>
                  <w:b/>
                  <w:i/>
                  <w:lang w:val="ro-RO"/>
                </w:rPr>
              </w:pPr>
              <w:r w:rsidRPr="001F6DE2">
                <w:rPr>
                  <w:rFonts w:ascii="Arial" w:hAnsi="Arial" w:cs="Arial"/>
                  <w:b/>
                  <w:i/>
                  <w:lang w:val="ro-RO"/>
                </w:rPr>
                <w:t>În cazurile în care platforma primară a parchetelor de exploatare se află în vecinătatea drumurilor judeţene este necesară obţinerea Autorizaţiei de amplasare de la Consiliul Judeţean Harghita – Compartiment Administrarea Drumurilor.</w:t>
              </w:r>
            </w:p>
            <w:p w:rsidR="009B6F0C" w:rsidRPr="001F6DE2" w:rsidRDefault="009B6F0C" w:rsidP="009B6F0C">
              <w:pPr>
                <w:autoSpaceDE w:val="0"/>
                <w:autoSpaceDN w:val="0"/>
                <w:adjustRightInd w:val="0"/>
                <w:ind w:right="1"/>
                <w:jc w:val="both"/>
                <w:rPr>
                  <w:rFonts w:ascii="Arial" w:hAnsi="Arial" w:cs="Arial"/>
                  <w:lang w:val="ro-RO"/>
                </w:rPr>
              </w:pPr>
              <w:r w:rsidRPr="001F6DE2">
                <w:rPr>
                  <w:rFonts w:ascii="Arial" w:hAnsi="Arial" w:cs="Arial"/>
                  <w:lang w:val="ro-RO"/>
                </w:rPr>
                <w:lastRenderedPageBreak/>
                <w:t>- Titularul activităţii este obligat să ia toate măsurile de prevenire şi stingere a incendiilor, respectiv măsurile de prevenire a apariţiei focarelor de infestare a lemnului şi a pădurii, în parchetele de exploatare şi în platformele primare .</w:t>
              </w:r>
            </w:p>
            <w:p w:rsidR="009B6F0C" w:rsidRPr="001F6DE2" w:rsidRDefault="009B6F0C" w:rsidP="009B6F0C">
              <w:pPr>
                <w:tabs>
                  <w:tab w:val="left" w:pos="1584"/>
                  <w:tab w:val="left" w:pos="2304"/>
                  <w:tab w:val="left" w:pos="3024"/>
                  <w:tab w:val="left" w:pos="3744"/>
                  <w:tab w:val="left" w:pos="4464"/>
                  <w:tab w:val="left" w:pos="5184"/>
                  <w:tab w:val="left" w:pos="5904"/>
                  <w:tab w:val="left" w:pos="6624"/>
                </w:tabs>
                <w:jc w:val="both"/>
                <w:rPr>
                  <w:rFonts w:ascii="Arial" w:hAnsi="Arial" w:cs="Arial"/>
                  <w:color w:val="FF00FF"/>
                  <w:lang w:val="ro-RO"/>
                </w:rPr>
              </w:pPr>
              <w:r w:rsidRPr="001F6DE2">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1F6DE2">
                <w:rPr>
                  <w:rFonts w:ascii="Arial" w:hAnsi="Arial" w:cs="Arial"/>
                  <w:color w:val="FF00FF"/>
                  <w:lang w:val="ro-RO"/>
                </w:rPr>
                <w:t>.</w:t>
              </w:r>
            </w:p>
            <w:p w:rsidR="00EE786D" w:rsidRDefault="009B6F0C" w:rsidP="009B6F0C">
              <w:pPr>
                <w:tabs>
                  <w:tab w:val="left" w:pos="1584"/>
                  <w:tab w:val="left" w:pos="2304"/>
                  <w:tab w:val="left" w:pos="3024"/>
                  <w:tab w:val="left" w:pos="3744"/>
                  <w:tab w:val="left" w:pos="4464"/>
                  <w:tab w:val="left" w:pos="5184"/>
                  <w:tab w:val="left" w:pos="5904"/>
                  <w:tab w:val="left" w:pos="6624"/>
                </w:tabs>
                <w:jc w:val="both"/>
                <w:rPr>
                  <w:rFonts w:ascii="Arial" w:eastAsia="Calibri" w:hAnsi="Arial" w:cs="Arial"/>
                  <w:i/>
                  <w:noProof/>
                  <w:lang w:val="ro-RO"/>
                </w:rPr>
              </w:pPr>
              <w:r w:rsidRPr="001F6DE2">
                <w:rPr>
                  <w:rFonts w:ascii="Arial" w:hAnsi="Arial" w:cs="Arial"/>
                  <w:lang w:val="ro-RO"/>
                </w:rPr>
                <w:t>- În cazul în care unitatea va executa lucrări de exploatare în afara judeţului Harghita este necesară solicitarea autorizaţiei de mediu de la autoritatea competentă pentru protecţia mediului.( A.N.P.M. Bucureşti)</w:t>
              </w:r>
            </w:p>
          </w:sdtContent>
        </w:sdt>
      </w:sdtContent>
    </w:sdt>
    <w:p w:rsidR="00EE786D" w:rsidRDefault="00EE786D" w:rsidP="00EE786D">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eastAsiaTheme="minorHAnsi" w:hAnsiTheme="minorHAnsi" w:cstheme="minorBidi"/>
          <w:i w:val="0"/>
        </w:rPr>
      </w:sdtEndPr>
      <w:sdtContent>
        <w:sdt>
          <w:sdtPr>
            <w:rPr>
              <w:rFonts w:ascii="Arial" w:eastAsia="Calibri" w:hAnsi="Arial" w:cs="Arial"/>
              <w:i/>
              <w:noProof/>
              <w:lang w:val="ro-RO"/>
            </w:rPr>
            <w:alias w:val="Câmp editabil text"/>
            <w:tag w:val="CampEditabil"/>
            <w:id w:val="-1610119058"/>
            <w:placeholder>
              <w:docPart w:val="14083BB27596402B9C51E876BD976D16"/>
            </w:placeholder>
          </w:sdtPr>
          <w:sdtContent>
            <w:p w:rsidR="009B6F0C" w:rsidRPr="005810E5" w:rsidRDefault="009B6F0C" w:rsidP="009B6F0C">
              <w:pPr>
                <w:numPr>
                  <w:ilvl w:val="0"/>
                  <w:numId w:val="3"/>
                </w:numPr>
                <w:spacing w:after="0" w:line="240" w:lineRule="auto"/>
                <w:jc w:val="both"/>
                <w:rPr>
                  <w:rFonts w:ascii="Arial" w:hAnsi="Arial" w:cs="Arial"/>
                  <w:lang w:val="ro-RO"/>
                </w:rPr>
              </w:pPr>
              <w:r w:rsidRPr="005810E5">
                <w:rPr>
                  <w:rFonts w:ascii="Arial" w:hAnsi="Arial" w:cs="Arial"/>
                  <w:lang w:val="ro-RO"/>
                </w:rPr>
                <w:t>Hotărârea Guvernului nr. 2293/2004 privind gestionarea deşeurilor rezultate în urma procesului de obţinere a materialului lemnos.</w:t>
              </w:r>
            </w:p>
            <w:p w:rsidR="009B6F0C" w:rsidRPr="005810E5" w:rsidRDefault="009B6F0C" w:rsidP="009B6F0C">
              <w:pPr>
                <w:numPr>
                  <w:ilvl w:val="0"/>
                  <w:numId w:val="3"/>
                </w:numPr>
                <w:spacing w:after="0" w:line="240" w:lineRule="auto"/>
                <w:jc w:val="both"/>
                <w:rPr>
                  <w:rFonts w:ascii="Arial" w:hAnsi="Arial" w:cs="Arial"/>
                  <w:lang w:val="ro-RO"/>
                </w:rPr>
              </w:pPr>
              <w:r w:rsidRPr="005810E5">
                <w:rPr>
                  <w:rFonts w:ascii="Arial" w:hAnsi="Arial" w:cs="Arial"/>
                  <w:lang w:val="ro-RO"/>
                </w:rPr>
                <w:t>Conform art.4 din H.G. aveţi obligaţia ca materialele lemnoase să fie prelucrate în instalaţii care sunt autorizate din punct de vedere al protecţiei mediului.</w:t>
              </w:r>
            </w:p>
            <w:p w:rsidR="009B6F0C" w:rsidRPr="005810E5" w:rsidRDefault="009B6F0C" w:rsidP="009B6F0C">
              <w:pPr>
                <w:numPr>
                  <w:ilvl w:val="0"/>
                  <w:numId w:val="3"/>
                </w:numPr>
                <w:spacing w:after="0" w:line="240" w:lineRule="auto"/>
                <w:jc w:val="both"/>
                <w:rPr>
                  <w:rFonts w:ascii="Arial" w:hAnsi="Arial" w:cs="Arial"/>
                  <w:lang w:val="ro-RO"/>
                </w:rPr>
              </w:pPr>
              <w:r w:rsidRPr="005810E5">
                <w:rPr>
                  <w:rFonts w:ascii="Arial" w:hAnsi="Arial" w:cs="Arial"/>
                  <w:lang w:val="ro-RO"/>
                </w:rPr>
                <w:t>Ordonanţa de Urgenţă nr. 196 din 22 decembrie 2005 privind Fondul pentru mediu, aprobată prin Legea nr. 105/2006, cu modificările ulterioare.</w:t>
              </w:r>
            </w:p>
            <w:p w:rsidR="009B6F0C" w:rsidRPr="005810E5" w:rsidRDefault="009B6F0C" w:rsidP="009B6F0C">
              <w:pPr>
                <w:numPr>
                  <w:ilvl w:val="0"/>
                  <w:numId w:val="3"/>
                </w:numPr>
                <w:spacing w:after="0" w:line="240" w:lineRule="auto"/>
                <w:jc w:val="both"/>
                <w:rPr>
                  <w:rFonts w:ascii="Arial" w:hAnsi="Arial" w:cs="Arial"/>
                  <w:lang w:val="ro-RO"/>
                </w:rPr>
              </w:pPr>
              <w:r w:rsidRPr="005810E5">
                <w:rPr>
                  <w:rFonts w:ascii="Arial" w:hAnsi="Arial" w:cs="Arial"/>
                  <w:lang w:val="ro-RO"/>
                </w:rPr>
                <w:t>HG nr. 856/2002 privind evidenţa gestiunii deşeurilor şi pentru aprobarea listei cuprinzând deşeurile, inclusiv deşeurile periculoase;</w:t>
              </w:r>
            </w:p>
            <w:p w:rsidR="009B6F0C" w:rsidRPr="005810E5" w:rsidRDefault="009B6F0C" w:rsidP="009B6F0C">
              <w:pPr>
                <w:numPr>
                  <w:ilvl w:val="0"/>
                  <w:numId w:val="3"/>
                </w:numPr>
                <w:spacing w:after="0" w:line="240" w:lineRule="auto"/>
                <w:jc w:val="both"/>
                <w:rPr>
                  <w:rFonts w:ascii="Arial" w:hAnsi="Arial" w:cs="Arial"/>
                  <w:lang w:val="ro-RO"/>
                </w:rPr>
              </w:pPr>
              <w:r w:rsidRPr="005810E5">
                <w:rPr>
                  <w:rFonts w:ascii="Arial" w:hAnsi="Arial" w:cs="Arial"/>
                  <w:lang w:val="ro-RO"/>
                </w:rPr>
                <w:t>Legea nr. 211/2011 privind regimul deşeurilor;</w:t>
              </w:r>
            </w:p>
            <w:p w:rsidR="009B6F0C" w:rsidRPr="005810E5" w:rsidRDefault="009B6F0C" w:rsidP="009B6F0C">
              <w:pPr>
                <w:numPr>
                  <w:ilvl w:val="0"/>
                  <w:numId w:val="3"/>
                </w:numPr>
                <w:spacing w:after="0" w:line="240" w:lineRule="auto"/>
                <w:jc w:val="both"/>
                <w:rPr>
                  <w:rFonts w:ascii="Arial" w:hAnsi="Arial" w:cs="Arial"/>
                  <w:lang w:val="ro-RO"/>
                </w:rPr>
              </w:pPr>
              <w:r w:rsidRPr="005810E5">
                <w:rPr>
                  <w:rFonts w:ascii="Arial" w:hAnsi="Arial" w:cs="Arial"/>
                  <w:lang w:val="ro-RO"/>
                </w:rPr>
                <w:t>HG nr. 445/2009 şi ale Ordinului MMP nr. 135/2010,- pentru realizarea de investiţii noi şi pentru orice modificare sau extindere care poate avea efecte semnificative asupra mediului.</w:t>
              </w:r>
            </w:p>
            <w:p w:rsidR="009B6F0C" w:rsidRPr="005810E5" w:rsidRDefault="009B6F0C" w:rsidP="009B6F0C">
              <w:pPr>
                <w:numPr>
                  <w:ilvl w:val="0"/>
                  <w:numId w:val="3"/>
                </w:numPr>
                <w:spacing w:after="0" w:line="240" w:lineRule="auto"/>
                <w:rPr>
                  <w:rFonts w:ascii="Arial" w:hAnsi="Arial" w:cs="Arial"/>
                  <w:lang w:val="it-IT"/>
                </w:rPr>
              </w:pPr>
              <w:r w:rsidRPr="005810E5">
                <w:rPr>
                  <w:rFonts w:ascii="Arial" w:hAnsi="Arial" w:cs="Arial"/>
                  <w:lang w:val="it-IT"/>
                </w:rPr>
                <w:t>HG nr. 1.132/ 2008 privind regimul bateriilor si acumulatorilor si al deseurilor de baterii si acumulatori</w:t>
              </w:r>
            </w:p>
            <w:p w:rsidR="009B6F0C" w:rsidRPr="005810E5" w:rsidRDefault="009B6F0C" w:rsidP="009B6F0C">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5810E5">
                <w:rPr>
                  <w:rFonts w:ascii="Arial" w:hAnsi="Arial" w:cs="Arial"/>
                  <w:lang w:val="ro-RO"/>
                </w:rPr>
                <w:t xml:space="preserve">H.G. nr. 170/2004 privind gestionarea anvelopelor uzate. </w:t>
              </w:r>
            </w:p>
            <w:p w:rsidR="009B6F0C" w:rsidRPr="005810E5" w:rsidRDefault="009B6F0C" w:rsidP="009B6F0C">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5810E5">
                <w:rPr>
                  <w:rFonts w:ascii="Arial" w:hAnsi="Arial" w:cs="Arial"/>
                  <w:lang w:val="ro-RO"/>
                </w:rPr>
                <w:t>Hotărârea Guvernului nr. 235/2007 privind gestionarea uleiurilor uzate.</w:t>
              </w:r>
            </w:p>
            <w:p w:rsidR="009B6F0C" w:rsidRPr="005810E5" w:rsidRDefault="009B6F0C" w:rsidP="009B6F0C">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O.U.G. nr.57/2007 privind regimul ariilor naturale protejate, conservarea habitatelor naturale, a florei şi faunei sălbatice, cu modificările şi completările ulterioare;</w:t>
              </w:r>
            </w:p>
            <w:p w:rsidR="009B6F0C" w:rsidRPr="005810E5" w:rsidRDefault="009B6F0C" w:rsidP="009B6F0C">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Codul Silvic, aprobat prin Legea nr. 46/2008, cu modificările şi completările ulterioare;</w:t>
              </w:r>
            </w:p>
            <w:p w:rsidR="009B6F0C" w:rsidRPr="005810E5" w:rsidRDefault="009B6F0C" w:rsidP="009B6F0C">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O.M.M.P. nr.1540/2011 pentru aprobarea Instrucţiunilor privind termenele, modalităţile şi perioadele de colectare, scoatere şi transport al materialului lemnos;</w:t>
              </w:r>
            </w:p>
            <w:p w:rsidR="009B6F0C" w:rsidRPr="005810E5" w:rsidRDefault="009B6F0C" w:rsidP="009B6F0C">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O.U.G. nr.68/2007 privind răspunderea de mediu cu referire la prevenirea şi repararea prejudiciului asupra mediului;</w:t>
              </w:r>
            </w:p>
            <w:p w:rsidR="009B6F0C" w:rsidRPr="00F8030F" w:rsidRDefault="009B6F0C" w:rsidP="009B6F0C">
              <w:pPr>
                <w:numPr>
                  <w:ilvl w:val="0"/>
                  <w:numId w:val="3"/>
                </w:numPr>
                <w:autoSpaceDE w:val="0"/>
                <w:autoSpaceDN w:val="0"/>
                <w:adjustRightInd w:val="0"/>
                <w:spacing w:after="0" w:line="240" w:lineRule="auto"/>
                <w:jc w:val="both"/>
                <w:rPr>
                  <w:rFonts w:ascii="Arial" w:eastAsia="Calibri" w:hAnsi="Arial" w:cs="Arial"/>
                  <w:i/>
                  <w:noProof/>
                  <w:lang w:val="ro-RO"/>
                </w:rPr>
              </w:pPr>
              <w:r w:rsidRPr="00F8030F">
                <w:rPr>
                  <w:rFonts w:ascii="Arial" w:hAnsi="Arial" w:cs="Arial"/>
                  <w:lang w:val="ro-RO"/>
                </w:rPr>
                <w:t>Lege nr.101/2011 pentru prevenirea şi sancţionarea unor fapte privind degradarea mediului;</w:t>
              </w:r>
            </w:p>
            <w:p w:rsidR="00EE786D" w:rsidRPr="009B6F0C" w:rsidRDefault="009B6F0C" w:rsidP="00EE786D">
              <w:pPr>
                <w:numPr>
                  <w:ilvl w:val="0"/>
                  <w:numId w:val="3"/>
                </w:numPr>
                <w:autoSpaceDE w:val="0"/>
                <w:autoSpaceDN w:val="0"/>
                <w:adjustRightInd w:val="0"/>
                <w:spacing w:after="0" w:line="240" w:lineRule="auto"/>
                <w:jc w:val="both"/>
                <w:rPr>
                  <w:rFonts w:ascii="Arial" w:eastAsia="Calibri" w:hAnsi="Arial" w:cs="Arial"/>
                  <w:i/>
                  <w:noProof/>
                  <w:lang w:val="ro-RO"/>
                </w:rPr>
              </w:pPr>
              <w:r w:rsidRPr="00F8030F">
                <w:rPr>
                  <w:rFonts w:ascii="Arial" w:hAnsi="Arial" w:cs="Arial"/>
                  <w:lang w:val="ro-RO"/>
                </w:rPr>
                <w:t>Legea nr. 104/2011 privind calitatea aerului înconjurător</w:t>
              </w:r>
            </w:p>
          </w:sdtContent>
        </w:sdt>
      </w:sdtContent>
    </w:sdt>
    <w:p w:rsidR="00EE786D" w:rsidRDefault="00EE786D" w:rsidP="00EE786D">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EE786D" w:rsidRDefault="00EE786D" w:rsidP="00EE786D">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EE786D" w:rsidRPr="008A1439" w:rsidRDefault="00EE786D" w:rsidP="00EE786D">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EE786D" w:rsidRDefault="00EE786D" w:rsidP="00EE786D">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EE786D" w:rsidRDefault="00EE786D" w:rsidP="00EE786D">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EE786D" w:rsidRPr="007F6189" w:rsidRDefault="00EE786D" w:rsidP="00EE786D">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lastRenderedPageBreak/>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EE786D" w:rsidRDefault="00EE786D" w:rsidP="00EE786D">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9B6F0C" w:rsidRPr="009B6F0C" w:rsidTr="009B6F0C">
            <w:tc>
              <w:tcPr>
                <w:tcW w:w="1206" w:type="dxa"/>
                <w:shd w:val="clear" w:color="auto" w:fill="C0C0C0"/>
                <w:vAlign w:val="center"/>
              </w:tcPr>
              <w:p w:rsidR="009B6F0C" w:rsidRPr="009B6F0C" w:rsidRDefault="009B6F0C" w:rsidP="009B6F0C">
                <w:pPr>
                  <w:spacing w:before="40" w:after="0" w:line="240" w:lineRule="auto"/>
                  <w:jc w:val="center"/>
                  <w:rPr>
                    <w:rFonts w:ascii="Arial" w:hAnsi="Arial" w:cs="Arial"/>
                    <w:b/>
                    <w:noProof/>
                    <w:sz w:val="20"/>
                    <w:szCs w:val="24"/>
                    <w:lang w:val="ro-RO"/>
                  </w:rPr>
                </w:pPr>
                <w:r w:rsidRPr="009B6F0C">
                  <w:rPr>
                    <w:rFonts w:ascii="Arial" w:hAnsi="Arial" w:cs="Arial"/>
                    <w:b/>
                    <w:noProof/>
                    <w:sz w:val="20"/>
                    <w:szCs w:val="24"/>
                    <w:lang w:val="ro-RO"/>
                  </w:rPr>
                  <w:t>Cod CAEN Rev.2</w:t>
                </w:r>
              </w:p>
            </w:tc>
            <w:tc>
              <w:tcPr>
                <w:tcW w:w="3617" w:type="dxa"/>
                <w:shd w:val="clear" w:color="auto" w:fill="C0C0C0"/>
                <w:vAlign w:val="center"/>
              </w:tcPr>
              <w:p w:rsidR="009B6F0C" w:rsidRPr="009B6F0C" w:rsidRDefault="009B6F0C" w:rsidP="009B6F0C">
                <w:pPr>
                  <w:spacing w:before="40" w:after="0" w:line="240" w:lineRule="auto"/>
                  <w:jc w:val="center"/>
                  <w:rPr>
                    <w:rFonts w:ascii="Arial" w:hAnsi="Arial" w:cs="Arial"/>
                    <w:b/>
                    <w:noProof/>
                    <w:sz w:val="20"/>
                    <w:szCs w:val="24"/>
                    <w:lang w:val="ro-RO"/>
                  </w:rPr>
                </w:pPr>
                <w:r w:rsidRPr="009B6F0C">
                  <w:rPr>
                    <w:rFonts w:ascii="Arial" w:hAnsi="Arial" w:cs="Arial"/>
                    <w:b/>
                    <w:noProof/>
                    <w:sz w:val="20"/>
                    <w:szCs w:val="24"/>
                    <w:lang w:val="ro-RO"/>
                  </w:rPr>
                  <w:t>Activitate</w:t>
                </w:r>
              </w:p>
            </w:tc>
            <w:tc>
              <w:tcPr>
                <w:tcW w:w="2411" w:type="dxa"/>
                <w:shd w:val="clear" w:color="auto" w:fill="C0C0C0"/>
                <w:vAlign w:val="center"/>
              </w:tcPr>
              <w:p w:rsidR="009B6F0C" w:rsidRPr="009B6F0C" w:rsidRDefault="009B6F0C" w:rsidP="009B6F0C">
                <w:pPr>
                  <w:spacing w:before="40" w:after="0" w:line="240" w:lineRule="auto"/>
                  <w:jc w:val="center"/>
                  <w:rPr>
                    <w:rFonts w:ascii="Arial" w:hAnsi="Arial" w:cs="Arial"/>
                    <w:b/>
                    <w:noProof/>
                    <w:sz w:val="20"/>
                    <w:szCs w:val="24"/>
                    <w:lang w:val="ro-RO"/>
                  </w:rPr>
                </w:pPr>
                <w:r w:rsidRPr="009B6F0C">
                  <w:rPr>
                    <w:rFonts w:ascii="Arial" w:hAnsi="Arial" w:cs="Arial"/>
                    <w:b/>
                    <w:noProof/>
                    <w:sz w:val="20"/>
                    <w:szCs w:val="24"/>
                    <w:lang w:val="ro-RO"/>
                  </w:rPr>
                  <w:t>Capacitate maximă proiectată</w:t>
                </w:r>
              </w:p>
            </w:tc>
            <w:tc>
              <w:tcPr>
                <w:tcW w:w="2411" w:type="dxa"/>
                <w:shd w:val="clear" w:color="auto" w:fill="C0C0C0"/>
                <w:vAlign w:val="center"/>
              </w:tcPr>
              <w:p w:rsidR="009B6F0C" w:rsidRPr="009B6F0C" w:rsidRDefault="009B6F0C" w:rsidP="009B6F0C">
                <w:pPr>
                  <w:spacing w:before="40" w:after="0" w:line="240" w:lineRule="auto"/>
                  <w:jc w:val="center"/>
                  <w:rPr>
                    <w:rFonts w:ascii="Arial" w:hAnsi="Arial" w:cs="Arial"/>
                    <w:b/>
                    <w:noProof/>
                    <w:sz w:val="20"/>
                    <w:szCs w:val="24"/>
                    <w:lang w:val="ro-RO"/>
                  </w:rPr>
                </w:pPr>
                <w:r w:rsidRPr="009B6F0C">
                  <w:rPr>
                    <w:rFonts w:ascii="Arial" w:hAnsi="Arial" w:cs="Arial"/>
                    <w:b/>
                    <w:noProof/>
                    <w:sz w:val="20"/>
                    <w:szCs w:val="24"/>
                    <w:lang w:val="ro-RO"/>
                  </w:rPr>
                  <w:t>UM</w:t>
                </w:r>
              </w:p>
            </w:tc>
          </w:tr>
          <w:tr w:rsidR="009B6F0C" w:rsidRPr="009B6F0C" w:rsidTr="009B6F0C">
            <w:tc>
              <w:tcPr>
                <w:tcW w:w="1206" w:type="dxa"/>
                <w:shd w:val="clear" w:color="auto" w:fill="auto"/>
              </w:tcPr>
              <w:p w:rsidR="009B6F0C" w:rsidRPr="009B6F0C" w:rsidRDefault="009B6F0C" w:rsidP="009B6F0C">
                <w:pPr>
                  <w:spacing w:before="40" w:after="0" w:line="240" w:lineRule="auto"/>
                  <w:jc w:val="center"/>
                  <w:rPr>
                    <w:rFonts w:ascii="Arial" w:hAnsi="Arial" w:cs="Arial"/>
                    <w:noProof/>
                    <w:sz w:val="20"/>
                    <w:szCs w:val="24"/>
                    <w:lang w:val="ro-RO"/>
                  </w:rPr>
                </w:pPr>
                <w:r w:rsidRPr="009B6F0C">
                  <w:rPr>
                    <w:rFonts w:ascii="Arial" w:hAnsi="Arial" w:cs="Arial"/>
                    <w:noProof/>
                    <w:sz w:val="20"/>
                    <w:szCs w:val="24"/>
                    <w:lang w:val="ro-RO"/>
                  </w:rPr>
                  <w:t>0220</w:t>
                </w:r>
              </w:p>
            </w:tc>
            <w:tc>
              <w:tcPr>
                <w:tcW w:w="3617" w:type="dxa"/>
                <w:shd w:val="clear" w:color="auto" w:fill="auto"/>
              </w:tcPr>
              <w:p w:rsidR="009B6F0C" w:rsidRPr="009B6F0C" w:rsidRDefault="009B6F0C" w:rsidP="009B6F0C">
                <w:pPr>
                  <w:spacing w:before="40" w:after="0" w:line="240" w:lineRule="auto"/>
                  <w:jc w:val="center"/>
                  <w:rPr>
                    <w:rFonts w:ascii="Arial" w:hAnsi="Arial" w:cs="Arial"/>
                    <w:noProof/>
                    <w:sz w:val="20"/>
                    <w:szCs w:val="24"/>
                    <w:lang w:val="ro-RO"/>
                  </w:rPr>
                </w:pPr>
                <w:r w:rsidRPr="009B6F0C">
                  <w:rPr>
                    <w:rFonts w:ascii="Arial" w:hAnsi="Arial" w:cs="Arial"/>
                    <w:noProof/>
                    <w:sz w:val="20"/>
                    <w:szCs w:val="24"/>
                    <w:lang w:val="ro-RO"/>
                  </w:rPr>
                  <w:t>Exploatare forestieră pe raza județului Harghita</w:t>
                </w:r>
              </w:p>
            </w:tc>
            <w:tc>
              <w:tcPr>
                <w:tcW w:w="2411" w:type="dxa"/>
                <w:shd w:val="clear" w:color="auto" w:fill="auto"/>
              </w:tcPr>
              <w:p w:rsidR="009B6F0C" w:rsidRPr="009B6F0C" w:rsidRDefault="009B6F0C" w:rsidP="009B6F0C">
                <w:pPr>
                  <w:spacing w:before="40" w:after="0" w:line="240" w:lineRule="auto"/>
                  <w:jc w:val="center"/>
                  <w:rPr>
                    <w:rFonts w:ascii="Arial" w:hAnsi="Arial" w:cs="Arial"/>
                    <w:noProof/>
                    <w:sz w:val="20"/>
                    <w:szCs w:val="24"/>
                    <w:lang w:val="ro-RO"/>
                  </w:rPr>
                </w:pPr>
                <w:r w:rsidRPr="009B6F0C">
                  <w:rPr>
                    <w:rFonts w:ascii="Arial" w:hAnsi="Arial" w:cs="Arial"/>
                    <w:noProof/>
                    <w:sz w:val="20"/>
                    <w:szCs w:val="24"/>
                    <w:lang w:val="ro-RO"/>
                  </w:rPr>
                  <w:t>8100,00</w:t>
                </w:r>
              </w:p>
            </w:tc>
            <w:tc>
              <w:tcPr>
                <w:tcW w:w="2411" w:type="dxa"/>
                <w:shd w:val="clear" w:color="auto" w:fill="auto"/>
              </w:tcPr>
              <w:p w:rsidR="009B6F0C" w:rsidRPr="009B6F0C" w:rsidRDefault="009B6F0C" w:rsidP="009B6F0C">
                <w:pPr>
                  <w:spacing w:before="40" w:after="0" w:line="240" w:lineRule="auto"/>
                  <w:jc w:val="center"/>
                  <w:rPr>
                    <w:rFonts w:ascii="Arial" w:hAnsi="Arial" w:cs="Arial"/>
                    <w:noProof/>
                    <w:sz w:val="20"/>
                    <w:szCs w:val="24"/>
                    <w:lang w:val="ro-RO"/>
                  </w:rPr>
                </w:pPr>
                <w:r w:rsidRPr="009B6F0C">
                  <w:rPr>
                    <w:rFonts w:ascii="Arial" w:hAnsi="Arial" w:cs="Arial"/>
                    <w:noProof/>
                    <w:sz w:val="20"/>
                    <w:szCs w:val="24"/>
                    <w:lang w:val="ro-RO"/>
                  </w:rPr>
                  <w:t>Metri cubi/an</w:t>
                </w:r>
              </w:p>
            </w:tc>
          </w:tr>
        </w:tbl>
        <w:p w:rsidR="00EE786D" w:rsidRPr="00420C4E" w:rsidRDefault="00CA1D9D" w:rsidP="009B6F0C">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EE786D" w:rsidRPr="0038326F" w:rsidRDefault="00EE786D" w:rsidP="00EE786D">
          <w:pPr>
            <w:spacing w:after="0"/>
            <w:rPr>
              <w:lang w:val="ro-RO" w:eastAsia="ro-RO"/>
            </w:rPr>
          </w:pPr>
          <w:r w:rsidRPr="0038326F">
            <w:rPr>
              <w:rStyle w:val="PlaceholderText"/>
              <w:rFonts w:ascii="Calibri" w:hAnsi="Calibri" w:cs="Calibri"/>
            </w:rPr>
            <w:t>....</w:t>
          </w:r>
        </w:p>
      </w:sdtContent>
    </w:sdt>
    <w:p w:rsidR="00EE786D" w:rsidRPr="00CB2B4B" w:rsidRDefault="00EE786D" w:rsidP="00EE786D">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3C4281" w:rsidRDefault="003C4281" w:rsidP="00EE786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2 buc TAF LKT</w:t>
          </w:r>
        </w:p>
        <w:p w:rsidR="003C4281" w:rsidRDefault="003C4281" w:rsidP="00EE786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1 buc tractor forestier 1010</w:t>
          </w:r>
        </w:p>
        <w:p w:rsidR="003C4281" w:rsidRDefault="003C4281" w:rsidP="00EE786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2 buc baracă pentrru muncitori, tractabilă</w:t>
          </w:r>
        </w:p>
        <w:p w:rsidR="003C4281" w:rsidRDefault="003C4281" w:rsidP="00EE786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4 buc motofierăstrău</w:t>
          </w:r>
        </w:p>
        <w:p w:rsidR="003C4281" w:rsidRDefault="003C4281" w:rsidP="00EE786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topoare, țapine, trolii de mână, pene, pârghii, răngi, ciocane</w:t>
          </w:r>
        </w:p>
        <w:p w:rsidR="00EE786D" w:rsidRPr="00420C4E" w:rsidRDefault="003C4281" w:rsidP="00EE786D">
          <w:pPr>
            <w:spacing w:after="0" w:line="240" w:lineRule="auto"/>
            <w:ind w:firstLine="360"/>
            <w:jc w:val="both"/>
            <w:rPr>
              <w:rFonts w:ascii="Arial" w:eastAsia="Times New Roman" w:hAnsi="Arial" w:cs="Arial"/>
              <w:sz w:val="24"/>
              <w:szCs w:val="24"/>
              <w:lang w:val="ro-RO"/>
            </w:rPr>
          </w:pPr>
          <w:r w:rsidRPr="00F13D40">
            <w:rPr>
              <w:rFonts w:ascii="Arial" w:hAnsi="Arial" w:cs="Arial"/>
              <w:sz w:val="24"/>
              <w:szCs w:val="24"/>
              <w:lang w:val="ro-RO"/>
            </w:rPr>
            <w:t xml:space="preserve">Activitatea autorizată din punct de vedere al protecţiei mediului este exploatare forestieră pe teritoriul administrativ </w:t>
          </w:r>
          <w:r w:rsidRPr="00F13D40">
            <w:rPr>
              <w:rFonts w:ascii="Arial" w:hAnsi="Arial" w:cs="Arial"/>
              <w:b/>
              <w:i/>
              <w:sz w:val="24"/>
              <w:szCs w:val="24"/>
              <w:lang w:val="ro-RO"/>
            </w:rPr>
            <w:t>al judeţului Harghita</w:t>
          </w:r>
          <w:r w:rsidRPr="00F13D40">
            <w:rPr>
              <w:rFonts w:ascii="Arial" w:hAnsi="Arial" w:cs="Arial"/>
              <w:sz w:val="24"/>
              <w:szCs w:val="24"/>
              <w:lang w:val="ro-RO"/>
            </w:rPr>
            <w:t>, conform tratamentelor şi lucrărilor silvice stabilite în amenajamentul silvic</w:t>
          </w:r>
        </w:p>
      </w:sdtContent>
    </w:sdt>
    <w:p w:rsidR="00EE786D" w:rsidRDefault="00EE786D" w:rsidP="00EE786D">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EE786D" w:rsidRDefault="00EE786D" w:rsidP="00EE786D">
          <w:pPr>
            <w:spacing w:after="0"/>
            <w:rPr>
              <w:lang w:val="ro-RO" w:eastAsia="ro-RO"/>
            </w:rPr>
          </w:pPr>
          <w:r w:rsidRPr="000768B9">
            <w:rPr>
              <w:rStyle w:val="PlaceholderText"/>
              <w:rFonts w:ascii="Calibri" w:hAnsi="Calibri" w:cs="Calibri"/>
            </w:rPr>
            <w:t>....</w:t>
          </w:r>
        </w:p>
      </w:sdtContent>
    </w:sdt>
    <w:p w:rsidR="00EE786D" w:rsidRDefault="00EE786D" w:rsidP="00EE786D">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0366C2" w:rsidRPr="000366C2" w:rsidTr="000366C2">
            <w:trPr>
              <w:cantSplit/>
              <w:trHeight w:val="1531"/>
            </w:trPr>
            <w:tc>
              <w:tcPr>
                <w:tcW w:w="1072" w:type="dxa"/>
                <w:shd w:val="clear" w:color="auto" w:fill="C0C0C0"/>
                <w:vAlign w:val="center"/>
              </w:tcPr>
              <w:p w:rsidR="000366C2" w:rsidRPr="000366C2" w:rsidRDefault="000366C2" w:rsidP="000366C2">
                <w:pPr>
                  <w:spacing w:before="40" w:after="0" w:line="240" w:lineRule="auto"/>
                  <w:rPr>
                    <w:rFonts w:ascii="Arial" w:hAnsi="Arial" w:cs="Arial"/>
                    <w:b/>
                    <w:sz w:val="20"/>
                    <w:lang w:val="ro-RO" w:eastAsia="ro-RO"/>
                  </w:rPr>
                </w:pPr>
                <w:r w:rsidRPr="000366C2">
                  <w:rPr>
                    <w:rFonts w:ascii="Arial" w:hAnsi="Arial" w:cs="Arial"/>
                    <w:b/>
                    <w:sz w:val="20"/>
                    <w:lang w:val="ro-RO" w:eastAsia="ro-RO"/>
                  </w:rPr>
                  <w:t>Tip</w:t>
                </w:r>
              </w:p>
            </w:tc>
            <w:tc>
              <w:tcPr>
                <w:tcW w:w="1072" w:type="dxa"/>
                <w:shd w:val="clear" w:color="auto" w:fill="C0C0C0"/>
                <w:vAlign w:val="center"/>
              </w:tcPr>
              <w:p w:rsidR="000366C2" w:rsidRPr="000366C2" w:rsidRDefault="000366C2" w:rsidP="000366C2">
                <w:pPr>
                  <w:spacing w:before="40" w:after="0" w:line="240" w:lineRule="auto"/>
                  <w:rPr>
                    <w:rFonts w:ascii="Arial" w:hAnsi="Arial" w:cs="Arial"/>
                    <w:b/>
                    <w:sz w:val="20"/>
                    <w:lang w:val="ro-RO" w:eastAsia="ro-RO"/>
                  </w:rPr>
                </w:pPr>
                <w:r w:rsidRPr="000366C2">
                  <w:rPr>
                    <w:rFonts w:ascii="Arial" w:hAnsi="Arial" w:cs="Arial"/>
                    <w:b/>
                    <w:sz w:val="20"/>
                    <w:lang w:val="ro-RO" w:eastAsia="ro-RO"/>
                  </w:rPr>
                  <w:t>Denumire</w:t>
                </w:r>
              </w:p>
            </w:tc>
            <w:tc>
              <w:tcPr>
                <w:tcW w:w="1072" w:type="dxa"/>
                <w:shd w:val="clear" w:color="auto" w:fill="C0C0C0"/>
                <w:vAlign w:val="center"/>
              </w:tcPr>
              <w:p w:rsidR="000366C2" w:rsidRPr="000366C2" w:rsidRDefault="000366C2" w:rsidP="000366C2">
                <w:pPr>
                  <w:spacing w:before="40" w:after="0" w:line="240" w:lineRule="auto"/>
                  <w:rPr>
                    <w:rFonts w:ascii="Arial" w:hAnsi="Arial" w:cs="Arial"/>
                    <w:b/>
                    <w:sz w:val="20"/>
                    <w:lang w:val="ro-RO" w:eastAsia="ro-RO"/>
                  </w:rPr>
                </w:pPr>
                <w:r w:rsidRPr="000366C2">
                  <w:rPr>
                    <w:rFonts w:ascii="Arial" w:hAnsi="Arial" w:cs="Arial"/>
                    <w:b/>
                    <w:sz w:val="20"/>
                    <w:lang w:val="ro-RO" w:eastAsia="ro-RO"/>
                  </w:rPr>
                  <w:t>Încadrare</w:t>
                </w:r>
              </w:p>
            </w:tc>
            <w:tc>
              <w:tcPr>
                <w:tcW w:w="1072" w:type="dxa"/>
                <w:shd w:val="clear" w:color="auto" w:fill="C0C0C0"/>
                <w:vAlign w:val="center"/>
              </w:tcPr>
              <w:p w:rsidR="000366C2" w:rsidRPr="000366C2" w:rsidRDefault="000366C2" w:rsidP="000366C2">
                <w:pPr>
                  <w:spacing w:before="40" w:after="0" w:line="240" w:lineRule="auto"/>
                  <w:rPr>
                    <w:rFonts w:ascii="Arial" w:hAnsi="Arial" w:cs="Arial"/>
                    <w:b/>
                    <w:sz w:val="20"/>
                    <w:lang w:val="ro-RO" w:eastAsia="ro-RO"/>
                  </w:rPr>
                </w:pPr>
                <w:r w:rsidRPr="000366C2">
                  <w:rPr>
                    <w:rFonts w:ascii="Arial" w:hAnsi="Arial" w:cs="Arial"/>
                    <w:b/>
                    <w:sz w:val="20"/>
                    <w:lang w:val="ro-RO" w:eastAsia="ro-RO"/>
                  </w:rPr>
                  <w:t>Cantitate</w:t>
                </w:r>
              </w:p>
            </w:tc>
            <w:tc>
              <w:tcPr>
                <w:tcW w:w="1072" w:type="dxa"/>
                <w:shd w:val="clear" w:color="auto" w:fill="C0C0C0"/>
                <w:vAlign w:val="center"/>
              </w:tcPr>
              <w:p w:rsidR="000366C2" w:rsidRPr="000366C2" w:rsidRDefault="000366C2" w:rsidP="000366C2">
                <w:pPr>
                  <w:spacing w:before="40" w:after="0" w:line="240" w:lineRule="auto"/>
                  <w:rPr>
                    <w:rFonts w:ascii="Arial" w:hAnsi="Arial" w:cs="Arial"/>
                    <w:b/>
                    <w:sz w:val="20"/>
                    <w:lang w:val="ro-RO" w:eastAsia="ro-RO"/>
                  </w:rPr>
                </w:pPr>
                <w:r w:rsidRPr="000366C2">
                  <w:rPr>
                    <w:rFonts w:ascii="Arial" w:hAnsi="Arial" w:cs="Arial"/>
                    <w:b/>
                    <w:sz w:val="20"/>
                    <w:lang w:val="ro-RO" w:eastAsia="ro-RO"/>
                  </w:rPr>
                  <w:t>UM</w:t>
                </w:r>
              </w:p>
            </w:tc>
            <w:tc>
              <w:tcPr>
                <w:tcW w:w="1072" w:type="dxa"/>
                <w:shd w:val="clear" w:color="auto" w:fill="C0C0C0"/>
                <w:vAlign w:val="center"/>
              </w:tcPr>
              <w:p w:rsidR="000366C2" w:rsidRPr="000366C2" w:rsidRDefault="000366C2" w:rsidP="000366C2">
                <w:pPr>
                  <w:spacing w:before="40" w:after="0" w:line="240" w:lineRule="auto"/>
                  <w:rPr>
                    <w:rFonts w:ascii="Arial" w:hAnsi="Arial" w:cs="Arial"/>
                    <w:b/>
                    <w:sz w:val="20"/>
                    <w:lang w:val="ro-RO" w:eastAsia="ro-RO"/>
                  </w:rPr>
                </w:pPr>
                <w:r w:rsidRPr="000366C2">
                  <w:rPr>
                    <w:rFonts w:ascii="Arial" w:hAnsi="Arial" w:cs="Arial"/>
                    <w:b/>
                    <w:sz w:val="20"/>
                    <w:lang w:val="ro-RO" w:eastAsia="ro-RO"/>
                  </w:rPr>
                  <w:t>Natura chimică / compoziție</w:t>
                </w:r>
              </w:p>
            </w:tc>
            <w:tc>
              <w:tcPr>
                <w:tcW w:w="1072" w:type="dxa"/>
                <w:shd w:val="clear" w:color="auto" w:fill="C0C0C0"/>
                <w:vAlign w:val="center"/>
              </w:tcPr>
              <w:p w:rsidR="000366C2" w:rsidRPr="000366C2" w:rsidRDefault="000366C2" w:rsidP="000366C2">
                <w:pPr>
                  <w:spacing w:before="40" w:after="0" w:line="240" w:lineRule="auto"/>
                  <w:rPr>
                    <w:rFonts w:ascii="Arial" w:hAnsi="Arial" w:cs="Arial"/>
                    <w:b/>
                    <w:sz w:val="20"/>
                    <w:lang w:val="ro-RO" w:eastAsia="ro-RO"/>
                  </w:rPr>
                </w:pPr>
                <w:r w:rsidRPr="000366C2">
                  <w:rPr>
                    <w:rFonts w:ascii="Arial" w:hAnsi="Arial" w:cs="Arial"/>
                    <w:b/>
                    <w:sz w:val="20"/>
                    <w:lang w:val="ro-RO" w:eastAsia="ro-RO"/>
                  </w:rPr>
                  <w:t>Destinație/ Utilizare</w:t>
                </w:r>
              </w:p>
            </w:tc>
            <w:tc>
              <w:tcPr>
                <w:tcW w:w="1072" w:type="dxa"/>
                <w:shd w:val="clear" w:color="auto" w:fill="C0C0C0"/>
                <w:vAlign w:val="center"/>
              </w:tcPr>
              <w:p w:rsidR="000366C2" w:rsidRPr="000366C2" w:rsidRDefault="000366C2" w:rsidP="000366C2">
                <w:pPr>
                  <w:spacing w:before="40" w:after="0" w:line="240" w:lineRule="auto"/>
                  <w:rPr>
                    <w:rFonts w:ascii="Arial" w:hAnsi="Arial" w:cs="Arial"/>
                    <w:b/>
                    <w:sz w:val="20"/>
                    <w:lang w:val="ro-RO" w:eastAsia="ro-RO"/>
                  </w:rPr>
                </w:pPr>
                <w:r w:rsidRPr="000366C2">
                  <w:rPr>
                    <w:rFonts w:ascii="Arial" w:hAnsi="Arial" w:cs="Arial"/>
                    <w:b/>
                    <w:sz w:val="20"/>
                    <w:lang w:val="ro-RO" w:eastAsia="ro-RO"/>
                  </w:rPr>
                  <w:t>Mod de depozitare</w:t>
                </w:r>
              </w:p>
            </w:tc>
            <w:tc>
              <w:tcPr>
                <w:tcW w:w="1072" w:type="dxa"/>
                <w:shd w:val="clear" w:color="auto" w:fill="C0C0C0"/>
                <w:textDirection w:val="btLr"/>
                <w:vAlign w:val="center"/>
              </w:tcPr>
              <w:p w:rsidR="000366C2" w:rsidRPr="000366C2" w:rsidRDefault="000366C2" w:rsidP="000366C2">
                <w:pPr>
                  <w:spacing w:before="40" w:after="0" w:line="240" w:lineRule="auto"/>
                  <w:ind w:left="113" w:right="113"/>
                  <w:rPr>
                    <w:rFonts w:ascii="Arial" w:hAnsi="Arial" w:cs="Arial"/>
                    <w:b/>
                    <w:sz w:val="20"/>
                    <w:lang w:val="ro-RO" w:eastAsia="ro-RO"/>
                  </w:rPr>
                </w:pPr>
                <w:r w:rsidRPr="000366C2">
                  <w:rPr>
                    <w:rFonts w:ascii="Arial" w:hAnsi="Arial" w:cs="Arial"/>
                    <w:b/>
                    <w:sz w:val="20"/>
                    <w:lang w:val="ro-RO" w:eastAsia="ro-RO"/>
                  </w:rPr>
                  <w:t>Periculozitate</w:t>
                </w:r>
              </w:p>
            </w:tc>
          </w:tr>
          <w:tr w:rsidR="000366C2" w:rsidRPr="000366C2" w:rsidTr="000366C2">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Alte materii</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lemn pe picior</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Materie primă</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8100,00</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Metri cubi/an</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complexă</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materie primă pentru prelucrarea primară a lemnului și lemn de foc</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platforme primare</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nu este cazul</w:t>
                </w:r>
              </w:p>
            </w:tc>
          </w:tr>
          <w:tr w:rsidR="000366C2" w:rsidRPr="000366C2" w:rsidTr="000366C2">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Alte materii</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benzină premium</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Combustibili</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100,00</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Litri/an</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complexă</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fierăstrău mecanic</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canistre metalice</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F+, R12, Cac. Cat.2, R45</w:t>
                </w:r>
              </w:p>
            </w:tc>
          </w:tr>
          <w:tr w:rsidR="000366C2" w:rsidRPr="000366C2" w:rsidTr="000366C2">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Alte materii</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motorină standard</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Combustibili</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1200,00</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Litri/an</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complexă</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utilaje</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butoi metalic</w:t>
                </w:r>
              </w:p>
            </w:tc>
            <w:tc>
              <w:tcPr>
                <w:tcW w:w="1072" w:type="dxa"/>
                <w:shd w:val="clear" w:color="auto" w:fill="auto"/>
              </w:tcPr>
              <w:p w:rsidR="000366C2" w:rsidRPr="000366C2" w:rsidRDefault="000366C2" w:rsidP="000366C2">
                <w:pPr>
                  <w:spacing w:before="40" w:after="0" w:line="240" w:lineRule="auto"/>
                  <w:rPr>
                    <w:rFonts w:ascii="Arial" w:hAnsi="Arial" w:cs="Arial"/>
                    <w:sz w:val="20"/>
                    <w:lang w:val="ro-RO" w:eastAsia="ro-RO"/>
                  </w:rPr>
                </w:pPr>
                <w:r w:rsidRPr="000366C2">
                  <w:rPr>
                    <w:rFonts w:ascii="Arial" w:hAnsi="Arial" w:cs="Arial"/>
                    <w:sz w:val="20"/>
                    <w:lang w:val="ro-RO" w:eastAsia="ro-RO"/>
                  </w:rPr>
                  <w:t>Carc. Cat. 3, R40, N, R51/53,Xn, R65, R20, Xi,R38</w:t>
                </w:r>
              </w:p>
            </w:tc>
          </w:tr>
        </w:tbl>
        <w:p w:rsidR="00EE786D" w:rsidRDefault="00CA1D9D" w:rsidP="000366C2">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EE786D" w:rsidRDefault="00EE786D" w:rsidP="00EE786D">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EE786D" w:rsidRPr="00CB2B4B" w:rsidRDefault="00EE786D" w:rsidP="00EE786D">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EE786D" w:rsidRPr="00FC5AAA" w:rsidRDefault="00EE786D" w:rsidP="00EE786D">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EE786D" w:rsidRPr="00672349" w:rsidTr="00EE786D">
            <w:tc>
              <w:tcPr>
                <w:tcW w:w="1251" w:type="dxa"/>
                <w:shd w:val="clear" w:color="auto" w:fill="C0C0C0"/>
              </w:tcPr>
              <w:p w:rsidR="00EE786D" w:rsidRPr="00672349" w:rsidRDefault="00EE786D" w:rsidP="00EE786D">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EE786D" w:rsidRPr="00672349" w:rsidRDefault="00EE786D" w:rsidP="00EE786D">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EE786D" w:rsidRPr="00672349" w:rsidRDefault="00EE786D" w:rsidP="00EE786D">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EE786D" w:rsidRPr="00672349" w:rsidRDefault="00EE786D" w:rsidP="00EE786D">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EE786D" w:rsidRPr="00672349" w:rsidTr="00EE786D">
            <w:tc>
              <w:tcPr>
                <w:tcW w:w="1251" w:type="dxa"/>
                <w:shd w:val="clear" w:color="auto" w:fill="auto"/>
              </w:tcPr>
              <w:p w:rsidR="00EE786D" w:rsidRPr="00672349" w:rsidRDefault="00EE786D" w:rsidP="00EE786D">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EE786D" w:rsidRPr="00672349" w:rsidRDefault="00EE786D" w:rsidP="00EE786D">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EE786D" w:rsidRPr="00672349" w:rsidRDefault="00EE786D" w:rsidP="00EE786D">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EE786D" w:rsidRPr="00672349" w:rsidRDefault="00EE786D" w:rsidP="00EE786D">
                <w:pPr>
                  <w:autoSpaceDE w:val="0"/>
                  <w:autoSpaceDN w:val="0"/>
                  <w:adjustRightInd w:val="0"/>
                  <w:spacing w:before="40" w:after="0" w:line="360" w:lineRule="auto"/>
                  <w:jc w:val="center"/>
                  <w:rPr>
                    <w:rFonts w:ascii="Arial" w:eastAsia="Times New Roman" w:hAnsi="Arial" w:cs="Arial"/>
                    <w:sz w:val="20"/>
                    <w:szCs w:val="24"/>
                    <w:lang w:val="ro-RO"/>
                  </w:rPr>
                </w:pPr>
              </w:p>
            </w:tc>
          </w:tr>
        </w:tbl>
        <w:p w:rsidR="00EE786D" w:rsidRDefault="00CA1D9D" w:rsidP="00EE786D">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EE786D" w:rsidRPr="00FC5AAA" w:rsidRDefault="00EE786D" w:rsidP="00EE786D">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EE786D" w:rsidRDefault="00EE786D" w:rsidP="00EE786D">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EE786D" w:rsidRPr="00624610" w:rsidRDefault="00EE786D" w:rsidP="00EE786D">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EE786D" w:rsidRDefault="00EE786D" w:rsidP="00EE786D">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EE786D" w:rsidRPr="00670CA3" w:rsidRDefault="00CA1D9D" w:rsidP="00EE786D">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CA1D9D" w:rsidRPr="00CA1D9D" w:rsidTr="00CA1D9D">
            <w:tblPrEx>
              <w:tblCellMar>
                <w:top w:w="0" w:type="dxa"/>
                <w:bottom w:w="0" w:type="dxa"/>
              </w:tblCellMar>
            </w:tblPrEx>
            <w:tc>
              <w:tcPr>
                <w:tcW w:w="1378" w:type="dxa"/>
                <w:shd w:val="clear" w:color="auto" w:fill="C0C0C0"/>
                <w:vAlign w:val="center"/>
              </w:tcPr>
              <w:p w:rsidR="00CA1D9D" w:rsidRPr="00CA1D9D" w:rsidRDefault="00CA1D9D" w:rsidP="00CA1D9D">
                <w:pPr>
                  <w:spacing w:before="40" w:after="0" w:line="240" w:lineRule="auto"/>
                  <w:jc w:val="center"/>
                  <w:rPr>
                    <w:rFonts w:ascii="Arial" w:hAnsi="Arial" w:cs="Arial"/>
                    <w:b/>
                    <w:sz w:val="20"/>
                    <w:szCs w:val="24"/>
                    <w:lang w:val="ro-RO"/>
                  </w:rPr>
                </w:pPr>
                <w:r w:rsidRPr="00CA1D9D">
                  <w:rPr>
                    <w:rFonts w:ascii="Arial" w:hAnsi="Arial" w:cs="Arial"/>
                    <w:b/>
                    <w:sz w:val="20"/>
                    <w:szCs w:val="24"/>
                    <w:lang w:val="ro-RO"/>
                  </w:rPr>
                  <w:t>Tip arie</w:t>
                </w:r>
              </w:p>
            </w:tc>
            <w:tc>
              <w:tcPr>
                <w:tcW w:w="4134" w:type="dxa"/>
                <w:shd w:val="clear" w:color="auto" w:fill="C0C0C0"/>
                <w:vAlign w:val="center"/>
              </w:tcPr>
              <w:p w:rsidR="00CA1D9D" w:rsidRPr="00CA1D9D" w:rsidRDefault="00CA1D9D" w:rsidP="00CA1D9D">
                <w:pPr>
                  <w:spacing w:before="40" w:after="0" w:line="240" w:lineRule="auto"/>
                  <w:jc w:val="center"/>
                  <w:rPr>
                    <w:rFonts w:ascii="Arial" w:hAnsi="Arial" w:cs="Arial"/>
                    <w:b/>
                    <w:sz w:val="20"/>
                    <w:szCs w:val="24"/>
                    <w:lang w:val="ro-RO"/>
                  </w:rPr>
                </w:pPr>
                <w:r w:rsidRPr="00CA1D9D">
                  <w:rPr>
                    <w:rFonts w:ascii="Arial" w:hAnsi="Arial" w:cs="Arial"/>
                    <w:b/>
                    <w:sz w:val="20"/>
                    <w:szCs w:val="24"/>
                    <w:lang w:val="ro-RO"/>
                  </w:rPr>
                  <w:t>Cod</w:t>
                </w:r>
              </w:p>
            </w:tc>
            <w:tc>
              <w:tcPr>
                <w:tcW w:w="4134" w:type="dxa"/>
                <w:shd w:val="clear" w:color="auto" w:fill="C0C0C0"/>
                <w:vAlign w:val="center"/>
              </w:tcPr>
              <w:p w:rsidR="00CA1D9D" w:rsidRPr="00CA1D9D" w:rsidRDefault="00CA1D9D" w:rsidP="00CA1D9D">
                <w:pPr>
                  <w:spacing w:before="40" w:after="0" w:line="240" w:lineRule="auto"/>
                  <w:jc w:val="center"/>
                  <w:rPr>
                    <w:rFonts w:ascii="Arial" w:hAnsi="Arial" w:cs="Arial"/>
                    <w:b/>
                    <w:sz w:val="20"/>
                    <w:szCs w:val="24"/>
                    <w:lang w:val="ro-RO"/>
                  </w:rPr>
                </w:pPr>
                <w:r w:rsidRPr="00CA1D9D">
                  <w:rPr>
                    <w:rFonts w:ascii="Arial" w:hAnsi="Arial" w:cs="Arial"/>
                    <w:b/>
                    <w:sz w:val="20"/>
                    <w:szCs w:val="24"/>
                    <w:lang w:val="ro-RO"/>
                  </w:rPr>
                  <w:t>Arie protejată</w:t>
                </w:r>
              </w:p>
            </w:tc>
          </w:tr>
          <w:tr w:rsidR="00CA1D9D" w:rsidRPr="00CA1D9D" w:rsidTr="00CA1D9D">
            <w:tblPrEx>
              <w:tblCellMar>
                <w:top w:w="0" w:type="dxa"/>
                <w:bottom w:w="0" w:type="dxa"/>
              </w:tblCellMar>
            </w:tblPrEx>
            <w:tc>
              <w:tcPr>
                <w:tcW w:w="1378" w:type="dxa"/>
                <w:shd w:val="clear" w:color="auto" w:fill="auto"/>
              </w:tcPr>
              <w:p w:rsidR="00CA1D9D" w:rsidRPr="00CA1D9D" w:rsidRDefault="00CA1D9D" w:rsidP="00CA1D9D">
                <w:pPr>
                  <w:spacing w:before="40" w:after="0" w:line="240" w:lineRule="auto"/>
                  <w:jc w:val="center"/>
                  <w:rPr>
                    <w:rFonts w:ascii="Arial" w:hAnsi="Arial" w:cs="Arial"/>
                    <w:sz w:val="20"/>
                    <w:szCs w:val="24"/>
                    <w:lang w:val="ro-RO"/>
                  </w:rPr>
                </w:pPr>
              </w:p>
            </w:tc>
            <w:tc>
              <w:tcPr>
                <w:tcW w:w="4134" w:type="dxa"/>
                <w:shd w:val="clear" w:color="auto" w:fill="auto"/>
              </w:tcPr>
              <w:p w:rsidR="00CA1D9D" w:rsidRPr="00CA1D9D" w:rsidRDefault="00CA1D9D" w:rsidP="00CA1D9D">
                <w:pPr>
                  <w:spacing w:before="40" w:after="0" w:line="240" w:lineRule="auto"/>
                  <w:jc w:val="center"/>
                  <w:rPr>
                    <w:rFonts w:ascii="Arial" w:hAnsi="Arial" w:cs="Arial"/>
                    <w:sz w:val="20"/>
                    <w:szCs w:val="24"/>
                    <w:lang w:val="ro-RO"/>
                  </w:rPr>
                </w:pPr>
              </w:p>
            </w:tc>
            <w:tc>
              <w:tcPr>
                <w:tcW w:w="4134" w:type="dxa"/>
                <w:shd w:val="clear" w:color="auto" w:fill="auto"/>
              </w:tcPr>
              <w:p w:rsidR="00CA1D9D" w:rsidRPr="00CA1D9D" w:rsidRDefault="00CA1D9D" w:rsidP="00CA1D9D">
                <w:pPr>
                  <w:spacing w:before="40" w:after="0" w:line="240" w:lineRule="auto"/>
                  <w:jc w:val="center"/>
                  <w:rPr>
                    <w:rFonts w:ascii="Arial" w:hAnsi="Arial" w:cs="Arial"/>
                    <w:sz w:val="20"/>
                    <w:szCs w:val="24"/>
                    <w:lang w:val="ro-RO"/>
                  </w:rPr>
                </w:pPr>
              </w:p>
            </w:tc>
          </w:tr>
        </w:tbl>
        <w:p w:rsidR="00EE786D" w:rsidRDefault="00CA1D9D" w:rsidP="00CA1D9D">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EE786D" w:rsidRPr="00BD4EA0" w:rsidRDefault="00EE786D" w:rsidP="00EE786D">
          <w:pPr>
            <w:spacing w:after="0"/>
            <w:rPr>
              <w:rFonts w:ascii="Arial" w:hAnsi="Arial" w:cs="Arial"/>
              <w:sz w:val="24"/>
              <w:szCs w:val="24"/>
              <w:lang w:val="ro-RO"/>
            </w:rPr>
          </w:pPr>
          <w:r w:rsidRPr="00BD4EA0">
            <w:rPr>
              <w:rStyle w:val="PlaceholderText"/>
              <w:rFonts w:ascii="Arial" w:hAnsi="Arial" w:cs="Arial"/>
            </w:rPr>
            <w:t>....</w:t>
          </w:r>
        </w:p>
      </w:sdtContent>
    </w:sdt>
    <w:p w:rsidR="00EE786D" w:rsidRPr="000A2FF6" w:rsidRDefault="00EE786D" w:rsidP="00EE786D">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570B6C" w:rsidRDefault="00570B6C" w:rsidP="00EE786D">
          <w:pPr>
            <w:autoSpaceDE w:val="0"/>
            <w:autoSpaceDN w:val="0"/>
            <w:adjustRightInd w:val="0"/>
            <w:spacing w:after="0" w:line="240" w:lineRule="auto"/>
            <w:ind w:firstLine="360"/>
            <w:jc w:val="both"/>
            <w:rPr>
              <w:rFonts w:ascii="Arial" w:hAnsi="Arial" w:cs="Arial"/>
              <w:sz w:val="24"/>
              <w:szCs w:val="24"/>
              <w:lang w:val="ro-RO"/>
            </w:rPr>
          </w:pPr>
        </w:p>
        <w:tbl>
          <w:tblPr>
            <w:tblStyle w:val="TableGrid"/>
            <w:tblW w:w="0" w:type="auto"/>
            <w:tblLayout w:type="fixed"/>
            <w:tblLook w:val="04A0" w:firstRow="1" w:lastRow="0" w:firstColumn="1" w:lastColumn="0" w:noHBand="0" w:noVBand="1"/>
          </w:tblPr>
          <w:tblGrid>
            <w:gridCol w:w="1242"/>
            <w:gridCol w:w="1701"/>
            <w:gridCol w:w="1866"/>
            <w:gridCol w:w="1239"/>
            <w:gridCol w:w="723"/>
            <w:gridCol w:w="850"/>
            <w:gridCol w:w="2135"/>
          </w:tblGrid>
          <w:tr w:rsidR="00570B6C" w:rsidRPr="003318B8" w:rsidTr="00CA1D9D">
            <w:tc>
              <w:tcPr>
                <w:tcW w:w="1242" w:type="dxa"/>
              </w:tcPr>
              <w:p w:rsidR="00570B6C" w:rsidRPr="00AB0D73" w:rsidRDefault="00570B6C" w:rsidP="00CA1D9D">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Partida</w:t>
                </w:r>
              </w:p>
              <w:p w:rsidR="00570B6C" w:rsidRPr="00AB0D73" w:rsidRDefault="00570B6C" w:rsidP="00CA1D9D">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(nr.APV)</w:t>
                </w:r>
              </w:p>
            </w:tc>
            <w:tc>
              <w:tcPr>
                <w:tcW w:w="1701" w:type="dxa"/>
              </w:tcPr>
              <w:p w:rsidR="00570B6C" w:rsidRPr="00AB0D73" w:rsidRDefault="00570B6C" w:rsidP="00CA1D9D">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U.P./u.a.</w:t>
                </w:r>
              </w:p>
            </w:tc>
            <w:tc>
              <w:tcPr>
                <w:tcW w:w="1866" w:type="dxa"/>
              </w:tcPr>
              <w:p w:rsidR="00570B6C" w:rsidRPr="00AB0D73" w:rsidRDefault="00570B6C" w:rsidP="00CA1D9D">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Autorizaţia de exploatare nr.</w:t>
                </w:r>
              </w:p>
            </w:tc>
            <w:tc>
              <w:tcPr>
                <w:tcW w:w="1239" w:type="dxa"/>
              </w:tcPr>
              <w:p w:rsidR="00570B6C" w:rsidRPr="00AB0D73" w:rsidRDefault="00570B6C" w:rsidP="00CA1D9D">
                <w:pPr>
                  <w:autoSpaceDE w:val="0"/>
                  <w:autoSpaceDN w:val="0"/>
                  <w:adjustRightInd w:val="0"/>
                  <w:ind w:right="10"/>
                  <w:jc w:val="center"/>
                  <w:rPr>
                    <w:rFonts w:ascii="Arial" w:hAnsi="Arial" w:cs="Arial"/>
                    <w:b/>
                    <w:sz w:val="18"/>
                    <w:szCs w:val="18"/>
                    <w:lang w:val="ro-RO"/>
                  </w:rPr>
                </w:pPr>
                <w:r w:rsidRPr="00AB0D73">
                  <w:rPr>
                    <w:rFonts w:ascii="Arial" w:hAnsi="Arial" w:cs="Arial"/>
                    <w:b/>
                    <w:sz w:val="18"/>
                    <w:szCs w:val="18"/>
                    <w:lang w:val="ro-RO"/>
                  </w:rPr>
                  <w:t>Tratament</w:t>
                </w:r>
              </w:p>
            </w:tc>
            <w:tc>
              <w:tcPr>
                <w:tcW w:w="723" w:type="dxa"/>
              </w:tcPr>
              <w:p w:rsidR="00570B6C" w:rsidRPr="00AB0D73" w:rsidRDefault="00570B6C" w:rsidP="00CA1D9D">
                <w:pPr>
                  <w:autoSpaceDE w:val="0"/>
                  <w:autoSpaceDN w:val="0"/>
                  <w:adjustRightInd w:val="0"/>
                  <w:ind w:right="-26"/>
                  <w:jc w:val="center"/>
                  <w:rPr>
                    <w:rFonts w:ascii="Arial" w:hAnsi="Arial" w:cs="Arial"/>
                    <w:b/>
                    <w:sz w:val="18"/>
                    <w:szCs w:val="18"/>
                    <w:lang w:val="ro-RO"/>
                  </w:rPr>
                </w:pPr>
                <w:r w:rsidRPr="00AB0D73">
                  <w:rPr>
                    <w:rFonts w:ascii="Arial" w:hAnsi="Arial" w:cs="Arial"/>
                    <w:b/>
                    <w:sz w:val="18"/>
                    <w:szCs w:val="18"/>
                    <w:lang w:val="ro-RO"/>
                  </w:rPr>
                  <w:t>Volum mc</w:t>
                </w:r>
              </w:p>
            </w:tc>
            <w:tc>
              <w:tcPr>
                <w:tcW w:w="850" w:type="dxa"/>
              </w:tcPr>
              <w:p w:rsidR="00570B6C" w:rsidRPr="00AB0D73" w:rsidRDefault="00570B6C" w:rsidP="00CA1D9D">
                <w:pPr>
                  <w:autoSpaceDE w:val="0"/>
                  <w:autoSpaceDN w:val="0"/>
                  <w:adjustRightInd w:val="0"/>
                  <w:ind w:right="-1"/>
                  <w:jc w:val="center"/>
                  <w:rPr>
                    <w:rFonts w:ascii="Arial" w:hAnsi="Arial" w:cs="Arial"/>
                    <w:b/>
                    <w:sz w:val="18"/>
                    <w:szCs w:val="18"/>
                    <w:lang w:val="ro-RO"/>
                  </w:rPr>
                </w:pPr>
                <w:r w:rsidRPr="00AB0D73">
                  <w:rPr>
                    <w:rFonts w:ascii="Arial" w:hAnsi="Arial" w:cs="Arial"/>
                    <w:b/>
                    <w:sz w:val="18"/>
                    <w:szCs w:val="18"/>
                    <w:lang w:val="ro-RO"/>
                  </w:rPr>
                  <w:t>Suprafaţa</w:t>
                </w:r>
              </w:p>
              <w:p w:rsidR="00570B6C" w:rsidRPr="00AB0D73" w:rsidRDefault="00570B6C" w:rsidP="00CA1D9D">
                <w:pPr>
                  <w:autoSpaceDE w:val="0"/>
                  <w:autoSpaceDN w:val="0"/>
                  <w:adjustRightInd w:val="0"/>
                  <w:ind w:right="-1"/>
                  <w:jc w:val="center"/>
                  <w:rPr>
                    <w:rFonts w:ascii="Arial" w:hAnsi="Arial" w:cs="Arial"/>
                    <w:b/>
                    <w:sz w:val="18"/>
                    <w:szCs w:val="18"/>
                    <w:lang w:val="ro-RO"/>
                  </w:rPr>
                </w:pPr>
                <w:r w:rsidRPr="00AB0D73">
                  <w:rPr>
                    <w:rFonts w:ascii="Arial" w:hAnsi="Arial" w:cs="Arial"/>
                    <w:b/>
                    <w:sz w:val="18"/>
                    <w:szCs w:val="18"/>
                    <w:lang w:val="ro-RO"/>
                  </w:rPr>
                  <w:t>ha</w:t>
                </w:r>
              </w:p>
            </w:tc>
            <w:tc>
              <w:tcPr>
                <w:tcW w:w="2135" w:type="dxa"/>
              </w:tcPr>
              <w:p w:rsidR="00570B6C" w:rsidRPr="00AB0D73" w:rsidRDefault="00570B6C" w:rsidP="00CA1D9D">
                <w:pPr>
                  <w:autoSpaceDE w:val="0"/>
                  <w:autoSpaceDN w:val="0"/>
                  <w:adjustRightInd w:val="0"/>
                  <w:ind w:right="42"/>
                  <w:jc w:val="center"/>
                  <w:rPr>
                    <w:rFonts w:ascii="Arial" w:hAnsi="Arial" w:cs="Arial"/>
                    <w:b/>
                    <w:sz w:val="18"/>
                    <w:szCs w:val="18"/>
                    <w:lang w:val="ro-RO"/>
                  </w:rPr>
                </w:pPr>
                <w:r w:rsidRPr="00AB0D73">
                  <w:rPr>
                    <w:rFonts w:ascii="Arial" w:hAnsi="Arial" w:cs="Arial"/>
                    <w:b/>
                    <w:sz w:val="18"/>
                    <w:szCs w:val="18"/>
                    <w:lang w:val="ro-RO"/>
                  </w:rPr>
                  <w:t>Observaţii</w:t>
                </w:r>
              </w:p>
            </w:tc>
          </w:tr>
          <w:tr w:rsidR="00570B6C" w:rsidRPr="003318B8" w:rsidTr="00CA1D9D">
            <w:tc>
              <w:tcPr>
                <w:tcW w:w="1242" w:type="dxa"/>
              </w:tcPr>
              <w:p w:rsidR="00570B6C" w:rsidRPr="00AB0D73" w:rsidRDefault="00570B6C" w:rsidP="00CA1D9D">
                <w:pPr>
                  <w:autoSpaceDE w:val="0"/>
                  <w:autoSpaceDN w:val="0"/>
                  <w:adjustRightInd w:val="0"/>
                  <w:jc w:val="center"/>
                  <w:rPr>
                    <w:rFonts w:ascii="Arial" w:hAnsi="Arial" w:cs="Arial"/>
                    <w:sz w:val="18"/>
                    <w:szCs w:val="18"/>
                    <w:lang w:val="ro-RO"/>
                  </w:rPr>
                </w:pPr>
                <w:r>
                  <w:rPr>
                    <w:rFonts w:ascii="Arial" w:hAnsi="Arial" w:cs="Arial"/>
                    <w:sz w:val="18"/>
                    <w:szCs w:val="18"/>
                    <w:lang w:val="ro-RO"/>
                  </w:rPr>
                  <w:t>1122067</w:t>
                </w:r>
              </w:p>
            </w:tc>
            <w:tc>
              <w:tcPr>
                <w:tcW w:w="1701" w:type="dxa"/>
              </w:tcPr>
              <w:p w:rsidR="00570B6C" w:rsidRPr="00AB0D73" w:rsidRDefault="00570B6C" w:rsidP="00570B6C">
                <w:pPr>
                  <w:autoSpaceDE w:val="0"/>
                  <w:autoSpaceDN w:val="0"/>
                  <w:adjustRightInd w:val="0"/>
                  <w:jc w:val="center"/>
                  <w:rPr>
                    <w:rFonts w:ascii="Arial" w:hAnsi="Arial" w:cs="Arial"/>
                    <w:sz w:val="18"/>
                    <w:szCs w:val="18"/>
                    <w:lang w:val="ro-RO"/>
                  </w:rPr>
                </w:pPr>
                <w:r>
                  <w:rPr>
                    <w:rFonts w:ascii="Arial" w:hAnsi="Arial" w:cs="Arial"/>
                    <w:sz w:val="18"/>
                    <w:szCs w:val="18"/>
                    <w:lang w:val="ro-RO"/>
                  </w:rPr>
                  <w:t>UP/TarlaV-Atia</w:t>
                </w:r>
                <w:r w:rsidRPr="00AB0D73">
                  <w:rPr>
                    <w:rFonts w:ascii="Arial" w:hAnsi="Arial" w:cs="Arial"/>
                    <w:sz w:val="18"/>
                    <w:szCs w:val="18"/>
                    <w:lang w:val="ro-RO"/>
                  </w:rPr>
                  <w:t xml:space="preserve">                 -u.a.</w:t>
                </w:r>
                <w:r>
                  <w:rPr>
                    <w:rFonts w:ascii="Arial" w:hAnsi="Arial" w:cs="Arial"/>
                    <w:sz w:val="18"/>
                    <w:szCs w:val="18"/>
                    <w:lang w:val="ro-RO"/>
                  </w:rPr>
                  <w:t>/parcela 8D</w:t>
                </w:r>
              </w:p>
            </w:tc>
            <w:tc>
              <w:tcPr>
                <w:tcW w:w="1866" w:type="dxa"/>
              </w:tcPr>
              <w:p w:rsidR="00570B6C" w:rsidRPr="00AB0D73" w:rsidRDefault="00570B6C" w:rsidP="00CA1D9D">
                <w:pPr>
                  <w:autoSpaceDE w:val="0"/>
                  <w:autoSpaceDN w:val="0"/>
                  <w:adjustRightInd w:val="0"/>
                  <w:rPr>
                    <w:rFonts w:ascii="Arial" w:hAnsi="Arial" w:cs="Arial"/>
                    <w:sz w:val="18"/>
                    <w:szCs w:val="18"/>
                    <w:lang w:val="ro-RO"/>
                  </w:rPr>
                </w:pPr>
                <w:r>
                  <w:rPr>
                    <w:rFonts w:ascii="Arial" w:hAnsi="Arial" w:cs="Arial"/>
                    <w:sz w:val="18"/>
                    <w:szCs w:val="18"/>
                    <w:lang w:val="ro-RO"/>
                  </w:rPr>
                  <w:t>1128214/22032017</w:t>
                </w:r>
              </w:p>
            </w:tc>
            <w:tc>
              <w:tcPr>
                <w:tcW w:w="1239" w:type="dxa"/>
              </w:tcPr>
              <w:p w:rsidR="00570B6C" w:rsidRPr="00AB0D73" w:rsidRDefault="00570B6C" w:rsidP="00570B6C">
                <w:pPr>
                  <w:autoSpaceDE w:val="0"/>
                  <w:autoSpaceDN w:val="0"/>
                  <w:adjustRightInd w:val="0"/>
                  <w:ind w:right="10"/>
                  <w:rPr>
                    <w:rFonts w:ascii="Arial" w:hAnsi="Arial" w:cs="Arial"/>
                    <w:sz w:val="18"/>
                    <w:szCs w:val="18"/>
                    <w:lang w:val="ro-RO"/>
                  </w:rPr>
                </w:pPr>
                <w:r>
                  <w:rPr>
                    <w:rFonts w:ascii="Arial" w:hAnsi="Arial" w:cs="Arial"/>
                    <w:sz w:val="18"/>
                    <w:szCs w:val="18"/>
                    <w:lang w:val="ro-RO"/>
                  </w:rPr>
                  <w:t>Progresive</w:t>
                </w:r>
              </w:p>
            </w:tc>
            <w:tc>
              <w:tcPr>
                <w:tcW w:w="723" w:type="dxa"/>
              </w:tcPr>
              <w:p w:rsidR="00570B6C" w:rsidRPr="00AB0D73" w:rsidRDefault="00570B6C" w:rsidP="00CA1D9D">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62</w:t>
                </w:r>
              </w:p>
            </w:tc>
            <w:tc>
              <w:tcPr>
                <w:tcW w:w="850" w:type="dxa"/>
              </w:tcPr>
              <w:p w:rsidR="00570B6C" w:rsidRPr="00AB0D73" w:rsidRDefault="00570B6C" w:rsidP="00CA1D9D">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1</w:t>
                </w:r>
                <w:r w:rsidRPr="00AB0D73">
                  <w:rPr>
                    <w:rFonts w:ascii="Arial" w:hAnsi="Arial" w:cs="Arial"/>
                    <w:sz w:val="18"/>
                    <w:szCs w:val="18"/>
                    <w:lang w:val="ro-RO"/>
                  </w:rPr>
                  <w:t>,00</w:t>
                </w:r>
              </w:p>
            </w:tc>
            <w:tc>
              <w:tcPr>
                <w:tcW w:w="2135" w:type="dxa"/>
              </w:tcPr>
              <w:p w:rsidR="00570B6C" w:rsidRPr="00AB0D73" w:rsidRDefault="00570B6C" w:rsidP="005813D3">
                <w:pPr>
                  <w:autoSpaceDE w:val="0"/>
                  <w:autoSpaceDN w:val="0"/>
                  <w:adjustRightInd w:val="0"/>
                  <w:ind w:right="42"/>
                  <w:jc w:val="center"/>
                  <w:rPr>
                    <w:rFonts w:ascii="Arial" w:hAnsi="Arial" w:cs="Arial"/>
                    <w:sz w:val="18"/>
                    <w:szCs w:val="18"/>
                    <w:lang w:val="ro-RO"/>
                  </w:rPr>
                </w:pPr>
                <w:r>
                  <w:rPr>
                    <w:rFonts w:ascii="Arial" w:hAnsi="Arial" w:cs="Arial"/>
                    <w:sz w:val="18"/>
                    <w:szCs w:val="18"/>
                    <w:lang w:val="ro-RO"/>
                  </w:rPr>
                  <w:t>S</w:t>
                </w:r>
                <w:r w:rsidRPr="00AB0D73">
                  <w:rPr>
                    <w:rFonts w:ascii="Arial" w:hAnsi="Arial" w:cs="Arial"/>
                    <w:sz w:val="18"/>
                    <w:szCs w:val="18"/>
                    <w:lang w:val="ro-RO"/>
                  </w:rPr>
                  <w:t>e află în ari</w:t>
                </w:r>
                <w:r w:rsidR="005813D3">
                  <w:rPr>
                    <w:rFonts w:ascii="Arial" w:hAnsi="Arial" w:cs="Arial"/>
                    <w:sz w:val="18"/>
                    <w:szCs w:val="18"/>
                    <w:lang w:val="ro-RO"/>
                  </w:rPr>
                  <w:t>a</w:t>
                </w:r>
                <w:r w:rsidRPr="00AB0D73">
                  <w:rPr>
                    <w:rFonts w:ascii="Arial" w:hAnsi="Arial" w:cs="Arial"/>
                    <w:sz w:val="18"/>
                    <w:szCs w:val="18"/>
                    <w:lang w:val="ro-RO"/>
                  </w:rPr>
                  <w:t xml:space="preserve"> protejat</w:t>
                </w:r>
                <w:r w:rsidR="005813D3">
                  <w:rPr>
                    <w:rFonts w:ascii="Arial" w:hAnsi="Arial" w:cs="Arial"/>
                    <w:sz w:val="18"/>
                    <w:szCs w:val="18"/>
                    <w:lang w:val="ro-RO"/>
                  </w:rPr>
                  <w:t>ă</w:t>
                </w:r>
                <w:r w:rsidRPr="00AB0D73">
                  <w:rPr>
                    <w:rFonts w:ascii="Arial" w:hAnsi="Arial" w:cs="Arial"/>
                    <w:sz w:val="18"/>
                    <w:szCs w:val="18"/>
                    <w:lang w:val="ro-RO"/>
                  </w:rPr>
                  <w:t xml:space="preserve"> Natura 2000</w:t>
                </w:r>
                <w:r>
                  <w:rPr>
                    <w:rFonts w:ascii="Arial" w:hAnsi="Arial" w:cs="Arial"/>
                    <w:sz w:val="18"/>
                    <w:szCs w:val="18"/>
                    <w:lang w:val="ro-RO"/>
                  </w:rPr>
                  <w:t xml:space="preserve"> ROSPA0028 Dealurile Târnavelor și Valea Nirajului </w:t>
                </w:r>
                <w:r w:rsidR="005813D3">
                  <w:rPr>
                    <w:rFonts w:ascii="Arial" w:hAnsi="Arial" w:cs="Arial"/>
                    <w:sz w:val="18"/>
                    <w:szCs w:val="18"/>
                    <w:lang w:val="ro-RO"/>
                  </w:rPr>
                  <w:t>cu custodele Administrația Natura2000Dealurile Târnavelor – Valea Nirajului cu nr. 69N/06.04.2017</w:t>
                </w:r>
              </w:p>
            </w:tc>
          </w:tr>
          <w:tr w:rsidR="005813D3" w:rsidRPr="003318B8" w:rsidTr="005813D3">
            <w:tc>
              <w:tcPr>
                <w:tcW w:w="1242" w:type="dxa"/>
              </w:tcPr>
              <w:p w:rsidR="005813D3" w:rsidRPr="00AB0D73" w:rsidRDefault="00503146" w:rsidP="00CA1D9D">
                <w:pPr>
                  <w:autoSpaceDE w:val="0"/>
                  <w:autoSpaceDN w:val="0"/>
                  <w:adjustRightInd w:val="0"/>
                  <w:jc w:val="center"/>
                  <w:rPr>
                    <w:rFonts w:ascii="Arial" w:hAnsi="Arial" w:cs="Arial"/>
                    <w:sz w:val="18"/>
                    <w:szCs w:val="18"/>
                    <w:lang w:val="ro-RO"/>
                  </w:rPr>
                </w:pPr>
                <w:r>
                  <w:rPr>
                    <w:rFonts w:ascii="Arial" w:hAnsi="Arial" w:cs="Arial"/>
                    <w:sz w:val="18"/>
                    <w:szCs w:val="18"/>
                    <w:lang w:val="ro-RO"/>
                  </w:rPr>
                  <w:t>1110883</w:t>
                </w:r>
              </w:p>
            </w:tc>
            <w:tc>
              <w:tcPr>
                <w:tcW w:w="1701" w:type="dxa"/>
              </w:tcPr>
              <w:p w:rsidR="005813D3" w:rsidRPr="00AB0D73" w:rsidRDefault="005813D3" w:rsidP="00503146">
                <w:pPr>
                  <w:autoSpaceDE w:val="0"/>
                  <w:autoSpaceDN w:val="0"/>
                  <w:adjustRightInd w:val="0"/>
                  <w:jc w:val="center"/>
                  <w:rPr>
                    <w:rFonts w:ascii="Arial" w:hAnsi="Arial" w:cs="Arial"/>
                    <w:sz w:val="18"/>
                    <w:szCs w:val="18"/>
                    <w:lang w:val="ro-RO"/>
                  </w:rPr>
                </w:pPr>
                <w:r>
                  <w:rPr>
                    <w:rFonts w:ascii="Arial" w:hAnsi="Arial" w:cs="Arial"/>
                    <w:sz w:val="18"/>
                    <w:szCs w:val="18"/>
                    <w:lang w:val="ro-RO"/>
                  </w:rPr>
                  <w:t>UP/Tarla</w:t>
                </w:r>
                <w:r w:rsidR="00487CCE">
                  <w:rPr>
                    <w:rFonts w:ascii="Arial" w:hAnsi="Arial" w:cs="Arial"/>
                    <w:sz w:val="18"/>
                    <w:szCs w:val="18"/>
                    <w:lang w:val="ro-RO"/>
                  </w:rPr>
                  <w:t xml:space="preserve"> I</w:t>
                </w:r>
                <w:r>
                  <w:rPr>
                    <w:rFonts w:ascii="Arial" w:hAnsi="Arial" w:cs="Arial"/>
                    <w:sz w:val="18"/>
                    <w:szCs w:val="18"/>
                    <w:lang w:val="ro-RO"/>
                  </w:rPr>
                  <w:t>V-</w:t>
                </w:r>
                <w:r w:rsidR="00503146">
                  <w:rPr>
                    <w:rFonts w:ascii="Arial" w:hAnsi="Arial" w:cs="Arial"/>
                    <w:sz w:val="18"/>
                    <w:szCs w:val="18"/>
                    <w:lang w:val="ro-RO"/>
                  </w:rPr>
                  <w:t xml:space="preserve">Ocna de Sus </w:t>
                </w:r>
                <w:r w:rsidRPr="00AB0D73">
                  <w:rPr>
                    <w:rFonts w:ascii="Arial" w:hAnsi="Arial" w:cs="Arial"/>
                    <w:sz w:val="18"/>
                    <w:szCs w:val="18"/>
                    <w:lang w:val="ro-RO"/>
                  </w:rPr>
                  <w:t>-u.a.</w:t>
                </w:r>
                <w:r>
                  <w:rPr>
                    <w:rFonts w:ascii="Arial" w:hAnsi="Arial" w:cs="Arial"/>
                    <w:sz w:val="18"/>
                    <w:szCs w:val="18"/>
                    <w:lang w:val="ro-RO"/>
                  </w:rPr>
                  <w:t xml:space="preserve">/parcela </w:t>
                </w:r>
                <w:r w:rsidR="00503146">
                  <w:rPr>
                    <w:rFonts w:ascii="Arial" w:hAnsi="Arial" w:cs="Arial"/>
                    <w:sz w:val="18"/>
                    <w:szCs w:val="18"/>
                    <w:lang w:val="ro-RO"/>
                  </w:rPr>
                  <w:t>52A</w:t>
                </w:r>
              </w:p>
            </w:tc>
            <w:tc>
              <w:tcPr>
                <w:tcW w:w="1866" w:type="dxa"/>
              </w:tcPr>
              <w:p w:rsidR="005813D3" w:rsidRPr="00AB0D73" w:rsidRDefault="00487CCE" w:rsidP="00487CCE">
                <w:pPr>
                  <w:autoSpaceDE w:val="0"/>
                  <w:autoSpaceDN w:val="0"/>
                  <w:adjustRightInd w:val="0"/>
                  <w:rPr>
                    <w:rFonts w:ascii="Arial" w:hAnsi="Arial" w:cs="Arial"/>
                    <w:sz w:val="18"/>
                    <w:szCs w:val="18"/>
                    <w:lang w:val="ro-RO"/>
                  </w:rPr>
                </w:pPr>
                <w:r>
                  <w:rPr>
                    <w:rFonts w:ascii="Arial" w:hAnsi="Arial" w:cs="Arial"/>
                    <w:sz w:val="18"/>
                    <w:szCs w:val="18"/>
                    <w:lang w:val="ro-RO"/>
                  </w:rPr>
                  <w:t>1110883/0</w:t>
                </w:r>
                <w:r w:rsidR="005813D3">
                  <w:rPr>
                    <w:rFonts w:ascii="Arial" w:hAnsi="Arial" w:cs="Arial"/>
                    <w:sz w:val="18"/>
                    <w:szCs w:val="18"/>
                    <w:lang w:val="ro-RO"/>
                  </w:rPr>
                  <w:t>2032017</w:t>
                </w:r>
              </w:p>
            </w:tc>
            <w:tc>
              <w:tcPr>
                <w:tcW w:w="1239" w:type="dxa"/>
              </w:tcPr>
              <w:p w:rsidR="005813D3" w:rsidRPr="00AB0D73" w:rsidRDefault="00503146" w:rsidP="00CA1D9D">
                <w:pPr>
                  <w:autoSpaceDE w:val="0"/>
                  <w:autoSpaceDN w:val="0"/>
                  <w:adjustRightInd w:val="0"/>
                  <w:ind w:right="10"/>
                  <w:rPr>
                    <w:rFonts w:ascii="Arial" w:hAnsi="Arial" w:cs="Arial"/>
                    <w:sz w:val="18"/>
                    <w:szCs w:val="18"/>
                    <w:lang w:val="ro-RO"/>
                  </w:rPr>
                </w:pPr>
                <w:r>
                  <w:rPr>
                    <w:rFonts w:ascii="Arial" w:hAnsi="Arial" w:cs="Arial"/>
                    <w:sz w:val="18"/>
                    <w:szCs w:val="18"/>
                    <w:lang w:val="ro-RO"/>
                  </w:rPr>
                  <w:t>Îngrijire</w:t>
                </w:r>
              </w:p>
            </w:tc>
            <w:tc>
              <w:tcPr>
                <w:tcW w:w="723" w:type="dxa"/>
              </w:tcPr>
              <w:p w:rsidR="005813D3" w:rsidRPr="00AB0D73" w:rsidRDefault="00503146" w:rsidP="00CA1D9D">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1103</w:t>
                </w:r>
              </w:p>
            </w:tc>
            <w:tc>
              <w:tcPr>
                <w:tcW w:w="850" w:type="dxa"/>
              </w:tcPr>
              <w:p w:rsidR="005813D3" w:rsidRPr="00AB0D73" w:rsidRDefault="00503146" w:rsidP="00503146">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23</w:t>
                </w:r>
                <w:r w:rsidR="005813D3" w:rsidRPr="00AB0D73">
                  <w:rPr>
                    <w:rFonts w:ascii="Arial" w:hAnsi="Arial" w:cs="Arial"/>
                    <w:sz w:val="18"/>
                    <w:szCs w:val="18"/>
                    <w:lang w:val="ro-RO"/>
                  </w:rPr>
                  <w:t>,</w:t>
                </w:r>
                <w:r>
                  <w:rPr>
                    <w:rFonts w:ascii="Arial" w:hAnsi="Arial" w:cs="Arial"/>
                    <w:sz w:val="18"/>
                    <w:szCs w:val="18"/>
                    <w:lang w:val="ro-RO"/>
                  </w:rPr>
                  <w:t>8</w:t>
                </w:r>
                <w:r w:rsidR="005813D3" w:rsidRPr="00AB0D73">
                  <w:rPr>
                    <w:rFonts w:ascii="Arial" w:hAnsi="Arial" w:cs="Arial"/>
                    <w:sz w:val="18"/>
                    <w:szCs w:val="18"/>
                    <w:lang w:val="ro-RO"/>
                  </w:rPr>
                  <w:t>0</w:t>
                </w:r>
              </w:p>
            </w:tc>
            <w:tc>
              <w:tcPr>
                <w:tcW w:w="2135" w:type="dxa"/>
              </w:tcPr>
              <w:p w:rsidR="005813D3" w:rsidRPr="00AB0D73" w:rsidRDefault="00503146" w:rsidP="00503146">
                <w:pPr>
                  <w:autoSpaceDE w:val="0"/>
                  <w:autoSpaceDN w:val="0"/>
                  <w:adjustRightInd w:val="0"/>
                  <w:ind w:right="42"/>
                  <w:jc w:val="center"/>
                  <w:rPr>
                    <w:rFonts w:ascii="Arial" w:hAnsi="Arial" w:cs="Arial"/>
                    <w:sz w:val="18"/>
                    <w:szCs w:val="18"/>
                    <w:lang w:val="ro-RO"/>
                  </w:rPr>
                </w:pPr>
                <w:r>
                  <w:rPr>
                    <w:rFonts w:ascii="Arial" w:hAnsi="Arial" w:cs="Arial"/>
                    <w:sz w:val="18"/>
                    <w:szCs w:val="18"/>
                    <w:lang w:val="ro-RO"/>
                  </w:rPr>
                  <w:t>Nu s</w:t>
                </w:r>
                <w:r w:rsidR="005813D3" w:rsidRPr="00AB0D73">
                  <w:rPr>
                    <w:rFonts w:ascii="Arial" w:hAnsi="Arial" w:cs="Arial"/>
                    <w:sz w:val="18"/>
                    <w:szCs w:val="18"/>
                    <w:lang w:val="ro-RO"/>
                  </w:rPr>
                  <w:t>e află în ar</w:t>
                </w:r>
                <w:r>
                  <w:rPr>
                    <w:rFonts w:ascii="Arial" w:hAnsi="Arial" w:cs="Arial"/>
                    <w:sz w:val="18"/>
                    <w:szCs w:val="18"/>
                    <w:lang w:val="ro-RO"/>
                  </w:rPr>
                  <w:t>i</w:t>
                </w:r>
                <w:r w:rsidR="005813D3">
                  <w:rPr>
                    <w:rFonts w:ascii="Arial" w:hAnsi="Arial" w:cs="Arial"/>
                    <w:sz w:val="18"/>
                    <w:szCs w:val="18"/>
                    <w:lang w:val="ro-RO"/>
                  </w:rPr>
                  <w:t>a</w:t>
                </w:r>
                <w:r w:rsidR="005813D3" w:rsidRPr="00AB0D73">
                  <w:rPr>
                    <w:rFonts w:ascii="Arial" w:hAnsi="Arial" w:cs="Arial"/>
                    <w:sz w:val="18"/>
                    <w:szCs w:val="18"/>
                    <w:lang w:val="ro-RO"/>
                  </w:rPr>
                  <w:t xml:space="preserve"> protejat</w:t>
                </w:r>
                <w:r>
                  <w:rPr>
                    <w:rFonts w:ascii="Arial" w:hAnsi="Arial" w:cs="Arial"/>
                    <w:sz w:val="18"/>
                    <w:szCs w:val="18"/>
                    <w:lang w:val="ro-RO"/>
                  </w:rPr>
                  <w:t>e</w:t>
                </w:r>
              </w:p>
            </w:tc>
          </w:tr>
          <w:tr w:rsidR="00503146" w:rsidRPr="003318B8" w:rsidTr="00503146">
            <w:tc>
              <w:tcPr>
                <w:tcW w:w="1242" w:type="dxa"/>
              </w:tcPr>
              <w:p w:rsidR="00503146" w:rsidRPr="00AB0D73" w:rsidRDefault="00503146" w:rsidP="00CA1D9D">
                <w:pPr>
                  <w:autoSpaceDE w:val="0"/>
                  <w:autoSpaceDN w:val="0"/>
                  <w:adjustRightInd w:val="0"/>
                  <w:jc w:val="center"/>
                  <w:rPr>
                    <w:rFonts w:ascii="Arial" w:hAnsi="Arial" w:cs="Arial"/>
                    <w:sz w:val="18"/>
                    <w:szCs w:val="18"/>
                    <w:lang w:val="ro-RO"/>
                  </w:rPr>
                </w:pPr>
                <w:r>
                  <w:rPr>
                    <w:rFonts w:ascii="Arial" w:hAnsi="Arial" w:cs="Arial"/>
                    <w:sz w:val="18"/>
                    <w:szCs w:val="18"/>
                    <w:lang w:val="ro-RO"/>
                  </w:rPr>
                  <w:t>1113132</w:t>
                </w:r>
              </w:p>
            </w:tc>
            <w:tc>
              <w:tcPr>
                <w:tcW w:w="1701" w:type="dxa"/>
              </w:tcPr>
              <w:p w:rsidR="00503146" w:rsidRPr="00AB0D73" w:rsidRDefault="00503146" w:rsidP="00487CCE">
                <w:pPr>
                  <w:autoSpaceDE w:val="0"/>
                  <w:autoSpaceDN w:val="0"/>
                  <w:adjustRightInd w:val="0"/>
                  <w:jc w:val="center"/>
                  <w:rPr>
                    <w:rFonts w:ascii="Arial" w:hAnsi="Arial" w:cs="Arial"/>
                    <w:sz w:val="18"/>
                    <w:szCs w:val="18"/>
                    <w:lang w:val="ro-RO"/>
                  </w:rPr>
                </w:pPr>
                <w:r>
                  <w:rPr>
                    <w:rFonts w:ascii="Arial" w:hAnsi="Arial" w:cs="Arial"/>
                    <w:sz w:val="18"/>
                    <w:szCs w:val="18"/>
                    <w:lang w:val="ro-RO"/>
                  </w:rPr>
                  <w:t>UP/Tarla</w:t>
                </w:r>
                <w:r w:rsidR="00487CCE">
                  <w:rPr>
                    <w:rFonts w:ascii="Arial" w:hAnsi="Arial" w:cs="Arial"/>
                    <w:sz w:val="18"/>
                    <w:szCs w:val="18"/>
                    <w:lang w:val="ro-RO"/>
                  </w:rPr>
                  <w:t xml:space="preserve"> I</w:t>
                </w:r>
                <w:r>
                  <w:rPr>
                    <w:rFonts w:ascii="Arial" w:hAnsi="Arial" w:cs="Arial"/>
                    <w:sz w:val="18"/>
                    <w:szCs w:val="18"/>
                    <w:lang w:val="ro-RO"/>
                  </w:rPr>
                  <w:t xml:space="preserve">V-Ocna de Sus </w:t>
                </w:r>
                <w:r w:rsidRPr="00AB0D73">
                  <w:rPr>
                    <w:rFonts w:ascii="Arial" w:hAnsi="Arial" w:cs="Arial"/>
                    <w:sz w:val="18"/>
                    <w:szCs w:val="18"/>
                    <w:lang w:val="ro-RO"/>
                  </w:rPr>
                  <w:t>-u.a.</w:t>
                </w:r>
                <w:r>
                  <w:rPr>
                    <w:rFonts w:ascii="Arial" w:hAnsi="Arial" w:cs="Arial"/>
                    <w:sz w:val="18"/>
                    <w:szCs w:val="18"/>
                    <w:lang w:val="ro-RO"/>
                  </w:rPr>
                  <w:t xml:space="preserve">/parcela </w:t>
                </w:r>
                <w:r w:rsidR="00487CCE">
                  <w:rPr>
                    <w:rFonts w:ascii="Arial" w:hAnsi="Arial" w:cs="Arial"/>
                    <w:sz w:val="18"/>
                    <w:szCs w:val="18"/>
                    <w:lang w:val="ro-RO"/>
                  </w:rPr>
                  <w:t>49B</w:t>
                </w:r>
              </w:p>
            </w:tc>
            <w:tc>
              <w:tcPr>
                <w:tcW w:w="1866" w:type="dxa"/>
              </w:tcPr>
              <w:p w:rsidR="00503146" w:rsidRPr="00AB0D73" w:rsidRDefault="00503146" w:rsidP="00CA1D9D">
                <w:pPr>
                  <w:autoSpaceDE w:val="0"/>
                  <w:autoSpaceDN w:val="0"/>
                  <w:adjustRightInd w:val="0"/>
                  <w:rPr>
                    <w:rFonts w:ascii="Arial" w:hAnsi="Arial" w:cs="Arial"/>
                    <w:sz w:val="18"/>
                    <w:szCs w:val="18"/>
                    <w:lang w:val="ro-RO"/>
                  </w:rPr>
                </w:pPr>
                <w:r>
                  <w:rPr>
                    <w:rFonts w:ascii="Arial" w:hAnsi="Arial" w:cs="Arial"/>
                    <w:sz w:val="18"/>
                    <w:szCs w:val="18"/>
                    <w:lang w:val="ro-RO"/>
                  </w:rPr>
                  <w:t>1128214/22032017</w:t>
                </w:r>
              </w:p>
            </w:tc>
            <w:tc>
              <w:tcPr>
                <w:tcW w:w="1239" w:type="dxa"/>
              </w:tcPr>
              <w:p w:rsidR="00503146" w:rsidRPr="00AB0D73" w:rsidRDefault="00487CCE" w:rsidP="00CA1D9D">
                <w:pPr>
                  <w:autoSpaceDE w:val="0"/>
                  <w:autoSpaceDN w:val="0"/>
                  <w:adjustRightInd w:val="0"/>
                  <w:ind w:right="10"/>
                  <w:rPr>
                    <w:rFonts w:ascii="Arial" w:hAnsi="Arial" w:cs="Arial"/>
                    <w:sz w:val="18"/>
                    <w:szCs w:val="18"/>
                    <w:lang w:val="ro-RO"/>
                  </w:rPr>
                </w:pPr>
                <w:r>
                  <w:rPr>
                    <w:rFonts w:ascii="Arial" w:hAnsi="Arial" w:cs="Arial"/>
                    <w:sz w:val="18"/>
                    <w:szCs w:val="18"/>
                    <w:lang w:val="ro-RO"/>
                  </w:rPr>
                  <w:t xml:space="preserve">progresivă – definitivă </w:t>
                </w:r>
              </w:p>
            </w:tc>
            <w:tc>
              <w:tcPr>
                <w:tcW w:w="723" w:type="dxa"/>
              </w:tcPr>
              <w:p w:rsidR="00503146" w:rsidRPr="00AB0D73" w:rsidRDefault="00487CCE" w:rsidP="00CA1D9D">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321</w:t>
                </w:r>
              </w:p>
            </w:tc>
            <w:tc>
              <w:tcPr>
                <w:tcW w:w="850" w:type="dxa"/>
              </w:tcPr>
              <w:p w:rsidR="00503146" w:rsidRPr="00AB0D73" w:rsidRDefault="00487CCE" w:rsidP="00487CCE">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1</w:t>
                </w:r>
                <w:r w:rsidR="00503146" w:rsidRPr="00AB0D73">
                  <w:rPr>
                    <w:rFonts w:ascii="Arial" w:hAnsi="Arial" w:cs="Arial"/>
                    <w:sz w:val="18"/>
                    <w:szCs w:val="18"/>
                    <w:lang w:val="ro-RO"/>
                  </w:rPr>
                  <w:t>,</w:t>
                </w:r>
                <w:r>
                  <w:rPr>
                    <w:rFonts w:ascii="Arial" w:hAnsi="Arial" w:cs="Arial"/>
                    <w:sz w:val="18"/>
                    <w:szCs w:val="18"/>
                    <w:lang w:val="ro-RO"/>
                  </w:rPr>
                  <w:t>2</w:t>
                </w:r>
                <w:r w:rsidR="00503146" w:rsidRPr="00AB0D73">
                  <w:rPr>
                    <w:rFonts w:ascii="Arial" w:hAnsi="Arial" w:cs="Arial"/>
                    <w:sz w:val="18"/>
                    <w:szCs w:val="18"/>
                    <w:lang w:val="ro-RO"/>
                  </w:rPr>
                  <w:t>0</w:t>
                </w:r>
              </w:p>
            </w:tc>
            <w:tc>
              <w:tcPr>
                <w:tcW w:w="2135" w:type="dxa"/>
              </w:tcPr>
              <w:p w:rsidR="00503146" w:rsidRPr="00AB0D73" w:rsidRDefault="00503146" w:rsidP="00CA1D9D">
                <w:pPr>
                  <w:autoSpaceDE w:val="0"/>
                  <w:autoSpaceDN w:val="0"/>
                  <w:adjustRightInd w:val="0"/>
                  <w:ind w:right="42"/>
                  <w:jc w:val="center"/>
                  <w:rPr>
                    <w:rFonts w:ascii="Arial" w:hAnsi="Arial" w:cs="Arial"/>
                    <w:sz w:val="18"/>
                    <w:szCs w:val="18"/>
                    <w:lang w:val="ro-RO"/>
                  </w:rPr>
                </w:pPr>
                <w:r>
                  <w:rPr>
                    <w:rFonts w:ascii="Arial" w:hAnsi="Arial" w:cs="Arial"/>
                    <w:sz w:val="18"/>
                    <w:szCs w:val="18"/>
                    <w:lang w:val="ro-RO"/>
                  </w:rPr>
                  <w:t>Nu s</w:t>
                </w:r>
                <w:r w:rsidRPr="00AB0D73">
                  <w:rPr>
                    <w:rFonts w:ascii="Arial" w:hAnsi="Arial" w:cs="Arial"/>
                    <w:sz w:val="18"/>
                    <w:szCs w:val="18"/>
                    <w:lang w:val="ro-RO"/>
                  </w:rPr>
                  <w:t>e află în ar</w:t>
                </w:r>
                <w:r>
                  <w:rPr>
                    <w:rFonts w:ascii="Arial" w:hAnsi="Arial" w:cs="Arial"/>
                    <w:sz w:val="18"/>
                    <w:szCs w:val="18"/>
                    <w:lang w:val="ro-RO"/>
                  </w:rPr>
                  <w:t>ia</w:t>
                </w:r>
                <w:r w:rsidRPr="00AB0D73">
                  <w:rPr>
                    <w:rFonts w:ascii="Arial" w:hAnsi="Arial" w:cs="Arial"/>
                    <w:sz w:val="18"/>
                    <w:szCs w:val="18"/>
                    <w:lang w:val="ro-RO"/>
                  </w:rPr>
                  <w:t xml:space="preserve"> protejat</w:t>
                </w:r>
                <w:r>
                  <w:rPr>
                    <w:rFonts w:ascii="Arial" w:hAnsi="Arial" w:cs="Arial"/>
                    <w:sz w:val="18"/>
                    <w:szCs w:val="18"/>
                    <w:lang w:val="ro-RO"/>
                  </w:rPr>
                  <w:t>e</w:t>
                </w:r>
              </w:p>
            </w:tc>
          </w:tr>
        </w:tbl>
        <w:p w:rsidR="00EE786D" w:rsidRDefault="00CA1D9D" w:rsidP="00EE786D">
          <w:pPr>
            <w:autoSpaceDE w:val="0"/>
            <w:autoSpaceDN w:val="0"/>
            <w:adjustRightInd w:val="0"/>
            <w:spacing w:after="0" w:line="240" w:lineRule="auto"/>
            <w:ind w:firstLine="360"/>
            <w:jc w:val="both"/>
            <w:rPr>
              <w:rFonts w:ascii="Arial" w:hAnsi="Arial" w:cs="Arial"/>
              <w:sz w:val="24"/>
              <w:szCs w:val="24"/>
              <w:lang w:val="ro-RO"/>
            </w:rPr>
          </w:pP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EE786D" w:rsidRPr="008A2286" w:rsidTr="00EE786D">
            <w:tc>
              <w:tcPr>
                <w:tcW w:w="2175" w:type="dxa"/>
                <w:shd w:val="clear" w:color="auto" w:fill="C0C0C0"/>
                <w:vAlign w:val="center"/>
              </w:tcPr>
              <w:p w:rsidR="00EE786D" w:rsidRPr="008A2286" w:rsidRDefault="00EE786D" w:rsidP="00EE786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EE786D" w:rsidRPr="008A2286" w:rsidRDefault="00EE786D" w:rsidP="00EE786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EE786D" w:rsidRPr="008A2286" w:rsidRDefault="00EE786D" w:rsidP="00EE786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EE786D" w:rsidRPr="008A2286" w:rsidRDefault="00EE786D" w:rsidP="00EE786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EE786D" w:rsidRPr="008A2286" w:rsidRDefault="00EE786D" w:rsidP="00EE786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EE786D" w:rsidRPr="008A2286" w:rsidTr="00EE786D">
            <w:tc>
              <w:tcPr>
                <w:tcW w:w="2175" w:type="dxa"/>
                <w:shd w:val="clear" w:color="auto" w:fill="auto"/>
              </w:tcPr>
              <w:p w:rsidR="00EE786D" w:rsidRPr="008A2286" w:rsidRDefault="00EE786D" w:rsidP="00EE786D">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EE786D" w:rsidRPr="008A2286" w:rsidRDefault="00EE786D" w:rsidP="00EE786D">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EE786D" w:rsidRPr="008A2286" w:rsidRDefault="00EE786D" w:rsidP="00EE786D">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EE786D" w:rsidRPr="008A2286" w:rsidRDefault="00EE786D" w:rsidP="00EE786D">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EE786D" w:rsidRPr="008A2286" w:rsidRDefault="00EE786D" w:rsidP="00EE786D">
                <w:pPr>
                  <w:autoSpaceDE w:val="0"/>
                  <w:autoSpaceDN w:val="0"/>
                  <w:adjustRightInd w:val="0"/>
                  <w:spacing w:before="40" w:after="0" w:line="240" w:lineRule="auto"/>
                  <w:jc w:val="center"/>
                  <w:rPr>
                    <w:rFonts w:ascii="Arial" w:hAnsi="Arial" w:cs="Arial"/>
                    <w:sz w:val="20"/>
                    <w:szCs w:val="24"/>
                    <w:lang w:val="ro-RO"/>
                  </w:rPr>
                </w:pPr>
              </w:p>
            </w:tc>
          </w:tr>
        </w:tbl>
        <w:p w:rsidR="00EE786D" w:rsidRPr="001447ED" w:rsidRDefault="00CA1D9D" w:rsidP="00EE786D">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EE786D" w:rsidRPr="00590B4D" w:rsidRDefault="00EE786D" w:rsidP="00EE786D">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EE786D" w:rsidRPr="000A2FF6" w:rsidRDefault="00EE786D" w:rsidP="00EE786D">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EE786D" w:rsidRDefault="00487CCE" w:rsidP="00EE786D">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Content>
        <w:p w:rsidR="00EE786D" w:rsidRDefault="00487CCE" w:rsidP="00487CCE">
          <w:pPr>
            <w:autoSpaceDE w:val="0"/>
            <w:autoSpaceDN w:val="0"/>
            <w:adjustRightInd w:val="0"/>
            <w:spacing w:after="0" w:line="240" w:lineRule="auto"/>
            <w:jc w:val="both"/>
            <w:rPr>
              <w:rFonts w:ascii="Arial" w:hAnsi="Arial" w:cs="Arial"/>
              <w:sz w:val="24"/>
              <w:szCs w:val="24"/>
              <w:lang w:val="ro-RO"/>
            </w:rPr>
          </w:pPr>
          <w:r w:rsidRPr="00487CCE">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EE786D" w:rsidRPr="001D03CA" w:rsidRDefault="00EE786D" w:rsidP="00EE786D">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EE786D" w:rsidRPr="000A2FF6" w:rsidRDefault="00EE786D" w:rsidP="00EE786D">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EE786D" w:rsidRDefault="00487CCE" w:rsidP="00EE786D">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Content>
        <w:p w:rsidR="00EE786D" w:rsidRPr="00A4776B" w:rsidRDefault="00487CCE" w:rsidP="00487CCE">
          <w:pPr>
            <w:spacing w:after="0" w:line="240" w:lineRule="auto"/>
            <w:ind w:left="690"/>
            <w:jc w:val="both"/>
            <w:rPr>
              <w:rFonts w:ascii="Arial" w:eastAsia="Times New Roman" w:hAnsi="Arial" w:cs="Arial"/>
              <w:sz w:val="24"/>
              <w:szCs w:val="24"/>
              <w:lang w:val="ro-RO"/>
            </w:rPr>
          </w:pPr>
          <w:r w:rsidRPr="00487CCE">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EE786D" w:rsidRPr="00A4776B" w:rsidRDefault="00EE786D" w:rsidP="00EE786D">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EE786D" w:rsidRPr="000A2FF6" w:rsidRDefault="00EE786D" w:rsidP="00EE786D">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414510617"/>
            <w:placeholder>
              <w:docPart w:val="0D44B678C5DC4F349DDB41249E763DC2"/>
            </w:placeholder>
          </w:sdtPr>
          <w:sdtContent>
            <w:sdt>
              <w:sdtPr>
                <w:rPr>
                  <w:rFonts w:ascii="Arial" w:hAnsi="Arial" w:cs="Arial"/>
                  <w:sz w:val="24"/>
                  <w:szCs w:val="24"/>
                  <w:lang w:val="ro-RO"/>
                </w:rPr>
                <w:alias w:val="Câmp editabil text"/>
                <w:tag w:val="CampEditabil"/>
                <w:id w:val="10565106"/>
                <w:placeholder>
                  <w:docPart w:val="6014CAC23A2F4ACC94976762EFD28135"/>
                </w:placeholder>
              </w:sdtPr>
              <w:sdtContent>
                <w:p w:rsidR="00EE786D" w:rsidRDefault="00BE23D5" w:rsidP="00BE23D5">
                  <w:pPr>
                    <w:autoSpaceDE w:val="0"/>
                    <w:autoSpaceDN w:val="0"/>
                    <w:adjustRightInd w:val="0"/>
                    <w:ind w:right="541"/>
                    <w:jc w:val="both"/>
                    <w:rPr>
                      <w:rFonts w:ascii="Arial" w:hAnsi="Arial" w:cs="Arial"/>
                      <w:sz w:val="24"/>
                      <w:szCs w:val="24"/>
                      <w:lang w:val="ro-RO"/>
                    </w:rPr>
                  </w:pPr>
                  <w:r>
                    <w:rPr>
                      <w:rFonts w:ascii="Arial" w:hAnsi="Arial" w:cs="Arial"/>
                      <w:sz w:val="24"/>
                      <w:szCs w:val="24"/>
                      <w:lang w:val="ro-RO"/>
                    </w:rPr>
                    <w:t xml:space="preserve">- </w:t>
                  </w:r>
                  <w:r w:rsidRPr="00F97C72">
                    <w:rPr>
                      <w:rFonts w:ascii="Arial" w:hAnsi="Arial" w:cs="Arial"/>
                      <w:i/>
                      <w:sz w:val="24"/>
                      <w:szCs w:val="24"/>
                      <w:lang w:val="ro-RO"/>
                    </w:rPr>
                    <w:t>pentru activitatea de exploatări forestiere</w:t>
                  </w:r>
                  <w:r w:rsidRPr="00F97C72">
                    <w:rPr>
                      <w:rFonts w:ascii="Arial" w:hAnsi="Arial" w:cs="Arial"/>
                      <w:sz w:val="24"/>
                      <w:szCs w:val="24"/>
                      <w:lang w:val="ro-RO"/>
                    </w:rPr>
                    <w:t xml:space="preserve"> având regimul de lucru stabilit pentru 8 </w:t>
                  </w:r>
                  <w:r w:rsidRPr="00F97C72">
                    <w:rPr>
                      <w:rFonts w:ascii="Arial" w:hAnsi="Arial" w:cs="Arial"/>
                      <w:i/>
                      <w:iCs/>
                      <w:sz w:val="24"/>
                      <w:szCs w:val="24"/>
                      <w:lang w:val="ro-RO"/>
                    </w:rPr>
                    <w:t xml:space="preserve">ore/zi </w:t>
                  </w:r>
                  <w:r w:rsidRPr="00F97C72">
                    <w:rPr>
                      <w:rFonts w:ascii="Arial" w:hAnsi="Arial" w:cs="Arial"/>
                      <w:iCs/>
                      <w:sz w:val="24"/>
                      <w:szCs w:val="24"/>
                      <w:lang w:val="ro-RO"/>
                    </w:rPr>
                    <w:t>î</w:t>
                  </w:r>
                  <w:r w:rsidRPr="00F97C72">
                    <w:rPr>
                      <w:rFonts w:ascii="Arial" w:hAnsi="Arial" w:cs="Arial"/>
                      <w:sz w:val="24"/>
                      <w:szCs w:val="24"/>
                      <w:lang w:val="ro-RO"/>
                    </w:rPr>
                    <w:t xml:space="preserve">n cadrul perioadei de exploatare prevăzută în autorizaţia de exploatare. Se va respecta </w:t>
                  </w:r>
                  <w:r w:rsidRPr="00F97C72">
                    <w:rPr>
                      <w:rFonts w:ascii="Arial" w:hAnsi="Arial" w:cs="Arial"/>
                      <w:sz w:val="24"/>
                      <w:szCs w:val="24"/>
                      <w:lang w:val="ro-RO"/>
                    </w:rPr>
                    <w:lastRenderedPageBreak/>
                    <w:t>Ordinul M.M.P. nr.1540/2011, anexa nr.3, respectiv perioadele de exploatare prevăzute în autorizaţiile de exploatare emise de Ocolul Silvic.</w:t>
                  </w:r>
                </w:p>
              </w:sdtContent>
            </w:sdt>
          </w:sdtContent>
        </w:sdt>
      </w:sdtContent>
    </w:sdt>
    <w:p w:rsidR="00EE786D" w:rsidRPr="007F6189" w:rsidRDefault="00EE786D" w:rsidP="00EE786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EE786D" w:rsidRPr="00FC5AAA" w:rsidRDefault="00EE786D" w:rsidP="00EE786D">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EE786D" w:rsidRPr="00FE6A36" w:rsidRDefault="00EE786D" w:rsidP="00EE786D">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EE786D" w:rsidRPr="00FC5AAA" w:rsidRDefault="00EE786D" w:rsidP="00EE786D">
          <w:pPr>
            <w:spacing w:after="0"/>
            <w:ind w:firstLine="360"/>
            <w:rPr>
              <w:rFonts w:ascii="Arial" w:hAnsi="Arial" w:cs="Arial"/>
              <w:lang w:val="ro-RO"/>
            </w:rPr>
          </w:pPr>
          <w:r w:rsidRPr="00FC5AAA">
            <w:rPr>
              <w:rStyle w:val="PlaceholderText"/>
              <w:rFonts w:ascii="Arial" w:hAnsi="Arial" w:cs="Arial"/>
            </w:rPr>
            <w:t>....</w:t>
          </w:r>
        </w:p>
      </w:sdtContent>
    </w:sdt>
    <w:p w:rsidR="00EE786D" w:rsidRDefault="00EE786D" w:rsidP="00EE786D">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EE786D" w:rsidRPr="00FC5AAA" w:rsidRDefault="00BE23D5" w:rsidP="00EE786D">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Coșuri"/>
        <w:tag w:val="CosuriModel"/>
        <w:id w:val="-1601168480"/>
        <w:lock w:val="sdtContentLocked"/>
        <w:placeholder>
          <w:docPart w:val="10018D857D8A4578ACD70AD584B319BD"/>
        </w:placeholder>
      </w:sdtPr>
      <w:sdtContent>
        <w:p w:rsidR="00EE786D" w:rsidRDefault="00BE23D5" w:rsidP="00BE23D5">
          <w:pPr>
            <w:spacing w:after="0" w:line="240" w:lineRule="auto"/>
            <w:jc w:val="both"/>
            <w:rPr>
              <w:rFonts w:ascii="Arial" w:eastAsia="Times New Roman" w:hAnsi="Arial" w:cs="Arial"/>
              <w:sz w:val="24"/>
              <w:szCs w:val="24"/>
              <w:lang w:val="ro-RO"/>
            </w:rPr>
          </w:pPr>
          <w:r w:rsidRPr="00BE23D5">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EE786D" w:rsidRDefault="00EE786D" w:rsidP="00EE786D">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EE786D" w:rsidRDefault="00EE786D" w:rsidP="00EE786D">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EE786D" w:rsidRPr="00FC5AAA" w:rsidRDefault="00BE23D5" w:rsidP="00EE786D">
          <w:pPr>
            <w:spacing w:after="0"/>
            <w:ind w:left="720"/>
            <w:rPr>
              <w:rFonts w:ascii="Arial" w:hAnsi="Arial" w:cs="Arial"/>
              <w:lang w:val="ro-RO"/>
            </w:rPr>
          </w:pPr>
          <w:r>
            <w:rPr>
              <w:rFonts w:ascii="Arial" w:hAnsi="Arial" w:cs="Arial"/>
              <w:lang w:val="ro-RO"/>
            </w:rPr>
            <w:t>Nu este cazul</w:t>
          </w:r>
        </w:p>
      </w:sdtContent>
    </w:sdt>
    <w:sdt>
      <w:sdtPr>
        <w:rPr>
          <w:rStyle w:val="StyleHiddenChar"/>
        </w:rPr>
        <w:alias w:val="Alte surse de poluare"/>
        <w:tag w:val="AlteSurseModel"/>
        <w:id w:val="-1313323257"/>
        <w:lock w:val="sdtContentLocked"/>
        <w:placeholder>
          <w:docPart w:val="10018D857D8A4578ACD70AD584B319BD"/>
        </w:placeholder>
      </w:sdtPr>
      <w:sdtContent>
        <w:p w:rsidR="00EE786D" w:rsidRDefault="00BE23D5" w:rsidP="00BE23D5">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BE23D5">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EE786D" w:rsidRPr="00FC5AAA" w:rsidRDefault="00EE786D" w:rsidP="00EE786D">
          <w:pPr>
            <w:spacing w:after="0"/>
            <w:rPr>
              <w:rFonts w:ascii="Arial" w:hAnsi="Arial" w:cs="Arial"/>
              <w:sz w:val="24"/>
              <w:szCs w:val="24"/>
              <w:lang w:val="ro-RO"/>
            </w:rPr>
          </w:pPr>
          <w:r w:rsidRPr="00FC5AAA">
            <w:rPr>
              <w:rStyle w:val="PlaceholderText"/>
              <w:rFonts w:ascii="Arial" w:hAnsi="Arial" w:cs="Arial"/>
            </w:rPr>
            <w:t>....</w:t>
          </w:r>
        </w:p>
      </w:sdtContent>
    </w:sdt>
    <w:p w:rsidR="00EE786D" w:rsidRDefault="00EE786D" w:rsidP="00EE786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EE786D" w:rsidRPr="00FC5AAA" w:rsidRDefault="00BE23D5" w:rsidP="00EE786D">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EE786D" w:rsidRDefault="00EE786D" w:rsidP="00EE786D">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EE786D" w:rsidRPr="00F72643" w:rsidRDefault="00BE23D5" w:rsidP="00EE786D">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Pretratare ape"/>
        <w:tag w:val="PretratareApeModel"/>
        <w:id w:val="1155572352"/>
        <w:lock w:val="sdtContentLocked"/>
        <w:placeholder>
          <w:docPart w:val="10018D857D8A4578ACD70AD584B319BD"/>
        </w:placeholder>
      </w:sdtPr>
      <w:sdtContent>
        <w:p w:rsidR="00EE786D" w:rsidRPr="00F97095" w:rsidRDefault="00BE23D5" w:rsidP="00BE23D5">
          <w:pPr>
            <w:spacing w:after="0" w:line="240" w:lineRule="auto"/>
            <w:ind w:left="690"/>
            <w:jc w:val="both"/>
            <w:rPr>
              <w:rFonts w:ascii="Arial" w:eastAsia="Times New Roman" w:hAnsi="Arial" w:cs="Arial"/>
              <w:sz w:val="24"/>
              <w:szCs w:val="24"/>
              <w:lang w:val="ro-RO"/>
            </w:rPr>
          </w:pPr>
          <w:r w:rsidRPr="00BE23D5">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EE786D" w:rsidRPr="00F97095" w:rsidRDefault="00EE786D" w:rsidP="00EE786D">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EE786D" w:rsidRPr="00F97095" w:rsidRDefault="00EE786D" w:rsidP="00EE786D">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EE786D" w:rsidRPr="00B82BD7" w:rsidRDefault="00BE23D5" w:rsidP="00EE786D">
          <w:pPr>
            <w:spacing w:after="0"/>
            <w:ind w:firstLine="720"/>
            <w:rPr>
              <w:rFonts w:ascii="Arial" w:hAnsi="Arial" w:cs="Arial"/>
              <w:lang w:val="ro-RO"/>
            </w:rPr>
          </w:pPr>
          <w:r>
            <w:rPr>
              <w:rFonts w:ascii="Arial" w:hAnsi="Arial" w:cs="Arial"/>
              <w:lang w:val="ro-RO"/>
            </w:rPr>
            <w:t>Nu este cazul</w:t>
          </w:r>
        </w:p>
      </w:sdtContent>
    </w:sdt>
    <w:sdt>
      <w:sdtPr>
        <w:rPr>
          <w:rStyle w:val="StyleHiddenChar"/>
        </w:rPr>
        <w:alias w:val="Tratare ape"/>
        <w:tag w:val="TratareApeModel"/>
        <w:id w:val="2023506274"/>
        <w:lock w:val="sdtContentLocked"/>
        <w:placeholder>
          <w:docPart w:val="10018D857D8A4578ACD70AD584B319BD"/>
        </w:placeholder>
      </w:sdtPr>
      <w:sdtContent>
        <w:p w:rsidR="00EE786D" w:rsidRPr="00F97095" w:rsidRDefault="00BE23D5" w:rsidP="00BE23D5">
          <w:pPr>
            <w:spacing w:after="0" w:line="240" w:lineRule="auto"/>
            <w:jc w:val="both"/>
            <w:rPr>
              <w:rFonts w:ascii="Arial" w:eastAsia="Times New Roman" w:hAnsi="Arial" w:cs="Arial"/>
              <w:sz w:val="24"/>
              <w:szCs w:val="24"/>
              <w:lang w:val="ro-RO"/>
            </w:rPr>
          </w:pPr>
          <w:r w:rsidRPr="00BE23D5">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EE786D" w:rsidRPr="00BD4EA0" w:rsidRDefault="00EE786D" w:rsidP="00EE786D">
          <w:pPr>
            <w:spacing w:after="0"/>
            <w:rPr>
              <w:rFonts w:ascii="Arial" w:hAnsi="Arial" w:cs="Arial"/>
              <w:sz w:val="24"/>
              <w:szCs w:val="24"/>
              <w:lang w:val="ro-RO"/>
            </w:rPr>
          </w:pPr>
          <w:r w:rsidRPr="00BD4EA0">
            <w:rPr>
              <w:rStyle w:val="PlaceholderText"/>
              <w:rFonts w:ascii="Arial" w:hAnsi="Arial" w:cs="Arial"/>
            </w:rPr>
            <w:t>....</w:t>
          </w:r>
        </w:p>
      </w:sdtContent>
    </w:sdt>
    <w:p w:rsidR="00EE786D" w:rsidRDefault="00EE786D" w:rsidP="00EE786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EE786D" w:rsidRPr="00B82BD7" w:rsidRDefault="00BE23D5" w:rsidP="00EE786D">
          <w:pPr>
            <w:spacing w:after="0"/>
            <w:ind w:firstLine="720"/>
            <w:rPr>
              <w:rFonts w:ascii="Arial" w:hAnsi="Arial" w:cs="Arial"/>
              <w:lang w:val="ro-RO"/>
            </w:rPr>
          </w:pPr>
          <w:r>
            <w:rPr>
              <w:rFonts w:ascii="Arial" w:hAnsi="Arial" w:cs="Arial"/>
              <w:lang w:val="ro-RO"/>
            </w:rPr>
            <w:t>Nu este cazul</w:t>
          </w:r>
        </w:p>
      </w:sdtContent>
    </w:sdt>
    <w:p w:rsidR="00EE786D" w:rsidRDefault="00EE786D" w:rsidP="00EE786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EE786D" w:rsidRPr="00BD4EA0" w:rsidRDefault="00EE786D" w:rsidP="00EE786D">
          <w:pPr>
            <w:spacing w:after="0"/>
            <w:ind w:left="720"/>
            <w:rPr>
              <w:rFonts w:ascii="Arial" w:hAnsi="Arial" w:cs="Arial"/>
              <w:lang w:val="ro-RO"/>
            </w:rPr>
          </w:pPr>
          <w:r w:rsidRPr="00BD4EA0">
            <w:rPr>
              <w:rStyle w:val="PlaceholderText"/>
              <w:rFonts w:ascii="Arial" w:hAnsi="Arial" w:cs="Arial"/>
            </w:rPr>
            <w:t>....</w:t>
          </w:r>
        </w:p>
      </w:sdtContent>
    </w:sdt>
    <w:p w:rsidR="00EE786D" w:rsidRPr="00FE6A36" w:rsidRDefault="00EE786D" w:rsidP="00EE786D">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2086109757"/>
            <w:placeholder>
              <w:docPart w:val="E6D81F88265B4F1795E1EA9A52F54CCF"/>
            </w:placeholder>
          </w:sdtPr>
          <w:sdtContent>
            <w:p w:rsidR="00C31642" w:rsidRPr="001F6DE2" w:rsidRDefault="00C31642" w:rsidP="00C31642">
              <w:pPr>
                <w:autoSpaceDE w:val="0"/>
                <w:autoSpaceDN w:val="0"/>
                <w:adjustRightInd w:val="0"/>
                <w:ind w:right="1"/>
                <w:jc w:val="both"/>
                <w:rPr>
                  <w:rFonts w:ascii="Arial" w:hAnsi="Arial" w:cs="Arial"/>
                  <w:lang w:val="ro-RO"/>
                </w:rPr>
              </w:pPr>
              <w:r w:rsidRPr="001F6DE2">
                <w:rPr>
                  <w:rFonts w:ascii="Arial" w:hAnsi="Arial" w:cs="Arial"/>
                  <w:lang w:val="ro-RO"/>
                </w:rPr>
                <w:t>~ La colectarea masei lemnoase se interzice târârea şi depozitarea buştenilor în albiile apelor curgătoare;</w:t>
              </w:r>
            </w:p>
            <w:p w:rsidR="00C31642" w:rsidRPr="001F6DE2" w:rsidRDefault="00C31642" w:rsidP="00C31642">
              <w:pPr>
                <w:autoSpaceDE w:val="0"/>
                <w:autoSpaceDN w:val="0"/>
                <w:adjustRightInd w:val="0"/>
                <w:spacing w:after="0"/>
                <w:ind w:right="1"/>
                <w:jc w:val="both"/>
                <w:rPr>
                  <w:rFonts w:ascii="Arial" w:hAnsi="Arial" w:cs="Arial"/>
                  <w:lang w:val="ro-RO"/>
                </w:rPr>
              </w:pPr>
              <w:r w:rsidRPr="001F6DE2">
                <w:rPr>
                  <w:rFonts w:ascii="Arial" w:hAnsi="Arial" w:cs="Arial"/>
                  <w:lang w:val="ro-RO"/>
                </w:rPr>
                <w:t>~ Trecerea buştenilor peste apele curgătoare se va face peste podeţe ;</w:t>
              </w:r>
            </w:p>
            <w:p w:rsidR="00C31642" w:rsidRPr="001F6DE2" w:rsidRDefault="00C31642" w:rsidP="00C31642">
              <w:pPr>
                <w:autoSpaceDE w:val="0"/>
                <w:autoSpaceDN w:val="0"/>
                <w:adjustRightInd w:val="0"/>
                <w:spacing w:after="0"/>
                <w:ind w:right="1"/>
                <w:jc w:val="both"/>
                <w:rPr>
                  <w:rFonts w:ascii="Arial" w:hAnsi="Arial" w:cs="Arial"/>
                  <w:b/>
                  <w:bCs/>
                  <w:u w:val="single"/>
                  <w:lang w:val="ro-RO"/>
                </w:rPr>
              </w:pPr>
              <w:r w:rsidRPr="001F6DE2">
                <w:rPr>
                  <w:rFonts w:ascii="Arial" w:hAnsi="Arial" w:cs="Arial"/>
                  <w:b/>
                  <w:bCs/>
                  <w:u w:val="single"/>
                  <w:lang w:val="ro-RO"/>
                </w:rPr>
                <w:t>protecţia calităţii solului</w:t>
              </w:r>
            </w:p>
            <w:p w:rsidR="00C31642" w:rsidRPr="001F6DE2" w:rsidRDefault="00C31642" w:rsidP="00C31642">
              <w:pPr>
                <w:autoSpaceDE w:val="0"/>
                <w:autoSpaceDN w:val="0"/>
                <w:adjustRightInd w:val="0"/>
                <w:spacing w:after="0"/>
                <w:ind w:right="1"/>
                <w:jc w:val="both"/>
                <w:rPr>
                  <w:rFonts w:ascii="Arial" w:hAnsi="Arial" w:cs="Arial"/>
                  <w:lang w:val="ro-RO"/>
                </w:rPr>
              </w:pPr>
              <w:r w:rsidRPr="001F6DE2">
                <w:rPr>
                  <w:rFonts w:ascii="Arial" w:hAnsi="Arial" w:cs="Arial"/>
                  <w:lang w:val="ro-RO"/>
                </w:rPr>
                <w:t>~ Se va evita colectarea masei lemnoase pe timp nefavorabil (ploi);</w:t>
              </w:r>
            </w:p>
            <w:p w:rsidR="00C31642" w:rsidRPr="001F6DE2" w:rsidRDefault="00C31642" w:rsidP="00C31642">
              <w:pPr>
                <w:autoSpaceDE w:val="0"/>
                <w:autoSpaceDN w:val="0"/>
                <w:adjustRightInd w:val="0"/>
                <w:spacing w:after="0"/>
                <w:ind w:right="1"/>
                <w:jc w:val="both"/>
                <w:rPr>
                  <w:rFonts w:ascii="Arial" w:hAnsi="Arial" w:cs="Arial"/>
                  <w:lang w:val="ro-RO"/>
                </w:rPr>
              </w:pPr>
              <w:r w:rsidRPr="001F6DE2">
                <w:rPr>
                  <w:rFonts w:ascii="Arial" w:hAnsi="Arial" w:cs="Arial"/>
                  <w:lang w:val="ro-RO"/>
                </w:rPr>
                <w:t>~ în perioadele de îngheţ - dezgheţ sau cu precipitaţii abundente, în cazul în care platforma drumului auto forestier este îmbibată cu apă, se interzice transportul de orice fel ;</w:t>
              </w:r>
            </w:p>
            <w:p w:rsidR="00C31642" w:rsidRPr="001F6DE2" w:rsidRDefault="00C31642" w:rsidP="00C31642">
              <w:pPr>
                <w:autoSpaceDE w:val="0"/>
                <w:autoSpaceDN w:val="0"/>
                <w:adjustRightInd w:val="0"/>
                <w:spacing w:after="0"/>
                <w:ind w:right="1"/>
                <w:jc w:val="both"/>
                <w:rPr>
                  <w:rFonts w:ascii="Arial" w:hAnsi="Arial" w:cs="Arial"/>
                  <w:lang w:val="ro-RO"/>
                </w:rPr>
              </w:pPr>
              <w:r w:rsidRPr="001F6DE2">
                <w:rPr>
                  <w:rFonts w:ascii="Arial" w:hAnsi="Arial" w:cs="Arial"/>
                  <w:lang w:val="ro-RO"/>
                </w:rPr>
                <w:t>~ Se vor nivela caile de scos - apropiat folosite la colectarea lemnului, după terminarea lucrărilor;</w:t>
              </w:r>
            </w:p>
            <w:p w:rsidR="00C31642" w:rsidRPr="001F6DE2" w:rsidRDefault="00C31642" w:rsidP="00C31642">
              <w:pPr>
                <w:autoSpaceDE w:val="0"/>
                <w:autoSpaceDN w:val="0"/>
                <w:adjustRightInd w:val="0"/>
                <w:spacing w:after="0"/>
                <w:ind w:right="1"/>
                <w:jc w:val="both"/>
                <w:rPr>
                  <w:rFonts w:ascii="Arial" w:hAnsi="Arial" w:cs="Arial"/>
                  <w:lang w:val="ro-RO"/>
                </w:rPr>
              </w:pPr>
              <w:r w:rsidRPr="001F6DE2">
                <w:rPr>
                  <w:rFonts w:ascii="Arial" w:hAnsi="Arial" w:cs="Arial"/>
                  <w:lang w:val="ro-RO"/>
                </w:rPr>
                <w:t>~ Se vor utiliza tehnologii de exploatare adecvate condiţiilor de teren, în funcţie de felul tăierii;</w:t>
              </w:r>
            </w:p>
            <w:p w:rsidR="00C31642" w:rsidRPr="001F6DE2" w:rsidRDefault="00C31642" w:rsidP="00C31642">
              <w:pPr>
                <w:autoSpaceDE w:val="0"/>
                <w:autoSpaceDN w:val="0"/>
                <w:adjustRightInd w:val="0"/>
                <w:spacing w:after="0"/>
                <w:ind w:right="1"/>
                <w:jc w:val="both"/>
                <w:rPr>
                  <w:rFonts w:ascii="Arial" w:hAnsi="Arial" w:cs="Arial"/>
                  <w:lang w:val="ro-RO"/>
                </w:rPr>
              </w:pPr>
              <w:r w:rsidRPr="001F6DE2">
                <w:rPr>
                  <w:rFonts w:ascii="Arial" w:hAnsi="Arial" w:cs="Arial"/>
                  <w:lang w:val="ro-RO"/>
                </w:rPr>
                <w:t>~ Se vor fasona coroanele arborilor separat de locul de doborâre, nu se vor scoate arborii cu coroana, masa lemnoasa rezultată se va pachetiza în sarcini de dimensiuni reduse, astfel încât pentru  scoaterea acestora sa va evita degradarea solului, arborilor şi seminţişului;</w:t>
              </w:r>
            </w:p>
            <w:p w:rsidR="00C31642" w:rsidRPr="001F6DE2" w:rsidRDefault="00C31642" w:rsidP="00C31642">
              <w:pPr>
                <w:autoSpaceDE w:val="0"/>
                <w:autoSpaceDN w:val="0"/>
                <w:adjustRightInd w:val="0"/>
                <w:spacing w:after="0"/>
                <w:ind w:right="1"/>
                <w:jc w:val="both"/>
                <w:rPr>
                  <w:rFonts w:ascii="Arial" w:hAnsi="Arial" w:cs="Arial"/>
                  <w:lang w:val="ro-RO"/>
                </w:rPr>
              </w:pPr>
              <w:r w:rsidRPr="001F6DE2">
                <w:rPr>
                  <w:rFonts w:ascii="Arial" w:hAnsi="Arial" w:cs="Arial"/>
                  <w:lang w:val="ro-RO"/>
                </w:rPr>
                <w:t xml:space="preserve">- Scosul-apropiatul lemnului exploatat de mici dimensiuni, din lucrările de îngrijire se va realiza cu atelaje. </w:t>
              </w:r>
            </w:p>
            <w:p w:rsidR="00C31642" w:rsidRPr="001F6DE2" w:rsidRDefault="00C31642" w:rsidP="00C31642">
              <w:pPr>
                <w:autoSpaceDE w:val="0"/>
                <w:autoSpaceDN w:val="0"/>
                <w:adjustRightInd w:val="0"/>
                <w:spacing w:after="0"/>
                <w:ind w:right="1"/>
                <w:jc w:val="both"/>
                <w:rPr>
                  <w:rFonts w:ascii="Arial" w:hAnsi="Arial" w:cs="Arial"/>
                  <w:lang w:val="ro-RO"/>
                </w:rPr>
              </w:pPr>
              <w:r w:rsidRPr="001F6DE2">
                <w:rPr>
                  <w:rFonts w:ascii="Arial" w:hAnsi="Arial" w:cs="Arial"/>
                  <w:lang w:val="ro-RO"/>
                </w:rPr>
                <w:lastRenderedPageBreak/>
                <w:t>~ Canistrele şi butoaiele cu conţinut de carburant şi de ulei sunt prevăzute cu tăvi de retenţie pentru preluarea eventualelor scurgeri.</w:t>
              </w:r>
            </w:p>
            <w:p w:rsidR="00C31642" w:rsidRPr="001F6DE2" w:rsidRDefault="00C31642" w:rsidP="00C31642">
              <w:pPr>
                <w:autoSpaceDE w:val="0"/>
                <w:autoSpaceDN w:val="0"/>
                <w:adjustRightInd w:val="0"/>
                <w:spacing w:after="0"/>
                <w:jc w:val="both"/>
                <w:rPr>
                  <w:rFonts w:ascii="Arial" w:hAnsi="Arial" w:cs="Arial"/>
                  <w:b/>
                  <w:bCs/>
                  <w:u w:val="single"/>
                  <w:lang w:val="ro-RO"/>
                </w:rPr>
              </w:pPr>
              <w:r w:rsidRPr="001F6DE2">
                <w:rPr>
                  <w:rFonts w:ascii="Arial" w:hAnsi="Arial" w:cs="Arial"/>
                  <w:b/>
                  <w:bCs/>
                  <w:u w:val="single"/>
                  <w:lang w:val="ro-RO"/>
                </w:rPr>
                <w:t>protecţia calităţii fondului forestier</w:t>
              </w:r>
            </w:p>
            <w:p w:rsidR="00C31642" w:rsidRPr="001F6DE2" w:rsidRDefault="00C31642" w:rsidP="00C31642">
              <w:pPr>
                <w:autoSpaceDE w:val="0"/>
                <w:autoSpaceDN w:val="0"/>
                <w:adjustRightInd w:val="0"/>
                <w:spacing w:after="0"/>
                <w:jc w:val="both"/>
                <w:rPr>
                  <w:rFonts w:ascii="Arial" w:hAnsi="Arial" w:cs="Arial"/>
                  <w:lang w:val="ro-RO"/>
                </w:rPr>
              </w:pPr>
              <w:r w:rsidRPr="001F6DE2">
                <w:rPr>
                  <w:rFonts w:ascii="Arial" w:hAnsi="Arial" w:cs="Arial"/>
                  <w:lang w:val="ro-RO"/>
                </w:rPr>
                <w:t>~ Arbori nemarcaţi situaţi pe limita cailor de scos - apropiat, vor fi protejaţi obligatoriu împotriva vătămărilor, prin aplicarea de lungoane, ţăruşi şi manşoane;</w:t>
              </w:r>
            </w:p>
            <w:p w:rsidR="00C31642" w:rsidRPr="001F6DE2" w:rsidRDefault="00C31642" w:rsidP="00C31642">
              <w:pPr>
                <w:autoSpaceDE w:val="0"/>
                <w:autoSpaceDN w:val="0"/>
                <w:adjustRightInd w:val="0"/>
                <w:spacing w:after="0"/>
                <w:jc w:val="both"/>
                <w:rPr>
                  <w:rFonts w:ascii="Arial" w:hAnsi="Arial" w:cs="Arial"/>
                  <w:lang w:val="ro-RO"/>
                </w:rPr>
              </w:pPr>
              <w:r w:rsidRPr="001F6DE2">
                <w:rPr>
                  <w:rFonts w:ascii="Arial" w:hAnsi="Arial" w:cs="Arial"/>
                  <w:lang w:val="ro-RO"/>
                </w:rPr>
                <w:t>~ Se interzice menţinerea în pădure a lemnului de răşinoase necojit sau netratat chimic, în perioada 01 aprilie - 01 octombrie, cu excepţia lemnului de răşinoase antrenat în procesul tehnologic de exploatare ce poate fi menţinut în pădure pentru o perioada de 30 de zile;</w:t>
              </w:r>
            </w:p>
            <w:p w:rsidR="00C31642" w:rsidRPr="001F6DE2" w:rsidRDefault="00C31642" w:rsidP="00C31642">
              <w:pPr>
                <w:autoSpaceDE w:val="0"/>
                <w:autoSpaceDN w:val="0"/>
                <w:adjustRightInd w:val="0"/>
                <w:spacing w:after="0"/>
                <w:jc w:val="both"/>
                <w:rPr>
                  <w:rFonts w:ascii="Arial" w:hAnsi="Arial" w:cs="Arial"/>
                  <w:lang w:val="ro-RO"/>
                </w:rPr>
              </w:pPr>
              <w:r w:rsidRPr="001F6DE2">
                <w:rPr>
                  <w:rFonts w:ascii="Arial" w:hAnsi="Arial" w:cs="Arial"/>
                  <w:lang w:val="ro-RO"/>
                </w:rPr>
                <w:t xml:space="preserve"> Doborârea arborilor se execută:</w:t>
              </w:r>
            </w:p>
            <w:p w:rsidR="00C31642" w:rsidRPr="001F6DE2" w:rsidRDefault="00C31642" w:rsidP="00C31642">
              <w:pPr>
                <w:autoSpaceDE w:val="0"/>
                <w:autoSpaceDN w:val="0"/>
                <w:adjustRightInd w:val="0"/>
                <w:spacing w:after="0"/>
                <w:jc w:val="both"/>
                <w:rPr>
                  <w:rFonts w:ascii="Arial" w:hAnsi="Arial" w:cs="Arial"/>
                  <w:lang w:val="ro-RO"/>
                </w:rPr>
              </w:pPr>
              <w:r w:rsidRPr="001F6DE2">
                <w:rPr>
                  <w:rFonts w:ascii="Arial" w:hAnsi="Arial" w:cs="Arial"/>
                  <w:lang w:val="ro-RO"/>
                </w:rPr>
                <w:t>- în afara suprafeţelor cu regenerare naturală sau artificială, pentru a se evita distrugerea sau vătămarea puieţilor;</w:t>
              </w:r>
            </w:p>
            <w:p w:rsidR="00C31642" w:rsidRPr="001F6DE2" w:rsidRDefault="00C31642" w:rsidP="00C31642">
              <w:pPr>
                <w:autoSpaceDE w:val="0"/>
                <w:autoSpaceDN w:val="0"/>
                <w:adjustRightInd w:val="0"/>
                <w:spacing w:after="0"/>
                <w:jc w:val="both"/>
                <w:rPr>
                  <w:rFonts w:ascii="Arial" w:hAnsi="Arial" w:cs="Arial"/>
                  <w:lang w:val="ro-RO"/>
                </w:rPr>
              </w:pPr>
              <w:r w:rsidRPr="001F6DE2">
                <w:rPr>
                  <w:rFonts w:ascii="Arial" w:hAnsi="Arial" w:cs="Arial"/>
                  <w:lang w:val="ro-RO"/>
                </w:rPr>
                <w:t>-  pe direcţii care să nu producă vătămări sau rupturi ale arborilor nemarcaţi;</w:t>
              </w:r>
            </w:p>
            <w:p w:rsidR="00C31642" w:rsidRPr="001F6DE2" w:rsidRDefault="00C31642" w:rsidP="00C31642">
              <w:pPr>
                <w:autoSpaceDE w:val="0"/>
                <w:autoSpaceDN w:val="0"/>
                <w:adjustRightInd w:val="0"/>
                <w:spacing w:after="0"/>
                <w:jc w:val="both"/>
                <w:rPr>
                  <w:rFonts w:ascii="Arial" w:hAnsi="Arial" w:cs="Arial"/>
                  <w:b/>
                  <w:lang w:val="ro-RO"/>
                </w:rPr>
              </w:pPr>
              <w:r w:rsidRPr="001F6DE2">
                <w:rPr>
                  <w:rFonts w:ascii="Arial" w:hAnsi="Arial" w:cs="Arial"/>
                  <w:b/>
                  <w:lang w:val="ro-RO"/>
                </w:rPr>
                <w:t>La tăierile cu restricţii:</w:t>
              </w:r>
            </w:p>
            <w:p w:rsidR="00C31642" w:rsidRPr="001F6DE2" w:rsidRDefault="00C31642" w:rsidP="00C31642">
              <w:pPr>
                <w:autoSpaceDE w:val="0"/>
                <w:autoSpaceDN w:val="0"/>
                <w:adjustRightInd w:val="0"/>
                <w:spacing w:after="0"/>
                <w:jc w:val="both"/>
                <w:rPr>
                  <w:rFonts w:ascii="Arial" w:hAnsi="Arial" w:cs="Arial"/>
                  <w:lang w:val="ro-RO"/>
                </w:rPr>
              </w:pPr>
              <w:r w:rsidRPr="001F6DE2">
                <w:rPr>
                  <w:rFonts w:ascii="Arial" w:hAnsi="Arial" w:cs="Arial"/>
                  <w:lang w:val="ro-RO"/>
                </w:rPr>
                <w:t>· colectarea lemnului se face în afara porţiunilor cu seminţiş ;</w:t>
              </w:r>
            </w:p>
            <w:p w:rsidR="00C31642" w:rsidRPr="001F6DE2" w:rsidRDefault="00C31642" w:rsidP="00C31642">
              <w:pPr>
                <w:autoSpaceDE w:val="0"/>
                <w:autoSpaceDN w:val="0"/>
                <w:adjustRightInd w:val="0"/>
                <w:spacing w:after="0"/>
                <w:jc w:val="both"/>
                <w:rPr>
                  <w:rFonts w:ascii="Arial" w:hAnsi="Arial" w:cs="Arial"/>
                  <w:lang w:val="ro-RO"/>
                </w:rPr>
              </w:pPr>
              <w:r w:rsidRPr="001F6DE2">
                <w:rPr>
                  <w:rFonts w:ascii="Arial" w:hAnsi="Arial" w:cs="Arial"/>
                  <w:lang w:val="ro-RO"/>
                </w:rPr>
                <w:t>· scosul lemnului se face prin târâre pe zăpadă, prin semitârâre sau suspendare, în lipsa acesteia;</w:t>
              </w:r>
            </w:p>
            <w:p w:rsidR="00C31642" w:rsidRPr="001F6DE2" w:rsidRDefault="00C31642" w:rsidP="00C31642">
              <w:pPr>
                <w:autoSpaceDE w:val="0"/>
                <w:autoSpaceDN w:val="0"/>
                <w:adjustRightInd w:val="0"/>
                <w:spacing w:after="0"/>
                <w:jc w:val="both"/>
                <w:rPr>
                  <w:rFonts w:ascii="Arial" w:hAnsi="Arial" w:cs="Arial"/>
                  <w:lang w:val="ro-RO"/>
                </w:rPr>
              </w:pPr>
              <w:r w:rsidRPr="001F6DE2">
                <w:rPr>
                  <w:rFonts w:ascii="Arial" w:hAnsi="Arial" w:cs="Arial"/>
                  <w:lang w:val="ro-RO"/>
                </w:rPr>
                <w:t>- corhănitul se admite numai atunci când aplicarea altor tehnologii nu este posibilă, luându-se toate masurile necesare pentru evitarea degradării solului, a regenerărilor şi a arborilor care rămân pe picior şi numai când solul este acoperit cu zăpada sau este îngheţat ;</w:t>
              </w:r>
            </w:p>
            <w:p w:rsidR="00C31642" w:rsidRPr="001F6DE2" w:rsidRDefault="00C31642" w:rsidP="00C31642">
              <w:pPr>
                <w:autoSpaceDE w:val="0"/>
                <w:autoSpaceDN w:val="0"/>
                <w:adjustRightInd w:val="0"/>
                <w:spacing w:after="0"/>
                <w:jc w:val="both"/>
                <w:rPr>
                  <w:rFonts w:ascii="Arial" w:hAnsi="Arial" w:cs="Arial"/>
                  <w:lang w:val="ro-RO"/>
                </w:rPr>
              </w:pPr>
              <w:r w:rsidRPr="001F6DE2">
                <w:rPr>
                  <w:rFonts w:ascii="Arial" w:hAnsi="Arial" w:cs="Arial"/>
                  <w:lang w:val="ro-RO"/>
                </w:rPr>
                <w:t>- se interzice aplicarea tehnologiei de exploatare a arborilor cu coroana, varianta arbori întregi, cu excepţia cazurilor în care operaţiunea de scos - apropiat se realizează cu funiculare sau suspendat;</w:t>
              </w:r>
            </w:p>
            <w:p w:rsidR="00C31642" w:rsidRPr="001F6DE2" w:rsidRDefault="00C31642" w:rsidP="00C31642">
              <w:pPr>
                <w:autoSpaceDE w:val="0"/>
                <w:autoSpaceDN w:val="0"/>
                <w:adjustRightInd w:val="0"/>
                <w:spacing w:after="0"/>
                <w:jc w:val="both"/>
                <w:rPr>
                  <w:rFonts w:ascii="Arial" w:hAnsi="Arial" w:cs="Arial"/>
                  <w:lang w:val="ro-RO"/>
                </w:rPr>
              </w:pPr>
              <w:r w:rsidRPr="001F6DE2">
                <w:rPr>
                  <w:rFonts w:ascii="Arial" w:hAnsi="Arial" w:cs="Arial"/>
                  <w:lang w:val="ro-RO"/>
                </w:rPr>
                <w:t>- la tăierile de produse principale cu restricţii, resturile de exploatare se strâng pe cioate, în grămezi cât mai înalte, în afara ochiurilor sau zonelor cu seminţiş natural, fără a ocupa mai mult de 10% din suprafaţa parchetului ;</w:t>
              </w:r>
            </w:p>
            <w:p w:rsidR="00C31642" w:rsidRPr="001F6DE2" w:rsidRDefault="00C31642" w:rsidP="00C31642">
              <w:pPr>
                <w:autoSpaceDE w:val="0"/>
                <w:autoSpaceDN w:val="0"/>
                <w:adjustRightInd w:val="0"/>
                <w:spacing w:after="0"/>
                <w:jc w:val="both"/>
                <w:rPr>
                  <w:rFonts w:ascii="Arial" w:hAnsi="Arial" w:cs="Arial"/>
                  <w:lang w:val="ro-RO"/>
                </w:rPr>
              </w:pPr>
              <w:r w:rsidRPr="001F6DE2">
                <w:rPr>
                  <w:rFonts w:ascii="Arial" w:hAnsi="Arial" w:cs="Arial"/>
                  <w:lang w:val="ro-RO"/>
                </w:rPr>
                <w:t>- la terminarea exploatării parchetului se interzice abandonarea resturilor de exploatare pe văile şi pâraiele din interiorul parchetelor;</w:t>
              </w:r>
            </w:p>
            <w:p w:rsidR="00C31642" w:rsidRPr="001F6DE2" w:rsidRDefault="00C31642" w:rsidP="00C31642">
              <w:pPr>
                <w:autoSpaceDE w:val="0"/>
                <w:autoSpaceDN w:val="0"/>
                <w:adjustRightInd w:val="0"/>
                <w:spacing w:after="0"/>
                <w:jc w:val="both"/>
                <w:rPr>
                  <w:rFonts w:ascii="Arial" w:hAnsi="Arial" w:cs="Arial"/>
                  <w:lang w:val="ro-RO"/>
                </w:rPr>
              </w:pPr>
              <w:r w:rsidRPr="001F6DE2">
                <w:rPr>
                  <w:rFonts w:ascii="Arial" w:hAnsi="Arial" w:cs="Arial"/>
                  <w:lang w:val="ro-RO"/>
                </w:rPr>
                <w:t>-  Caracteristicile structurale ale arboretelor de pe suprafeţele afectate de lucrările de îngrijire, dar şi a traseelor de scos-apropiat trebuie să rămână asemănătoare caracteristicilor arboretelor înainte de exploatare:</w:t>
              </w:r>
            </w:p>
            <w:p w:rsidR="00C31642" w:rsidRPr="001F6DE2" w:rsidRDefault="00C31642" w:rsidP="00C31642">
              <w:pPr>
                <w:spacing w:after="0"/>
                <w:jc w:val="both"/>
                <w:rPr>
                  <w:rFonts w:ascii="Arial" w:hAnsi="Arial" w:cs="Arial"/>
                  <w:lang w:val="ro-RO"/>
                </w:rPr>
              </w:pPr>
              <w:r w:rsidRPr="001F6DE2">
                <w:rPr>
                  <w:rFonts w:ascii="Arial" w:hAnsi="Arial" w:cs="Arial"/>
                  <w:lang w:val="ro-RO"/>
                </w:rPr>
                <w:t xml:space="preserve">- starea fitosanitară - analiza şi încadrarea arborilor şi arboretelor în clasele de defoliere-decolorare a frunzişului: trebuie să se încadreze în clasele: 0,1,2; </w:t>
              </w:r>
            </w:p>
            <w:p w:rsidR="00C31642" w:rsidRPr="001F6DE2" w:rsidRDefault="00C31642" w:rsidP="00C31642">
              <w:pPr>
                <w:spacing w:after="0"/>
                <w:jc w:val="both"/>
                <w:rPr>
                  <w:rFonts w:ascii="Arial" w:hAnsi="Arial" w:cs="Arial"/>
                  <w:lang w:val="ro-RO"/>
                </w:rPr>
              </w:pPr>
              <w:r w:rsidRPr="001F6DE2">
                <w:rPr>
                  <w:rFonts w:ascii="Arial" w:hAnsi="Arial" w:cs="Arial"/>
                  <w:lang w:val="ro-RO"/>
                </w:rPr>
                <w:t>- vătămările de natură antropică(e) -în arboretele de pe suprafeţele afectate de exploatare prejudiciile inevitabile nu trebuie să depăşească clasa 0 de intensitate a vătămării.(vătămări ale scoarţei uşor vindecabile)</w:t>
              </w:r>
            </w:p>
            <w:p w:rsidR="00C31642" w:rsidRPr="001F6DE2" w:rsidRDefault="00C31642" w:rsidP="00C31642">
              <w:pPr>
                <w:autoSpaceDE w:val="0"/>
                <w:autoSpaceDN w:val="0"/>
                <w:adjustRightInd w:val="0"/>
                <w:spacing w:after="0"/>
                <w:jc w:val="both"/>
                <w:rPr>
                  <w:rFonts w:ascii="Arial" w:hAnsi="Arial" w:cs="Arial"/>
                  <w:color w:val="FF00FF"/>
                  <w:lang w:val="ro-RO"/>
                </w:rPr>
              </w:pPr>
            </w:p>
            <w:p w:rsidR="00C31642" w:rsidRPr="001F6DE2" w:rsidRDefault="00C31642" w:rsidP="00C31642">
              <w:pPr>
                <w:autoSpaceDE w:val="0"/>
                <w:autoSpaceDN w:val="0"/>
                <w:adjustRightInd w:val="0"/>
                <w:spacing w:after="0"/>
                <w:jc w:val="both"/>
                <w:rPr>
                  <w:rFonts w:ascii="Arial" w:hAnsi="Arial" w:cs="Arial"/>
                  <w:b/>
                  <w:lang w:val="ro-RO"/>
                </w:rPr>
              </w:pPr>
              <w:r w:rsidRPr="001F6DE2">
                <w:rPr>
                  <w:rFonts w:ascii="Arial" w:hAnsi="Arial" w:cs="Arial"/>
                  <w:b/>
                  <w:lang w:val="ro-RO"/>
                </w:rPr>
                <w:t xml:space="preserve"> - Titularul activităţii are obligaţia de </w:t>
              </w:r>
              <w:r w:rsidRPr="001F6DE2">
                <w:rPr>
                  <w:rFonts w:ascii="Arial" w:hAnsi="Arial" w:cs="Arial"/>
                  <w:b/>
                  <w:u w:val="single"/>
                  <w:lang w:val="ro-RO"/>
                </w:rPr>
                <w:t>a nu periclita</w:t>
              </w:r>
              <w:r w:rsidRPr="001F6DE2">
                <w:rPr>
                  <w:rFonts w:ascii="Arial" w:hAnsi="Arial" w:cs="Arial"/>
                  <w:b/>
                  <w:lang w:val="ro-RO"/>
                </w:rPr>
                <w:t xml:space="preserve"> starea de conservare favorabilă a speciilor şi habitatelor naturale de interes comunitar precum şi integritatea Reţelei Ecologice Europene Natura 2000.</w:t>
              </w:r>
            </w:p>
            <w:p w:rsidR="00C31642" w:rsidRPr="00C31642" w:rsidRDefault="00C31642" w:rsidP="00C31642">
              <w:pPr>
                <w:spacing w:after="0"/>
                <w:rPr>
                  <w:rFonts w:ascii="Arial" w:hAnsi="Arial" w:cs="Arial"/>
                  <w:b/>
                  <w:lang w:val="ro-RO"/>
                </w:rPr>
              </w:pPr>
              <w:r w:rsidRPr="001F6DE2">
                <w:rPr>
                  <w:rFonts w:ascii="Arial" w:hAnsi="Arial" w:cs="Arial"/>
                  <w:lang w:val="ro-RO"/>
                </w:rPr>
                <w:t xml:space="preserve">- </w:t>
              </w:r>
              <w:r w:rsidRPr="001F6DE2">
                <w:rPr>
                  <w:rFonts w:ascii="Arial" w:hAnsi="Arial" w:cs="Arial"/>
                  <w:b/>
                  <w:lang w:val="ro-RO"/>
                </w:rPr>
                <w:t xml:space="preserve">Titularul activităţii are obligaţia </w:t>
              </w:r>
              <w:r w:rsidRPr="001F6DE2">
                <w:rPr>
                  <w:rFonts w:ascii="Arial" w:hAnsi="Arial" w:cs="Arial"/>
                  <w:b/>
                  <w:u w:val="single"/>
                  <w:lang w:val="ro-RO"/>
                </w:rPr>
                <w:t>de a respecta prevederile</w:t>
              </w:r>
              <w:r w:rsidRPr="001F6DE2">
                <w:rPr>
                  <w:rFonts w:ascii="Arial" w:hAnsi="Arial" w:cs="Arial"/>
                  <w:b/>
                  <w:lang w:val="ro-RO"/>
                </w:rPr>
                <w:t xml:space="preserve"> avizului administratorului ariei naturale protejate, respectiv al custozilor ariilor naturale protejate de interes naţional/internaţional dacă parchetul se situează în arie naturală protejată</w:t>
              </w:r>
            </w:p>
          </w:sdtContent>
        </w:sdt>
        <w:p w:rsidR="00EE786D" w:rsidRPr="00420C4E" w:rsidRDefault="00CA1D9D" w:rsidP="00EE786D">
          <w:pPr>
            <w:spacing w:after="0"/>
            <w:ind w:firstLine="360"/>
            <w:rPr>
              <w:rFonts w:ascii="Arial" w:hAnsi="Arial" w:cs="Arial"/>
              <w:lang w:val="ro-RO"/>
            </w:rPr>
          </w:pPr>
        </w:p>
      </w:sdtContent>
    </w:sdt>
    <w:p w:rsidR="00EE786D" w:rsidRPr="00FE6A36" w:rsidRDefault="00EE786D" w:rsidP="00EE786D">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eastAsiaTheme="minorHAnsi" w:hAnsi="Arial" w:cs="Arial"/>
          <w:b w:val="0"/>
          <w:bCs w:val="0"/>
          <w:sz w:val="22"/>
          <w:szCs w:val="22"/>
          <w:lang w:val="en-US" w:eastAsia="en-US"/>
        </w:rPr>
        <w:alias w:val="Câmp editabil text"/>
        <w:tag w:val="CampEditabil"/>
        <w:id w:val="330334370"/>
        <w:placeholder>
          <w:docPart w:val="86F0D53540D04D5AB9DC91D05770F972"/>
        </w:placeholder>
      </w:sdtPr>
      <w:sdtContent>
        <w:p w:rsidR="00C31642" w:rsidRPr="00FE6A36" w:rsidRDefault="00C31642" w:rsidP="00FC0FCA">
          <w:pPr>
            <w:pStyle w:val="Heading2"/>
            <w:rPr>
              <w:rFonts w:ascii="Arial" w:hAnsi="Arial" w:cs="Arial"/>
            </w:rPr>
          </w:pPr>
        </w:p>
        <w:sdt>
          <w:sdtPr>
            <w:rPr>
              <w:rFonts w:ascii="Arial" w:hAnsi="Arial" w:cs="Arial"/>
              <w:lang w:val="ro-RO"/>
            </w:rPr>
            <w:alias w:val="Câmp editabil text"/>
            <w:tag w:val="CampEditabil"/>
            <w:id w:val="-1214880559"/>
            <w:placeholder>
              <w:docPart w:val="515AE4E7CF784D958D5C3C9C1C30A43D"/>
            </w:placeholder>
          </w:sdtPr>
          <w:sdtContent>
            <w:sdt>
              <w:sdtPr>
                <w:rPr>
                  <w:rFonts w:ascii="Arial" w:hAnsi="Arial" w:cs="Arial"/>
                  <w:lang w:val="ro-RO"/>
                </w:rPr>
                <w:alias w:val="Câmp editabil text"/>
                <w:tag w:val="CampEditabil"/>
                <w:id w:val="10566396"/>
                <w:placeholder>
                  <w:docPart w:val="809A21EB18B14C7AA74FE8DA969F7275"/>
                </w:placeholder>
              </w:sdtPr>
              <w:sdtContent>
                <w:p w:rsidR="00C31642" w:rsidRPr="00AE3306" w:rsidRDefault="00C31642" w:rsidP="00CA1D9D">
                  <w:pPr>
                    <w:autoSpaceDE w:val="0"/>
                    <w:autoSpaceDN w:val="0"/>
                    <w:adjustRightInd w:val="0"/>
                    <w:jc w:val="both"/>
                    <w:rPr>
                      <w:rFonts w:ascii="Arial" w:hAnsi="Arial" w:cs="Arial"/>
                      <w:b/>
                      <w:lang w:val="ro-RO"/>
                    </w:rPr>
                  </w:pPr>
                  <w:r w:rsidRPr="001F6DE2">
                    <w:rPr>
                      <w:rFonts w:ascii="Arial" w:hAnsi="Arial" w:cs="Arial"/>
                      <w:lang w:val="ro-RO"/>
                    </w:rPr>
                    <w:t xml:space="preserve"> Concentraţiile maxime momentane de poluanţi evacuaţi în apele de suprafaţă în timpul exploatării masei lemnoase provenite de pe suprafeţele exploatate, se vor încadra în valorile prescrise în anexa nr. </w:t>
                  </w:r>
                  <w:smartTag w:uri="urn:schemas-microsoft-com:office:smarttags" w:element="metricconverter">
                    <w:smartTagPr>
                      <w:attr w:name="ProductID" w:val="3 a"/>
                    </w:smartTagPr>
                    <w:r w:rsidRPr="001F6DE2">
                      <w:rPr>
                        <w:rFonts w:ascii="Arial" w:hAnsi="Arial" w:cs="Arial"/>
                        <w:lang w:val="ro-RO"/>
                      </w:rPr>
                      <w:t>3 a</w:t>
                    </w:r>
                  </w:smartTag>
                  <w:r w:rsidRPr="001F6DE2">
                    <w:rPr>
                      <w:rFonts w:ascii="Arial" w:hAnsi="Arial" w:cs="Arial"/>
                      <w:lang w:val="ro-RO"/>
                    </w:rPr>
                    <w:t xml:space="preserve"> Hotărârii Guvernului României nr. 188/2002, completat şi modificat prin H.G. nr.352/2005 – </w:t>
                  </w:r>
                  <w:r w:rsidRPr="001F6DE2">
                    <w:rPr>
                      <w:rFonts w:ascii="Arial" w:hAnsi="Arial" w:cs="Arial"/>
                      <w:lang w:val="ro-RO"/>
                    </w:rPr>
                    <w:lastRenderedPageBreak/>
                    <w:t>Normativ privind stabilirea limitelor de încărcare cu poluanţi la evacuarea în receptori naturali, NTPA-001/2005.</w:t>
                  </w:r>
                </w:p>
              </w:sdtContent>
            </w:sdt>
          </w:sdtContent>
        </w:sdt>
        <w:sdt>
          <w:sdtPr>
            <w:rPr>
              <w:rFonts w:ascii="Arial" w:eastAsia="Calibri" w:hAnsi="Arial" w:cs="Arial"/>
              <w:sz w:val="24"/>
              <w:szCs w:val="24"/>
              <w:lang w:eastAsia="ar-SA"/>
            </w:rPr>
            <w:alias w:val="Câmp editabil text"/>
            <w:tag w:val="CampEditabil"/>
            <w:id w:val="-297527232"/>
            <w:placeholder>
              <w:docPart w:val="77A141306A1D4E69889D4BA2C49FE682"/>
            </w:placeholder>
            <w:showingPlcHdr/>
          </w:sdtPr>
          <w:sdtEndPr>
            <w:rPr>
              <w:rFonts w:eastAsiaTheme="minorHAnsi"/>
              <w:lang w:eastAsia="en-US"/>
            </w:rPr>
          </w:sdtEndPr>
          <w:sdtContent>
            <w:p w:rsidR="00EE786D" w:rsidRPr="00BD4EA0" w:rsidRDefault="00FC0FCA" w:rsidP="00FC0FCA">
              <w:pPr>
                <w:jc w:val="both"/>
                <w:rPr>
                  <w:rFonts w:ascii="Arial" w:hAnsi="Arial" w:cs="Arial"/>
                  <w:lang w:val="ro-RO"/>
                </w:rPr>
              </w:pPr>
              <w:r w:rsidRPr="00F72643">
                <w:rPr>
                  <w:rStyle w:val="PlaceholderText"/>
                  <w:rFonts w:ascii="Arial" w:hAnsi="Arial" w:cs="Arial"/>
                </w:rPr>
                <w:t>....</w:t>
              </w:r>
            </w:p>
          </w:sdtContent>
        </w:sdt>
      </w:sdtContent>
    </w:sdt>
    <w:p w:rsidR="00EE786D" w:rsidRPr="00F72643" w:rsidRDefault="00EE786D" w:rsidP="00EE786D">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Calibri" w:hAnsi="Arial" w:cs="Arial"/>
          <w:sz w:val="24"/>
          <w:szCs w:val="24"/>
          <w:lang w:eastAsia="ar-SA"/>
        </w:rPr>
        <w:alias w:val="Câmp editabil text"/>
        <w:tag w:val="CampEditabil"/>
        <w:id w:val="1412882085"/>
        <w:placeholder>
          <w:docPart w:val="A2C24FC5681343C4ABEA05EDCC054429"/>
        </w:placeholder>
      </w:sdtPr>
      <w:sdtContent>
        <w:sdt>
          <w:sdtPr>
            <w:rPr>
              <w:rFonts w:ascii="Arial" w:eastAsia="Calibri" w:hAnsi="Arial" w:cs="Arial"/>
              <w:sz w:val="24"/>
              <w:szCs w:val="24"/>
              <w:lang w:eastAsia="ar-SA"/>
            </w:rPr>
            <w:alias w:val="Câmp editabil text"/>
            <w:tag w:val="CampEditabil"/>
            <w:id w:val="1191804655"/>
            <w:placeholder>
              <w:docPart w:val="D33A21697790435BBB39ED2496B2F1FB"/>
            </w:placeholder>
          </w:sdtPr>
          <w:sdtContent>
            <w:p w:rsidR="00FC0FCA" w:rsidRPr="001F6DE2" w:rsidRDefault="00FC0FCA" w:rsidP="00FC0FCA">
              <w:pPr>
                <w:jc w:val="both"/>
                <w:rPr>
                  <w:rFonts w:ascii="Arial" w:hAnsi="Arial" w:cs="Arial"/>
                </w:rPr>
              </w:pPr>
              <w:r w:rsidRPr="001F6DE2">
                <w:rPr>
                  <w:rFonts w:ascii="Arial" w:hAnsi="Arial" w:cs="Arial"/>
                  <w:lang w:val="ro-RO"/>
                </w:rPr>
                <w:t xml:space="preserve">Sursele de zgomot provin de la utilajele folosite la exploatarea masei lemnoase, aceste utilaje fiind echipate cu eşapamente antizgomot. </w:t>
              </w:r>
            </w:p>
            <w:p w:rsidR="00FC0FCA" w:rsidRPr="001F6DE2" w:rsidRDefault="00FC0FCA" w:rsidP="00FC0FCA">
              <w:pPr>
                <w:spacing w:after="0"/>
                <w:ind w:left="567"/>
                <w:jc w:val="both"/>
                <w:rPr>
                  <w:rFonts w:ascii="Arial" w:hAnsi="Arial" w:cs="Arial"/>
                  <w:lang w:val="ro-RO"/>
                </w:rPr>
              </w:pPr>
              <w:r w:rsidRPr="001F6DE2">
                <w:rPr>
                  <w:rFonts w:ascii="Arial" w:hAnsi="Arial" w:cs="Arial"/>
                  <w:lang w:val="ro-RO"/>
                </w:rPr>
                <w:t>Nivelul de presiune acustică continuu echivalent ponderat A (A</w:t>
              </w:r>
              <w:r w:rsidRPr="001F6DE2">
                <w:rPr>
                  <w:rFonts w:ascii="Arial" w:hAnsi="Arial" w:cs="Arial"/>
                  <w:vertAlign w:val="subscript"/>
                  <w:lang w:val="ro-RO"/>
                </w:rPr>
                <w:t>eqT</w:t>
              </w:r>
              <w:r w:rsidRPr="001F6DE2">
                <w:rPr>
                  <w:rFonts w:ascii="Arial" w:hAnsi="Arial" w:cs="Arial"/>
                  <w:lang w:val="ro-RO"/>
                </w:rPr>
                <w:t>) rezultat în urma desfăşurării activităţii, măsurat la exteriorul locuinţei celei mai apropiate clădiri de locuit, la 1,5 m înălţime de la sol - în conformitate cu prevederile STAS nr. 10009/1988, respectiv conform standardului SR ISO 1996/2-08 şi ale Ordinului Ministerului Sănătăţii nr. 119/2014  - nu va depăşi valoarea maximă de:</w:t>
              </w:r>
            </w:p>
            <w:p w:rsidR="00FC0FCA" w:rsidRPr="001F6DE2" w:rsidRDefault="00FC0FCA" w:rsidP="00FC0FCA">
              <w:pPr>
                <w:spacing w:after="0"/>
                <w:ind w:left="360" w:firstLine="207"/>
                <w:jc w:val="both"/>
                <w:rPr>
                  <w:rFonts w:ascii="Arial" w:hAnsi="Arial" w:cs="Arial"/>
                  <w:lang w:val="ro-RO"/>
                </w:rPr>
              </w:pP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t xml:space="preserve">L </w:t>
              </w:r>
              <w:r w:rsidRPr="001F6DE2">
                <w:rPr>
                  <w:rFonts w:ascii="Arial" w:hAnsi="Arial" w:cs="Arial"/>
                  <w:vertAlign w:val="subscript"/>
                  <w:lang w:val="ro-RO"/>
                </w:rPr>
                <w:t>ech</w:t>
              </w:r>
              <w:r w:rsidRPr="001F6DE2">
                <w:rPr>
                  <w:rFonts w:ascii="Arial" w:hAnsi="Arial" w:cs="Arial"/>
                  <w:lang w:val="ro-RO"/>
                </w:rPr>
                <w:t xml:space="preserve"> = 55 dB(A) între orele 7</w:t>
              </w:r>
              <w:r w:rsidRPr="001F6DE2">
                <w:rPr>
                  <w:rFonts w:ascii="Arial" w:hAnsi="Arial" w:cs="Arial"/>
                  <w:vertAlign w:val="superscript"/>
                  <w:lang w:val="ro-RO"/>
                </w:rPr>
                <w:t>oo</w:t>
              </w:r>
              <w:r w:rsidRPr="001F6DE2">
                <w:rPr>
                  <w:rFonts w:ascii="Arial" w:hAnsi="Arial" w:cs="Arial"/>
                  <w:lang w:val="ro-RO"/>
                </w:rPr>
                <w:t xml:space="preserve"> -  23</w:t>
              </w:r>
              <w:r w:rsidRPr="001F6DE2">
                <w:rPr>
                  <w:rFonts w:ascii="Arial" w:hAnsi="Arial" w:cs="Arial"/>
                  <w:vertAlign w:val="superscript"/>
                  <w:lang w:val="ro-RO"/>
                </w:rPr>
                <w:t>oo</w:t>
              </w:r>
            </w:p>
            <w:p w:rsidR="00FC0FCA" w:rsidRPr="001F6DE2" w:rsidRDefault="00FC0FCA" w:rsidP="00FC0FCA">
              <w:pPr>
                <w:spacing w:after="0"/>
                <w:ind w:firstLine="720"/>
                <w:jc w:val="both"/>
                <w:rPr>
                  <w:rFonts w:ascii="Arial" w:hAnsi="Arial" w:cs="Arial"/>
                  <w:vertAlign w:val="superscript"/>
                  <w:lang w:val="ro-RO"/>
                </w:rPr>
              </w:pP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t xml:space="preserve">L </w:t>
              </w:r>
              <w:r w:rsidRPr="001F6DE2">
                <w:rPr>
                  <w:rFonts w:ascii="Arial" w:hAnsi="Arial" w:cs="Arial"/>
                  <w:vertAlign w:val="subscript"/>
                  <w:lang w:val="ro-RO"/>
                </w:rPr>
                <w:t>ech</w:t>
              </w:r>
              <w:r w:rsidRPr="001F6DE2">
                <w:rPr>
                  <w:rFonts w:ascii="Arial" w:hAnsi="Arial" w:cs="Arial"/>
                  <w:lang w:val="ro-RO"/>
                </w:rPr>
                <w:t xml:space="preserve"> = 45 dB(A) între orele  23</w:t>
              </w:r>
              <w:r w:rsidRPr="001F6DE2">
                <w:rPr>
                  <w:rFonts w:ascii="Arial" w:hAnsi="Arial" w:cs="Arial"/>
                  <w:vertAlign w:val="superscript"/>
                  <w:lang w:val="ro-RO"/>
                </w:rPr>
                <w:t>oo</w:t>
              </w:r>
              <w:r w:rsidRPr="001F6DE2">
                <w:rPr>
                  <w:rFonts w:ascii="Arial" w:hAnsi="Arial" w:cs="Arial"/>
                  <w:lang w:val="ro-RO"/>
                </w:rPr>
                <w:t xml:space="preserve"> - 7</w:t>
              </w:r>
              <w:r w:rsidRPr="001F6DE2">
                <w:rPr>
                  <w:rFonts w:ascii="Arial" w:hAnsi="Arial" w:cs="Arial"/>
                  <w:vertAlign w:val="superscript"/>
                  <w:lang w:val="ro-RO"/>
                </w:rPr>
                <w:t>oo</w:t>
              </w:r>
              <w:r w:rsidRPr="001F6DE2">
                <w:rPr>
                  <w:rFonts w:ascii="Arial" w:hAnsi="Arial" w:cs="Arial"/>
                  <w:lang w:val="ro-RO"/>
                </w:rPr>
                <w:t xml:space="preserve">. </w:t>
              </w:r>
            </w:p>
            <w:p w:rsidR="00FC0FCA" w:rsidRPr="00F72643" w:rsidRDefault="00FC0FCA" w:rsidP="00FC0FCA">
              <w:pPr>
                <w:pStyle w:val="NoSpacing"/>
                <w:ind w:firstLine="720"/>
                <w:rPr>
                  <w:rFonts w:ascii="Arial" w:hAnsi="Arial" w:cs="Arial"/>
                  <w:sz w:val="24"/>
                  <w:szCs w:val="24"/>
                </w:rPr>
              </w:pPr>
              <w:r w:rsidRPr="001F6DE2">
                <w:rPr>
                  <w:rFonts w:ascii="Arial" w:hAnsi="Arial" w:cs="Arial"/>
                  <w:lang w:val="ro-RO"/>
                </w:rPr>
                <w:t>În timpul procesului tehnologic nu se produc vibra</w:t>
              </w:r>
              <w:r>
                <w:rPr>
                  <w:rFonts w:ascii="Arial" w:hAnsi="Arial" w:cs="Arial"/>
                  <w:lang w:val="ro-RO"/>
                </w:rPr>
                <w:t>ţ</w:t>
              </w:r>
              <w:r w:rsidRPr="001F6DE2">
                <w:rPr>
                  <w:rFonts w:ascii="Arial" w:hAnsi="Arial" w:cs="Arial"/>
                  <w:lang w:val="ro-RO"/>
                </w:rPr>
                <w:t>ii care să exercite impact asupra factorilor de mediu</w:t>
              </w:r>
            </w:p>
          </w:sdtContent>
        </w:sdt>
        <w:p w:rsidR="00EE786D" w:rsidRPr="00F72643" w:rsidRDefault="00CA1D9D" w:rsidP="00EE786D">
          <w:pPr>
            <w:pStyle w:val="NoSpacing"/>
            <w:ind w:firstLine="720"/>
            <w:rPr>
              <w:rFonts w:ascii="Arial" w:hAnsi="Arial" w:cs="Arial"/>
              <w:sz w:val="24"/>
              <w:szCs w:val="24"/>
            </w:rPr>
          </w:pPr>
        </w:p>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Content>
        <w:p w:rsidR="00EE786D" w:rsidRDefault="00621508" w:rsidP="00621508">
          <w:pPr>
            <w:pStyle w:val="NoSpacing"/>
            <w:ind w:left="426"/>
            <w:rPr>
              <w:rFonts w:ascii="Arial" w:hAnsi="Arial" w:cs="Arial"/>
              <w:b/>
              <w:sz w:val="24"/>
              <w:szCs w:val="24"/>
            </w:rPr>
          </w:pPr>
          <w:r w:rsidRPr="00621508">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EE786D" w:rsidRPr="00513C71" w:rsidRDefault="00EE786D" w:rsidP="00EE786D">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EE786D" w:rsidRPr="00513C71" w:rsidRDefault="00EE786D" w:rsidP="00EE786D">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EE786D" w:rsidRPr="00513C71" w:rsidRDefault="00EE786D" w:rsidP="00EE786D">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EE786D" w:rsidRDefault="00EE786D" w:rsidP="00EE786D">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EE786D" w:rsidRDefault="00CA1D9D" w:rsidP="00EE786D">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EE786D" w:rsidRDefault="00EE786D" w:rsidP="00EE786D">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EE786D" w:rsidRDefault="00EE786D" w:rsidP="00EE786D">
          <w:pPr>
            <w:pStyle w:val="NoSpacing"/>
            <w:ind w:firstLine="720"/>
            <w:rPr>
              <w:rFonts w:ascii="Arial" w:hAnsi="Arial" w:cs="Arial"/>
              <w:sz w:val="24"/>
              <w:szCs w:val="24"/>
            </w:rPr>
          </w:pPr>
        </w:p>
        <w:p w:rsidR="00EE786D" w:rsidRDefault="00621508" w:rsidP="00EE786D">
          <w:pPr>
            <w:pStyle w:val="NoSpacing"/>
            <w:ind w:firstLine="720"/>
            <w:rPr>
              <w:rFonts w:ascii="Arial" w:eastAsiaTheme="minorHAnsi" w:hAnsi="Arial" w:cs="Arial"/>
              <w:sz w:val="24"/>
              <w:szCs w:val="24"/>
              <w:lang w:eastAsia="en-US"/>
            </w:rPr>
          </w:pPr>
          <w:r>
            <w:rPr>
              <w:rFonts w:ascii="Arial" w:hAnsi="Arial" w:cs="Arial"/>
              <w:sz w:val="24"/>
              <w:szCs w:val="24"/>
            </w:rPr>
            <w:t>Nu este cazul</w:t>
          </w:r>
          <w:r w:rsidR="00EE786D">
            <w:rPr>
              <w:rFonts w:ascii="Arial" w:hAnsi="Arial" w:cs="Arial"/>
              <w:sz w:val="24"/>
              <w:szCs w:val="24"/>
            </w:rPr>
            <w:t>.</w:t>
          </w:r>
        </w:p>
      </w:sdtContent>
    </w:sdt>
    <w:p w:rsidR="00EE786D" w:rsidRDefault="00EE786D" w:rsidP="00EE786D">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Content>
        <w:p w:rsidR="00EE786D" w:rsidRDefault="00621508" w:rsidP="00621508">
          <w:pPr>
            <w:pStyle w:val="NoSpacing"/>
            <w:ind w:firstLine="426"/>
            <w:rPr>
              <w:rFonts w:ascii="Arial" w:hAnsi="Arial" w:cs="Arial"/>
              <w:b/>
              <w:color w:val="808080"/>
              <w:sz w:val="24"/>
              <w:szCs w:val="24"/>
            </w:rPr>
          </w:pPr>
          <w:r w:rsidRPr="00621508">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EE786D" w:rsidRDefault="00EE786D" w:rsidP="00EE786D">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EE786D" w:rsidRDefault="00621508" w:rsidP="00EE786D">
          <w:pPr>
            <w:pStyle w:val="NoSpacing"/>
            <w:ind w:firstLine="720"/>
            <w:rPr>
              <w:rFonts w:ascii="Arial" w:hAnsi="Arial" w:cs="Arial"/>
              <w:sz w:val="24"/>
              <w:szCs w:val="24"/>
            </w:rPr>
          </w:pPr>
          <w:r>
            <w:rPr>
              <w:rFonts w:ascii="Arial" w:hAnsi="Arial" w:cs="Arial"/>
              <w:sz w:val="24"/>
              <w:szCs w:val="24"/>
            </w:rPr>
            <w:t>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Content>
        <w:p w:rsidR="00EE786D" w:rsidRPr="0019563E" w:rsidRDefault="00621508" w:rsidP="00621508">
          <w:pPr>
            <w:pStyle w:val="NoSpacing"/>
            <w:rPr>
              <w:rFonts w:ascii="Arial" w:hAnsi="Arial" w:cs="Arial"/>
              <w:sz w:val="24"/>
              <w:szCs w:val="24"/>
            </w:rPr>
          </w:pPr>
          <w:r w:rsidRPr="00621508">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EE786D" w:rsidRDefault="00EE786D" w:rsidP="00EE786D">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Content>
        <w:p w:rsidR="00EE786D" w:rsidRDefault="00621508" w:rsidP="00621508">
          <w:pPr>
            <w:pStyle w:val="NoSpacing"/>
            <w:rPr>
              <w:rFonts w:ascii="Arial" w:hAnsi="Arial" w:cs="Arial"/>
              <w:b/>
              <w:sz w:val="24"/>
              <w:szCs w:val="24"/>
            </w:rPr>
          </w:pPr>
          <w:r w:rsidRPr="00621508">
            <w:rPr>
              <w:rStyle w:val="StyleHiddenChar"/>
            </w:rPr>
            <w:t xml:space="preserve"> </w:t>
          </w:r>
        </w:p>
      </w:sdtContent>
    </w:sdt>
    <w:sdt>
      <w:sdtPr>
        <w:rPr>
          <w:rFonts w:ascii="Arial" w:hAnsi="Arial" w:cs="Arial"/>
          <w:sz w:val="24"/>
          <w:szCs w:val="24"/>
        </w:rPr>
        <w:alias w:val="Câmp editabil text"/>
        <w:tag w:val="CampEditabil"/>
        <w:id w:val="-221214201"/>
        <w:placeholder>
          <w:docPart w:val="953923AB1565410AAF8DAF9BF84F3712"/>
        </w:placeholder>
      </w:sdtPr>
      <w:sdtContent>
        <w:p w:rsidR="00EE786D" w:rsidRPr="00621508" w:rsidRDefault="00621508" w:rsidP="00EE786D">
          <w:pPr>
            <w:pStyle w:val="NoSpacing"/>
            <w:rPr>
              <w:rFonts w:ascii="Arial" w:hAnsi="Arial" w:cs="Arial"/>
              <w:sz w:val="24"/>
              <w:szCs w:val="24"/>
            </w:rPr>
          </w:pPr>
          <w:r w:rsidRPr="00621508">
            <w:rPr>
              <w:rFonts w:ascii="Arial" w:hAnsi="Arial" w:cs="Arial"/>
              <w:sz w:val="24"/>
              <w:szCs w:val="24"/>
            </w:rPr>
            <w:t>Nu este cazul</w:t>
          </w:r>
        </w:p>
      </w:sdtContent>
    </w:sdt>
    <w:p w:rsidR="00EE786D" w:rsidRPr="00FE6A36" w:rsidRDefault="00EE786D" w:rsidP="00EE786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EE786D" w:rsidRPr="00B82BD7" w:rsidRDefault="00EE786D" w:rsidP="00EE786D">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EE786D" w:rsidRPr="00FE6A36" w:rsidRDefault="00EE786D" w:rsidP="00EE786D">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EE786D" w:rsidRPr="00B82BD7" w:rsidRDefault="00EE786D" w:rsidP="00EE786D">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EE786D" w:rsidRDefault="00EE786D" w:rsidP="00EE786D">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EE786D" w:rsidRPr="00B82BD7" w:rsidRDefault="00621508" w:rsidP="00EE786D">
          <w:pPr>
            <w:spacing w:after="0"/>
            <w:ind w:firstLine="720"/>
            <w:rPr>
              <w:rFonts w:ascii="Arial" w:hAnsi="Arial" w:cs="Arial"/>
            </w:rPr>
          </w:pPr>
          <w:r>
            <w:rPr>
              <w:rFonts w:ascii="Arial" w:hAnsi="Arial" w:cs="Arial"/>
            </w:rPr>
            <w:t>Nu este cazul</w:t>
          </w:r>
        </w:p>
      </w:sdtContent>
    </w:sdt>
    <w:sdt>
      <w:sdtPr>
        <w:rPr>
          <w:rStyle w:val="StyleHiddenChar"/>
        </w:rPr>
        <w:alias w:val="Monitorizarea aerului"/>
        <w:tag w:val="MonitorizareAerModel"/>
        <w:id w:val="2056890557"/>
        <w:lock w:val="sdtContentLocked"/>
        <w:placeholder>
          <w:docPart w:val="10018D857D8A4578ACD70AD584B319BD"/>
        </w:placeholder>
      </w:sdtPr>
      <w:sdtContent>
        <w:p w:rsidR="00EE786D" w:rsidRPr="00FF731C" w:rsidRDefault="00621508" w:rsidP="00621508">
          <w:pPr>
            <w:pStyle w:val="NoSpacing"/>
            <w:tabs>
              <w:tab w:val="left" w:pos="851"/>
            </w:tabs>
            <w:ind w:left="720" w:hanging="294"/>
            <w:rPr>
              <w:rFonts w:ascii="Arial" w:hAnsi="Arial" w:cs="Arial"/>
              <w:b/>
              <w:sz w:val="24"/>
              <w:szCs w:val="24"/>
            </w:rPr>
          </w:pPr>
          <w:r w:rsidRPr="00621508">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EE786D" w:rsidRPr="00B82BD7" w:rsidRDefault="00EE786D" w:rsidP="00EE786D">
          <w:pPr>
            <w:pStyle w:val="NoSpacing"/>
            <w:rPr>
              <w:rFonts w:ascii="Arial" w:hAnsi="Arial" w:cs="Arial"/>
              <w:sz w:val="24"/>
              <w:szCs w:val="24"/>
            </w:rPr>
          </w:pPr>
          <w:r w:rsidRPr="00B82BD7">
            <w:rPr>
              <w:rStyle w:val="PlaceholderText"/>
              <w:rFonts w:ascii="Arial" w:hAnsi="Arial" w:cs="Arial"/>
            </w:rPr>
            <w:t>....</w:t>
          </w:r>
        </w:p>
      </w:sdtContent>
    </w:sdt>
    <w:p w:rsidR="00EE786D" w:rsidRDefault="00EE786D" w:rsidP="00EE786D">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EE786D" w:rsidRPr="00B82BD7" w:rsidRDefault="00621508" w:rsidP="00EE786D">
          <w:pPr>
            <w:pStyle w:val="NoSpacing"/>
            <w:ind w:left="720"/>
            <w:rPr>
              <w:rFonts w:ascii="Arial" w:hAnsi="Arial" w:cs="Arial"/>
              <w:sz w:val="24"/>
              <w:szCs w:val="24"/>
            </w:rPr>
          </w:pPr>
          <w:r>
            <w:rPr>
              <w:rFonts w:ascii="Arial" w:hAnsi="Arial" w:cs="Arial"/>
              <w:sz w:val="24"/>
              <w:szCs w:val="24"/>
            </w:rPr>
            <w:t>Nu este cazul</w:t>
          </w:r>
        </w:p>
      </w:sdtContent>
    </w:sdt>
    <w:sdt>
      <w:sdtPr>
        <w:rPr>
          <w:rStyle w:val="StyleHiddenChar"/>
        </w:rPr>
        <w:alias w:val="Monitorizare apă"/>
        <w:tag w:val="MonitorizareApaModel"/>
        <w:id w:val="-1009910336"/>
        <w:lock w:val="sdtContentLocked"/>
        <w:placeholder>
          <w:docPart w:val="10018D857D8A4578ACD70AD584B319BD"/>
        </w:placeholder>
      </w:sdtPr>
      <w:sdtContent>
        <w:p w:rsidR="00EE786D" w:rsidRDefault="00621508" w:rsidP="00621508">
          <w:pPr>
            <w:pStyle w:val="NoSpacing"/>
            <w:ind w:left="720"/>
            <w:rPr>
              <w:rFonts w:ascii="Arial" w:hAnsi="Arial" w:cs="Arial"/>
              <w:b/>
              <w:sz w:val="24"/>
              <w:szCs w:val="24"/>
            </w:rPr>
          </w:pPr>
          <w:r w:rsidRPr="00621508">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EE786D" w:rsidRDefault="00EE786D" w:rsidP="00EE786D">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EE786D" w:rsidRPr="00010A8C" w:rsidRDefault="00621508" w:rsidP="00EE786D">
          <w:pPr>
            <w:pStyle w:val="NoSpacing"/>
            <w:rPr>
              <w:rFonts w:ascii="Arial" w:hAnsi="Arial" w:cs="Arial"/>
              <w:sz w:val="24"/>
              <w:szCs w:val="24"/>
            </w:rPr>
          </w:pPr>
          <w:r>
            <w:rPr>
              <w:rFonts w:ascii="Arial" w:hAnsi="Arial" w:cs="Arial"/>
              <w:sz w:val="24"/>
              <w:szCs w:val="24"/>
            </w:rPr>
            <w:t>Nu este cazul</w:t>
          </w: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Content>
        <w:p w:rsidR="00EE786D" w:rsidRDefault="00621508" w:rsidP="00621508">
          <w:pPr>
            <w:pStyle w:val="NoSpacing"/>
            <w:ind w:left="720"/>
            <w:rPr>
              <w:rFonts w:ascii="Arial" w:hAnsi="Arial" w:cs="Arial"/>
              <w:b/>
              <w:sz w:val="24"/>
              <w:szCs w:val="24"/>
            </w:rPr>
          </w:pPr>
          <w:r w:rsidRPr="00621508">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EE786D" w:rsidRDefault="00EE786D" w:rsidP="00EE786D">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EE786D" w:rsidRPr="00010A8C" w:rsidRDefault="00CA1D9D" w:rsidP="00EE786D">
          <w:pPr>
            <w:pStyle w:val="NoSpacing"/>
            <w:rPr>
              <w:rFonts w:ascii="Arial" w:hAnsi="Arial" w:cs="Arial"/>
              <w:sz w:val="24"/>
              <w:szCs w:val="24"/>
            </w:rPr>
          </w:pPr>
        </w:p>
      </w:sdtContent>
    </w:sdt>
    <w:sdt>
      <w:sdtPr>
        <w:rPr>
          <w:rStyle w:val="StyleHiddenChar"/>
        </w:rPr>
        <w:alias w:val="Monitorizare sol"/>
        <w:tag w:val="MonitorizareSolModel"/>
        <w:id w:val="-2090999236"/>
        <w:lock w:val="sdtContentLocked"/>
        <w:placeholder>
          <w:docPart w:val="10018D857D8A4578ACD70AD584B319BD"/>
        </w:placeholder>
      </w:sdtPr>
      <w:sdtContent>
        <w:p w:rsidR="00EE786D" w:rsidRDefault="00621508" w:rsidP="00621508">
          <w:pPr>
            <w:pStyle w:val="NoSpacing"/>
            <w:ind w:left="426"/>
            <w:rPr>
              <w:rFonts w:ascii="Arial" w:hAnsi="Arial" w:cs="Arial"/>
              <w:b/>
              <w:sz w:val="24"/>
              <w:szCs w:val="24"/>
            </w:rPr>
          </w:pPr>
          <w:r w:rsidRPr="00621508">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Content>
        <w:p w:rsidR="00EE786D" w:rsidRDefault="00621508" w:rsidP="00EE786D">
          <w:pPr>
            <w:spacing w:after="0"/>
            <w:rPr>
              <w:rFonts w:ascii="Arial" w:hAnsi="Arial" w:cs="Arial"/>
              <w:lang w:val="ro-RO"/>
            </w:rPr>
          </w:pPr>
          <w:r>
            <w:rPr>
              <w:rFonts w:ascii="Arial" w:hAnsi="Arial" w:cs="Arial"/>
              <w:lang w:val="ro-RO"/>
            </w:rPr>
            <w:t>Nu este cazul</w:t>
          </w:r>
        </w:p>
      </w:sdtContent>
    </w:sdt>
    <w:p w:rsidR="00EE786D" w:rsidRDefault="00EE786D" w:rsidP="00EE786D">
      <w:pPr>
        <w:spacing w:after="0"/>
        <w:rPr>
          <w:rFonts w:ascii="Arial" w:hAnsi="Arial" w:cs="Arial"/>
          <w:lang w:val="ro-RO"/>
        </w:rPr>
      </w:pPr>
    </w:p>
    <w:p w:rsidR="00EE786D" w:rsidRDefault="00EE786D" w:rsidP="00EE786D">
      <w:pPr>
        <w:spacing w:after="0"/>
        <w:rPr>
          <w:rFonts w:ascii="Arial" w:hAnsi="Arial" w:cs="Arial"/>
          <w:lang w:val="ro-RO"/>
        </w:rPr>
      </w:pPr>
    </w:p>
    <w:p w:rsidR="00EE786D" w:rsidRPr="005B0C50" w:rsidRDefault="00EE786D" w:rsidP="00EE786D">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1782414490"/>
            <w:placeholder>
              <w:docPart w:val="8F13BC9B00F74FAA9E725D8122A58FEC"/>
            </w:placeholder>
          </w:sdtPr>
          <w:sdtContent>
            <w:sdt>
              <w:sdtPr>
                <w:rPr>
                  <w:rFonts w:ascii="Arial" w:hAnsi="Arial" w:cs="Arial"/>
                  <w:lang w:val="ro-RO"/>
                </w:rPr>
                <w:alias w:val="Câmp editabil text"/>
                <w:tag w:val="CampEditabil"/>
                <w:id w:val="10567831"/>
                <w:placeholder>
                  <w:docPart w:val="91770760D9E24E249E79B14C55970866"/>
                </w:placeholder>
              </w:sdtPr>
              <w:sdtContent>
                <w:p w:rsidR="00ED2F2A" w:rsidRPr="005810E5" w:rsidRDefault="00ED2F2A" w:rsidP="00ED2F2A">
                  <w:pPr>
                    <w:autoSpaceDE w:val="0"/>
                    <w:autoSpaceDN w:val="0"/>
                    <w:adjustRightInd w:val="0"/>
                    <w:jc w:val="both"/>
                    <w:rPr>
                      <w:rFonts w:ascii="Arial" w:hAnsi="Arial" w:cs="Arial"/>
                      <w:lang w:val="ro-RO"/>
                    </w:rPr>
                  </w:pPr>
                  <w:r w:rsidRPr="005810E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ED2F2A" w:rsidRPr="005810E5" w:rsidRDefault="00ED2F2A" w:rsidP="00ED2F2A">
                  <w:pPr>
                    <w:jc w:val="both"/>
                    <w:rPr>
                      <w:rFonts w:ascii="Arial" w:hAnsi="Arial" w:cs="Arial"/>
                      <w:lang w:val="ro-RO"/>
                    </w:rPr>
                  </w:pPr>
                  <w:r w:rsidRPr="005810E5">
                    <w:rPr>
                      <w:rFonts w:ascii="Arial" w:hAnsi="Arial" w:cs="Arial"/>
                      <w:lang w:val="ro-RO"/>
                    </w:rPr>
                    <w:tab/>
                    <w:t>-  Va fi raportat o</w:t>
                  </w:r>
                  <w:r w:rsidRPr="005810E5">
                    <w:rPr>
                      <w:rFonts w:ascii="Arial" w:hAnsi="Arial" w:cs="Arial"/>
                      <w:i/>
                      <w:lang w:val="ro-RO"/>
                    </w:rPr>
                    <w:t>rice disfuncţiune, avarie a instalaţiilor sau activităţilor, care au cauzat sau pot cauza poluarea mediului şi orice accident care a cauzat sau poate cauza poluarea mediului</w:t>
                  </w:r>
                  <w:r w:rsidRPr="005810E5">
                    <w:rPr>
                      <w:rFonts w:ascii="Arial" w:hAnsi="Arial" w:cs="Arial"/>
                      <w:lang w:val="ro-RO"/>
                    </w:rPr>
                    <w:t xml:space="preserve"> prin transmiterea în termen de maxim 2 ore de la constatare la APM Harghita a Raportului de informare cu următoarele informaţii:</w:t>
                  </w:r>
                </w:p>
                <w:p w:rsidR="00ED2F2A" w:rsidRPr="005810E5" w:rsidRDefault="00ED2F2A" w:rsidP="00ED2F2A">
                  <w:pPr>
                    <w:numPr>
                      <w:ilvl w:val="0"/>
                      <w:numId w:val="4"/>
                    </w:numPr>
                    <w:spacing w:after="0" w:line="240" w:lineRule="auto"/>
                    <w:ind w:left="0"/>
                    <w:jc w:val="both"/>
                    <w:rPr>
                      <w:rFonts w:ascii="Arial" w:hAnsi="Arial" w:cs="Arial"/>
                      <w:lang w:val="ro-RO"/>
                    </w:rPr>
                  </w:pPr>
                  <w:r w:rsidRPr="005810E5">
                    <w:rPr>
                      <w:rFonts w:ascii="Arial" w:hAnsi="Arial" w:cs="Arial"/>
                      <w:lang w:val="ro-RO"/>
                    </w:rPr>
                    <w:t>Date de localizare exactă a poluării accidentale ( anul, luna,ziua, ora, locul)</w:t>
                  </w:r>
                </w:p>
                <w:p w:rsidR="00ED2F2A" w:rsidRPr="005810E5" w:rsidRDefault="00ED2F2A" w:rsidP="00ED2F2A">
                  <w:pPr>
                    <w:numPr>
                      <w:ilvl w:val="0"/>
                      <w:numId w:val="4"/>
                    </w:numPr>
                    <w:spacing w:after="0" w:line="240" w:lineRule="auto"/>
                    <w:ind w:left="0"/>
                    <w:jc w:val="both"/>
                    <w:rPr>
                      <w:rFonts w:ascii="Arial" w:hAnsi="Arial" w:cs="Arial"/>
                      <w:lang w:val="ro-RO"/>
                    </w:rPr>
                  </w:pPr>
                  <w:r w:rsidRPr="005810E5">
                    <w:rPr>
                      <w:rFonts w:ascii="Arial" w:hAnsi="Arial" w:cs="Arial"/>
                      <w:lang w:val="ro-RO"/>
                    </w:rPr>
                    <w:t>Cauza producerii poluării accidentale</w:t>
                  </w:r>
                </w:p>
                <w:p w:rsidR="00ED2F2A" w:rsidRPr="005810E5" w:rsidRDefault="00ED2F2A" w:rsidP="00ED2F2A">
                  <w:pPr>
                    <w:numPr>
                      <w:ilvl w:val="0"/>
                      <w:numId w:val="4"/>
                    </w:numPr>
                    <w:spacing w:after="0" w:line="240" w:lineRule="auto"/>
                    <w:ind w:left="0"/>
                    <w:jc w:val="both"/>
                    <w:rPr>
                      <w:rFonts w:ascii="Arial" w:hAnsi="Arial" w:cs="Arial"/>
                      <w:lang w:val="ro-RO"/>
                    </w:rPr>
                  </w:pPr>
                  <w:r w:rsidRPr="005810E5">
                    <w:rPr>
                      <w:rFonts w:ascii="Arial" w:hAnsi="Arial" w:cs="Arial"/>
                      <w:lang w:val="ro-RO"/>
                    </w:rPr>
                    <w:t>Elemente de mediu afectate</w:t>
                  </w:r>
                </w:p>
                <w:p w:rsidR="00ED2F2A" w:rsidRPr="005810E5" w:rsidRDefault="00ED2F2A" w:rsidP="00ED2F2A">
                  <w:pPr>
                    <w:numPr>
                      <w:ilvl w:val="0"/>
                      <w:numId w:val="4"/>
                    </w:numPr>
                    <w:spacing w:after="0" w:line="240" w:lineRule="auto"/>
                    <w:ind w:left="0"/>
                    <w:jc w:val="both"/>
                    <w:rPr>
                      <w:rFonts w:ascii="Arial" w:hAnsi="Arial" w:cs="Arial"/>
                      <w:lang w:val="ro-RO"/>
                    </w:rPr>
                  </w:pPr>
                  <w:r w:rsidRPr="005810E5">
                    <w:rPr>
                      <w:rFonts w:ascii="Arial" w:hAnsi="Arial" w:cs="Arial"/>
                      <w:lang w:val="ro-RO"/>
                    </w:rPr>
                    <w:t>Modul de manifestare a fenomenului</w:t>
                  </w:r>
                </w:p>
                <w:p w:rsidR="00ED2F2A" w:rsidRPr="005810E5" w:rsidRDefault="00ED2F2A" w:rsidP="00ED2F2A">
                  <w:pPr>
                    <w:numPr>
                      <w:ilvl w:val="0"/>
                      <w:numId w:val="4"/>
                    </w:numPr>
                    <w:spacing w:after="0" w:line="240" w:lineRule="auto"/>
                    <w:ind w:left="0"/>
                    <w:jc w:val="both"/>
                    <w:rPr>
                      <w:rFonts w:ascii="Arial" w:hAnsi="Arial" w:cs="Arial"/>
                      <w:lang w:val="ro-RO"/>
                    </w:rPr>
                  </w:pPr>
                  <w:r w:rsidRPr="005810E5">
                    <w:rPr>
                      <w:rFonts w:ascii="Arial" w:hAnsi="Arial" w:cs="Arial"/>
                      <w:lang w:val="ro-RO"/>
                    </w:rPr>
                    <w:t>Rezultatele analizelor ( dacă s-a efectuat)</w:t>
                  </w:r>
                </w:p>
                <w:p w:rsidR="00ED2F2A" w:rsidRPr="005810E5" w:rsidRDefault="00ED2F2A" w:rsidP="00ED2F2A">
                  <w:pPr>
                    <w:numPr>
                      <w:ilvl w:val="0"/>
                      <w:numId w:val="4"/>
                    </w:numPr>
                    <w:spacing w:after="0" w:line="240" w:lineRule="auto"/>
                    <w:ind w:left="0"/>
                    <w:jc w:val="both"/>
                    <w:rPr>
                      <w:rFonts w:ascii="Arial" w:hAnsi="Arial" w:cs="Arial"/>
                      <w:lang w:val="ro-RO"/>
                    </w:rPr>
                  </w:pPr>
                  <w:r w:rsidRPr="005810E5">
                    <w:rPr>
                      <w:rFonts w:ascii="Arial" w:hAnsi="Arial" w:cs="Arial"/>
                      <w:lang w:val="ro-RO"/>
                    </w:rPr>
                    <w:t>Tendinţa evoluţiei</w:t>
                  </w:r>
                </w:p>
                <w:p w:rsidR="00ED2F2A" w:rsidRPr="005810E5" w:rsidRDefault="00ED2F2A" w:rsidP="00ED2F2A">
                  <w:pPr>
                    <w:numPr>
                      <w:ilvl w:val="0"/>
                      <w:numId w:val="4"/>
                    </w:numPr>
                    <w:spacing w:after="0" w:line="240" w:lineRule="auto"/>
                    <w:ind w:left="0"/>
                    <w:jc w:val="both"/>
                    <w:rPr>
                      <w:rFonts w:ascii="Arial" w:hAnsi="Arial" w:cs="Arial"/>
                      <w:lang w:val="ro-RO"/>
                    </w:rPr>
                  </w:pPr>
                  <w:r w:rsidRPr="005810E5">
                    <w:rPr>
                      <w:rFonts w:ascii="Arial" w:hAnsi="Arial" w:cs="Arial"/>
                      <w:lang w:val="ro-RO"/>
                    </w:rPr>
                    <w:t>Măsuri luate ( la sursă , respectiv pentru reducerea şi/sau eliminarea efectelor)</w:t>
                  </w:r>
                </w:p>
                <w:p w:rsidR="00ED2F2A" w:rsidRPr="005810E5" w:rsidRDefault="00ED2F2A" w:rsidP="00ED2F2A">
                  <w:pPr>
                    <w:numPr>
                      <w:ilvl w:val="0"/>
                      <w:numId w:val="4"/>
                    </w:numPr>
                    <w:spacing w:after="0" w:line="240" w:lineRule="auto"/>
                    <w:ind w:left="0"/>
                    <w:jc w:val="both"/>
                    <w:rPr>
                      <w:rFonts w:ascii="Arial" w:hAnsi="Arial" w:cs="Arial"/>
                      <w:lang w:val="ro-RO"/>
                    </w:rPr>
                  </w:pPr>
                  <w:r w:rsidRPr="005810E5">
                    <w:rPr>
                      <w:rFonts w:ascii="Arial" w:hAnsi="Arial" w:cs="Arial"/>
                      <w:lang w:val="ro-RO"/>
                    </w:rPr>
                    <w:t>Alte informaţii</w:t>
                  </w:r>
                </w:p>
                <w:p w:rsidR="00EE786D" w:rsidRPr="00010A8C" w:rsidRDefault="00ED2F2A" w:rsidP="00EE786D">
                  <w:pPr>
                    <w:spacing w:after="0"/>
                    <w:rPr>
                      <w:rFonts w:ascii="Arial" w:hAnsi="Arial" w:cs="Arial"/>
                      <w:lang w:val="ro-RO"/>
                    </w:rPr>
                  </w:pPr>
                  <w:r w:rsidRPr="005810E5">
                    <w:rPr>
                      <w:rFonts w:ascii="Arial" w:hAnsi="Arial" w:cs="Arial"/>
                      <w:lang w:val="ro-RO"/>
                    </w:rPr>
                    <w:t>Numele, prenumele, funcţia, data informării, semnătura, ştampila, a comunicatorului</w:t>
                  </w:r>
                </w:p>
              </w:sdtContent>
            </w:sdt>
          </w:sdtContent>
        </w:sdt>
      </w:sdtContent>
    </w:sdt>
    <w:p w:rsidR="00EE786D" w:rsidRPr="00FE6A36" w:rsidRDefault="00EE786D" w:rsidP="00EE786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EE786D" w:rsidRPr="00010A8C" w:rsidRDefault="00EE786D" w:rsidP="00EE786D">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E786D" w:rsidRDefault="00EE786D" w:rsidP="00EE786D">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EE786D" w:rsidRPr="00010A8C" w:rsidRDefault="00EE786D" w:rsidP="00EE786D">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CA1D9D" w:rsidRPr="00CA1D9D" w:rsidTr="00CA1D9D">
            <w:tblPrEx>
              <w:tblCellMar>
                <w:top w:w="0" w:type="dxa"/>
                <w:bottom w:w="0" w:type="dxa"/>
              </w:tblCellMar>
            </w:tblPrEx>
            <w:trPr>
              <w:cantSplit/>
              <w:trHeight w:val="1701"/>
            </w:trPr>
            <w:tc>
              <w:tcPr>
                <w:tcW w:w="839" w:type="dxa"/>
                <w:shd w:val="clear" w:color="auto" w:fill="C0C0C0"/>
                <w:vAlign w:val="center"/>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b/>
                    <w:sz w:val="20"/>
                    <w:szCs w:val="24"/>
                    <w:lang w:val="ro-RO"/>
                  </w:rPr>
                </w:pPr>
                <w:r w:rsidRPr="00CA1D9D">
                  <w:rPr>
                    <w:rFonts w:ascii="Arial" w:eastAsia="Times New Roman" w:hAnsi="Arial" w:cs="Arial"/>
                    <w:b/>
                    <w:sz w:val="20"/>
                    <w:szCs w:val="24"/>
                    <w:lang w:val="ro-RO"/>
                  </w:rPr>
                  <w:t>Cod deșeu</w:t>
                </w:r>
              </w:p>
            </w:tc>
            <w:tc>
              <w:tcPr>
                <w:tcW w:w="2307" w:type="dxa"/>
                <w:shd w:val="clear" w:color="auto" w:fill="C0C0C0"/>
                <w:vAlign w:val="center"/>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b/>
                    <w:sz w:val="20"/>
                    <w:szCs w:val="24"/>
                    <w:lang w:val="ro-RO"/>
                  </w:rPr>
                </w:pPr>
                <w:r w:rsidRPr="00CA1D9D">
                  <w:rPr>
                    <w:rFonts w:ascii="Arial" w:eastAsia="Times New Roman" w:hAnsi="Arial" w:cs="Arial"/>
                    <w:b/>
                    <w:sz w:val="20"/>
                    <w:szCs w:val="24"/>
                    <w:lang w:val="ro-RO"/>
                  </w:rPr>
                  <w:t>Denumire deșeu</w:t>
                </w:r>
              </w:p>
            </w:tc>
            <w:tc>
              <w:tcPr>
                <w:tcW w:w="1258" w:type="dxa"/>
                <w:shd w:val="clear" w:color="auto" w:fill="C0C0C0"/>
                <w:vAlign w:val="center"/>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b/>
                    <w:sz w:val="20"/>
                    <w:szCs w:val="24"/>
                    <w:lang w:val="ro-RO"/>
                  </w:rPr>
                </w:pPr>
                <w:r w:rsidRPr="00CA1D9D">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CA1D9D" w:rsidRPr="00CA1D9D" w:rsidRDefault="00CA1D9D" w:rsidP="00CA1D9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CA1D9D">
                  <w:rPr>
                    <w:rFonts w:ascii="Arial" w:eastAsia="Times New Roman" w:hAnsi="Arial" w:cs="Arial"/>
                    <w:b/>
                    <w:sz w:val="20"/>
                    <w:szCs w:val="24"/>
                    <w:lang w:val="ro-RO"/>
                  </w:rPr>
                  <w:t>Cantitate</w:t>
                </w:r>
              </w:p>
            </w:tc>
            <w:tc>
              <w:tcPr>
                <w:tcW w:w="1048" w:type="dxa"/>
                <w:shd w:val="clear" w:color="auto" w:fill="C0C0C0"/>
                <w:vAlign w:val="center"/>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b/>
                    <w:sz w:val="20"/>
                    <w:szCs w:val="24"/>
                    <w:lang w:val="ro-RO"/>
                  </w:rPr>
                </w:pPr>
                <w:r w:rsidRPr="00CA1D9D">
                  <w:rPr>
                    <w:rFonts w:ascii="Arial" w:eastAsia="Times New Roman" w:hAnsi="Arial" w:cs="Arial"/>
                    <w:b/>
                    <w:sz w:val="20"/>
                    <w:szCs w:val="24"/>
                    <w:lang w:val="ro-RO"/>
                  </w:rPr>
                  <w:t>UM</w:t>
                </w:r>
              </w:p>
            </w:tc>
            <w:tc>
              <w:tcPr>
                <w:tcW w:w="1153" w:type="dxa"/>
                <w:shd w:val="clear" w:color="auto" w:fill="C0C0C0"/>
                <w:vAlign w:val="center"/>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b/>
                    <w:sz w:val="20"/>
                    <w:szCs w:val="24"/>
                    <w:lang w:val="ro-RO"/>
                  </w:rPr>
                </w:pPr>
                <w:r w:rsidRPr="00CA1D9D">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CA1D9D" w:rsidRPr="00CA1D9D" w:rsidRDefault="00CA1D9D" w:rsidP="00CA1D9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CA1D9D">
                  <w:rPr>
                    <w:rFonts w:ascii="Arial" w:eastAsia="Times New Roman" w:hAnsi="Arial" w:cs="Arial"/>
                    <w:b/>
                    <w:sz w:val="20"/>
                    <w:szCs w:val="24"/>
                    <w:lang w:val="ro-RO"/>
                  </w:rPr>
                  <w:t>Cod operațiune</w:t>
                </w:r>
              </w:p>
            </w:tc>
            <w:tc>
              <w:tcPr>
                <w:tcW w:w="1468" w:type="dxa"/>
                <w:shd w:val="clear" w:color="auto" w:fill="C0C0C0"/>
                <w:vAlign w:val="center"/>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b/>
                    <w:sz w:val="20"/>
                    <w:szCs w:val="24"/>
                    <w:lang w:val="ro-RO"/>
                  </w:rPr>
                </w:pPr>
                <w:r w:rsidRPr="00CA1D9D">
                  <w:rPr>
                    <w:rFonts w:ascii="Arial" w:eastAsia="Times New Roman" w:hAnsi="Arial" w:cs="Arial"/>
                    <w:b/>
                    <w:sz w:val="20"/>
                    <w:szCs w:val="24"/>
                    <w:lang w:val="ro-RO"/>
                  </w:rPr>
                  <w:t>Denumire operațiune</w:t>
                </w:r>
              </w:p>
            </w:tc>
          </w:tr>
          <w:tr w:rsidR="00CA1D9D" w:rsidRPr="00CA1D9D" w:rsidTr="00CA1D9D">
            <w:tblPrEx>
              <w:tblCellMar>
                <w:top w:w="0" w:type="dxa"/>
                <w:bottom w:w="0" w:type="dxa"/>
              </w:tblCellMar>
            </w:tblPrEx>
            <w:tc>
              <w:tcPr>
                <w:tcW w:w="839"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20 03 01</w:t>
                </w:r>
              </w:p>
            </w:tc>
            <w:tc>
              <w:tcPr>
                <w:tcW w:w="2307"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deseuri municipale amestecate</w:t>
                </w:r>
              </w:p>
            </w:tc>
            <w:tc>
              <w:tcPr>
                <w:tcW w:w="1258"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angajați</w:t>
                </w:r>
              </w:p>
            </w:tc>
            <w:tc>
              <w:tcPr>
                <w:tcW w:w="944"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2,00</w:t>
                </w:r>
              </w:p>
            </w:tc>
            <w:tc>
              <w:tcPr>
                <w:tcW w:w="1048"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Metri cubi/an</w:t>
                </w:r>
              </w:p>
            </w:tc>
            <w:tc>
              <w:tcPr>
                <w:tcW w:w="1153"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Eliminare</w:t>
                </w:r>
              </w:p>
            </w:tc>
            <w:tc>
              <w:tcPr>
                <w:tcW w:w="629"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D 5</w:t>
                </w:r>
              </w:p>
            </w:tc>
            <w:tc>
              <w:tcPr>
                <w:tcW w:w="1468"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CA1D9D" w:rsidRPr="00CA1D9D" w:rsidTr="00CA1D9D">
            <w:tblPrEx>
              <w:tblCellMar>
                <w:top w:w="0" w:type="dxa"/>
                <w:bottom w:w="0" w:type="dxa"/>
              </w:tblCellMar>
            </w:tblPrEx>
            <w:tc>
              <w:tcPr>
                <w:tcW w:w="839"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16 01 03</w:t>
                </w:r>
              </w:p>
            </w:tc>
            <w:tc>
              <w:tcPr>
                <w:tcW w:w="2307"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anvelope scoase din uz</w:t>
                </w:r>
              </w:p>
            </w:tc>
            <w:tc>
              <w:tcPr>
                <w:tcW w:w="1258"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p>
            </w:tc>
            <w:tc>
              <w:tcPr>
                <w:tcW w:w="944"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2,00</w:t>
                </w:r>
              </w:p>
            </w:tc>
            <w:tc>
              <w:tcPr>
                <w:tcW w:w="1048"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Bucati/2ani</w:t>
                </w:r>
              </w:p>
            </w:tc>
            <w:tc>
              <w:tcPr>
                <w:tcW w:w="1153"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Valorificare</w:t>
                </w:r>
              </w:p>
            </w:tc>
            <w:tc>
              <w:tcPr>
                <w:tcW w:w="629"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R 1</w:t>
                </w:r>
              </w:p>
            </w:tc>
            <w:tc>
              <w:tcPr>
                <w:tcW w:w="1468"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Utilizarea in principal drept combustibil sau alte mijloace de generare de energie</w:t>
                </w:r>
              </w:p>
            </w:tc>
          </w:tr>
          <w:tr w:rsidR="00CA1D9D" w:rsidRPr="00CA1D9D" w:rsidTr="00CA1D9D">
            <w:tblPrEx>
              <w:tblCellMar>
                <w:top w:w="0" w:type="dxa"/>
                <w:bottom w:w="0" w:type="dxa"/>
              </w:tblCellMar>
            </w:tblPrEx>
            <w:tc>
              <w:tcPr>
                <w:tcW w:w="839"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13 01 11*</w:t>
                </w:r>
              </w:p>
            </w:tc>
            <w:tc>
              <w:tcPr>
                <w:tcW w:w="2307"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uleiuri hidraulice sintetice</w:t>
                </w:r>
              </w:p>
            </w:tc>
            <w:tc>
              <w:tcPr>
                <w:tcW w:w="1258"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p>
            </w:tc>
            <w:tc>
              <w:tcPr>
                <w:tcW w:w="944"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10,00</w:t>
                </w:r>
              </w:p>
            </w:tc>
            <w:tc>
              <w:tcPr>
                <w:tcW w:w="1048"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Litri/an</w:t>
                </w:r>
              </w:p>
            </w:tc>
            <w:tc>
              <w:tcPr>
                <w:tcW w:w="1153"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Valorificare</w:t>
                </w:r>
              </w:p>
            </w:tc>
            <w:tc>
              <w:tcPr>
                <w:tcW w:w="629"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R 1</w:t>
                </w:r>
              </w:p>
            </w:tc>
            <w:tc>
              <w:tcPr>
                <w:tcW w:w="1468" w:type="dxa"/>
                <w:shd w:val="clear" w:color="auto" w:fill="auto"/>
              </w:tcPr>
              <w:p w:rsidR="00CA1D9D" w:rsidRPr="00CA1D9D" w:rsidRDefault="00CA1D9D" w:rsidP="00CA1D9D">
                <w:pPr>
                  <w:autoSpaceDE w:val="0"/>
                  <w:autoSpaceDN w:val="0"/>
                  <w:adjustRightInd w:val="0"/>
                  <w:spacing w:before="40" w:after="0" w:line="240" w:lineRule="auto"/>
                  <w:jc w:val="center"/>
                  <w:rPr>
                    <w:rFonts w:ascii="Arial" w:eastAsia="Times New Roman" w:hAnsi="Arial" w:cs="Arial"/>
                    <w:sz w:val="20"/>
                    <w:szCs w:val="24"/>
                    <w:lang w:val="ro-RO"/>
                  </w:rPr>
                </w:pPr>
                <w:r w:rsidRPr="00CA1D9D">
                  <w:rPr>
                    <w:rFonts w:ascii="Arial" w:eastAsia="Times New Roman" w:hAnsi="Arial" w:cs="Arial"/>
                    <w:sz w:val="20"/>
                    <w:szCs w:val="24"/>
                    <w:lang w:val="ro-RO"/>
                  </w:rPr>
                  <w:t>Utilizarea in principal drept combustibil sau alte mijloace de generare de energie</w:t>
                </w:r>
              </w:p>
            </w:tc>
          </w:tr>
        </w:tbl>
        <w:p w:rsidR="00EE786D" w:rsidRPr="004D6388" w:rsidRDefault="00CA1D9D" w:rsidP="00CA1D9D">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EE786D" w:rsidRPr="00010A8C" w:rsidRDefault="00EE786D" w:rsidP="00EE786D">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E786D" w:rsidRPr="00CB2B4B" w:rsidRDefault="00EE786D" w:rsidP="00EE786D">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EE786D" w:rsidRDefault="00732ACF" w:rsidP="00EE786D">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EE786D" w:rsidRPr="007466E3" w:rsidRDefault="00732ACF" w:rsidP="00732ACF">
          <w:pPr>
            <w:autoSpaceDE w:val="0"/>
            <w:autoSpaceDN w:val="0"/>
            <w:adjustRightInd w:val="0"/>
            <w:spacing w:after="0" w:line="240" w:lineRule="auto"/>
            <w:jc w:val="both"/>
            <w:rPr>
              <w:rFonts w:ascii="Arial" w:hAnsi="Arial" w:cs="Arial"/>
              <w:lang w:val="es-ES"/>
            </w:rPr>
          </w:pPr>
          <w:r w:rsidRPr="00732ACF">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EE786D" w:rsidRPr="000D07FE" w:rsidRDefault="00EE786D" w:rsidP="00EE786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EE786D" w:rsidRPr="000D07FE" w:rsidRDefault="00732ACF" w:rsidP="00732ACF">
          <w:pPr>
            <w:autoSpaceDE w:val="0"/>
            <w:autoSpaceDN w:val="0"/>
            <w:adjustRightInd w:val="0"/>
            <w:spacing w:after="0" w:line="240" w:lineRule="auto"/>
            <w:jc w:val="both"/>
            <w:rPr>
              <w:rFonts w:ascii="Arial" w:hAnsi="Arial" w:cs="Arial"/>
              <w:b/>
              <w:sz w:val="24"/>
              <w:szCs w:val="24"/>
              <w:lang w:val="es-ES"/>
            </w:rPr>
          </w:pPr>
          <w:r w:rsidRPr="00732ACF">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EE786D" w:rsidRPr="000D07FE" w:rsidRDefault="00EE786D" w:rsidP="00EE786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EE786D" w:rsidRDefault="00732ACF" w:rsidP="00732ACF">
          <w:pPr>
            <w:autoSpaceDE w:val="0"/>
            <w:autoSpaceDN w:val="0"/>
            <w:adjustRightInd w:val="0"/>
            <w:spacing w:after="0" w:line="240" w:lineRule="auto"/>
            <w:jc w:val="both"/>
            <w:rPr>
              <w:rFonts w:ascii="Arial" w:hAnsi="Arial" w:cs="Arial"/>
              <w:lang w:val="es-ES"/>
            </w:rPr>
          </w:pPr>
          <w:r w:rsidRPr="00732ACF">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EE786D" w:rsidRDefault="00EE786D" w:rsidP="00EE786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EE786D" w:rsidRDefault="00732ACF" w:rsidP="00732ACF">
          <w:pPr>
            <w:autoSpaceDE w:val="0"/>
            <w:autoSpaceDN w:val="0"/>
            <w:adjustRightInd w:val="0"/>
            <w:spacing w:after="0" w:line="240" w:lineRule="auto"/>
            <w:jc w:val="both"/>
            <w:rPr>
              <w:rFonts w:ascii="Arial" w:hAnsi="Arial" w:cs="Arial"/>
              <w:lang w:val="es-ES"/>
            </w:rPr>
          </w:pPr>
          <w:r w:rsidRPr="00732ACF">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EE786D" w:rsidRPr="00C329F1" w:rsidRDefault="00EE786D" w:rsidP="00EE786D">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EE786D" w:rsidRPr="00CB2B4B" w:rsidRDefault="00EE786D" w:rsidP="00EE786D">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sdt>
          <w:sdtPr>
            <w:rPr>
              <w:rFonts w:ascii="Arial" w:hAnsi="Arial" w:cs="Arial"/>
              <w:sz w:val="24"/>
              <w:szCs w:val="24"/>
              <w:lang w:val="ro-RO"/>
            </w:rPr>
            <w:alias w:val="Câmp editabil text"/>
            <w:tag w:val="CampEditabil"/>
            <w:id w:val="-1674336376"/>
            <w:placeholder>
              <w:docPart w:val="CA496F6CA37146DAA416B1E391F4CAE3"/>
            </w:placeholder>
          </w:sdtPr>
          <w:sdtContent>
            <w:sdt>
              <w:sdtPr>
                <w:rPr>
                  <w:rFonts w:ascii="Arial" w:hAnsi="Arial" w:cs="Arial"/>
                </w:rPr>
                <w:alias w:val="Câmp editabil text"/>
                <w:tag w:val="CampEditabil"/>
                <w:id w:val="20056100"/>
                <w:placeholder>
                  <w:docPart w:val="0B37DA9C78DC4FC88572EA59557D660E"/>
                </w:placeholder>
              </w:sdtPr>
              <w:sdtContent>
                <w:p w:rsidR="00732ACF" w:rsidRDefault="00732ACF" w:rsidP="00732ACF">
                  <w:pPr>
                    <w:autoSpaceDE w:val="0"/>
                    <w:autoSpaceDN w:val="0"/>
                    <w:adjustRightInd w:val="0"/>
                    <w:spacing w:after="0" w:line="240" w:lineRule="auto"/>
                    <w:ind w:firstLine="360"/>
                    <w:jc w:val="both"/>
                    <w:rPr>
                      <w:rFonts w:ascii="Garamond" w:hAnsi="Garamond" w:cs="Arial"/>
                      <w:sz w:val="28"/>
                      <w:szCs w:val="28"/>
                      <w:lang w:val="ro-RO"/>
                    </w:rPr>
                  </w:pPr>
                  <w:r w:rsidRPr="00294072">
                    <w:rPr>
                      <w:rFonts w:ascii="Garamond" w:hAnsi="Garamond" w:cs="Arial"/>
                      <w:sz w:val="28"/>
                      <w:szCs w:val="28"/>
                      <w:lang w:val="ro-RO"/>
                    </w:rPr>
                    <w:t>Depozitarea deşeurilor rezultate (crăci, vârfuri, coaja, lemn putregăios, etc.), la tăierile de produse principale, cu restricţie şi accidentale, materialul auxiliar care rezultă din exploatarea parchetului după valorificarea sortimentelor comerciale, va fi aşezat in grămezi şi martoane, astfel încât să nu afecteze regenerarea naturală şi artificială a pădurii, conform Ordinului M.M.P. nr.1540/2011;</w:t>
                  </w:r>
                  <w:r>
                    <w:rPr>
                      <w:rFonts w:ascii="Garamond" w:hAnsi="Garamond" w:cs="Arial"/>
                      <w:sz w:val="28"/>
                      <w:szCs w:val="28"/>
                      <w:lang w:val="ro-RO"/>
                    </w:rPr>
                    <w:t xml:space="preserve"> </w:t>
                  </w:r>
                </w:p>
                <w:p w:rsidR="00732ACF" w:rsidRDefault="00732ACF" w:rsidP="00732ACF">
                  <w:pPr>
                    <w:autoSpaceDE w:val="0"/>
                    <w:autoSpaceDN w:val="0"/>
                    <w:adjustRightInd w:val="0"/>
                    <w:spacing w:after="0" w:line="240" w:lineRule="auto"/>
                    <w:ind w:firstLine="360"/>
                    <w:jc w:val="both"/>
                    <w:rPr>
                      <w:rFonts w:ascii="Garamond" w:hAnsi="Garamond" w:cs="Arial"/>
                      <w:sz w:val="28"/>
                      <w:szCs w:val="28"/>
                      <w:lang w:val="ro-RO"/>
                    </w:rPr>
                  </w:pPr>
                  <w:r w:rsidRPr="00294072">
                    <w:rPr>
                      <w:rFonts w:ascii="Garamond" w:hAnsi="Garamond" w:cs="Arial"/>
                      <w:sz w:val="28"/>
                      <w:szCs w:val="28"/>
                      <w:lang w:val="ro-RO"/>
                    </w:rPr>
                    <w:lastRenderedPageBreak/>
                    <w:t>Stocarea corespunzătoare a întregi cantităţi de uleiuri uzate se va face conform prevederilor din H.G. nr.235/2007 ;</w:t>
                  </w:r>
                  <w:r>
                    <w:rPr>
                      <w:rFonts w:ascii="Garamond" w:hAnsi="Garamond" w:cs="Arial"/>
                      <w:sz w:val="28"/>
                      <w:szCs w:val="28"/>
                      <w:lang w:val="ro-RO"/>
                    </w:rPr>
                    <w:t xml:space="preserve"> </w:t>
                  </w:r>
                </w:p>
                <w:p w:rsidR="00EE786D" w:rsidRPr="00903EAE" w:rsidRDefault="00732ACF" w:rsidP="00732ACF">
                  <w:pPr>
                    <w:autoSpaceDE w:val="0"/>
                    <w:autoSpaceDN w:val="0"/>
                    <w:adjustRightInd w:val="0"/>
                    <w:spacing w:after="0" w:line="240" w:lineRule="auto"/>
                    <w:ind w:firstLine="360"/>
                    <w:jc w:val="both"/>
                    <w:rPr>
                      <w:rFonts w:ascii="Arial" w:hAnsi="Arial" w:cs="Arial"/>
                      <w:lang w:val="es-ES"/>
                    </w:rPr>
                  </w:pPr>
                  <w:r>
                    <w:rPr>
                      <w:rFonts w:ascii="Garamond" w:hAnsi="Garamond" w:cs="Arial"/>
                      <w:sz w:val="28"/>
                      <w:szCs w:val="28"/>
                      <w:lang w:val="ro-RO"/>
                    </w:rPr>
                    <w:t xml:space="preserve">Este interzisă stocarea/depozitarea temporară a deşeurilor în pădure. Uleiurile şi anvelopele uzate se vor depozita la sediul societăţii, pe platformă betonată şi acoperită. </w:t>
                  </w:r>
                  <w:r w:rsidRPr="00294072">
                    <w:rPr>
                      <w:rFonts w:ascii="Garamond" w:hAnsi="Garamond" w:cs="Arial"/>
                      <w:i/>
                      <w:sz w:val="28"/>
                      <w:szCs w:val="28"/>
                      <w:lang w:val="ro-RO"/>
                    </w:rPr>
                    <w:t>Conform prevederilor anexei nr. 1 din HGR nr. 349/2005 deşeurile pot fi stocate în cadrul amplasamentului maximum 1 an în scopul eliminării şi 3 ani în scopul valorificării</w:t>
                  </w:r>
                </w:p>
              </w:sdtContent>
            </w:sdt>
          </w:sdtContent>
        </w:sdt>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EE786D" w:rsidRPr="00D712BB" w:rsidRDefault="00732ACF" w:rsidP="00732ACF">
          <w:pPr>
            <w:autoSpaceDE w:val="0"/>
            <w:autoSpaceDN w:val="0"/>
            <w:adjustRightInd w:val="0"/>
            <w:spacing w:after="0" w:line="240" w:lineRule="auto"/>
            <w:jc w:val="both"/>
            <w:rPr>
              <w:rFonts w:ascii="Arial" w:hAnsi="Arial" w:cs="Arial"/>
              <w:sz w:val="24"/>
              <w:szCs w:val="24"/>
              <w:lang w:val="ro-RO"/>
            </w:rPr>
          </w:pPr>
          <w:r w:rsidRPr="00732ACF">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Content>
        <w:p w:rsidR="00EE786D" w:rsidRPr="00010A8C" w:rsidRDefault="00EE786D" w:rsidP="00EE786D">
          <w:pPr>
            <w:spacing w:after="0"/>
            <w:rPr>
              <w:rFonts w:ascii="Arial" w:hAnsi="Arial" w:cs="Arial"/>
            </w:rPr>
          </w:pPr>
          <w:r w:rsidRPr="00010A8C">
            <w:rPr>
              <w:rStyle w:val="PlaceholderText"/>
              <w:rFonts w:ascii="Arial" w:hAnsi="Arial" w:cs="Arial"/>
            </w:rPr>
            <w:t>....</w:t>
          </w:r>
        </w:p>
      </w:sdtContent>
    </w:sdt>
    <w:p w:rsidR="00EE786D" w:rsidRPr="00CB2B4B" w:rsidRDefault="00EE786D" w:rsidP="00EE786D">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sdt>
          <w:sdtPr>
            <w:rPr>
              <w:rFonts w:ascii="Arial" w:hAnsi="Arial" w:cs="Arial"/>
              <w:lang w:val="ro-RO"/>
            </w:rPr>
            <w:alias w:val="Câmp editabil text"/>
            <w:tag w:val="CampEditabil"/>
            <w:id w:val="10571112"/>
            <w:placeholder>
              <w:docPart w:val="3C7E54A0972E4603910ECD833E5EDDA0"/>
            </w:placeholder>
          </w:sdtPr>
          <w:sdtContent>
            <w:p w:rsidR="00EE786D" w:rsidRDefault="00732ACF" w:rsidP="00732ACF">
              <w:pPr>
                <w:spacing w:after="0"/>
                <w:ind w:left="360"/>
                <w:rPr>
                  <w:rFonts w:ascii="Arial" w:hAnsi="Arial" w:cs="Arial"/>
                  <w:lang w:val="ro-RO"/>
                </w:rPr>
              </w:pPr>
              <w:r w:rsidRPr="00294072">
                <w:rPr>
                  <w:rFonts w:ascii="Garamond" w:hAnsi="Garamond" w:cs="Arial"/>
                  <w:sz w:val="28"/>
                  <w:szCs w:val="28"/>
                  <w:lang w:val="ro-RO"/>
                </w:rPr>
                <w:t>Rumeguşul se valorifică pe bază de contract;</w:t>
              </w:r>
              <w:r>
                <w:rPr>
                  <w:rFonts w:ascii="Garamond" w:hAnsi="Garamond" w:cs="Arial"/>
                  <w:sz w:val="28"/>
                  <w:szCs w:val="28"/>
                  <w:lang w:val="ro-RO"/>
                </w:rPr>
                <w:t xml:space="preserve"> </w:t>
              </w:r>
              <w:r w:rsidRPr="00294072">
                <w:rPr>
                  <w:rFonts w:ascii="Garamond" w:hAnsi="Garamond" w:cs="Arial"/>
                  <w:sz w:val="28"/>
                  <w:szCs w:val="28"/>
                  <w:lang w:val="ro-RO"/>
                </w:rPr>
                <w:t>Ramurile groase de arbori se valorifică ca lemn de foc.</w:t>
              </w:r>
              <w:r>
                <w:rPr>
                  <w:rFonts w:ascii="Garamond" w:hAnsi="Garamond" w:cs="Arial"/>
                  <w:sz w:val="28"/>
                  <w:szCs w:val="28"/>
                  <w:lang w:val="ro-RO"/>
                </w:rPr>
                <w:t xml:space="preserve"> </w:t>
              </w:r>
              <w:r w:rsidRPr="00294072">
                <w:rPr>
                  <w:rFonts w:ascii="Garamond" w:hAnsi="Garamond" w:cs="Arial"/>
                  <w:sz w:val="28"/>
                  <w:szCs w:val="28"/>
                  <w:lang w:val="ro-RO"/>
                </w:rPr>
                <w:t>Uleiurile uzate, şi celelalte deşeuri periculoase sunt predate la operatori economici autorizaţi să desfăşoare activităţi de colectare / valorificare şi sau de eliminare</w:t>
              </w:r>
            </w:p>
          </w:sdtContent>
        </w:sdt>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EE786D" w:rsidRPr="00D712BB" w:rsidRDefault="00732ACF" w:rsidP="00732ACF">
          <w:pPr>
            <w:spacing w:after="0" w:line="240" w:lineRule="auto"/>
            <w:rPr>
              <w:rFonts w:ascii="Arial" w:hAnsi="Arial" w:cs="Arial"/>
              <w:lang w:val="ro-RO"/>
            </w:rPr>
          </w:pPr>
          <w:r w:rsidRPr="00732ACF">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EE786D" w:rsidRDefault="00EE786D" w:rsidP="00EE786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EE786D" w:rsidRPr="0038326F" w:rsidRDefault="00732ACF" w:rsidP="00732ACF">
          <w:pPr>
            <w:spacing w:after="0" w:line="240" w:lineRule="auto"/>
            <w:rPr>
              <w:rFonts w:ascii="Arial" w:hAnsi="Arial" w:cs="Arial"/>
              <w:lang w:val="ro-RO"/>
            </w:rPr>
          </w:pPr>
          <w:r w:rsidRPr="00732ACF">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EE786D" w:rsidRDefault="00EE786D" w:rsidP="00EE786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EE786D" w:rsidRDefault="00732ACF" w:rsidP="00732ACF">
          <w:pPr>
            <w:spacing w:after="0" w:line="240" w:lineRule="auto"/>
            <w:rPr>
              <w:lang w:val="ro-RO" w:eastAsia="ro-RO"/>
            </w:rPr>
          </w:pPr>
          <w:r w:rsidRPr="00732ACF">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howingPlcHdr/>
      </w:sdtPr>
      <w:sdtContent>
        <w:p w:rsidR="00EE786D" w:rsidRPr="004C11CE" w:rsidRDefault="00EE786D" w:rsidP="00EE786D">
          <w:pPr>
            <w:spacing w:after="0"/>
            <w:rPr>
              <w:lang w:val="ro-RO" w:eastAsia="ro-RO"/>
            </w:rPr>
          </w:pPr>
          <w:r w:rsidRPr="004C11CE">
            <w:rPr>
              <w:rStyle w:val="PlaceholderText"/>
              <w:rFonts w:ascii="Calibri" w:hAnsi="Calibri" w:cs="Calibri"/>
            </w:rPr>
            <w:t>....</w:t>
          </w:r>
        </w:p>
      </w:sdtContent>
    </w:sdt>
    <w:p w:rsidR="00EE786D" w:rsidRPr="00CB2B4B" w:rsidRDefault="00EE786D" w:rsidP="00EE786D">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EE786D" w:rsidRPr="0075375E" w:rsidRDefault="00EE786D" w:rsidP="00EE786D">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DefaultPlaceholder_1081868574"/>
        </w:placeholder>
      </w:sdtPr>
      <w:sdtEndPr>
        <w:rPr>
          <w:rStyle w:val="StyleHiddenChar"/>
        </w:rPr>
      </w:sdtEndPr>
      <w:sdtContent>
        <w:p w:rsidR="00EE786D" w:rsidRDefault="00732ACF" w:rsidP="00732ACF">
          <w:pPr>
            <w:spacing w:after="0" w:line="240" w:lineRule="auto"/>
          </w:pPr>
          <w:r w:rsidRPr="00732ACF">
            <w:rPr>
              <w:rStyle w:val="StyleHiddenChar"/>
            </w:rPr>
            <w:t xml:space="preserve"> </w:t>
          </w:r>
        </w:p>
      </w:sdtContent>
    </w:sdt>
    <w:sdt>
      <w:sdtPr>
        <w:rPr>
          <w:lang w:val="ro-RO" w:eastAsia="ro-RO"/>
        </w:rPr>
        <w:alias w:val="Câmp editabil text"/>
        <w:tag w:val="CampEditabil"/>
        <w:id w:val="-528406311"/>
        <w:placeholder>
          <w:docPart w:val="39EEAB0B67334302A2DA63F770FA1264"/>
        </w:placeholder>
      </w:sdtPr>
      <w:sdtContent>
        <w:sdt>
          <w:sdtPr>
            <w:rPr>
              <w:lang w:val="ro-RO" w:eastAsia="ro-RO"/>
            </w:rPr>
            <w:alias w:val="Câmp editabil text"/>
            <w:tag w:val="CampEditabil"/>
            <w:id w:val="-576981358"/>
            <w:placeholder>
              <w:docPart w:val="4AE5BC17015140BCA2F56013BCC0EEA4"/>
            </w:placeholder>
          </w:sdtPr>
          <w:sdtContent>
            <w:sdt>
              <w:sdtPr>
                <w:rPr>
                  <w:rFonts w:ascii="Arial" w:hAnsi="Arial" w:cs="Arial"/>
                  <w:sz w:val="24"/>
                  <w:szCs w:val="24"/>
                  <w:lang w:val="ro-RO"/>
                </w:rPr>
                <w:alias w:val="Câmp editabil text"/>
                <w:tag w:val="CampEditabil"/>
                <w:id w:val="10572022"/>
                <w:placeholder>
                  <w:docPart w:val="7401135478FF4081BFBDDF5A8B0DF6FD"/>
                </w:placeholder>
              </w:sdtPr>
              <w:sdtContent>
                <w:p w:rsidR="00732ACF" w:rsidRPr="000D3C55" w:rsidRDefault="00732ACF" w:rsidP="00732ACF">
                  <w:pPr>
                    <w:autoSpaceDE w:val="0"/>
                    <w:autoSpaceDN w:val="0"/>
                    <w:adjustRightInd w:val="0"/>
                    <w:spacing w:after="0" w:line="240" w:lineRule="auto"/>
                    <w:ind w:firstLine="360"/>
                    <w:jc w:val="both"/>
                    <w:rPr>
                      <w:rFonts w:ascii="Arial" w:hAnsi="Arial" w:cs="Arial"/>
                      <w:sz w:val="24"/>
                      <w:szCs w:val="24"/>
                      <w:lang w:val="ro-RO"/>
                    </w:rPr>
                  </w:pPr>
                  <w:r w:rsidRPr="00294072">
                    <w:rPr>
                      <w:rFonts w:ascii="Garamond" w:hAnsi="Garamond" w:cs="Arial"/>
                      <w:sz w:val="28"/>
                      <w:szCs w:val="28"/>
                      <w:lang w:val="ro-RO"/>
                    </w:rPr>
                    <w:t>- Deşeurile menajere şi cele asimilabile cu deşeurile menajere se transportă de către unitate autorizată în acest domeniu, la depozitul controlat de deşeuri nepericuloase</w:t>
                  </w:r>
                </w:p>
              </w:sdtContent>
            </w:sdt>
          </w:sdtContent>
        </w:sdt>
        <w:p w:rsidR="00EE786D" w:rsidRPr="0075375E" w:rsidRDefault="00CA1D9D" w:rsidP="00EE786D">
          <w:pPr>
            <w:spacing w:after="0"/>
            <w:rPr>
              <w:lang w:val="ro-RO" w:eastAsia="ro-RO"/>
            </w:rPr>
          </w:pPr>
        </w:p>
      </w:sdtContent>
    </w:sdt>
    <w:p w:rsidR="00EE786D" w:rsidRPr="00CB2B4B" w:rsidRDefault="00EE786D" w:rsidP="00EE786D">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1013990326"/>
            <w:placeholder>
              <w:docPart w:val="BCE02369A6C04B1DAB99790C0449BD4D"/>
            </w:placeholder>
          </w:sdtPr>
          <w:sdtContent>
            <w:sdt>
              <w:sdtPr>
                <w:rPr>
                  <w:rFonts w:ascii="Arial" w:hAnsi="Arial" w:cs="Arial"/>
                  <w:lang w:val="ro-RO"/>
                </w:rPr>
                <w:alias w:val="Câmp editabil text"/>
                <w:tag w:val="CampEditabil"/>
                <w:id w:val="15814555"/>
                <w:placeholder>
                  <w:docPart w:val="29264F99467C4EEE9B7A0327B068F0C0"/>
                </w:placeholder>
              </w:sdtPr>
              <w:sdtContent>
                <w:p w:rsidR="00EE786D" w:rsidRPr="00BD4EA0" w:rsidRDefault="00732ACF" w:rsidP="00732ACF">
                  <w:pPr>
                    <w:spacing w:after="0"/>
                    <w:ind w:left="360"/>
                    <w:rPr>
                      <w:rFonts w:ascii="Arial" w:hAnsi="Arial" w:cs="Arial"/>
                      <w:lang w:val="ro-RO"/>
                    </w:rPr>
                  </w:pPr>
                  <w:r w:rsidRPr="00294072">
                    <w:rPr>
                      <w:rFonts w:ascii="Garamond" w:hAnsi="Garamond" w:cs="Arial"/>
                      <w:sz w:val="28"/>
                      <w:szCs w:val="28"/>
                      <w:lang w:val="ro-RO"/>
                    </w:rPr>
                    <w:t>Evidenţa gestiunii deşeurilor rezultate in urma activităţii desfăşurate, se va realiza in conformitate cu modelul prezentat in Anexa 1 din H.G. nr.856/2002</w:t>
                  </w:r>
                </w:p>
              </w:sdtContent>
            </w:sdt>
          </w:sdtContent>
        </w:sdt>
      </w:sdtContent>
    </w:sdt>
    <w:p w:rsidR="00EE786D" w:rsidRPr="00CB2B4B" w:rsidRDefault="00EE786D" w:rsidP="00EE786D">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EE786D" w:rsidRDefault="00732ACF" w:rsidP="00EE786D">
          <w:pPr>
            <w:autoSpaceDE w:val="0"/>
            <w:autoSpaceDN w:val="0"/>
            <w:adjustRightInd w:val="0"/>
            <w:spacing w:after="0" w:line="240" w:lineRule="auto"/>
            <w:ind w:firstLine="360"/>
            <w:jc w:val="both"/>
            <w:rPr>
              <w:rFonts w:ascii="Arial" w:eastAsia="Times New Roman" w:hAnsi="Arial" w:cs="Arial"/>
              <w:sz w:val="24"/>
              <w:szCs w:val="24"/>
              <w:lang w:val="ro-RO"/>
            </w:rPr>
          </w:pPr>
          <w:r w:rsidRPr="00294072">
            <w:rPr>
              <w:rFonts w:ascii="Garamond" w:hAnsi="Garamond" w:cs="Arial"/>
              <w:sz w:val="28"/>
              <w:szCs w:val="28"/>
              <w:lang w:val="ro-RO"/>
            </w:rPr>
            <w:t>In cadrul procesului tehnologic de exploatare a masei lemnoase, pentru transportul carburanţilor şi lubrifianţilor se utilizează ambalaje din mase plastice</w:t>
          </w:r>
          <w:r>
            <w:rPr>
              <w:rFonts w:ascii="Garamond" w:hAnsi="Garamond" w:cs="Arial"/>
              <w:sz w:val="28"/>
              <w:szCs w:val="28"/>
              <w:lang w:val="ro-RO"/>
            </w:rPr>
            <w:t>/metalice</w:t>
          </w:r>
          <w:r w:rsidRPr="00294072">
            <w:rPr>
              <w:rFonts w:ascii="Garamond" w:hAnsi="Garamond" w:cs="Arial"/>
              <w:sz w:val="28"/>
              <w:szCs w:val="28"/>
              <w:lang w:val="ro-RO"/>
            </w:rPr>
            <w:t>.</w:t>
          </w:r>
          <w:r>
            <w:rPr>
              <w:rFonts w:ascii="Garamond" w:hAnsi="Garamond" w:cs="Arial"/>
              <w:sz w:val="28"/>
              <w:szCs w:val="28"/>
              <w:lang w:val="ro-RO"/>
            </w:rPr>
            <w:t xml:space="preserve"> </w:t>
          </w:r>
          <w:r w:rsidRPr="00294072">
            <w:rPr>
              <w:rFonts w:ascii="Garamond" w:hAnsi="Garamond" w:cs="Arial"/>
              <w:sz w:val="28"/>
              <w:szCs w:val="28"/>
              <w:lang w:val="ro-RO"/>
            </w:rPr>
            <w:t>Ambalajele utilizate sunt predate la unităţi specializate în valorificarea/eliminarea acestora.</w:t>
          </w:r>
          <w:r>
            <w:rPr>
              <w:rFonts w:ascii="Garamond" w:hAnsi="Garamond" w:cs="Arial"/>
              <w:sz w:val="28"/>
              <w:szCs w:val="28"/>
              <w:lang w:val="ro-RO"/>
            </w:rPr>
            <w:t xml:space="preserve"> </w:t>
          </w:r>
          <w:r w:rsidRPr="00294072">
            <w:rPr>
              <w:rFonts w:ascii="Garamond" w:hAnsi="Garamond"/>
              <w:sz w:val="28"/>
              <w:szCs w:val="28"/>
              <w:lang w:val="ro-RO"/>
            </w:rPr>
            <w:t xml:space="preserve">- Respectarea </w:t>
          </w:r>
          <w:r>
            <w:rPr>
              <w:rFonts w:ascii="Garamond" w:hAnsi="Garamond"/>
              <w:sz w:val="28"/>
              <w:szCs w:val="28"/>
              <w:lang w:val="ro-RO"/>
            </w:rPr>
            <w:t>Legii</w:t>
          </w:r>
          <w:r w:rsidRPr="00294072">
            <w:rPr>
              <w:rFonts w:ascii="Garamond" w:hAnsi="Garamond"/>
              <w:sz w:val="28"/>
              <w:szCs w:val="28"/>
              <w:lang w:val="ro-RO"/>
            </w:rPr>
            <w:t xml:space="preserve"> nr.2</w:t>
          </w:r>
          <w:r>
            <w:rPr>
              <w:rFonts w:ascii="Garamond" w:hAnsi="Garamond"/>
              <w:sz w:val="28"/>
              <w:szCs w:val="28"/>
              <w:lang w:val="ro-RO"/>
            </w:rPr>
            <w:t>49/201</w:t>
          </w:r>
          <w:r w:rsidRPr="00294072">
            <w:rPr>
              <w:rFonts w:ascii="Garamond" w:hAnsi="Garamond"/>
              <w:sz w:val="28"/>
              <w:szCs w:val="28"/>
              <w:lang w:val="ro-RO"/>
            </w:rPr>
            <w:t>5 cu privire la gestionarea ambalajelor şi deşeurilor de ambalaje,  respectiv a Ordinul M.M.</w:t>
          </w:r>
          <w:r>
            <w:rPr>
              <w:rFonts w:ascii="Garamond" w:hAnsi="Garamond"/>
              <w:sz w:val="28"/>
              <w:szCs w:val="28"/>
              <w:lang w:val="ro-RO"/>
            </w:rPr>
            <w:t>P</w:t>
          </w:r>
          <w:r w:rsidRPr="00294072">
            <w:rPr>
              <w:rFonts w:ascii="Garamond" w:hAnsi="Garamond"/>
              <w:sz w:val="28"/>
              <w:szCs w:val="28"/>
              <w:lang w:val="ro-RO"/>
            </w:rPr>
            <w:t>. nr.</w:t>
          </w:r>
          <w:r>
            <w:rPr>
              <w:rFonts w:ascii="Garamond" w:hAnsi="Garamond"/>
              <w:sz w:val="28"/>
              <w:szCs w:val="28"/>
              <w:lang w:val="ro-RO"/>
            </w:rPr>
            <w:t>794</w:t>
          </w:r>
          <w:r w:rsidRPr="00294072">
            <w:rPr>
              <w:rFonts w:ascii="Garamond" w:hAnsi="Garamond"/>
              <w:sz w:val="28"/>
              <w:szCs w:val="28"/>
              <w:lang w:val="ro-RO"/>
            </w:rPr>
            <w:t>/20</w:t>
          </w:r>
          <w:r>
            <w:rPr>
              <w:rFonts w:ascii="Garamond" w:hAnsi="Garamond"/>
              <w:sz w:val="28"/>
              <w:szCs w:val="28"/>
              <w:lang w:val="ro-RO"/>
            </w:rPr>
            <w:t>12</w:t>
          </w:r>
          <w:r w:rsidRPr="00294072">
            <w:rPr>
              <w:rFonts w:ascii="Garamond" w:hAnsi="Garamond"/>
              <w:sz w:val="28"/>
              <w:szCs w:val="28"/>
              <w:lang w:val="ro-RO"/>
            </w:rPr>
            <w:t xml:space="preserve"> privind procedura de raportare a datelor referitoare la ambalaje şi deşeuri de ambalaje</w:t>
          </w:r>
        </w:p>
      </w:sdtContent>
    </w:sdt>
    <w:sdt>
      <w:sdtPr>
        <w:rPr>
          <w:rStyle w:val="StyleHiddenChar"/>
        </w:rPr>
        <w:alias w:val="Ambalaje rezultate"/>
        <w:tag w:val="AmbalajeModel"/>
        <w:id w:val="859473861"/>
        <w:lock w:val="sdtContentLocked"/>
        <w:placeholder>
          <w:docPart w:val="DefaultPlaceholder_1082065158"/>
        </w:placeholder>
      </w:sdtPr>
      <w:sdtEndPr>
        <w:rPr>
          <w:rStyle w:val="StyleHiddenChar"/>
        </w:rPr>
      </w:sdtEndPr>
      <w:sdtContent>
        <w:p w:rsidR="00EE786D" w:rsidRDefault="00732ACF" w:rsidP="00732ACF">
          <w:pPr>
            <w:autoSpaceDE w:val="0"/>
            <w:autoSpaceDN w:val="0"/>
            <w:adjustRightInd w:val="0"/>
            <w:spacing w:after="0" w:line="240" w:lineRule="auto"/>
            <w:jc w:val="both"/>
            <w:rPr>
              <w:rFonts w:ascii="Times New Roman" w:hAnsi="Times New Roman"/>
              <w:sz w:val="20"/>
              <w:szCs w:val="20"/>
              <w:lang w:val="ro-RO"/>
            </w:rPr>
          </w:pPr>
          <w:r w:rsidRPr="00732ACF">
            <w:rPr>
              <w:rStyle w:val="StyleHiddenCha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EE786D" w:rsidRDefault="00EE786D" w:rsidP="00EE786D">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EE786D" w:rsidRPr="00CB2B4B" w:rsidRDefault="00EE786D" w:rsidP="00EE786D">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EE786D" w:rsidRPr="00010A8C" w:rsidRDefault="00EE786D" w:rsidP="00EE786D">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EE786D" w:rsidRPr="00FE6A36" w:rsidRDefault="00EE786D" w:rsidP="00EE786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EE786D" w:rsidRPr="00010A8C" w:rsidRDefault="00EE786D" w:rsidP="00EE786D">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E786D" w:rsidRPr="00122506" w:rsidRDefault="00EE786D" w:rsidP="00EE786D">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61152E" w:rsidRDefault="00732ACF" w:rsidP="00EE786D">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Carburanți utilizați și procesul tehnologic: benzină și motorină</w:t>
          </w:r>
        </w:p>
        <w:p w:rsidR="00EE786D" w:rsidRPr="00010A8C" w:rsidRDefault="00CA1D9D" w:rsidP="00EE786D">
          <w:pPr>
            <w:snapToGrid w:val="0"/>
            <w:spacing w:after="0" w:line="240" w:lineRule="auto"/>
            <w:ind w:left="360"/>
            <w:jc w:val="both"/>
            <w:rPr>
              <w:rFonts w:ascii="Arial" w:eastAsia="Times New Roman" w:hAnsi="Arial" w:cs="Arial"/>
              <w:sz w:val="24"/>
              <w:szCs w:val="24"/>
              <w:lang w:val="ro-RO"/>
            </w:rPr>
          </w:pP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61152E" w:rsidRPr="0061152E" w:rsidTr="0061152E">
            <w:tblPrEx>
              <w:tblCellMar>
                <w:top w:w="0" w:type="dxa"/>
                <w:bottom w:w="0" w:type="dxa"/>
              </w:tblCellMar>
            </w:tblPrEx>
            <w:tc>
              <w:tcPr>
                <w:tcW w:w="1447" w:type="dxa"/>
                <w:shd w:val="clear" w:color="auto" w:fill="C0C0C0"/>
                <w:vAlign w:val="center"/>
              </w:tcPr>
              <w:p w:rsidR="0061152E" w:rsidRPr="0061152E" w:rsidRDefault="0061152E" w:rsidP="0061152E">
                <w:pPr>
                  <w:snapToGrid w:val="0"/>
                  <w:spacing w:before="40" w:after="0" w:line="240" w:lineRule="auto"/>
                  <w:jc w:val="center"/>
                  <w:rPr>
                    <w:rFonts w:ascii="Arial" w:eastAsia="Times New Roman" w:hAnsi="Arial" w:cs="Arial"/>
                    <w:b/>
                    <w:sz w:val="20"/>
                    <w:szCs w:val="24"/>
                    <w:lang w:val="ro-RO"/>
                  </w:rPr>
                </w:pPr>
                <w:r w:rsidRPr="0061152E">
                  <w:rPr>
                    <w:rFonts w:ascii="Arial" w:eastAsia="Times New Roman" w:hAnsi="Arial" w:cs="Arial"/>
                    <w:b/>
                    <w:sz w:val="20"/>
                    <w:szCs w:val="24"/>
                    <w:lang w:val="ro-RO"/>
                  </w:rPr>
                  <w:t>Tip</w:t>
                </w:r>
              </w:p>
            </w:tc>
            <w:tc>
              <w:tcPr>
                <w:tcW w:w="2894" w:type="dxa"/>
                <w:shd w:val="clear" w:color="auto" w:fill="C0C0C0"/>
                <w:vAlign w:val="center"/>
              </w:tcPr>
              <w:p w:rsidR="0061152E" w:rsidRPr="0061152E" w:rsidRDefault="0061152E" w:rsidP="0061152E">
                <w:pPr>
                  <w:snapToGrid w:val="0"/>
                  <w:spacing w:before="40" w:after="0" w:line="240" w:lineRule="auto"/>
                  <w:jc w:val="center"/>
                  <w:rPr>
                    <w:rFonts w:ascii="Arial" w:eastAsia="Times New Roman" w:hAnsi="Arial" w:cs="Arial"/>
                    <w:b/>
                    <w:sz w:val="20"/>
                    <w:szCs w:val="24"/>
                    <w:lang w:val="ro-RO"/>
                  </w:rPr>
                </w:pPr>
                <w:r w:rsidRPr="0061152E">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61152E" w:rsidRPr="0061152E" w:rsidRDefault="0061152E" w:rsidP="0061152E">
                <w:pPr>
                  <w:snapToGrid w:val="0"/>
                  <w:spacing w:before="40" w:after="0" w:line="240" w:lineRule="auto"/>
                  <w:jc w:val="center"/>
                  <w:rPr>
                    <w:rFonts w:ascii="Arial" w:eastAsia="Times New Roman" w:hAnsi="Arial" w:cs="Arial"/>
                    <w:b/>
                    <w:sz w:val="20"/>
                    <w:szCs w:val="24"/>
                    <w:lang w:val="ro-RO"/>
                  </w:rPr>
                </w:pPr>
                <w:r w:rsidRPr="0061152E">
                  <w:rPr>
                    <w:rFonts w:ascii="Arial" w:eastAsia="Times New Roman" w:hAnsi="Arial" w:cs="Arial"/>
                    <w:b/>
                    <w:sz w:val="20"/>
                    <w:szCs w:val="24"/>
                    <w:lang w:val="ro-RO"/>
                  </w:rPr>
                  <w:t>Cantitate</w:t>
                </w:r>
              </w:p>
            </w:tc>
            <w:tc>
              <w:tcPr>
                <w:tcW w:w="965" w:type="dxa"/>
                <w:shd w:val="clear" w:color="auto" w:fill="C0C0C0"/>
                <w:vAlign w:val="center"/>
              </w:tcPr>
              <w:p w:rsidR="0061152E" w:rsidRPr="0061152E" w:rsidRDefault="0061152E" w:rsidP="0061152E">
                <w:pPr>
                  <w:snapToGrid w:val="0"/>
                  <w:spacing w:before="40" w:after="0" w:line="240" w:lineRule="auto"/>
                  <w:jc w:val="center"/>
                  <w:rPr>
                    <w:rFonts w:ascii="Arial" w:eastAsia="Times New Roman" w:hAnsi="Arial" w:cs="Arial"/>
                    <w:b/>
                    <w:sz w:val="20"/>
                    <w:szCs w:val="24"/>
                    <w:lang w:val="ro-RO"/>
                  </w:rPr>
                </w:pPr>
                <w:r w:rsidRPr="0061152E">
                  <w:rPr>
                    <w:rFonts w:ascii="Arial" w:eastAsia="Times New Roman" w:hAnsi="Arial" w:cs="Arial"/>
                    <w:b/>
                    <w:sz w:val="20"/>
                    <w:szCs w:val="24"/>
                    <w:lang w:val="ro-RO"/>
                  </w:rPr>
                  <w:t>UM</w:t>
                </w:r>
              </w:p>
            </w:tc>
            <w:tc>
              <w:tcPr>
                <w:tcW w:w="1447" w:type="dxa"/>
                <w:shd w:val="clear" w:color="auto" w:fill="C0C0C0"/>
                <w:vAlign w:val="center"/>
              </w:tcPr>
              <w:p w:rsidR="0061152E" w:rsidRPr="0061152E" w:rsidRDefault="0061152E" w:rsidP="0061152E">
                <w:pPr>
                  <w:snapToGrid w:val="0"/>
                  <w:spacing w:before="40" w:after="0" w:line="240" w:lineRule="auto"/>
                  <w:jc w:val="center"/>
                  <w:rPr>
                    <w:rFonts w:ascii="Arial" w:eastAsia="Times New Roman" w:hAnsi="Arial" w:cs="Arial"/>
                    <w:b/>
                    <w:sz w:val="20"/>
                    <w:szCs w:val="24"/>
                    <w:lang w:val="ro-RO"/>
                  </w:rPr>
                </w:pPr>
                <w:r w:rsidRPr="0061152E">
                  <w:rPr>
                    <w:rFonts w:ascii="Arial" w:eastAsia="Times New Roman" w:hAnsi="Arial" w:cs="Arial"/>
                    <w:b/>
                    <w:sz w:val="20"/>
                    <w:szCs w:val="24"/>
                    <w:lang w:val="ro-RO"/>
                  </w:rPr>
                  <w:t>Categoria - Fraza de risc</w:t>
                </w:r>
              </w:p>
            </w:tc>
            <w:tc>
              <w:tcPr>
                <w:tcW w:w="1447" w:type="dxa"/>
                <w:shd w:val="clear" w:color="auto" w:fill="C0C0C0"/>
                <w:vAlign w:val="center"/>
              </w:tcPr>
              <w:p w:rsidR="0061152E" w:rsidRPr="0061152E" w:rsidRDefault="0061152E" w:rsidP="0061152E">
                <w:pPr>
                  <w:snapToGrid w:val="0"/>
                  <w:spacing w:before="40" w:after="0" w:line="240" w:lineRule="auto"/>
                  <w:jc w:val="center"/>
                  <w:rPr>
                    <w:rFonts w:ascii="Arial" w:eastAsia="Times New Roman" w:hAnsi="Arial" w:cs="Arial"/>
                    <w:b/>
                    <w:sz w:val="20"/>
                    <w:szCs w:val="24"/>
                    <w:lang w:val="ro-RO"/>
                  </w:rPr>
                </w:pPr>
                <w:r w:rsidRPr="0061152E">
                  <w:rPr>
                    <w:rFonts w:ascii="Arial" w:eastAsia="Times New Roman" w:hAnsi="Arial" w:cs="Arial"/>
                    <w:b/>
                    <w:sz w:val="20"/>
                    <w:szCs w:val="24"/>
                    <w:lang w:val="ro-RO"/>
                  </w:rPr>
                  <w:t>Fraza de pericol</w:t>
                </w:r>
              </w:p>
            </w:tc>
          </w:tr>
          <w:tr w:rsidR="0061152E" w:rsidRPr="0061152E" w:rsidTr="0061152E">
            <w:tblPrEx>
              <w:tblCellMar>
                <w:top w:w="0" w:type="dxa"/>
                <w:bottom w:w="0" w:type="dxa"/>
              </w:tblCellMar>
            </w:tblPrEx>
            <w:tc>
              <w:tcPr>
                <w:tcW w:w="1447" w:type="dxa"/>
                <w:shd w:val="clear" w:color="auto" w:fill="auto"/>
              </w:tcPr>
              <w:p w:rsidR="0061152E" w:rsidRPr="0061152E" w:rsidRDefault="0061152E" w:rsidP="0061152E">
                <w:pPr>
                  <w:snapToGrid w:val="0"/>
                  <w:spacing w:before="40" w:after="0" w:line="240" w:lineRule="auto"/>
                  <w:jc w:val="center"/>
                  <w:rPr>
                    <w:rFonts w:ascii="Arial" w:eastAsia="Times New Roman" w:hAnsi="Arial" w:cs="Arial"/>
                    <w:sz w:val="20"/>
                    <w:szCs w:val="24"/>
                    <w:lang w:val="ro-RO"/>
                  </w:rPr>
                </w:pPr>
                <w:r w:rsidRPr="0061152E">
                  <w:rPr>
                    <w:rFonts w:ascii="Arial" w:eastAsia="Times New Roman" w:hAnsi="Arial" w:cs="Arial"/>
                    <w:sz w:val="20"/>
                    <w:szCs w:val="24"/>
                    <w:lang w:val="ro-RO"/>
                  </w:rPr>
                  <w:t>Amestecuri</w:t>
                </w:r>
              </w:p>
            </w:tc>
            <w:tc>
              <w:tcPr>
                <w:tcW w:w="2894" w:type="dxa"/>
                <w:shd w:val="clear" w:color="auto" w:fill="auto"/>
              </w:tcPr>
              <w:p w:rsidR="0061152E" w:rsidRPr="0061152E" w:rsidRDefault="0061152E" w:rsidP="0061152E">
                <w:pPr>
                  <w:snapToGrid w:val="0"/>
                  <w:spacing w:before="40" w:after="0" w:line="240" w:lineRule="auto"/>
                  <w:jc w:val="center"/>
                  <w:rPr>
                    <w:rFonts w:ascii="Arial" w:eastAsia="Times New Roman" w:hAnsi="Arial" w:cs="Arial"/>
                    <w:sz w:val="20"/>
                    <w:szCs w:val="24"/>
                    <w:lang w:val="ro-RO"/>
                  </w:rPr>
                </w:pPr>
                <w:r w:rsidRPr="0061152E">
                  <w:rPr>
                    <w:rFonts w:ascii="Arial" w:eastAsia="Times New Roman" w:hAnsi="Arial" w:cs="Arial"/>
                    <w:sz w:val="20"/>
                    <w:szCs w:val="24"/>
                    <w:lang w:val="ro-RO"/>
                  </w:rPr>
                  <w:t>Altele</w:t>
                </w:r>
              </w:p>
            </w:tc>
            <w:tc>
              <w:tcPr>
                <w:tcW w:w="1447" w:type="dxa"/>
                <w:shd w:val="clear" w:color="auto" w:fill="auto"/>
              </w:tcPr>
              <w:p w:rsidR="0061152E" w:rsidRPr="0061152E" w:rsidRDefault="0061152E" w:rsidP="0061152E">
                <w:pPr>
                  <w:snapToGrid w:val="0"/>
                  <w:spacing w:before="40" w:after="0" w:line="240" w:lineRule="auto"/>
                  <w:jc w:val="center"/>
                  <w:rPr>
                    <w:rFonts w:ascii="Arial" w:eastAsia="Times New Roman" w:hAnsi="Arial" w:cs="Arial"/>
                    <w:sz w:val="20"/>
                    <w:szCs w:val="24"/>
                    <w:lang w:val="ro-RO"/>
                  </w:rPr>
                </w:pPr>
                <w:r w:rsidRPr="0061152E">
                  <w:rPr>
                    <w:rFonts w:ascii="Arial" w:eastAsia="Times New Roman" w:hAnsi="Arial" w:cs="Arial"/>
                    <w:sz w:val="20"/>
                    <w:szCs w:val="24"/>
                    <w:lang w:val="ro-RO"/>
                  </w:rPr>
                  <w:t>100,00</w:t>
                </w:r>
              </w:p>
            </w:tc>
            <w:tc>
              <w:tcPr>
                <w:tcW w:w="965" w:type="dxa"/>
                <w:shd w:val="clear" w:color="auto" w:fill="auto"/>
              </w:tcPr>
              <w:p w:rsidR="0061152E" w:rsidRPr="0061152E" w:rsidRDefault="0061152E" w:rsidP="0061152E">
                <w:pPr>
                  <w:snapToGrid w:val="0"/>
                  <w:spacing w:before="40" w:after="0" w:line="240" w:lineRule="auto"/>
                  <w:jc w:val="center"/>
                  <w:rPr>
                    <w:rFonts w:ascii="Arial" w:eastAsia="Times New Roman" w:hAnsi="Arial" w:cs="Arial"/>
                    <w:sz w:val="20"/>
                    <w:szCs w:val="24"/>
                    <w:lang w:val="ro-RO"/>
                  </w:rPr>
                </w:pPr>
                <w:r w:rsidRPr="0061152E">
                  <w:rPr>
                    <w:rFonts w:ascii="Arial" w:eastAsia="Times New Roman" w:hAnsi="Arial" w:cs="Arial"/>
                    <w:sz w:val="20"/>
                    <w:szCs w:val="24"/>
                    <w:lang w:val="ro-RO"/>
                  </w:rPr>
                  <w:t>Litri/an</w:t>
                </w:r>
              </w:p>
            </w:tc>
            <w:tc>
              <w:tcPr>
                <w:tcW w:w="1447" w:type="dxa"/>
                <w:shd w:val="clear" w:color="auto" w:fill="auto"/>
              </w:tcPr>
              <w:p w:rsidR="0061152E" w:rsidRPr="0061152E" w:rsidRDefault="0061152E" w:rsidP="0061152E">
                <w:pPr>
                  <w:snapToGrid w:val="0"/>
                  <w:spacing w:before="40" w:after="0" w:line="240" w:lineRule="auto"/>
                  <w:jc w:val="center"/>
                  <w:rPr>
                    <w:rFonts w:ascii="Arial" w:eastAsia="Times New Roman" w:hAnsi="Arial" w:cs="Arial"/>
                    <w:sz w:val="20"/>
                    <w:szCs w:val="24"/>
                    <w:lang w:val="ro-RO"/>
                  </w:rPr>
                </w:pPr>
                <w:r w:rsidRPr="0061152E">
                  <w:rPr>
                    <w:rFonts w:ascii="Arial" w:eastAsia="Times New Roman" w:hAnsi="Arial" w:cs="Arial"/>
                    <w:sz w:val="20"/>
                    <w:szCs w:val="24"/>
                    <w:lang w:val="ro-RO"/>
                  </w:rPr>
                  <w:t>F+, R12, Carc. Cat. 2 R 45, Mut. Cat 2 R46, Xn, Xi, N.R51/53</w:t>
                </w:r>
              </w:p>
            </w:tc>
            <w:tc>
              <w:tcPr>
                <w:tcW w:w="1447" w:type="dxa"/>
                <w:shd w:val="clear" w:color="auto" w:fill="auto"/>
              </w:tcPr>
              <w:p w:rsidR="0061152E" w:rsidRPr="0061152E" w:rsidRDefault="0061152E" w:rsidP="0061152E">
                <w:pPr>
                  <w:snapToGrid w:val="0"/>
                  <w:spacing w:before="40" w:after="0" w:line="240" w:lineRule="auto"/>
                  <w:jc w:val="center"/>
                  <w:rPr>
                    <w:rFonts w:ascii="Arial" w:eastAsia="Times New Roman" w:hAnsi="Arial" w:cs="Arial"/>
                    <w:sz w:val="20"/>
                    <w:szCs w:val="24"/>
                    <w:lang w:val="ro-RO"/>
                  </w:rPr>
                </w:pPr>
                <w:r w:rsidRPr="0061152E">
                  <w:rPr>
                    <w:rFonts w:ascii="Arial" w:eastAsia="Times New Roman" w:hAnsi="Arial" w:cs="Arial"/>
                    <w:sz w:val="20"/>
                    <w:szCs w:val="24"/>
                    <w:lang w:val="ro-RO"/>
                  </w:rPr>
                  <w:t>H350, H411</w:t>
                </w:r>
              </w:p>
            </w:tc>
          </w:tr>
          <w:tr w:rsidR="0061152E" w:rsidRPr="0061152E" w:rsidTr="0061152E">
            <w:tblPrEx>
              <w:tblCellMar>
                <w:top w:w="0" w:type="dxa"/>
                <w:bottom w:w="0" w:type="dxa"/>
              </w:tblCellMar>
            </w:tblPrEx>
            <w:tc>
              <w:tcPr>
                <w:tcW w:w="1447" w:type="dxa"/>
                <w:shd w:val="clear" w:color="auto" w:fill="auto"/>
              </w:tcPr>
              <w:p w:rsidR="0061152E" w:rsidRPr="0061152E" w:rsidRDefault="0061152E" w:rsidP="0061152E">
                <w:pPr>
                  <w:snapToGrid w:val="0"/>
                  <w:spacing w:before="40" w:after="0" w:line="240" w:lineRule="auto"/>
                  <w:jc w:val="center"/>
                  <w:rPr>
                    <w:rFonts w:ascii="Arial" w:eastAsia="Times New Roman" w:hAnsi="Arial" w:cs="Arial"/>
                    <w:sz w:val="20"/>
                    <w:szCs w:val="24"/>
                    <w:lang w:val="ro-RO"/>
                  </w:rPr>
                </w:pPr>
                <w:r w:rsidRPr="0061152E">
                  <w:rPr>
                    <w:rFonts w:ascii="Arial" w:eastAsia="Times New Roman" w:hAnsi="Arial" w:cs="Arial"/>
                    <w:sz w:val="20"/>
                    <w:szCs w:val="24"/>
                    <w:lang w:val="ro-RO"/>
                  </w:rPr>
                  <w:t>Amestecuri</w:t>
                </w:r>
              </w:p>
            </w:tc>
            <w:tc>
              <w:tcPr>
                <w:tcW w:w="2894" w:type="dxa"/>
                <w:shd w:val="clear" w:color="auto" w:fill="auto"/>
              </w:tcPr>
              <w:p w:rsidR="0061152E" w:rsidRPr="0061152E" w:rsidRDefault="0061152E" w:rsidP="0061152E">
                <w:pPr>
                  <w:snapToGrid w:val="0"/>
                  <w:spacing w:before="40" w:after="0" w:line="240" w:lineRule="auto"/>
                  <w:jc w:val="center"/>
                  <w:rPr>
                    <w:rFonts w:ascii="Arial" w:eastAsia="Times New Roman" w:hAnsi="Arial" w:cs="Arial"/>
                    <w:sz w:val="20"/>
                    <w:szCs w:val="24"/>
                    <w:lang w:val="ro-RO"/>
                  </w:rPr>
                </w:pPr>
                <w:r w:rsidRPr="0061152E">
                  <w:rPr>
                    <w:rFonts w:ascii="Arial" w:eastAsia="Times New Roman" w:hAnsi="Arial" w:cs="Arial"/>
                    <w:sz w:val="20"/>
                    <w:szCs w:val="24"/>
                    <w:lang w:val="ro-RO"/>
                  </w:rPr>
                  <w:t>Altele</w:t>
                </w:r>
              </w:p>
            </w:tc>
            <w:tc>
              <w:tcPr>
                <w:tcW w:w="1447" w:type="dxa"/>
                <w:shd w:val="clear" w:color="auto" w:fill="auto"/>
              </w:tcPr>
              <w:p w:rsidR="0061152E" w:rsidRPr="0061152E" w:rsidRDefault="0061152E" w:rsidP="0061152E">
                <w:pPr>
                  <w:snapToGrid w:val="0"/>
                  <w:spacing w:before="40" w:after="0" w:line="240" w:lineRule="auto"/>
                  <w:jc w:val="center"/>
                  <w:rPr>
                    <w:rFonts w:ascii="Arial" w:eastAsia="Times New Roman" w:hAnsi="Arial" w:cs="Arial"/>
                    <w:sz w:val="20"/>
                    <w:szCs w:val="24"/>
                    <w:lang w:val="ro-RO"/>
                  </w:rPr>
                </w:pPr>
                <w:r w:rsidRPr="0061152E">
                  <w:rPr>
                    <w:rFonts w:ascii="Arial" w:eastAsia="Times New Roman" w:hAnsi="Arial" w:cs="Arial"/>
                    <w:sz w:val="20"/>
                    <w:szCs w:val="24"/>
                    <w:lang w:val="ro-RO"/>
                  </w:rPr>
                  <w:t>1200,00</w:t>
                </w:r>
              </w:p>
            </w:tc>
            <w:tc>
              <w:tcPr>
                <w:tcW w:w="965" w:type="dxa"/>
                <w:shd w:val="clear" w:color="auto" w:fill="auto"/>
              </w:tcPr>
              <w:p w:rsidR="0061152E" w:rsidRPr="0061152E" w:rsidRDefault="0061152E" w:rsidP="0061152E">
                <w:pPr>
                  <w:snapToGrid w:val="0"/>
                  <w:spacing w:before="40" w:after="0" w:line="240" w:lineRule="auto"/>
                  <w:jc w:val="center"/>
                  <w:rPr>
                    <w:rFonts w:ascii="Arial" w:eastAsia="Times New Roman" w:hAnsi="Arial" w:cs="Arial"/>
                    <w:sz w:val="20"/>
                    <w:szCs w:val="24"/>
                    <w:lang w:val="ro-RO"/>
                  </w:rPr>
                </w:pPr>
                <w:r w:rsidRPr="0061152E">
                  <w:rPr>
                    <w:rFonts w:ascii="Arial" w:eastAsia="Times New Roman" w:hAnsi="Arial" w:cs="Arial"/>
                    <w:sz w:val="20"/>
                    <w:szCs w:val="24"/>
                    <w:lang w:val="ro-RO"/>
                  </w:rPr>
                  <w:t>Litri/an</w:t>
                </w:r>
              </w:p>
            </w:tc>
            <w:tc>
              <w:tcPr>
                <w:tcW w:w="1447" w:type="dxa"/>
                <w:shd w:val="clear" w:color="auto" w:fill="auto"/>
              </w:tcPr>
              <w:p w:rsidR="0061152E" w:rsidRPr="0061152E" w:rsidRDefault="0061152E" w:rsidP="0061152E">
                <w:pPr>
                  <w:snapToGrid w:val="0"/>
                  <w:spacing w:before="40" w:after="0" w:line="240" w:lineRule="auto"/>
                  <w:jc w:val="center"/>
                  <w:rPr>
                    <w:rFonts w:ascii="Arial" w:eastAsia="Times New Roman" w:hAnsi="Arial" w:cs="Arial"/>
                    <w:sz w:val="20"/>
                    <w:szCs w:val="24"/>
                    <w:lang w:val="ro-RO"/>
                  </w:rPr>
                </w:pPr>
                <w:r w:rsidRPr="0061152E">
                  <w:rPr>
                    <w:rFonts w:ascii="Arial" w:eastAsia="Times New Roman" w:hAnsi="Arial" w:cs="Arial"/>
                    <w:sz w:val="20"/>
                    <w:szCs w:val="24"/>
                    <w:lang w:val="ro-RO"/>
                  </w:rPr>
                  <w:t>Carc. Cat 3, R40, N, R51/53, Xn, R65, R20, R38</w:t>
                </w:r>
              </w:p>
            </w:tc>
            <w:tc>
              <w:tcPr>
                <w:tcW w:w="1447" w:type="dxa"/>
                <w:shd w:val="clear" w:color="auto" w:fill="auto"/>
              </w:tcPr>
              <w:p w:rsidR="0061152E" w:rsidRPr="0061152E" w:rsidRDefault="0061152E" w:rsidP="0061152E">
                <w:pPr>
                  <w:snapToGrid w:val="0"/>
                  <w:spacing w:before="40" w:after="0" w:line="240" w:lineRule="auto"/>
                  <w:jc w:val="center"/>
                  <w:rPr>
                    <w:rFonts w:ascii="Arial" w:eastAsia="Times New Roman" w:hAnsi="Arial" w:cs="Arial"/>
                    <w:sz w:val="20"/>
                    <w:szCs w:val="24"/>
                    <w:lang w:val="ro-RO"/>
                  </w:rPr>
                </w:pPr>
                <w:r w:rsidRPr="0061152E">
                  <w:rPr>
                    <w:rFonts w:ascii="Arial" w:eastAsia="Times New Roman" w:hAnsi="Arial" w:cs="Arial"/>
                    <w:sz w:val="20"/>
                    <w:szCs w:val="24"/>
                    <w:lang w:val="ro-RO"/>
                  </w:rPr>
                  <w:t>H351, H411, H304, H332, H315</w:t>
                </w:r>
              </w:p>
            </w:tc>
          </w:tr>
        </w:tbl>
        <w:p w:rsidR="00EE786D" w:rsidRDefault="00CA1D9D" w:rsidP="0061152E">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EE786D" w:rsidRPr="00010A8C" w:rsidRDefault="00EE786D" w:rsidP="00EE786D">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E786D" w:rsidRPr="00122506" w:rsidRDefault="00EE786D" w:rsidP="00EE786D">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EE786D" w:rsidRPr="00010A8C" w:rsidRDefault="00EE786D" w:rsidP="00EE786D">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EE786D" w:rsidRDefault="00EE786D" w:rsidP="00EE786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61152E">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Câmp editabil text"/>
              <w:tag w:val="CampEditabil"/>
              <w:id w:val="10574267"/>
              <w:placeholder>
                <w:docPart w:val="688B4DE6CE784DD2BE2837E2F38A2760"/>
              </w:placeholder>
            </w:sdtPr>
            <w:sdtContent>
              <w:r w:rsidR="0061152E" w:rsidRPr="00DE051E">
                <w:rPr>
                  <w:rFonts w:ascii="Garamond" w:hAnsi="Garamond"/>
                  <w:sz w:val="26"/>
                  <w:szCs w:val="26"/>
                  <w:lang w:val="ro-RO"/>
                </w:rPr>
                <w:t xml:space="preserve">numai în ambalajele </w:t>
              </w:r>
              <w:r w:rsidR="0061152E">
                <w:rPr>
                  <w:rFonts w:ascii="Garamond" w:hAnsi="Garamond"/>
                  <w:sz w:val="26"/>
                  <w:szCs w:val="26"/>
                  <w:lang w:val="ro-RO"/>
                </w:rPr>
                <w:t>specifice - recipienţi de metal/plastic</w:t>
              </w:r>
            </w:sdtContent>
          </w:sdt>
        </w:sdtContent>
      </w:sdt>
    </w:p>
    <w:p w:rsidR="00EE786D" w:rsidRDefault="00EE786D" w:rsidP="00EE786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sz w:val="24"/>
                <w:szCs w:val="24"/>
                <w:lang w:val="ro-RO"/>
              </w:rPr>
              <w:alias w:val="Câmp editabil text"/>
              <w:tag w:val="CampEditabil"/>
              <w:id w:val="22967587"/>
              <w:placeholder>
                <w:docPart w:val="CE506E4713F041C3A382EEB40751FFDE"/>
              </w:placeholder>
            </w:sdtPr>
            <w:sdtContent>
              <w:r w:rsidR="004D615C" w:rsidRPr="00DE051E">
                <w:rPr>
                  <w:rFonts w:ascii="Garamond" w:hAnsi="Garamond"/>
                  <w:sz w:val="26"/>
                  <w:szCs w:val="26"/>
                  <w:lang w:val="ro-RO"/>
                </w:rPr>
                <w:t>cu respectarea reglementărilor în vigoare cu privire la transportul mărfurilor periculoase, în special H.G. nr.1175/26 septembrie 2007, pentru aprobarea Normelor de efectuare a activităţii de transport rutier de mărfuri periculoase în România</w:t>
              </w:r>
            </w:sdtContent>
          </w:sdt>
          <w:sdt>
            <w:sdtPr>
              <w:rPr>
                <w:rFonts w:ascii="Arial" w:eastAsia="Times New Roman" w:hAnsi="Arial" w:cs="Arial"/>
                <w:b/>
                <w:color w:val="808080"/>
                <w:sz w:val="24"/>
                <w:szCs w:val="24"/>
                <w:lang w:val="ro-RO"/>
              </w:rPr>
              <w:alias w:val="Câmp editabil text"/>
              <w:tag w:val="CampEditabil"/>
              <w:id w:val="-198935932"/>
              <w:placeholder>
                <w:docPart w:val="678B4239E7EE43098862D8ADAE6976CD"/>
              </w:placeholder>
              <w:showingPlcHdr/>
            </w:sdtPr>
            <w:sdtContent>
              <w:r w:rsidR="00DA27ED" w:rsidRPr="00422BA8">
                <w:rPr>
                  <w:rStyle w:val="PlaceholderText"/>
                </w:rPr>
                <w:t>....</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EE786D" w:rsidRDefault="00EE786D" w:rsidP="00EE786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rPr>
              <w:alias w:val="Câmp editabil text"/>
              <w:tag w:val="CampEditabil"/>
              <w:id w:val="15815659"/>
              <w:placeholder>
                <w:docPart w:val="A041D73212184460BAAB5D47B061D5E3"/>
              </w:placeholder>
            </w:sdtPr>
            <w:sdtContent>
              <w:r w:rsidR="00DA27ED" w:rsidRPr="00DE051E">
                <w:rPr>
                  <w:rFonts w:ascii="Garamond" w:hAnsi="Garamond"/>
                  <w:sz w:val="26"/>
                  <w:szCs w:val="26"/>
                  <w:lang w:val="ro-RO"/>
                </w:rPr>
                <w:t>temporară în spaţiu bine aerat cu pardoseală betonată</w:t>
              </w:r>
              <w:r w:rsidR="00DA27ED">
                <w:rPr>
                  <w:rFonts w:ascii="Garamond" w:hAnsi="Garamond"/>
                  <w:sz w:val="26"/>
                  <w:szCs w:val="26"/>
                  <w:lang w:val="ro-RO"/>
                </w:rPr>
                <w:t>/impermeabilizată</w:t>
              </w:r>
              <w:r w:rsidR="00DA27ED" w:rsidRPr="00DE051E">
                <w:rPr>
                  <w:rFonts w:ascii="Garamond" w:hAnsi="Garamond"/>
                  <w:sz w:val="26"/>
                  <w:szCs w:val="26"/>
                  <w:lang w:val="ro-RO"/>
                </w:rPr>
                <w:t>, destinat acestui scop, este interzisă depozitarea substanţelor în alte locuri decât în depozitul amenajat adecvat</w:t>
              </w:r>
            </w:sdtContent>
          </w:sdt>
        </w:sdtContent>
      </w:sdt>
    </w:p>
    <w:p w:rsidR="00EE786D" w:rsidRDefault="00EE786D" w:rsidP="00EE786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rPr>
              <w:alias w:val="Câmp editabil text"/>
              <w:tag w:val="CampEditabil"/>
              <w:id w:val="22967592"/>
              <w:placeholder>
                <w:docPart w:val="F4D60634749047CABBB3139B8A55C710"/>
              </w:placeholder>
            </w:sdtPr>
            <w:sdtContent>
              <w:r w:rsidR="00DA27ED">
                <w:rPr>
                  <w:rFonts w:ascii="Garamond" w:hAnsi="Garamond"/>
                  <w:sz w:val="26"/>
                  <w:szCs w:val="26"/>
                  <w:lang w:val="ro-RO"/>
                </w:rPr>
                <w:t>c</w:t>
              </w:r>
              <w:r w:rsidR="00DA27ED" w:rsidRPr="00DE051E">
                <w:rPr>
                  <w:rFonts w:ascii="Garamond" w:hAnsi="Garamond"/>
                  <w:sz w:val="26"/>
                  <w:szCs w:val="26"/>
                  <w:lang w:val="ro-RO"/>
                </w:rPr>
                <w:t>onform instrucţiunilor menţionate în fişele de securitate, se utilizează numai în spaţii aerisite/ventilate</w:t>
              </w:r>
              <w:r w:rsidR="00DA27ED">
                <w:rPr>
                  <w:rFonts w:ascii="Garamond" w:hAnsi="Garamond"/>
                  <w:sz w:val="26"/>
                  <w:szCs w:val="26"/>
                  <w:lang w:val="ro-RO"/>
                </w:rPr>
                <w:t>, cu tăvi de retenţie în vederea preluării eventualelor scurgeri la manipulare</w:t>
              </w:r>
            </w:sdtContent>
          </w:sdt>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EE786D" w:rsidRPr="00BD4EA0" w:rsidRDefault="00EE786D" w:rsidP="00EE786D">
          <w:pPr>
            <w:spacing w:after="0"/>
            <w:ind w:left="360"/>
            <w:rPr>
              <w:rFonts w:ascii="Arial" w:hAnsi="Arial" w:cs="Arial"/>
              <w:lang w:val="ro-RO"/>
            </w:rPr>
          </w:pPr>
          <w:r w:rsidRPr="00BD4EA0">
            <w:rPr>
              <w:rStyle w:val="PlaceholderText"/>
              <w:rFonts w:ascii="Arial" w:hAnsi="Arial" w:cs="Arial"/>
            </w:rPr>
            <w:t>....</w:t>
          </w:r>
        </w:p>
      </w:sdtContent>
    </w:sdt>
    <w:p w:rsidR="00EE786D" w:rsidRPr="00122506" w:rsidRDefault="00EE786D" w:rsidP="00EE786D">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286707237"/>
            <w:placeholder>
              <w:docPart w:val="D047DB89F41645328D85BCA972DD7AD9"/>
            </w:placeholder>
          </w:sdtPr>
          <w:sdtContent>
            <w:sdt>
              <w:sdtPr>
                <w:rPr>
                  <w:rFonts w:ascii="Arial" w:eastAsia="Times New Roman" w:hAnsi="Arial" w:cs="Arial"/>
                  <w:b/>
                  <w:sz w:val="24"/>
                  <w:szCs w:val="24"/>
                  <w:lang w:val="ro-RO"/>
                </w:rPr>
                <w:alias w:val="Câmp editabil text"/>
                <w:tag w:val="CampEditabil"/>
                <w:id w:val="69296823"/>
                <w:placeholder>
                  <w:docPart w:val="77BFCFB768C34D16A7E1A3CCBF0D27B1"/>
                </w:placeholder>
              </w:sdtPr>
              <w:sdtContent>
                <w:p w:rsidR="00DA27ED" w:rsidRPr="00486F70" w:rsidRDefault="00DA27ED" w:rsidP="00DA27ED">
                  <w:pPr>
                    <w:snapToGrid w:val="0"/>
                    <w:spacing w:after="0" w:line="240" w:lineRule="auto"/>
                    <w:ind w:left="720"/>
                    <w:jc w:val="both"/>
                    <w:rPr>
                      <w:rFonts w:ascii="Arial" w:eastAsia="Times New Roman" w:hAnsi="Arial" w:cs="Arial"/>
                      <w:b/>
                      <w:sz w:val="24"/>
                      <w:szCs w:val="24"/>
                      <w:lang w:val="ro-RO"/>
                    </w:rPr>
                  </w:pPr>
                  <w:r w:rsidRPr="009035C9">
                    <w:rPr>
                      <w:rFonts w:ascii="Garamond" w:hAnsi="Garamond"/>
                      <w:sz w:val="28"/>
                      <w:szCs w:val="28"/>
                      <w:lang w:val="ro-RO"/>
                    </w:rPr>
                    <w:t xml:space="preserve">- Ambalaje rezultate de la substanţele periculoase sunt valorificate conform instrucţiunilor din fişele de securitate a substanţelor în conformitate cu prevederile </w:t>
                  </w:r>
                  <w:r>
                    <w:rPr>
                      <w:rFonts w:ascii="Garamond" w:hAnsi="Garamond"/>
                      <w:sz w:val="28"/>
                      <w:szCs w:val="28"/>
                      <w:lang w:val="ro-RO"/>
                    </w:rPr>
                    <w:t>Legea nr.249</w:t>
                  </w:r>
                  <w:r w:rsidRPr="009035C9">
                    <w:rPr>
                      <w:rFonts w:ascii="Garamond" w:hAnsi="Garamond"/>
                      <w:sz w:val="28"/>
                      <w:szCs w:val="28"/>
                      <w:lang w:val="ro-RO"/>
                    </w:rPr>
                    <w:t>/20</w:t>
                  </w:r>
                  <w:r>
                    <w:rPr>
                      <w:rFonts w:ascii="Garamond" w:hAnsi="Garamond"/>
                      <w:sz w:val="28"/>
                      <w:szCs w:val="28"/>
                      <w:lang w:val="ro-RO"/>
                    </w:rPr>
                    <w:t>1</w:t>
                  </w:r>
                  <w:r w:rsidRPr="009035C9">
                    <w:rPr>
                      <w:rFonts w:ascii="Garamond" w:hAnsi="Garamond"/>
                      <w:sz w:val="28"/>
                      <w:szCs w:val="28"/>
                      <w:lang w:val="ro-RO"/>
                    </w:rPr>
                    <w:t xml:space="preserve">5 </w:t>
                  </w:r>
                  <w:r>
                    <w:rPr>
                      <w:rFonts w:ascii="Garamond" w:hAnsi="Garamond"/>
                      <w:sz w:val="28"/>
                      <w:szCs w:val="28"/>
                      <w:lang w:val="ro-RO"/>
                    </w:rPr>
                    <w:t>privind gestionarea ambalajelor</w:t>
                  </w:r>
                  <w:r w:rsidRPr="009035C9">
                    <w:rPr>
                      <w:rFonts w:ascii="Garamond" w:hAnsi="Garamond"/>
                      <w:sz w:val="28"/>
                      <w:szCs w:val="28"/>
                      <w:lang w:val="ro-RO"/>
                    </w:rPr>
                    <w:t>; predate unităţilor specializate</w:t>
                  </w:r>
                </w:p>
              </w:sdtContent>
            </w:sdt>
          </w:sdtContent>
        </w:sdt>
        <w:p w:rsidR="00EE786D" w:rsidRPr="00122506" w:rsidRDefault="00CA1D9D" w:rsidP="00EE786D">
          <w:pPr>
            <w:snapToGrid w:val="0"/>
            <w:spacing w:after="0" w:line="240" w:lineRule="auto"/>
            <w:ind w:left="360"/>
            <w:jc w:val="both"/>
            <w:rPr>
              <w:rFonts w:ascii="Arial" w:eastAsia="Times New Roman" w:hAnsi="Arial" w:cs="Arial"/>
              <w:sz w:val="24"/>
              <w:szCs w:val="24"/>
              <w:lang w:val="ro-RO"/>
            </w:rPr>
          </w:pPr>
        </w:p>
      </w:sdtContent>
    </w:sdt>
    <w:p w:rsidR="00EE786D" w:rsidRPr="00122506" w:rsidRDefault="00EE786D" w:rsidP="00EE786D">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EE786D" w:rsidRDefault="00EE786D" w:rsidP="00EE786D">
          <w:pPr>
            <w:spacing w:after="0" w:line="240" w:lineRule="auto"/>
            <w:jc w:val="both"/>
            <w:rPr>
              <w:rFonts w:ascii="Arial" w:eastAsia="Times New Roman" w:hAnsi="Arial" w:cs="Arial"/>
              <w:b/>
              <w:sz w:val="24"/>
              <w:szCs w:val="24"/>
              <w:lang w:val="ro-RO"/>
            </w:rPr>
          </w:pPr>
        </w:p>
        <w:p w:rsidR="00EE786D" w:rsidRPr="00853234" w:rsidRDefault="00EE786D" w:rsidP="00EE786D">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EE786D" w:rsidRDefault="00EE786D" w:rsidP="00EE786D">
          <w:pPr>
            <w:spacing w:after="0" w:line="240" w:lineRule="auto"/>
            <w:jc w:val="both"/>
            <w:rPr>
              <w:rFonts w:ascii="Arial" w:hAnsi="Arial" w:cs="Arial"/>
              <w:b/>
              <w:sz w:val="24"/>
              <w:szCs w:val="24"/>
              <w:lang w:val="ro-RO"/>
            </w:rPr>
          </w:pPr>
        </w:p>
        <w:p w:rsidR="00EE786D" w:rsidRDefault="00EE786D" w:rsidP="00EE786D">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EE786D" w:rsidRDefault="00EE786D" w:rsidP="00EE786D">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EE786D" w:rsidRDefault="00DA27ED" w:rsidP="00DA27ED">
          <w:pPr>
            <w:spacing w:after="0" w:line="240" w:lineRule="auto"/>
            <w:jc w:val="both"/>
            <w:rPr>
              <w:rFonts w:ascii="Arial" w:eastAsia="Times New Roman" w:hAnsi="Arial" w:cs="Arial"/>
              <w:b/>
              <w:sz w:val="24"/>
              <w:szCs w:val="24"/>
              <w:lang w:val="ro-RO"/>
            </w:rPr>
          </w:pPr>
          <w:r w:rsidRPr="00DA27ED">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EE786D" w:rsidRPr="00853234" w:rsidRDefault="00EE786D" w:rsidP="00EE786D">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EE786D" w:rsidRDefault="00EE786D" w:rsidP="00EE786D">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EE786D" w:rsidRDefault="00DA27ED" w:rsidP="00DA27ED">
          <w:pPr>
            <w:spacing w:after="0" w:line="240" w:lineRule="auto"/>
            <w:jc w:val="both"/>
            <w:rPr>
              <w:rFonts w:ascii="Arial" w:hAnsi="Arial" w:cs="Arial"/>
              <w:noProof/>
              <w:sz w:val="24"/>
              <w:szCs w:val="24"/>
              <w:lang w:val="ro-RO"/>
            </w:rPr>
          </w:pPr>
          <w:r w:rsidRPr="00DA27ED">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EE786D" w:rsidRDefault="00EE786D" w:rsidP="00EE786D">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EE786D" w:rsidRDefault="00DA27ED" w:rsidP="00DA27ED">
          <w:pPr>
            <w:spacing w:after="0" w:line="240" w:lineRule="auto"/>
            <w:jc w:val="both"/>
            <w:rPr>
              <w:rFonts w:ascii="Arial" w:hAnsi="Arial" w:cs="Arial"/>
              <w:noProof/>
              <w:sz w:val="24"/>
              <w:szCs w:val="24"/>
              <w:lang w:val="ro-RO"/>
            </w:rPr>
          </w:pPr>
          <w:r w:rsidRPr="00DA27ED">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sdt>
          <w:sdtPr>
            <w:rPr>
              <w:rFonts w:ascii="Arial" w:hAnsi="Arial" w:cs="Arial"/>
              <w:noProof/>
              <w:sz w:val="24"/>
              <w:szCs w:val="24"/>
              <w:lang w:val="ro-RO"/>
            </w:rPr>
            <w:alias w:val="Câmp editabil text"/>
            <w:tag w:val="CampEditabil"/>
            <w:id w:val="20058576"/>
            <w:placeholder>
              <w:docPart w:val="31A1C6034FFA4017B536648037882B08"/>
            </w:placeholder>
          </w:sdtPr>
          <w:sdtContent>
            <w:sdt>
              <w:sdtPr>
                <w:rPr>
                  <w:rFonts w:ascii="Arial" w:hAnsi="Arial" w:cs="Arial"/>
                  <w:noProof/>
                  <w:sz w:val="24"/>
                  <w:szCs w:val="24"/>
                  <w:lang w:val="ro-RO"/>
                </w:rPr>
                <w:alias w:val="Câmp editabil text"/>
                <w:tag w:val="CampEditabil"/>
                <w:id w:val="15816208"/>
                <w:placeholder>
                  <w:docPart w:val="1D16327FCF854E2D8210951F0D6FBAF9"/>
                </w:placeholder>
              </w:sdtPr>
              <w:sdtContent>
                <w:p w:rsidR="00DA27ED" w:rsidRDefault="00DA27ED" w:rsidP="00DA27ED">
                  <w:pPr>
                    <w:jc w:val="both"/>
                    <w:rPr>
                      <w:rFonts w:ascii="Arial" w:hAnsi="Arial" w:cs="Arial"/>
                      <w:noProof/>
                      <w:sz w:val="24"/>
                      <w:szCs w:val="24"/>
                      <w:lang w:val="ro-RO"/>
                    </w:rPr>
                  </w:pPr>
                  <w:r>
                    <w:rPr>
                      <w:rFonts w:ascii="Arial" w:hAnsi="Arial" w:cs="Arial"/>
                      <w:noProof/>
                      <w:sz w:val="24"/>
                      <w:szCs w:val="24"/>
                      <w:lang w:val="ro-RO"/>
                    </w:rPr>
                    <w:t>Activitatea nu cade sub incidenţa Directivei SEVESO.</w:t>
                  </w:r>
                </w:p>
                <w:p w:rsidR="00DA27ED" w:rsidRPr="000F69E7" w:rsidRDefault="00DA27ED" w:rsidP="00DA27ED">
                  <w:pPr>
                    <w:spacing w:after="0" w:line="240" w:lineRule="auto"/>
                    <w:jc w:val="both"/>
                    <w:rPr>
                      <w:rFonts w:ascii="Garamond" w:hAnsi="Garamond" w:cs="Garamond"/>
                      <w:lang w:val="ro-RO"/>
                    </w:rPr>
                  </w:pPr>
                  <w:r w:rsidRPr="000F69E7">
                    <w:rPr>
                      <w:rFonts w:ascii="Garamond" w:hAnsi="Garamond" w:cs="Garamond"/>
                      <w:lang w:val="ro-RO"/>
                    </w:rPr>
                    <w:t xml:space="preserve">Este interzisă deversarea acestor substanţe în cursuri de apă sau în apa freatică, respectiv în canalizarea menajeră. </w:t>
                  </w:r>
                </w:p>
                <w:p w:rsidR="00DA27ED" w:rsidRPr="000F69E7" w:rsidRDefault="00DA27ED" w:rsidP="00DA27ED">
                  <w:pPr>
                    <w:spacing w:after="0" w:line="240" w:lineRule="auto"/>
                    <w:ind w:firstLine="567"/>
                    <w:jc w:val="both"/>
                    <w:rPr>
                      <w:rFonts w:ascii="Garamond" w:hAnsi="Garamond" w:cs="Garamond"/>
                      <w:lang w:val="ro-RO"/>
                    </w:rPr>
                  </w:pPr>
                  <w:r w:rsidRPr="000F69E7">
                    <w:rPr>
                      <w:rFonts w:ascii="Garamond" w:hAnsi="Garamond" w:cs="Garamond"/>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DA27ED" w:rsidRPr="000F69E7" w:rsidRDefault="00DA27ED" w:rsidP="00DA27ED">
                  <w:pPr>
                    <w:spacing w:after="0" w:line="240" w:lineRule="auto"/>
                    <w:ind w:firstLine="567"/>
                    <w:jc w:val="both"/>
                    <w:rPr>
                      <w:rFonts w:ascii="Garamond" w:hAnsi="Garamond" w:cs="Garamond"/>
                      <w:lang w:val="ro-RO"/>
                    </w:rPr>
                  </w:pPr>
                  <w:r w:rsidRPr="000F69E7">
                    <w:rPr>
                      <w:rFonts w:ascii="Garamond" w:hAnsi="Garamond" w:cs="Garamond"/>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DA27ED" w:rsidRPr="000F69E7" w:rsidRDefault="00DA27ED" w:rsidP="00DA27ED">
                  <w:pPr>
                    <w:spacing w:after="0" w:line="240" w:lineRule="auto"/>
                    <w:ind w:firstLine="567"/>
                    <w:jc w:val="both"/>
                    <w:rPr>
                      <w:rFonts w:ascii="Garamond" w:hAnsi="Garamond" w:cs="Garamond"/>
                      <w:lang w:val="ro-RO"/>
                    </w:rPr>
                  </w:pPr>
                  <w:r w:rsidRPr="000F69E7">
                    <w:rPr>
                      <w:rFonts w:ascii="Garamond" w:hAnsi="Garamond" w:cs="Garamond"/>
                      <w:lang w:val="ro-RO"/>
                    </w:rPr>
                    <w:t>Deşeurile generate în cazuri accidentale de scăpări/scurgeri de soluţii utilizate se vor gestiona drept deşeuri periculoase astfel:</w:t>
                  </w:r>
                </w:p>
                <w:p w:rsidR="00DA27ED" w:rsidRPr="000F69E7" w:rsidRDefault="00DA27ED" w:rsidP="00DA27ED">
                  <w:pPr>
                    <w:ind w:left="567"/>
                    <w:jc w:val="both"/>
                    <w:rPr>
                      <w:rFonts w:ascii="Garamond" w:hAnsi="Garamond" w:cs="Garamond"/>
                      <w:lang w:val="ro-RO"/>
                    </w:rPr>
                  </w:pPr>
                  <w:r w:rsidRPr="000F69E7">
                    <w:rPr>
                      <w:rFonts w:ascii="Garamond" w:hAnsi="Garamond" w:cs="Garamond"/>
                      <w:lang w:val="ro-RO"/>
                    </w:rPr>
                    <w:t>- Soluţii şi produse cu conţinut de substanţe periculoase în caz de împrăştieri accidentale trebuie recuperate cât mai urgent prin absorbire cu materiale absorbante recomandate de producători,</w:t>
                  </w:r>
                </w:p>
                <w:p w:rsidR="00DA27ED" w:rsidRPr="000F69E7" w:rsidRDefault="00DA27ED" w:rsidP="00DA27ED">
                  <w:pPr>
                    <w:spacing w:after="0" w:line="240" w:lineRule="auto"/>
                    <w:ind w:left="567"/>
                    <w:jc w:val="both"/>
                    <w:rPr>
                      <w:rFonts w:ascii="Garamond" w:hAnsi="Garamond" w:cs="Garamond"/>
                      <w:lang w:val="ro-RO"/>
                    </w:rPr>
                  </w:pPr>
                  <w:r w:rsidRPr="000F69E7">
                    <w:rPr>
                      <w:rFonts w:ascii="Garamond" w:hAnsi="Garamond" w:cs="Garamond"/>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DA27ED" w:rsidRPr="000F69E7" w:rsidRDefault="00DA27ED" w:rsidP="00DA27ED">
                  <w:pPr>
                    <w:spacing w:after="0" w:line="240" w:lineRule="auto"/>
                    <w:ind w:left="567"/>
                    <w:jc w:val="both"/>
                    <w:rPr>
                      <w:rFonts w:ascii="Garamond" w:hAnsi="Garamond" w:cs="Garamond"/>
                      <w:lang w:val="ro-RO"/>
                    </w:rPr>
                  </w:pPr>
                  <w:r w:rsidRPr="000F69E7">
                    <w:rPr>
                      <w:rFonts w:ascii="Garamond" w:hAnsi="Garamond" w:cs="Garamond"/>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DA27ED" w:rsidRDefault="00DA27ED" w:rsidP="00DA27ED">
                  <w:pPr>
                    <w:ind w:firstLine="567"/>
                    <w:jc w:val="both"/>
                    <w:rPr>
                      <w:rFonts w:ascii="Arial" w:hAnsi="Arial" w:cs="Arial"/>
                      <w:noProof/>
                      <w:sz w:val="24"/>
                      <w:szCs w:val="24"/>
                      <w:lang w:val="ro-RO"/>
                    </w:rPr>
                  </w:pPr>
                  <w:r w:rsidRPr="000F69E7">
                    <w:rPr>
                      <w:rFonts w:ascii="Garamond" w:hAnsi="Garamond"/>
                      <w:lang w:val="ro-RO"/>
                    </w:rPr>
                    <w:t>Titularul activităţii are obligaţia de a ţine evidenţa ambalajelor reutilizabile şi data returnării acestora la furnizori</w:t>
                  </w:r>
                  <w:r>
                    <w:rPr>
                      <w:rFonts w:ascii="Garamond" w:hAnsi="Garamond"/>
                      <w:lang w:val="ro-RO"/>
                    </w:rPr>
                    <w:t>.</w:t>
                  </w:r>
                </w:p>
              </w:sdtContent>
            </w:sdt>
          </w:sdtContent>
        </w:sdt>
        <w:p w:rsidR="00EE786D" w:rsidRDefault="00CA1D9D" w:rsidP="00EE786D">
          <w:pPr>
            <w:spacing w:after="0" w:line="240" w:lineRule="auto"/>
            <w:jc w:val="both"/>
            <w:rPr>
              <w:rFonts w:ascii="Arial" w:hAnsi="Arial" w:cs="Arial"/>
              <w:noProof/>
              <w:sz w:val="24"/>
              <w:szCs w:val="24"/>
              <w:lang w:val="ro-RO"/>
            </w:rPr>
          </w:pPr>
        </w:p>
      </w:sdtContent>
    </w:sdt>
    <w:p w:rsidR="00EE786D" w:rsidRPr="00122506" w:rsidRDefault="00EE786D" w:rsidP="00EE786D">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1779092179"/>
            <w:placeholder>
              <w:docPart w:val="6ADE068F8CD24D568FBC58F40A8A8B43"/>
            </w:placeholder>
          </w:sdtPr>
          <w:sdtContent>
            <w:sdt>
              <w:sdtPr>
                <w:rPr>
                  <w:rFonts w:ascii="Arial" w:eastAsia="Times New Roman" w:hAnsi="Arial" w:cs="Arial"/>
                  <w:sz w:val="24"/>
                  <w:szCs w:val="24"/>
                  <w:lang w:val="ro-RO"/>
                </w:rPr>
                <w:alias w:val="Câmp editabil text"/>
                <w:tag w:val="CampEditabil"/>
                <w:id w:val="15816951"/>
                <w:placeholder>
                  <w:docPart w:val="3949B8C613BD4EBC9E7C238BAFE709AA"/>
                </w:placeholder>
              </w:sdtPr>
              <w:sdtContent>
                <w:p w:rsidR="00EE786D" w:rsidRPr="00114F26" w:rsidRDefault="00DA27ED" w:rsidP="00DA27ED">
                  <w:pPr>
                    <w:snapToGrid w:val="0"/>
                    <w:spacing w:after="0" w:line="240" w:lineRule="auto"/>
                    <w:ind w:left="360"/>
                    <w:jc w:val="both"/>
                    <w:rPr>
                      <w:rFonts w:ascii="Arial" w:eastAsia="Times New Roman" w:hAnsi="Arial" w:cs="Arial"/>
                      <w:sz w:val="24"/>
                      <w:szCs w:val="24"/>
                      <w:lang w:val="ro-RO"/>
                    </w:rPr>
                  </w:pPr>
                  <w:r w:rsidRPr="00DE051E">
                    <w:rPr>
                      <w:rFonts w:ascii="Garamond" w:hAnsi="Garamond"/>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sdtContent>
            </w:sdt>
          </w:sdtContent>
        </w:sdt>
      </w:sdtContent>
    </w:sdt>
    <w:p w:rsidR="00EE786D" w:rsidRDefault="00EE786D" w:rsidP="00EE786D">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EE786D" w:rsidRDefault="00EE786D" w:rsidP="00EE786D">
          <w:pPr>
            <w:spacing w:after="0" w:line="360" w:lineRule="auto"/>
            <w:jc w:val="both"/>
            <w:rPr>
              <w:rFonts w:ascii="Arial" w:eastAsia="Times New Roman" w:hAnsi="Arial" w:cs="Arial"/>
              <w:sz w:val="24"/>
              <w:szCs w:val="24"/>
              <w:lang w:val="ro-RO"/>
            </w:rPr>
          </w:pPr>
          <w:r w:rsidRPr="00F2387A">
            <w:rPr>
              <w:rStyle w:val="PlaceholderText"/>
            </w:rPr>
            <w:t>....</w:t>
          </w:r>
        </w:p>
      </w:sdtContent>
    </w:sdt>
    <w:p w:rsidR="00EE786D" w:rsidRDefault="00EE786D" w:rsidP="00EE786D">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DA27ED" w:rsidRPr="007763C1" w:rsidRDefault="00DA27ED" w:rsidP="00DA27ED">
          <w:pPr>
            <w:numPr>
              <w:ilvl w:val="0"/>
              <w:numId w:val="5"/>
            </w:numPr>
            <w:tabs>
              <w:tab w:val="clear" w:pos="1080"/>
            </w:tabs>
            <w:spacing w:after="0" w:line="240" w:lineRule="auto"/>
            <w:jc w:val="both"/>
            <w:rPr>
              <w:rFonts w:ascii="Garamond" w:hAnsi="Garamond"/>
              <w:lang w:val="ro-RO"/>
            </w:rPr>
          </w:pPr>
          <w:r w:rsidRPr="007763C1">
            <w:rPr>
              <w:rFonts w:ascii="Garamond" w:hAnsi="Garamond"/>
              <w:i/>
              <w:lang w:val="ro-RO"/>
            </w:rPr>
            <w:t>Evidenţa gestiunii deşeurilor</w:t>
          </w:r>
          <w:r w:rsidRPr="007763C1">
            <w:rPr>
              <w:rFonts w:ascii="Garamond" w:hAnsi="Garamond"/>
              <w:lang w:val="ro-RO"/>
            </w:rPr>
            <w:t xml:space="preserve"> ţinută conform modelului prezentat în H.G. nr.856/2002, conform art.49 din Legea nr.211/2011- anual</w:t>
          </w:r>
        </w:p>
        <w:p w:rsidR="00EE786D" w:rsidRDefault="00DA27ED" w:rsidP="00DA27ED">
          <w:pPr>
            <w:spacing w:after="0" w:line="360" w:lineRule="auto"/>
            <w:jc w:val="both"/>
            <w:rPr>
              <w:rFonts w:ascii="Arial" w:eastAsia="Times New Roman" w:hAnsi="Arial" w:cs="Arial"/>
              <w:b/>
              <w:bCs/>
              <w:sz w:val="24"/>
              <w:szCs w:val="24"/>
              <w:lang w:val="ro-RO" w:eastAsia="ro-RO"/>
            </w:rPr>
          </w:pPr>
          <w:r w:rsidRPr="007763C1">
            <w:rPr>
              <w:rFonts w:ascii="Garamond" w:hAnsi="Garamond"/>
              <w:i/>
              <w:lang w:val="ro-RO"/>
            </w:rPr>
            <w:t>Raportul anual de mediu –anual,</w:t>
          </w:r>
          <w:r>
            <w:rPr>
              <w:rFonts w:ascii="Garamond" w:hAnsi="Garamond"/>
              <w:i/>
              <w:lang w:val="ro-RO"/>
            </w:rPr>
            <w:t>până la 30.01.</w:t>
          </w:r>
          <w:r w:rsidRPr="007763C1">
            <w:rPr>
              <w:rFonts w:ascii="Garamond" w:hAnsi="Garamond"/>
              <w:i/>
              <w:lang w:val="ro-RO"/>
            </w:rPr>
            <w:t xml:space="preserve"> pentru anul precedent şi va cuprinde: cantitatea de masă lemnoasă exploatată, reclamaţii de mediu şi modul de rezolvare a problemelor sesizate(după caz</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DA27ED" w:rsidRPr="00DA27ED" w:rsidTr="00DA27ED">
            <w:tblPrEx>
              <w:tblCellMar>
                <w:top w:w="0" w:type="dxa"/>
                <w:bottom w:w="0" w:type="dxa"/>
              </w:tblCellMar>
            </w:tblPrEx>
            <w:tc>
              <w:tcPr>
                <w:tcW w:w="643" w:type="dxa"/>
                <w:shd w:val="clear" w:color="auto" w:fill="C0C0C0"/>
                <w:vAlign w:val="center"/>
              </w:tcPr>
              <w:p w:rsidR="00DA27ED" w:rsidRPr="00DA27ED" w:rsidRDefault="00DA27ED" w:rsidP="00DA27ED">
                <w:pPr>
                  <w:spacing w:before="40" w:after="0" w:line="240" w:lineRule="auto"/>
                  <w:jc w:val="center"/>
                  <w:rPr>
                    <w:rFonts w:ascii="Arial" w:eastAsia="Times New Roman" w:hAnsi="Arial" w:cs="Arial"/>
                    <w:b/>
                    <w:bCs/>
                    <w:sz w:val="20"/>
                    <w:szCs w:val="24"/>
                    <w:lang w:val="ro-RO" w:eastAsia="ro-RO"/>
                  </w:rPr>
                </w:pPr>
                <w:r w:rsidRPr="00DA27ED">
                  <w:rPr>
                    <w:rFonts w:ascii="Arial" w:eastAsia="Times New Roman" w:hAnsi="Arial" w:cs="Arial"/>
                    <w:b/>
                    <w:bCs/>
                    <w:sz w:val="20"/>
                    <w:szCs w:val="24"/>
                    <w:lang w:val="ro-RO" w:eastAsia="ro-RO"/>
                  </w:rPr>
                  <w:t>Nr. Crt.</w:t>
                </w:r>
              </w:p>
            </w:tc>
            <w:tc>
              <w:tcPr>
                <w:tcW w:w="3215" w:type="dxa"/>
                <w:shd w:val="clear" w:color="auto" w:fill="C0C0C0"/>
                <w:vAlign w:val="center"/>
              </w:tcPr>
              <w:p w:rsidR="00DA27ED" w:rsidRPr="00DA27ED" w:rsidRDefault="00DA27ED" w:rsidP="00DA27ED">
                <w:pPr>
                  <w:spacing w:before="40" w:after="0" w:line="240" w:lineRule="auto"/>
                  <w:jc w:val="center"/>
                  <w:rPr>
                    <w:rFonts w:ascii="Arial" w:eastAsia="Times New Roman" w:hAnsi="Arial" w:cs="Arial"/>
                    <w:b/>
                    <w:bCs/>
                    <w:sz w:val="20"/>
                    <w:szCs w:val="24"/>
                    <w:lang w:val="ro-RO" w:eastAsia="ro-RO"/>
                  </w:rPr>
                </w:pPr>
                <w:r w:rsidRPr="00DA27ED">
                  <w:rPr>
                    <w:rFonts w:ascii="Arial" w:eastAsia="Times New Roman" w:hAnsi="Arial" w:cs="Arial"/>
                    <w:b/>
                    <w:bCs/>
                    <w:sz w:val="20"/>
                    <w:szCs w:val="24"/>
                    <w:lang w:val="ro-RO" w:eastAsia="ro-RO"/>
                  </w:rPr>
                  <w:t>Denumire raport</w:t>
                </w:r>
              </w:p>
            </w:tc>
            <w:tc>
              <w:tcPr>
                <w:tcW w:w="1286" w:type="dxa"/>
                <w:shd w:val="clear" w:color="auto" w:fill="C0C0C0"/>
                <w:vAlign w:val="center"/>
              </w:tcPr>
              <w:p w:rsidR="00DA27ED" w:rsidRPr="00DA27ED" w:rsidRDefault="00DA27ED" w:rsidP="00DA27ED">
                <w:pPr>
                  <w:spacing w:before="40" w:after="0" w:line="240" w:lineRule="auto"/>
                  <w:jc w:val="center"/>
                  <w:rPr>
                    <w:rFonts w:ascii="Arial" w:eastAsia="Times New Roman" w:hAnsi="Arial" w:cs="Arial"/>
                    <w:b/>
                    <w:bCs/>
                    <w:sz w:val="20"/>
                    <w:szCs w:val="24"/>
                    <w:lang w:val="ro-RO" w:eastAsia="ro-RO"/>
                  </w:rPr>
                </w:pPr>
                <w:r w:rsidRPr="00DA27ED">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DA27ED" w:rsidRPr="00DA27ED" w:rsidRDefault="00DA27ED" w:rsidP="00DA27ED">
                <w:pPr>
                  <w:spacing w:before="40" w:after="0" w:line="240" w:lineRule="auto"/>
                  <w:jc w:val="center"/>
                  <w:rPr>
                    <w:rFonts w:ascii="Arial" w:eastAsia="Times New Roman" w:hAnsi="Arial" w:cs="Arial"/>
                    <w:b/>
                    <w:bCs/>
                    <w:sz w:val="20"/>
                    <w:szCs w:val="24"/>
                    <w:lang w:val="ro-RO" w:eastAsia="ro-RO"/>
                  </w:rPr>
                </w:pPr>
                <w:r w:rsidRPr="00DA27ED">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DA27ED" w:rsidRPr="00DA27ED" w:rsidRDefault="00DA27ED" w:rsidP="00DA27ED">
                <w:pPr>
                  <w:spacing w:before="40" w:after="0" w:line="240" w:lineRule="auto"/>
                  <w:jc w:val="center"/>
                  <w:rPr>
                    <w:rFonts w:ascii="Arial" w:eastAsia="Times New Roman" w:hAnsi="Arial" w:cs="Arial"/>
                    <w:b/>
                    <w:bCs/>
                    <w:sz w:val="20"/>
                    <w:szCs w:val="24"/>
                    <w:lang w:val="ro-RO" w:eastAsia="ro-RO"/>
                  </w:rPr>
                </w:pPr>
                <w:r w:rsidRPr="00DA27ED">
                  <w:rPr>
                    <w:rFonts w:ascii="Arial" w:eastAsia="Times New Roman" w:hAnsi="Arial" w:cs="Arial"/>
                    <w:b/>
                    <w:bCs/>
                    <w:sz w:val="20"/>
                    <w:szCs w:val="24"/>
                    <w:lang w:val="ro-RO" w:eastAsia="ro-RO"/>
                  </w:rPr>
                  <w:t>Acces aplicații SIM</w:t>
                </w:r>
              </w:p>
            </w:tc>
          </w:tr>
          <w:tr w:rsidR="00DA27ED" w:rsidRPr="00DA27ED" w:rsidTr="00DA27ED">
            <w:tblPrEx>
              <w:tblCellMar>
                <w:top w:w="0" w:type="dxa"/>
                <w:bottom w:w="0" w:type="dxa"/>
              </w:tblCellMar>
            </w:tblPrEx>
            <w:tc>
              <w:tcPr>
                <w:tcW w:w="643" w:type="dxa"/>
                <w:shd w:val="clear" w:color="auto" w:fill="auto"/>
              </w:tcPr>
              <w:p w:rsidR="00DA27ED" w:rsidRPr="00DA27ED" w:rsidRDefault="00DA27ED" w:rsidP="00DA27ED">
                <w:pPr>
                  <w:spacing w:before="40" w:after="0" w:line="240" w:lineRule="auto"/>
                  <w:jc w:val="center"/>
                  <w:rPr>
                    <w:rFonts w:ascii="Arial" w:eastAsia="Times New Roman" w:hAnsi="Arial" w:cs="Arial"/>
                    <w:bCs/>
                    <w:sz w:val="20"/>
                    <w:szCs w:val="24"/>
                    <w:lang w:val="ro-RO" w:eastAsia="ro-RO"/>
                  </w:rPr>
                </w:pPr>
                <w:r w:rsidRPr="00DA27ED">
                  <w:rPr>
                    <w:rFonts w:ascii="Arial" w:eastAsia="Times New Roman" w:hAnsi="Arial" w:cs="Arial"/>
                    <w:bCs/>
                    <w:sz w:val="20"/>
                    <w:szCs w:val="24"/>
                    <w:lang w:val="ro-RO" w:eastAsia="ro-RO"/>
                  </w:rPr>
                  <w:t>1</w:t>
                </w:r>
              </w:p>
            </w:tc>
            <w:tc>
              <w:tcPr>
                <w:tcW w:w="3215" w:type="dxa"/>
                <w:shd w:val="clear" w:color="auto" w:fill="auto"/>
              </w:tcPr>
              <w:p w:rsidR="00DA27ED" w:rsidRPr="00DA27ED" w:rsidRDefault="00DA27ED" w:rsidP="00DA27ED">
                <w:pPr>
                  <w:spacing w:before="40" w:after="0" w:line="240" w:lineRule="auto"/>
                  <w:jc w:val="center"/>
                  <w:rPr>
                    <w:rFonts w:ascii="Arial" w:eastAsia="Times New Roman" w:hAnsi="Arial" w:cs="Arial"/>
                    <w:bCs/>
                    <w:sz w:val="20"/>
                    <w:szCs w:val="24"/>
                    <w:lang w:val="ro-RO" w:eastAsia="ro-RO"/>
                  </w:rPr>
                </w:pPr>
                <w:r w:rsidRPr="00DA27ED">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DA27ED" w:rsidRPr="00DA27ED" w:rsidRDefault="00DA27ED" w:rsidP="00DA27ED">
                <w:pPr>
                  <w:spacing w:before="40" w:after="0" w:line="240" w:lineRule="auto"/>
                  <w:jc w:val="center"/>
                  <w:rPr>
                    <w:rFonts w:ascii="Arial" w:eastAsia="Times New Roman" w:hAnsi="Arial" w:cs="Arial"/>
                    <w:bCs/>
                    <w:sz w:val="20"/>
                    <w:szCs w:val="24"/>
                    <w:lang w:val="ro-RO" w:eastAsia="ro-RO"/>
                  </w:rPr>
                </w:pPr>
                <w:r w:rsidRPr="00DA27ED">
                  <w:rPr>
                    <w:rFonts w:ascii="Arial" w:eastAsia="Times New Roman" w:hAnsi="Arial" w:cs="Arial"/>
                    <w:bCs/>
                    <w:sz w:val="20"/>
                    <w:szCs w:val="24"/>
                    <w:lang w:val="ro-RO" w:eastAsia="ro-RO"/>
                  </w:rPr>
                  <w:t>anual</w:t>
                </w:r>
              </w:p>
            </w:tc>
            <w:tc>
              <w:tcPr>
                <w:tcW w:w="1929" w:type="dxa"/>
                <w:shd w:val="clear" w:color="auto" w:fill="auto"/>
              </w:tcPr>
              <w:p w:rsidR="00DA27ED" w:rsidRPr="00DA27ED" w:rsidRDefault="00DA27ED" w:rsidP="00DA27ED">
                <w:pPr>
                  <w:spacing w:before="40" w:after="0" w:line="240" w:lineRule="auto"/>
                  <w:jc w:val="center"/>
                  <w:rPr>
                    <w:rFonts w:ascii="Arial" w:eastAsia="Times New Roman" w:hAnsi="Arial" w:cs="Arial"/>
                    <w:bCs/>
                    <w:sz w:val="20"/>
                    <w:szCs w:val="24"/>
                    <w:lang w:val="ro-RO" w:eastAsia="ro-RO"/>
                  </w:rPr>
                </w:pPr>
                <w:r w:rsidRPr="00DA27ED">
                  <w:rPr>
                    <w:rFonts w:ascii="Arial" w:eastAsia="Times New Roman" w:hAnsi="Arial" w:cs="Arial"/>
                    <w:bCs/>
                    <w:sz w:val="20"/>
                    <w:szCs w:val="24"/>
                    <w:lang w:val="ro-RO" w:eastAsia="ro-RO"/>
                  </w:rPr>
                  <w:t>1 februarie - 15 iunie</w:t>
                </w:r>
              </w:p>
            </w:tc>
            <w:tc>
              <w:tcPr>
                <w:tcW w:w="2572" w:type="dxa"/>
                <w:shd w:val="clear" w:color="auto" w:fill="auto"/>
              </w:tcPr>
              <w:p w:rsidR="00DA27ED" w:rsidRPr="00DA27ED" w:rsidRDefault="00DA27ED" w:rsidP="00DA27ED">
                <w:pPr>
                  <w:spacing w:before="40" w:after="0" w:line="240" w:lineRule="auto"/>
                  <w:jc w:val="center"/>
                  <w:rPr>
                    <w:rFonts w:ascii="Arial" w:eastAsia="Times New Roman" w:hAnsi="Arial" w:cs="Arial"/>
                    <w:bCs/>
                    <w:sz w:val="20"/>
                    <w:szCs w:val="24"/>
                    <w:lang w:val="ro-RO" w:eastAsia="ro-RO"/>
                  </w:rPr>
                </w:pPr>
                <w:r w:rsidRPr="00DA27ED">
                  <w:rPr>
                    <w:rFonts w:ascii="Arial" w:eastAsia="Times New Roman" w:hAnsi="Arial" w:cs="Arial"/>
                    <w:bCs/>
                    <w:sz w:val="20"/>
                    <w:szCs w:val="24"/>
                    <w:lang w:val="ro-RO" w:eastAsia="ro-RO"/>
                  </w:rPr>
                  <w:t>Chestionar 4: PRODDES – completat de producatorii de deseuri.</w:t>
                </w:r>
              </w:p>
            </w:tc>
          </w:tr>
        </w:tbl>
        <w:p w:rsidR="00EE786D" w:rsidRPr="001E7F70" w:rsidRDefault="00CA1D9D" w:rsidP="00DA27ED">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EE786D" w:rsidRDefault="00EE786D" w:rsidP="00EE786D">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EE786D" w:rsidRPr="008A1439" w:rsidRDefault="00EE786D" w:rsidP="00EE786D">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EE786D" w:rsidRDefault="00EE786D" w:rsidP="00EE786D">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EE786D" w:rsidRPr="00122506" w:rsidRDefault="00EE786D" w:rsidP="00EE786D">
          <w:pPr>
            <w:spacing w:after="0" w:line="240" w:lineRule="auto"/>
            <w:jc w:val="center"/>
            <w:rPr>
              <w:rFonts w:ascii="Arial" w:hAnsi="Arial" w:cs="Arial"/>
              <w:sz w:val="24"/>
              <w:szCs w:val="24"/>
              <w:lang w:val="ro-RO"/>
            </w:rPr>
          </w:pPr>
        </w:p>
        <w:p w:rsidR="00EE786D" w:rsidRPr="00122506" w:rsidRDefault="00EE786D" w:rsidP="00EE786D">
          <w:pPr>
            <w:spacing w:after="0" w:line="240" w:lineRule="auto"/>
            <w:jc w:val="center"/>
            <w:rPr>
              <w:rFonts w:ascii="Arial" w:hAnsi="Arial" w:cs="Arial"/>
              <w:sz w:val="24"/>
              <w:szCs w:val="24"/>
              <w:lang w:val="ro-RO"/>
            </w:rPr>
          </w:pPr>
        </w:p>
        <w:p w:rsidR="00EE786D" w:rsidRPr="00851033" w:rsidRDefault="00EE786D" w:rsidP="00EE786D">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EE786D" w:rsidRPr="00DA27ED" w:rsidRDefault="00DA27ED" w:rsidP="00DA27ED">
          <w:pPr>
            <w:spacing w:after="0" w:line="240" w:lineRule="auto"/>
            <w:jc w:val="center"/>
            <w:rPr>
              <w:rFonts w:ascii="Arial" w:hAnsi="Arial" w:cs="Arial"/>
              <w:b/>
              <w:sz w:val="24"/>
              <w:szCs w:val="24"/>
              <w:lang w:val="hu-HU"/>
            </w:rPr>
          </w:pPr>
          <w:r>
            <w:rPr>
              <w:rFonts w:ascii="Arial" w:hAnsi="Arial" w:cs="Arial"/>
              <w:b/>
              <w:sz w:val="24"/>
              <w:szCs w:val="24"/>
              <w:lang w:val="ro-RO"/>
            </w:rPr>
            <w:t xml:space="preserve">ing. DOMOKOS </w:t>
          </w:r>
          <w:r>
            <w:rPr>
              <w:rFonts w:ascii="Arial" w:hAnsi="Arial" w:cs="Arial"/>
              <w:b/>
              <w:sz w:val="24"/>
              <w:szCs w:val="24"/>
              <w:lang w:val="hu-HU"/>
            </w:rPr>
            <w:t>László József</w:t>
          </w:r>
        </w:p>
        <w:p w:rsidR="00EE786D" w:rsidRPr="00851033" w:rsidRDefault="00EE786D" w:rsidP="00EE786D">
          <w:pPr>
            <w:spacing w:after="0" w:line="240" w:lineRule="auto"/>
            <w:jc w:val="both"/>
            <w:rPr>
              <w:rFonts w:ascii="Arial" w:hAnsi="Arial" w:cs="Arial"/>
              <w:b/>
              <w:sz w:val="24"/>
              <w:szCs w:val="24"/>
              <w:lang w:val="ro-RO"/>
            </w:rPr>
          </w:pPr>
        </w:p>
        <w:p w:rsidR="00EE786D" w:rsidRPr="00851033" w:rsidRDefault="00EE786D" w:rsidP="00EE786D">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EE786D" w:rsidRPr="00851033" w:rsidRDefault="00DA27ED" w:rsidP="00EE786D">
          <w:pPr>
            <w:spacing w:after="0" w:line="240" w:lineRule="auto"/>
            <w:jc w:val="both"/>
            <w:rPr>
              <w:rFonts w:ascii="Arial" w:hAnsi="Arial" w:cs="Arial"/>
              <w:b/>
              <w:sz w:val="24"/>
              <w:szCs w:val="24"/>
              <w:lang w:val="ro-RO"/>
            </w:rPr>
          </w:pPr>
          <w:r>
            <w:rPr>
              <w:rFonts w:ascii="Arial" w:hAnsi="Arial" w:cs="Arial"/>
              <w:b/>
              <w:sz w:val="24"/>
              <w:szCs w:val="24"/>
              <w:lang w:val="ro-RO"/>
            </w:rPr>
            <w:t>ing. László Anna</w:t>
          </w:r>
        </w:p>
        <w:p w:rsidR="00EE786D" w:rsidRPr="00851033" w:rsidRDefault="00EE786D" w:rsidP="00EE786D">
          <w:pPr>
            <w:spacing w:after="0" w:line="240" w:lineRule="auto"/>
            <w:jc w:val="both"/>
            <w:rPr>
              <w:rFonts w:ascii="Arial" w:hAnsi="Arial" w:cs="Arial"/>
              <w:b/>
              <w:sz w:val="24"/>
              <w:szCs w:val="24"/>
              <w:lang w:val="ro-RO"/>
            </w:rPr>
          </w:pPr>
        </w:p>
        <w:p w:rsidR="00EE786D" w:rsidRPr="00851033" w:rsidRDefault="00EE786D" w:rsidP="00EE786D">
          <w:pPr>
            <w:spacing w:after="0" w:line="240" w:lineRule="auto"/>
            <w:jc w:val="both"/>
            <w:rPr>
              <w:rFonts w:ascii="Arial" w:hAnsi="Arial" w:cs="Arial"/>
              <w:b/>
              <w:sz w:val="24"/>
              <w:szCs w:val="24"/>
              <w:lang w:val="ro-RO"/>
            </w:rPr>
          </w:pPr>
        </w:p>
        <w:p w:rsidR="00DA27ED" w:rsidRDefault="00EE786D" w:rsidP="00EE786D">
          <w:pPr>
            <w:rPr>
              <w:rFonts w:ascii="Arial" w:hAnsi="Arial" w:cs="Arial"/>
              <w:b/>
              <w:sz w:val="24"/>
              <w:szCs w:val="24"/>
              <w:lang w:val="ro-RO"/>
            </w:rPr>
          </w:pPr>
          <w:r w:rsidRPr="00851033">
            <w:rPr>
              <w:rFonts w:ascii="Arial" w:hAnsi="Arial" w:cs="Arial"/>
              <w:b/>
              <w:sz w:val="24"/>
              <w:szCs w:val="24"/>
              <w:lang w:val="ro-RO"/>
            </w:rPr>
            <w:t>Întocmit,</w:t>
          </w:r>
        </w:p>
        <w:p w:rsidR="00EE786D" w:rsidRDefault="00DA27ED" w:rsidP="00EE786D">
          <w:pPr>
            <w:rPr>
              <w:rFonts w:ascii="Arial" w:hAnsi="Arial" w:cs="Arial"/>
              <w:i/>
              <w:color w:val="808080"/>
              <w:sz w:val="24"/>
              <w:szCs w:val="24"/>
              <w:lang w:val="ro-RO"/>
            </w:rPr>
          </w:pPr>
          <w:r>
            <w:rPr>
              <w:rFonts w:ascii="Arial" w:hAnsi="Arial" w:cs="Arial"/>
              <w:b/>
              <w:sz w:val="24"/>
              <w:szCs w:val="24"/>
              <w:lang w:val="ro-RO"/>
            </w:rPr>
            <w:t>biol. SZÁNTÓ László</w:t>
          </w:r>
          <w:r w:rsidR="00EE786D">
            <w:rPr>
              <w:rFonts w:ascii="Arial" w:hAnsi="Arial" w:cs="Arial"/>
              <w:b/>
              <w:sz w:val="24"/>
              <w:szCs w:val="24"/>
              <w:lang w:val="ro-RO"/>
            </w:rPr>
            <w:t xml:space="preserve"> </w:t>
          </w:r>
        </w:p>
      </w:sdtContent>
    </w:sdt>
    <w:p w:rsidR="00EE786D" w:rsidRDefault="00EE786D" w:rsidP="00EE786D">
      <w:pPr>
        <w:rPr>
          <w:rFonts w:ascii="Arial" w:hAnsi="Arial" w:cs="Arial"/>
          <w:i/>
          <w:color w:val="808080"/>
          <w:sz w:val="24"/>
          <w:szCs w:val="24"/>
          <w:lang w:val="ro-RO"/>
        </w:rPr>
      </w:pPr>
    </w:p>
    <w:p w:rsidR="00EE786D" w:rsidRPr="00A6127A" w:rsidRDefault="00EE786D" w:rsidP="00EE786D">
      <w:pPr>
        <w:spacing w:after="0"/>
        <w:rPr>
          <w:rFonts w:ascii="Arial" w:hAnsi="Arial" w:cs="Arial"/>
          <w:color w:val="808080"/>
          <w:sz w:val="24"/>
          <w:szCs w:val="24"/>
          <w:lang w:val="ro-RO"/>
        </w:rPr>
      </w:pPr>
    </w:p>
    <w:sectPr w:rsidR="00EE786D" w:rsidRPr="00A6127A" w:rsidSect="00EE786D">
      <w:headerReference w:type="even" r:id="rId49"/>
      <w:headerReference w:type="default" r:id="rId50"/>
      <w:footerReference w:type="even" r:id="rId51"/>
      <w:footerReference w:type="default" r:id="rId52"/>
      <w:headerReference w:type="first" r:id="rId53"/>
      <w:footerReference w:type="first" r:id="rId54"/>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D9D" w:rsidRDefault="00CA1D9D">
      <w:pPr>
        <w:spacing w:after="0" w:line="240" w:lineRule="auto"/>
      </w:pPr>
      <w:r>
        <w:separator/>
      </w:r>
    </w:p>
  </w:endnote>
  <w:endnote w:type="continuationSeparator" w:id="0">
    <w:p w:rsidR="00CA1D9D" w:rsidRDefault="00CA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9D" w:rsidRDefault="00CA1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id w:val="-627475964"/>
              <w:docPartObj>
                <w:docPartGallery w:val="Page Numbers (Bottom of Page)"/>
                <w:docPartUnique/>
              </w:docPartObj>
            </w:sdtPr>
            <w:sdtEndPr>
              <w:rPr>
                <w:noProof/>
              </w:rPr>
            </w:sdtEndPr>
            <w:sdtContent>
              <w:sdt>
                <w:sdtPr>
                  <w:alias w:val="Câmp editabil text"/>
                  <w:tag w:val="CampEditabil"/>
                  <w:id w:val="1413967771"/>
                </w:sdtPr>
                <w:sdtContent>
                  <w:p w:rsidR="00CA1D9D" w:rsidRPr="00C00574" w:rsidRDefault="00CA1D9D" w:rsidP="00EE786D">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3075" DrawAspect="Content" ObjectID="_1553519006" r:id="rId2"/>
                      </w:pict>
                    </w:r>
                    <w:r>
                      <w:rPr>
                        <w:noProof/>
                        <w:lang w:val="hu-HU" w:eastAsia="hu-HU"/>
                      </w:rPr>
                      <mc:AlternateContent>
                        <mc:Choice Requires="wps">
                          <w:drawing>
                            <wp:anchor distT="0" distB="0" distL="114300" distR="114300" simplePos="0" relativeHeight="251661312" behindDoc="0" locked="0" layoutInCell="1" allowOverlap="1" wp14:anchorId="1EAB1ED6" wp14:editId="25CACCDD">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C00574">
                      <w:rPr>
                        <w:b/>
                        <w:color w:val="00214E"/>
                      </w:rPr>
                      <w:t>AGEN</w:t>
                    </w:r>
                    <w:r w:rsidRPr="00C00574">
                      <w:rPr>
                        <w:b/>
                        <w:color w:val="00214E"/>
                        <w:lang w:val="ro-RO"/>
                      </w:rPr>
                      <w:t>ŢIA PENTRU PROTECŢIA MEDIULUI HARGHITA</w:t>
                    </w:r>
                  </w:p>
                  <w:p w:rsidR="00CA1D9D" w:rsidRPr="00C00574" w:rsidRDefault="00CA1D9D" w:rsidP="00EE786D">
                    <w:pPr>
                      <w:pStyle w:val="Header"/>
                      <w:jc w:val="center"/>
                      <w:rPr>
                        <w:color w:val="00214E"/>
                        <w:lang w:val="ro-RO"/>
                      </w:rPr>
                    </w:pPr>
                    <w:r w:rsidRPr="00C00574">
                      <w:rPr>
                        <w:color w:val="00214E"/>
                        <w:lang w:val="ro-RO"/>
                      </w:rPr>
                      <w:t>Miercurea Ciuc, strada Márton Áron, nr. 43, Cod 530211</w:t>
                    </w:r>
                  </w:p>
                  <w:p w:rsidR="00CA1D9D" w:rsidRPr="00EE786D" w:rsidRDefault="00CA1D9D" w:rsidP="00EE786D">
                    <w:pPr>
                      <w:pStyle w:val="Footer"/>
                      <w:jc w:val="center"/>
                      <w:rPr>
                        <w:szCs w:val="20"/>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sdtContent>
              </w:sdt>
            </w:sdtContent>
          </w:sdt>
        </w:sdtContent>
      </w:sdt>
      <w:p w:rsidR="00CA1D9D" w:rsidRDefault="00CA1D9D" w:rsidP="00EE786D">
        <w:pPr>
          <w:pStyle w:val="Footer"/>
          <w:jc w:val="center"/>
        </w:pPr>
        <w:r>
          <w:t xml:space="preserve"> </w:t>
        </w:r>
        <w:r>
          <w:fldChar w:fldCharType="begin"/>
        </w:r>
        <w:r>
          <w:instrText xml:space="preserve"> PAGE   \* MERGEFORMAT </w:instrText>
        </w:r>
        <w:r>
          <w:fldChar w:fldCharType="separate"/>
        </w:r>
        <w:r w:rsidR="00C05169">
          <w:rPr>
            <w:noProof/>
          </w:rPr>
          <w:t>15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7914"/>
      <w:docPartObj>
        <w:docPartGallery w:val="Page Numbers (Bottom of Page)"/>
        <w:docPartUnique/>
      </w:docPartObj>
    </w:sdtPr>
    <w:sdtEndPr>
      <w:rPr>
        <w:noProof/>
      </w:rPr>
    </w:sdtEndPr>
    <w:sdtContent>
      <w:sdt>
        <w:sdtPr>
          <w:alias w:val="Câmp editabil text"/>
          <w:tag w:val="CampEditabil"/>
          <w:id w:val="-1401366568"/>
        </w:sdtPr>
        <w:sdtContent>
          <w:p w:rsidR="00CA1D9D" w:rsidRPr="00C00574" w:rsidRDefault="00CA1D9D" w:rsidP="00EE786D">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7"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3077" DrawAspect="Content" ObjectID="_1553519008" r:id="rId2"/>
              </w:pict>
            </w:r>
            <w:r>
              <w:rPr>
                <w:noProof/>
                <w:lang w:val="hu-HU" w:eastAsia="hu-HU"/>
              </w:rPr>
              <mc:AlternateContent>
                <mc:Choice Requires="wps">
                  <w:drawing>
                    <wp:anchor distT="0" distB="0" distL="114300" distR="114300" simplePos="0" relativeHeight="251664384" behindDoc="0" locked="0" layoutInCell="1" allowOverlap="1" wp14:anchorId="1DEB675A" wp14:editId="6AE8B877">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C00574">
              <w:rPr>
                <w:b/>
                <w:color w:val="00214E"/>
              </w:rPr>
              <w:t>AGEN</w:t>
            </w:r>
            <w:r w:rsidRPr="00C00574">
              <w:rPr>
                <w:b/>
                <w:color w:val="00214E"/>
                <w:lang w:val="ro-RO"/>
              </w:rPr>
              <w:t>ŢIA PENTRU PROTECŢIA MEDIULUI HARGHITA</w:t>
            </w:r>
          </w:p>
          <w:p w:rsidR="00CA1D9D" w:rsidRPr="00C00574" w:rsidRDefault="00CA1D9D" w:rsidP="00EE786D">
            <w:pPr>
              <w:pStyle w:val="Header"/>
              <w:jc w:val="center"/>
              <w:rPr>
                <w:color w:val="00214E"/>
                <w:lang w:val="ro-RO"/>
              </w:rPr>
            </w:pPr>
            <w:r w:rsidRPr="00C00574">
              <w:rPr>
                <w:color w:val="00214E"/>
                <w:lang w:val="ro-RO"/>
              </w:rPr>
              <w:t>Miercurea Ciuc, strada Márton Áron, nr. 43, Cod 530211</w:t>
            </w:r>
          </w:p>
          <w:p w:rsidR="00CA1D9D" w:rsidRPr="00EE786D" w:rsidRDefault="00CA1D9D" w:rsidP="00EE786D">
            <w:pPr>
              <w:pStyle w:val="Footer"/>
              <w:jc w:val="center"/>
              <w:rPr>
                <w:szCs w:val="20"/>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sdtContent>
      </w:sdt>
    </w:sdtContent>
  </w:sdt>
  <w:p w:rsidR="00CA1D9D" w:rsidRPr="00EE786D" w:rsidRDefault="00CA1D9D" w:rsidP="00EE786D">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D9D" w:rsidRDefault="00CA1D9D">
      <w:pPr>
        <w:spacing w:after="0" w:line="240" w:lineRule="auto"/>
      </w:pPr>
      <w:r>
        <w:separator/>
      </w:r>
    </w:p>
  </w:footnote>
  <w:footnote w:type="continuationSeparator" w:id="0">
    <w:p w:rsidR="00CA1D9D" w:rsidRDefault="00CA1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9D" w:rsidRDefault="00CA1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9D" w:rsidRDefault="00CA1D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9D" w:rsidRPr="00DC47F7" w:rsidRDefault="00CA1D9D" w:rsidP="00EE786D">
    <w:pPr>
      <w:pStyle w:val="Header"/>
      <w:tabs>
        <w:tab w:val="clear" w:pos="4680"/>
        <w:tab w:val="clear" w:pos="9360"/>
        <w:tab w:val="left" w:pos="9000"/>
      </w:tabs>
      <w:jc w:val="center"/>
      <w:rPr>
        <w:rFonts w:ascii="Arial" w:hAnsi="Arial" w:cs="Arial"/>
        <w:color w:val="00214E"/>
        <w:sz w:val="32"/>
        <w:szCs w:val="32"/>
        <w:lang w:val="ro-RO"/>
      </w:rPr>
    </w:pPr>
    <w:r>
      <w:rPr>
        <w:noProof/>
        <w:lang w:val="hu-HU" w:eastAsia="hu-HU"/>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53519007"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CA1D9D" w:rsidRPr="00DC47F7" w:rsidRDefault="00CA1D9D" w:rsidP="00EE786D">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CA1D9D" w:rsidRDefault="00CA1D9D" w:rsidP="00EE786D">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r>
      <w:rPr>
        <w:rFonts w:ascii="Arial" w:hAnsi="Arial" w:cs="Arial"/>
        <w:b/>
        <w:bCs/>
        <w:color w:val="000000" w:themeColor="text1"/>
        <w:sz w:val="28"/>
        <w:szCs w:val="28"/>
        <w:lang w:val="ro-RO"/>
      </w:rPr>
      <w:t>AGENȚIA DE PROTECȚIA MEDIULUI HARGHITA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26564A"/>
    <w:multiLevelType w:val="hybridMultilevel"/>
    <w:tmpl w:val="208043D8"/>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NzOm209QJKhF4mPvt5fIczbx8f4=" w:salt="iSDX2kIiOnZn6NSmYeUe5g=="/>
  <w:defaultTabStop w:val="708"/>
  <w:hyphenationZone w:val="425"/>
  <w:characterSpacingControl w:val="doNotCompress"/>
  <w:hdrShapeDefaults>
    <o:shapedefaults v:ext="edit" spidmax="3078"/>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EE786D"/>
    <w:rsid w:val="00016F00"/>
    <w:rsid w:val="000366C2"/>
    <w:rsid w:val="002F0E3B"/>
    <w:rsid w:val="003C4281"/>
    <w:rsid w:val="003F5F9D"/>
    <w:rsid w:val="00487CCE"/>
    <w:rsid w:val="004D615C"/>
    <w:rsid w:val="00503146"/>
    <w:rsid w:val="00570B6C"/>
    <w:rsid w:val="005813D3"/>
    <w:rsid w:val="0061152E"/>
    <w:rsid w:val="00621508"/>
    <w:rsid w:val="00732ACF"/>
    <w:rsid w:val="00771441"/>
    <w:rsid w:val="008444BD"/>
    <w:rsid w:val="009B6F0C"/>
    <w:rsid w:val="00A27676"/>
    <w:rsid w:val="00BE23D5"/>
    <w:rsid w:val="00C05169"/>
    <w:rsid w:val="00C22BD0"/>
    <w:rsid w:val="00C31642"/>
    <w:rsid w:val="00CA1D9D"/>
    <w:rsid w:val="00CF766C"/>
    <w:rsid w:val="00DA27ED"/>
    <w:rsid w:val="00ED2F2A"/>
    <w:rsid w:val="00ED5AA1"/>
    <w:rsid w:val="00EE26AD"/>
    <w:rsid w:val="00EE786D"/>
    <w:rsid w:val="00FC0FCA"/>
    <w:rsid w:val="00FE42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3">
    <w:name w:val="Body Text 3"/>
    <w:basedOn w:val="Normal"/>
    <w:link w:val="BodyText3Char"/>
    <w:uiPriority w:val="99"/>
    <w:unhideWhenUsed/>
    <w:rsid w:val="00EE786D"/>
    <w:pPr>
      <w:spacing w:after="120"/>
    </w:pPr>
    <w:rPr>
      <w:sz w:val="16"/>
      <w:szCs w:val="16"/>
    </w:rPr>
  </w:style>
  <w:style w:type="character" w:customStyle="1" w:styleId="BodyText3Char">
    <w:name w:val="Body Text 3 Char"/>
    <w:basedOn w:val="DefaultParagraphFont"/>
    <w:link w:val="BodyText3"/>
    <w:uiPriority w:val="99"/>
    <w:rsid w:val="00EE786D"/>
    <w:rPr>
      <w:sz w:val="16"/>
      <w:szCs w:val="16"/>
    </w:rPr>
  </w:style>
  <w:style w:type="paragraph" w:styleId="BodyTextIndent">
    <w:name w:val="Body Text Indent"/>
    <w:basedOn w:val="Normal"/>
    <w:link w:val="BodyTextIndentChar"/>
    <w:uiPriority w:val="99"/>
    <w:semiHidden/>
    <w:unhideWhenUsed/>
    <w:rsid w:val="009B6F0C"/>
    <w:pPr>
      <w:spacing w:after="120"/>
      <w:ind w:left="360"/>
    </w:pPr>
  </w:style>
  <w:style w:type="character" w:customStyle="1" w:styleId="BodyTextIndentChar">
    <w:name w:val="Body Text Indent Char"/>
    <w:basedOn w:val="DefaultParagraphFont"/>
    <w:link w:val="BodyTextIndent"/>
    <w:uiPriority w:val="99"/>
    <w:semiHidden/>
    <w:rsid w:val="009B6F0C"/>
  </w:style>
  <w:style w:type="table" w:styleId="TableGrid">
    <w:name w:val="Table Grid"/>
    <w:basedOn w:val="TableNormal"/>
    <w:uiPriority w:val="99"/>
    <w:rsid w:val="00570B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idden">
    <w:name w:val="StyleHidden"/>
    <w:basedOn w:val="Normal"/>
    <w:link w:val="StyleHiddenChar"/>
    <w:rsid w:val="00487CCE"/>
    <w:pPr>
      <w:autoSpaceDE w:val="0"/>
      <w:autoSpaceDN w:val="0"/>
      <w:adjustRightInd w:val="0"/>
      <w:spacing w:after="120" w:line="240" w:lineRule="auto"/>
      <w:jc w:val="both"/>
    </w:pPr>
    <w:rPr>
      <w:rFonts w:ascii="Arial" w:hAnsi="Arial" w:cs="Arial"/>
      <w:sz w:val="2"/>
      <w:szCs w:val="24"/>
      <w:lang w:val="ro-RO"/>
    </w:rPr>
  </w:style>
  <w:style w:type="character" w:customStyle="1" w:styleId="StyleHiddenChar">
    <w:name w:val="StyleHidden Char"/>
    <w:basedOn w:val="DefaultParagraphFont"/>
    <w:link w:val="StyleHidden"/>
    <w:rsid w:val="00487CCE"/>
    <w:rPr>
      <w:rFonts w:ascii="Arial" w:hAnsi="Arial" w:cs="Arial"/>
      <w:sz w:val="2"/>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3">
    <w:name w:val="Body Text 3"/>
    <w:basedOn w:val="Normal"/>
    <w:link w:val="BodyText3Char"/>
    <w:uiPriority w:val="99"/>
    <w:unhideWhenUsed/>
    <w:rsid w:val="00EE786D"/>
    <w:pPr>
      <w:spacing w:after="120"/>
    </w:pPr>
    <w:rPr>
      <w:sz w:val="16"/>
      <w:szCs w:val="16"/>
    </w:rPr>
  </w:style>
  <w:style w:type="character" w:customStyle="1" w:styleId="BodyText3Char">
    <w:name w:val="Body Text 3 Char"/>
    <w:basedOn w:val="DefaultParagraphFont"/>
    <w:link w:val="BodyText3"/>
    <w:uiPriority w:val="99"/>
    <w:rsid w:val="00EE786D"/>
    <w:rPr>
      <w:sz w:val="16"/>
      <w:szCs w:val="16"/>
    </w:rPr>
  </w:style>
  <w:style w:type="paragraph" w:styleId="BodyTextIndent">
    <w:name w:val="Body Text Indent"/>
    <w:basedOn w:val="Normal"/>
    <w:link w:val="BodyTextIndentChar"/>
    <w:uiPriority w:val="99"/>
    <w:semiHidden/>
    <w:unhideWhenUsed/>
    <w:rsid w:val="009B6F0C"/>
    <w:pPr>
      <w:spacing w:after="120"/>
      <w:ind w:left="360"/>
    </w:pPr>
  </w:style>
  <w:style w:type="character" w:customStyle="1" w:styleId="BodyTextIndentChar">
    <w:name w:val="Body Text Indent Char"/>
    <w:basedOn w:val="DefaultParagraphFont"/>
    <w:link w:val="BodyTextIndent"/>
    <w:uiPriority w:val="99"/>
    <w:semiHidden/>
    <w:rsid w:val="009B6F0C"/>
  </w:style>
  <w:style w:type="table" w:styleId="TableGrid">
    <w:name w:val="Table Grid"/>
    <w:basedOn w:val="TableNormal"/>
    <w:uiPriority w:val="99"/>
    <w:rsid w:val="00570B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idden">
    <w:name w:val="StyleHidden"/>
    <w:basedOn w:val="Normal"/>
    <w:link w:val="StyleHiddenChar"/>
    <w:rsid w:val="00487CCE"/>
    <w:pPr>
      <w:autoSpaceDE w:val="0"/>
      <w:autoSpaceDN w:val="0"/>
      <w:adjustRightInd w:val="0"/>
      <w:spacing w:after="120" w:line="240" w:lineRule="auto"/>
      <w:jc w:val="both"/>
    </w:pPr>
    <w:rPr>
      <w:rFonts w:ascii="Arial" w:hAnsi="Arial" w:cs="Arial"/>
      <w:sz w:val="2"/>
      <w:szCs w:val="24"/>
      <w:lang w:val="ro-RO"/>
    </w:rPr>
  </w:style>
  <w:style w:type="character" w:customStyle="1" w:styleId="StyleHiddenChar">
    <w:name w:val="StyleHidden Char"/>
    <w:basedOn w:val="DefaultParagraphFont"/>
    <w:link w:val="StyleHidden"/>
    <w:rsid w:val="00487CCE"/>
    <w:rPr>
      <w:rFonts w:ascii="Arial" w:hAnsi="Arial" w:cs="Arial"/>
      <w:sz w:val="2"/>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footnotes" Target="footnotes.xm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microsoft.com/office/2007/relationships/stylesWithEffects" Target="stylesWithEffect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endnotes" Target="endnotes.xml"/><Relationship Id="rId56" Type="http://schemas.openxmlformats.org/officeDocument/2006/relationships/glossaryDocument" Target="glossary/document.xml"/><Relationship Id="rId8" Type="http://schemas.openxmlformats.org/officeDocument/2006/relationships/customXml" Target="../customXml/item8.xml"/><Relationship Id="rId51" Type="http://schemas.openxmlformats.org/officeDocument/2006/relationships/footer" Target="footer1.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2D56D4F0823C467B84D8BD1EE103CC02"/>
        <w:category>
          <w:name w:val="General"/>
          <w:gallery w:val="placeholder"/>
        </w:category>
        <w:types>
          <w:type w:val="bbPlcHdr"/>
        </w:types>
        <w:behaviors>
          <w:behavior w:val="content"/>
        </w:behaviors>
        <w:guid w:val="{644144B8-4A92-4498-8500-B5484A6BAB25}"/>
      </w:docPartPr>
      <w:docPartBody>
        <w:p w:rsidR="001D5B01" w:rsidRDefault="001D5B01" w:rsidP="001D5B01">
          <w:pPr>
            <w:pStyle w:val="2D56D4F0823C467B84D8BD1EE103CC02"/>
          </w:pPr>
          <w:r w:rsidRPr="0022638F">
            <w:rPr>
              <w:rStyle w:val="PlaceholderText"/>
              <w:rFonts w:ascii="Arial" w:hAnsi="Arial" w:cs="Arial"/>
            </w:rPr>
            <w:t>....</w:t>
          </w:r>
        </w:p>
      </w:docPartBody>
    </w:docPart>
    <w:docPart>
      <w:docPartPr>
        <w:name w:val="4A6F07D4C0F64008A68CD4B95BB19CD6"/>
        <w:category>
          <w:name w:val="General"/>
          <w:gallery w:val="placeholder"/>
        </w:category>
        <w:types>
          <w:type w:val="bbPlcHdr"/>
        </w:types>
        <w:behaviors>
          <w:behavior w:val="content"/>
        </w:behaviors>
        <w:guid w:val="{047205C2-C7BB-45B0-8291-906157F5496B}"/>
      </w:docPartPr>
      <w:docPartBody>
        <w:p w:rsidR="001D5B01" w:rsidRDefault="001D5B01" w:rsidP="001D5B01">
          <w:pPr>
            <w:pStyle w:val="4A6F07D4C0F64008A68CD4B95BB19CD6"/>
          </w:pPr>
          <w:r w:rsidRPr="0015528E">
            <w:rPr>
              <w:rStyle w:val="PlaceholderText"/>
            </w:rPr>
            <w:t>....</w:t>
          </w:r>
        </w:p>
      </w:docPartBody>
    </w:docPart>
    <w:docPart>
      <w:docPartPr>
        <w:name w:val="9BD95D828EFE4EBFABA82DFCBC9C3D12"/>
        <w:category>
          <w:name w:val="General"/>
          <w:gallery w:val="placeholder"/>
        </w:category>
        <w:types>
          <w:type w:val="bbPlcHdr"/>
        </w:types>
        <w:behaviors>
          <w:behavior w:val="content"/>
        </w:behaviors>
        <w:guid w:val="{7D5B9CC1-AAB7-40B1-930E-F960F748E4FE}"/>
      </w:docPartPr>
      <w:docPartBody>
        <w:p w:rsidR="00686130" w:rsidRDefault="001D5B01" w:rsidP="001D5B01">
          <w:pPr>
            <w:pStyle w:val="9BD95D828EFE4EBFABA82DFCBC9C3D12"/>
          </w:pPr>
          <w:r w:rsidRPr="0022638F">
            <w:rPr>
              <w:rStyle w:val="PlaceholderText"/>
              <w:rFonts w:ascii="Arial" w:hAnsi="Arial" w:cs="Arial"/>
            </w:rPr>
            <w:t>....</w:t>
          </w:r>
        </w:p>
      </w:docPartBody>
    </w:docPart>
    <w:docPart>
      <w:docPartPr>
        <w:name w:val="7917190E6ED147B2ABF2D354F52CE32F"/>
        <w:category>
          <w:name w:val="General"/>
          <w:gallery w:val="placeholder"/>
        </w:category>
        <w:types>
          <w:type w:val="bbPlcHdr"/>
        </w:types>
        <w:behaviors>
          <w:behavior w:val="content"/>
        </w:behaviors>
        <w:guid w:val="{781C7565-CFBA-4D9D-A2D1-53365E1E90CD}"/>
      </w:docPartPr>
      <w:docPartBody>
        <w:p w:rsidR="00686130" w:rsidRDefault="001D5B01" w:rsidP="001D5B01">
          <w:pPr>
            <w:pStyle w:val="7917190E6ED147B2ABF2D354F52CE32F"/>
          </w:pPr>
          <w:r w:rsidRPr="0022638F">
            <w:rPr>
              <w:rStyle w:val="PlaceholderText"/>
              <w:rFonts w:ascii="Arial" w:hAnsi="Arial" w:cs="Arial"/>
            </w:rPr>
            <w:t>....</w:t>
          </w:r>
        </w:p>
      </w:docPartBody>
    </w:docPart>
    <w:docPart>
      <w:docPartPr>
        <w:name w:val="14083BB27596402B9C51E876BD976D16"/>
        <w:category>
          <w:name w:val="General"/>
          <w:gallery w:val="placeholder"/>
        </w:category>
        <w:types>
          <w:type w:val="bbPlcHdr"/>
        </w:types>
        <w:behaviors>
          <w:behavior w:val="content"/>
        </w:behaviors>
        <w:guid w:val="{A8DB2B0C-9550-4DD6-B3CB-FC4D3D64D920}"/>
      </w:docPartPr>
      <w:docPartBody>
        <w:p w:rsidR="00686130" w:rsidRDefault="001D5B01" w:rsidP="001D5B01">
          <w:pPr>
            <w:pStyle w:val="14083BB27596402B9C51E876BD976D16"/>
          </w:pPr>
          <w:r w:rsidRPr="0022638F">
            <w:rPr>
              <w:rStyle w:val="PlaceholderText"/>
              <w:rFonts w:ascii="Arial" w:hAnsi="Arial" w:cs="Arial"/>
            </w:rPr>
            <w:t>....</w:t>
          </w:r>
        </w:p>
      </w:docPartBody>
    </w:docPart>
    <w:docPart>
      <w:docPartPr>
        <w:name w:val="0D44B678C5DC4F349DDB41249E763DC2"/>
        <w:category>
          <w:name w:val="General"/>
          <w:gallery w:val="placeholder"/>
        </w:category>
        <w:types>
          <w:type w:val="bbPlcHdr"/>
        </w:types>
        <w:behaviors>
          <w:behavior w:val="content"/>
        </w:behaviors>
        <w:guid w:val="{FEC6F85C-7817-4539-BFF7-66CF6B3D9E74}"/>
      </w:docPartPr>
      <w:docPartBody>
        <w:p w:rsidR="00686130" w:rsidRDefault="001D5B01" w:rsidP="001D5B01">
          <w:pPr>
            <w:pStyle w:val="0D44B678C5DC4F349DDB41249E763DC2"/>
          </w:pPr>
          <w:r w:rsidRPr="00F72643">
            <w:rPr>
              <w:rStyle w:val="PlaceholderText"/>
              <w:rFonts w:ascii="Arial" w:hAnsi="Arial" w:cs="Arial"/>
            </w:rPr>
            <w:t>....</w:t>
          </w:r>
        </w:p>
      </w:docPartBody>
    </w:docPart>
    <w:docPart>
      <w:docPartPr>
        <w:name w:val="6014CAC23A2F4ACC94976762EFD28135"/>
        <w:category>
          <w:name w:val="General"/>
          <w:gallery w:val="placeholder"/>
        </w:category>
        <w:types>
          <w:type w:val="bbPlcHdr"/>
        </w:types>
        <w:behaviors>
          <w:behavior w:val="content"/>
        </w:behaviors>
        <w:guid w:val="{24462D37-0518-4FB6-BF19-239A7F2FA8BB}"/>
      </w:docPartPr>
      <w:docPartBody>
        <w:p w:rsidR="00686130" w:rsidRDefault="001D5B01" w:rsidP="001D5B01">
          <w:pPr>
            <w:pStyle w:val="6014CAC23A2F4ACC94976762EFD28135"/>
          </w:pPr>
          <w:r w:rsidRPr="00F72643">
            <w:rPr>
              <w:rStyle w:val="PlaceholderText"/>
              <w:rFonts w:ascii="Arial" w:hAnsi="Arial" w:cs="Arial"/>
            </w:rPr>
            <w:t>....</w:t>
          </w:r>
        </w:p>
      </w:docPartBody>
    </w:docPart>
    <w:docPart>
      <w:docPartPr>
        <w:name w:val="E6D81F88265B4F1795E1EA9A52F54CCF"/>
        <w:category>
          <w:name w:val="General"/>
          <w:gallery w:val="placeholder"/>
        </w:category>
        <w:types>
          <w:type w:val="bbPlcHdr"/>
        </w:types>
        <w:behaviors>
          <w:behavior w:val="content"/>
        </w:behaviors>
        <w:guid w:val="{502E61BA-FCBF-4B35-A48B-75B320AF9051}"/>
      </w:docPartPr>
      <w:docPartBody>
        <w:p w:rsidR="00686130" w:rsidRDefault="001D5B01" w:rsidP="001D5B01">
          <w:pPr>
            <w:pStyle w:val="E6D81F88265B4F1795E1EA9A52F54CCF"/>
          </w:pPr>
          <w:r w:rsidRPr="00420C4E">
            <w:rPr>
              <w:rStyle w:val="PlaceholderText"/>
              <w:rFonts w:ascii="Arial" w:hAnsi="Arial" w:cs="Arial"/>
            </w:rPr>
            <w:t>....</w:t>
          </w:r>
        </w:p>
      </w:docPartBody>
    </w:docPart>
    <w:docPart>
      <w:docPartPr>
        <w:name w:val="515AE4E7CF784D958D5C3C9C1C30A43D"/>
        <w:category>
          <w:name w:val="General"/>
          <w:gallery w:val="placeholder"/>
        </w:category>
        <w:types>
          <w:type w:val="bbPlcHdr"/>
        </w:types>
        <w:behaviors>
          <w:behavior w:val="content"/>
        </w:behaviors>
        <w:guid w:val="{4791D2A0-268E-4C14-BBAC-891A30ABDBDF}"/>
      </w:docPartPr>
      <w:docPartBody>
        <w:p w:rsidR="00686130" w:rsidRDefault="001D5B01" w:rsidP="001D5B01">
          <w:pPr>
            <w:pStyle w:val="515AE4E7CF784D958D5C3C9C1C30A43D"/>
          </w:pPr>
          <w:r w:rsidRPr="00BD4EA0">
            <w:rPr>
              <w:rStyle w:val="PlaceholderText"/>
              <w:rFonts w:ascii="Arial" w:hAnsi="Arial" w:cs="Arial"/>
            </w:rPr>
            <w:t>....</w:t>
          </w:r>
        </w:p>
      </w:docPartBody>
    </w:docPart>
    <w:docPart>
      <w:docPartPr>
        <w:name w:val="809A21EB18B14C7AA74FE8DA969F7275"/>
        <w:category>
          <w:name w:val="General"/>
          <w:gallery w:val="placeholder"/>
        </w:category>
        <w:types>
          <w:type w:val="bbPlcHdr"/>
        </w:types>
        <w:behaviors>
          <w:behavior w:val="content"/>
        </w:behaviors>
        <w:guid w:val="{9EC11F60-1F5C-4907-B65D-E7B05A51D514}"/>
      </w:docPartPr>
      <w:docPartBody>
        <w:p w:rsidR="00686130" w:rsidRDefault="001D5B01" w:rsidP="001D5B01">
          <w:pPr>
            <w:pStyle w:val="809A21EB18B14C7AA74FE8DA969F7275"/>
          </w:pPr>
          <w:r w:rsidRPr="00BD4EA0">
            <w:rPr>
              <w:rStyle w:val="PlaceholderText"/>
              <w:rFonts w:ascii="Arial" w:hAnsi="Arial" w:cs="Arial"/>
            </w:rPr>
            <w:t>....</w:t>
          </w:r>
        </w:p>
      </w:docPartBody>
    </w:docPart>
    <w:docPart>
      <w:docPartPr>
        <w:name w:val="77A141306A1D4E69889D4BA2C49FE682"/>
        <w:category>
          <w:name w:val="General"/>
          <w:gallery w:val="placeholder"/>
        </w:category>
        <w:types>
          <w:type w:val="bbPlcHdr"/>
        </w:types>
        <w:behaviors>
          <w:behavior w:val="content"/>
        </w:behaviors>
        <w:guid w:val="{630FDDA1-3DFF-48EE-B544-2DC24EAE515D}"/>
      </w:docPartPr>
      <w:docPartBody>
        <w:p w:rsidR="00686130" w:rsidRDefault="001D5B01" w:rsidP="001D5B01">
          <w:pPr>
            <w:pStyle w:val="77A141306A1D4E69889D4BA2C49FE682"/>
          </w:pPr>
          <w:r w:rsidRPr="00F72643">
            <w:rPr>
              <w:rStyle w:val="PlaceholderText"/>
              <w:rFonts w:ascii="Arial" w:hAnsi="Arial" w:cs="Arial"/>
            </w:rPr>
            <w:t>....</w:t>
          </w:r>
        </w:p>
      </w:docPartBody>
    </w:docPart>
    <w:docPart>
      <w:docPartPr>
        <w:name w:val="D33A21697790435BBB39ED2496B2F1FB"/>
        <w:category>
          <w:name w:val="General"/>
          <w:gallery w:val="placeholder"/>
        </w:category>
        <w:types>
          <w:type w:val="bbPlcHdr"/>
        </w:types>
        <w:behaviors>
          <w:behavior w:val="content"/>
        </w:behaviors>
        <w:guid w:val="{CFA26A73-F981-404F-AAD0-DA83BD4F6BDF}"/>
      </w:docPartPr>
      <w:docPartBody>
        <w:p w:rsidR="00686130" w:rsidRDefault="001D5B01" w:rsidP="001D5B01">
          <w:pPr>
            <w:pStyle w:val="D33A21697790435BBB39ED2496B2F1FB"/>
          </w:pPr>
          <w:r w:rsidRPr="00F72643">
            <w:rPr>
              <w:rStyle w:val="PlaceholderText"/>
              <w:rFonts w:ascii="Arial" w:hAnsi="Arial" w:cs="Arial"/>
            </w:rPr>
            <w:t>....</w:t>
          </w:r>
        </w:p>
      </w:docPartBody>
    </w:docPart>
    <w:docPart>
      <w:docPartPr>
        <w:name w:val="8F13BC9B00F74FAA9E725D8122A58FEC"/>
        <w:category>
          <w:name w:val="General"/>
          <w:gallery w:val="placeholder"/>
        </w:category>
        <w:types>
          <w:type w:val="bbPlcHdr"/>
        </w:types>
        <w:behaviors>
          <w:behavior w:val="content"/>
        </w:behaviors>
        <w:guid w:val="{05C26D55-DCFB-42E2-BAB8-8F714277CD11}"/>
      </w:docPartPr>
      <w:docPartBody>
        <w:p w:rsidR="00686130" w:rsidRDefault="001D5B01" w:rsidP="001D5B01">
          <w:pPr>
            <w:pStyle w:val="8F13BC9B00F74FAA9E725D8122A58FEC"/>
          </w:pPr>
          <w:r w:rsidRPr="005E3B41">
            <w:rPr>
              <w:rStyle w:val="PlaceholderText"/>
              <w:rFonts w:ascii="Arial" w:hAnsi="Arial" w:cs="Arial"/>
            </w:rPr>
            <w:t>....</w:t>
          </w:r>
        </w:p>
      </w:docPartBody>
    </w:docPart>
    <w:docPart>
      <w:docPartPr>
        <w:name w:val="91770760D9E24E249E79B14C55970866"/>
        <w:category>
          <w:name w:val="General"/>
          <w:gallery w:val="placeholder"/>
        </w:category>
        <w:types>
          <w:type w:val="bbPlcHdr"/>
        </w:types>
        <w:behaviors>
          <w:behavior w:val="content"/>
        </w:behaviors>
        <w:guid w:val="{228DC947-45C9-42FC-AD58-3DAD06685307}"/>
      </w:docPartPr>
      <w:docPartBody>
        <w:p w:rsidR="00686130" w:rsidRDefault="001D5B01" w:rsidP="001D5B01">
          <w:pPr>
            <w:pStyle w:val="91770760D9E24E249E79B14C55970866"/>
          </w:pPr>
          <w:r w:rsidRPr="005E3B41">
            <w:rPr>
              <w:rStyle w:val="PlaceholderText"/>
              <w:rFonts w:ascii="Arial" w:hAnsi="Arial" w:cs="Arial"/>
            </w:rPr>
            <w:t>....</w:t>
          </w:r>
        </w:p>
      </w:docPartBody>
    </w:docPart>
    <w:docPart>
      <w:docPartPr>
        <w:name w:val="CA496F6CA37146DAA416B1E391F4CAE3"/>
        <w:category>
          <w:name w:val="General"/>
          <w:gallery w:val="placeholder"/>
        </w:category>
        <w:types>
          <w:type w:val="bbPlcHdr"/>
        </w:types>
        <w:behaviors>
          <w:behavior w:val="content"/>
        </w:behaviors>
        <w:guid w:val="{3DEB6F41-0033-4A1C-A5EE-CED93133EE27}"/>
      </w:docPartPr>
      <w:docPartBody>
        <w:p w:rsidR="00000000" w:rsidRDefault="00686130" w:rsidP="00686130">
          <w:pPr>
            <w:pStyle w:val="CA496F6CA37146DAA416B1E391F4CAE3"/>
          </w:pPr>
          <w:r w:rsidRPr="00903EAE">
            <w:rPr>
              <w:rStyle w:val="PlaceholderText"/>
              <w:rFonts w:ascii="Arial" w:hAnsi="Arial" w:cs="Arial"/>
            </w:rPr>
            <w:t>....</w:t>
          </w:r>
        </w:p>
      </w:docPartBody>
    </w:docPart>
    <w:docPart>
      <w:docPartPr>
        <w:name w:val="0B37DA9C78DC4FC88572EA59557D660E"/>
        <w:category>
          <w:name w:val="General"/>
          <w:gallery w:val="placeholder"/>
        </w:category>
        <w:types>
          <w:type w:val="bbPlcHdr"/>
        </w:types>
        <w:behaviors>
          <w:behavior w:val="content"/>
        </w:behaviors>
        <w:guid w:val="{7294E3D4-35CE-4FB7-8CD1-AE7D6E7C44C7}"/>
      </w:docPartPr>
      <w:docPartBody>
        <w:p w:rsidR="00000000" w:rsidRDefault="00686130" w:rsidP="00686130">
          <w:pPr>
            <w:pStyle w:val="0B37DA9C78DC4FC88572EA59557D660E"/>
          </w:pPr>
          <w:r w:rsidRPr="00010A8C">
            <w:rPr>
              <w:rStyle w:val="PlaceholderText"/>
              <w:rFonts w:ascii="Arial" w:hAnsi="Arial" w:cs="Arial"/>
            </w:rPr>
            <w:t>....</w:t>
          </w:r>
        </w:p>
      </w:docPartBody>
    </w:docPart>
    <w:docPart>
      <w:docPartPr>
        <w:name w:val="3C7E54A0972E4603910ECD833E5EDDA0"/>
        <w:category>
          <w:name w:val="General"/>
          <w:gallery w:val="placeholder"/>
        </w:category>
        <w:types>
          <w:type w:val="bbPlcHdr"/>
        </w:types>
        <w:behaviors>
          <w:behavior w:val="content"/>
        </w:behaviors>
        <w:guid w:val="{0E8D1F12-ED24-4E97-8C41-15410D82F788}"/>
      </w:docPartPr>
      <w:docPartBody>
        <w:p w:rsidR="00000000" w:rsidRDefault="00686130" w:rsidP="00686130">
          <w:pPr>
            <w:pStyle w:val="3C7E54A0972E4603910ECD833E5EDDA0"/>
          </w:pPr>
          <w:r w:rsidRPr="00BD4EA0">
            <w:rPr>
              <w:rStyle w:val="PlaceholderText"/>
              <w:rFonts w:ascii="Arial" w:hAnsi="Arial" w:cs="Arial"/>
            </w:rPr>
            <w:t>....</w:t>
          </w:r>
        </w:p>
      </w:docPartBody>
    </w:docPart>
    <w:docPart>
      <w:docPartPr>
        <w:name w:val="4AE5BC17015140BCA2F56013BCC0EEA4"/>
        <w:category>
          <w:name w:val="General"/>
          <w:gallery w:val="placeholder"/>
        </w:category>
        <w:types>
          <w:type w:val="bbPlcHdr"/>
        </w:types>
        <w:behaviors>
          <w:behavior w:val="content"/>
        </w:behaviors>
        <w:guid w:val="{C8E1E757-6565-48AD-B6D4-D5C13B5BA905}"/>
      </w:docPartPr>
      <w:docPartBody>
        <w:p w:rsidR="00000000" w:rsidRDefault="00686130" w:rsidP="00686130">
          <w:pPr>
            <w:pStyle w:val="4AE5BC17015140BCA2F56013BCC0EEA4"/>
          </w:pPr>
          <w:r w:rsidRPr="0075375E">
            <w:rPr>
              <w:rStyle w:val="PlaceholderText"/>
              <w:rFonts w:ascii="Calibri" w:hAnsi="Calibri" w:cs="Calibri"/>
            </w:rPr>
            <w:t>....</w:t>
          </w:r>
        </w:p>
      </w:docPartBody>
    </w:docPart>
    <w:docPart>
      <w:docPartPr>
        <w:name w:val="7401135478FF4081BFBDDF5A8B0DF6FD"/>
        <w:category>
          <w:name w:val="General"/>
          <w:gallery w:val="placeholder"/>
        </w:category>
        <w:types>
          <w:type w:val="bbPlcHdr"/>
        </w:types>
        <w:behaviors>
          <w:behavior w:val="content"/>
        </w:behaviors>
        <w:guid w:val="{82422372-6DEC-4513-B77C-E3E4A104F57F}"/>
      </w:docPartPr>
      <w:docPartBody>
        <w:p w:rsidR="00000000" w:rsidRDefault="00686130" w:rsidP="00686130">
          <w:pPr>
            <w:pStyle w:val="7401135478FF4081BFBDDF5A8B0DF6FD"/>
          </w:pPr>
          <w:r w:rsidRPr="0015528E">
            <w:rPr>
              <w:rStyle w:val="PlaceholderText"/>
            </w:rPr>
            <w:t>....</w:t>
          </w:r>
        </w:p>
      </w:docPartBody>
    </w:docPart>
    <w:docPart>
      <w:docPartPr>
        <w:name w:val="BCE02369A6C04B1DAB99790C0449BD4D"/>
        <w:category>
          <w:name w:val="General"/>
          <w:gallery w:val="placeholder"/>
        </w:category>
        <w:types>
          <w:type w:val="bbPlcHdr"/>
        </w:types>
        <w:behaviors>
          <w:behavior w:val="content"/>
        </w:behaviors>
        <w:guid w:val="{189520CB-6567-4775-BE55-01803E6011BE}"/>
      </w:docPartPr>
      <w:docPartBody>
        <w:p w:rsidR="00000000" w:rsidRDefault="00686130" w:rsidP="00686130">
          <w:pPr>
            <w:pStyle w:val="BCE02369A6C04B1DAB99790C0449BD4D"/>
          </w:pPr>
          <w:r w:rsidRPr="00BD4EA0">
            <w:rPr>
              <w:rStyle w:val="PlaceholderText"/>
              <w:rFonts w:ascii="Arial" w:hAnsi="Arial" w:cs="Arial"/>
            </w:rPr>
            <w:t>....</w:t>
          </w:r>
        </w:p>
      </w:docPartBody>
    </w:docPart>
    <w:docPart>
      <w:docPartPr>
        <w:name w:val="29264F99467C4EEE9B7A0327B068F0C0"/>
        <w:category>
          <w:name w:val="General"/>
          <w:gallery w:val="placeholder"/>
        </w:category>
        <w:types>
          <w:type w:val="bbPlcHdr"/>
        </w:types>
        <w:behaviors>
          <w:behavior w:val="content"/>
        </w:behaviors>
        <w:guid w:val="{A3D68F8C-5311-4D12-9F07-A8045832EE62}"/>
      </w:docPartPr>
      <w:docPartBody>
        <w:p w:rsidR="00000000" w:rsidRDefault="00686130" w:rsidP="00686130">
          <w:pPr>
            <w:pStyle w:val="29264F99467C4EEE9B7A0327B068F0C0"/>
          </w:pPr>
          <w:r w:rsidRPr="00BD4EA0">
            <w:rPr>
              <w:rStyle w:val="PlaceholderText"/>
              <w:rFonts w:ascii="Arial" w:hAnsi="Arial" w:cs="Arial"/>
            </w:rPr>
            <w:t>....</w:t>
          </w:r>
        </w:p>
      </w:docPartBody>
    </w:docPart>
    <w:docPart>
      <w:docPartPr>
        <w:name w:val="688B4DE6CE784DD2BE2837E2F38A2760"/>
        <w:category>
          <w:name w:val="General"/>
          <w:gallery w:val="placeholder"/>
        </w:category>
        <w:types>
          <w:type w:val="bbPlcHdr"/>
        </w:types>
        <w:behaviors>
          <w:behavior w:val="content"/>
        </w:behaviors>
        <w:guid w:val="{2A235D30-86A6-440C-BC14-DF967CF3AEC6}"/>
      </w:docPartPr>
      <w:docPartBody>
        <w:p w:rsidR="00000000" w:rsidRDefault="00686130" w:rsidP="00686130">
          <w:pPr>
            <w:pStyle w:val="688B4DE6CE784DD2BE2837E2F38A2760"/>
          </w:pPr>
          <w:r w:rsidRPr="00010A8C">
            <w:rPr>
              <w:rStyle w:val="PlaceholderText"/>
              <w:rFonts w:ascii="Arial" w:hAnsi="Arial" w:cs="Arial"/>
            </w:rPr>
            <w:t>....</w:t>
          </w:r>
        </w:p>
      </w:docPartBody>
    </w:docPart>
    <w:docPart>
      <w:docPartPr>
        <w:name w:val="CE506E4713F041C3A382EEB40751FFDE"/>
        <w:category>
          <w:name w:val="General"/>
          <w:gallery w:val="placeholder"/>
        </w:category>
        <w:types>
          <w:type w:val="bbPlcHdr"/>
        </w:types>
        <w:behaviors>
          <w:behavior w:val="content"/>
        </w:behaviors>
        <w:guid w:val="{6DDD6B19-788D-4B05-BFD1-EF02E47495CD}"/>
      </w:docPartPr>
      <w:docPartBody>
        <w:p w:rsidR="00000000" w:rsidRDefault="00686130" w:rsidP="00686130">
          <w:pPr>
            <w:pStyle w:val="CE506E4713F041C3A382EEB40751FFDE"/>
          </w:pPr>
          <w:r w:rsidRPr="00422BA8">
            <w:rPr>
              <w:rStyle w:val="PlaceholderText"/>
            </w:rPr>
            <w:t>....</w:t>
          </w:r>
        </w:p>
      </w:docPartBody>
    </w:docPart>
    <w:docPart>
      <w:docPartPr>
        <w:name w:val="678B4239E7EE43098862D8ADAE6976CD"/>
        <w:category>
          <w:name w:val="General"/>
          <w:gallery w:val="placeholder"/>
        </w:category>
        <w:types>
          <w:type w:val="bbPlcHdr"/>
        </w:types>
        <w:behaviors>
          <w:behavior w:val="content"/>
        </w:behaviors>
        <w:guid w:val="{9EA5BCE2-1C2C-4254-B2E3-B4E9C38C5AB7}"/>
      </w:docPartPr>
      <w:docPartBody>
        <w:p w:rsidR="00000000" w:rsidRDefault="00686130" w:rsidP="00686130">
          <w:pPr>
            <w:pStyle w:val="678B4239E7EE43098862D8ADAE6976CD"/>
          </w:pPr>
          <w:r w:rsidRPr="00422BA8">
            <w:rPr>
              <w:rStyle w:val="PlaceholderText"/>
            </w:rPr>
            <w:t>....</w:t>
          </w:r>
        </w:p>
      </w:docPartBody>
    </w:docPart>
    <w:docPart>
      <w:docPartPr>
        <w:name w:val="A041D73212184460BAAB5D47B061D5E3"/>
        <w:category>
          <w:name w:val="General"/>
          <w:gallery w:val="placeholder"/>
        </w:category>
        <w:types>
          <w:type w:val="bbPlcHdr"/>
        </w:types>
        <w:behaviors>
          <w:behavior w:val="content"/>
        </w:behaviors>
        <w:guid w:val="{35A38E00-14BA-493A-A1EF-00B06A60E913}"/>
      </w:docPartPr>
      <w:docPartBody>
        <w:p w:rsidR="00000000" w:rsidRDefault="00686130" w:rsidP="00686130">
          <w:pPr>
            <w:pStyle w:val="A041D73212184460BAAB5D47B061D5E3"/>
          </w:pPr>
          <w:r w:rsidRPr="00241914">
            <w:rPr>
              <w:rStyle w:val="PlaceholderText"/>
              <w:rFonts w:ascii="Arial" w:hAnsi="Arial" w:cs="Arial"/>
            </w:rPr>
            <w:t>....</w:t>
          </w:r>
        </w:p>
      </w:docPartBody>
    </w:docPart>
    <w:docPart>
      <w:docPartPr>
        <w:name w:val="F4D60634749047CABBB3139B8A55C710"/>
        <w:category>
          <w:name w:val="General"/>
          <w:gallery w:val="placeholder"/>
        </w:category>
        <w:types>
          <w:type w:val="bbPlcHdr"/>
        </w:types>
        <w:behaviors>
          <w:behavior w:val="content"/>
        </w:behaviors>
        <w:guid w:val="{1C618B8F-C8F6-4470-AF40-9B9EAF3FA53A}"/>
      </w:docPartPr>
      <w:docPartBody>
        <w:p w:rsidR="00000000" w:rsidRDefault="00686130" w:rsidP="00686130">
          <w:pPr>
            <w:pStyle w:val="F4D60634749047CABBB3139B8A55C710"/>
          </w:pPr>
          <w:r w:rsidRPr="00422BA8">
            <w:rPr>
              <w:rStyle w:val="PlaceholderText"/>
            </w:rPr>
            <w:t>....</w:t>
          </w:r>
        </w:p>
      </w:docPartBody>
    </w:docPart>
    <w:docPart>
      <w:docPartPr>
        <w:name w:val="D047DB89F41645328D85BCA972DD7AD9"/>
        <w:category>
          <w:name w:val="General"/>
          <w:gallery w:val="placeholder"/>
        </w:category>
        <w:types>
          <w:type w:val="bbPlcHdr"/>
        </w:types>
        <w:behaviors>
          <w:behavior w:val="content"/>
        </w:behaviors>
        <w:guid w:val="{DB30EF6E-A291-4824-ADD1-D5C426415871}"/>
      </w:docPartPr>
      <w:docPartBody>
        <w:p w:rsidR="00000000" w:rsidRDefault="00686130" w:rsidP="00686130">
          <w:pPr>
            <w:pStyle w:val="D047DB89F41645328D85BCA972DD7AD9"/>
          </w:pPr>
          <w:r w:rsidRPr="00122506">
            <w:rPr>
              <w:rStyle w:val="PlaceholderText"/>
              <w:rFonts w:ascii="Arial" w:hAnsi="Arial" w:cs="Arial"/>
            </w:rPr>
            <w:t>....</w:t>
          </w:r>
        </w:p>
      </w:docPartBody>
    </w:docPart>
    <w:docPart>
      <w:docPartPr>
        <w:name w:val="77BFCFB768C34D16A7E1A3CCBF0D27B1"/>
        <w:category>
          <w:name w:val="General"/>
          <w:gallery w:val="placeholder"/>
        </w:category>
        <w:types>
          <w:type w:val="bbPlcHdr"/>
        </w:types>
        <w:behaviors>
          <w:behavior w:val="content"/>
        </w:behaviors>
        <w:guid w:val="{D4F6BD68-9867-4C8E-A0C6-8B2C692C7AE2}"/>
      </w:docPartPr>
      <w:docPartBody>
        <w:p w:rsidR="00000000" w:rsidRDefault="00686130" w:rsidP="00686130">
          <w:pPr>
            <w:pStyle w:val="77BFCFB768C34D16A7E1A3CCBF0D27B1"/>
          </w:pPr>
          <w:r w:rsidRPr="0015528E">
            <w:rPr>
              <w:rStyle w:val="PlaceholderText"/>
            </w:rPr>
            <w:t>....</w:t>
          </w:r>
        </w:p>
      </w:docPartBody>
    </w:docPart>
    <w:docPart>
      <w:docPartPr>
        <w:name w:val="31A1C6034FFA4017B536648037882B08"/>
        <w:category>
          <w:name w:val="General"/>
          <w:gallery w:val="placeholder"/>
        </w:category>
        <w:types>
          <w:type w:val="bbPlcHdr"/>
        </w:types>
        <w:behaviors>
          <w:behavior w:val="content"/>
        </w:behaviors>
        <w:guid w:val="{ABCAE3A2-EE3E-4B89-B4D5-C5FC6587EEFB}"/>
      </w:docPartPr>
      <w:docPartBody>
        <w:p w:rsidR="00000000" w:rsidRDefault="00686130" w:rsidP="00686130">
          <w:pPr>
            <w:pStyle w:val="31A1C6034FFA4017B536648037882B08"/>
          </w:pPr>
          <w:r w:rsidRPr="001C16B4">
            <w:rPr>
              <w:rStyle w:val="PlaceholderText"/>
              <w:rFonts w:ascii="Arial" w:hAnsi="Arial" w:cs="Arial"/>
            </w:rPr>
            <w:t>....</w:t>
          </w:r>
        </w:p>
      </w:docPartBody>
    </w:docPart>
    <w:docPart>
      <w:docPartPr>
        <w:name w:val="1D16327FCF854E2D8210951F0D6FBAF9"/>
        <w:category>
          <w:name w:val="General"/>
          <w:gallery w:val="placeholder"/>
        </w:category>
        <w:types>
          <w:type w:val="bbPlcHdr"/>
        </w:types>
        <w:behaviors>
          <w:behavior w:val="content"/>
        </w:behaviors>
        <w:guid w:val="{C2D2E598-B4DF-43EE-9DF2-528796ABF5D3}"/>
      </w:docPartPr>
      <w:docPartBody>
        <w:p w:rsidR="00000000" w:rsidRDefault="00686130" w:rsidP="00686130">
          <w:pPr>
            <w:pStyle w:val="1D16327FCF854E2D8210951F0D6FBAF9"/>
          </w:pPr>
          <w:r w:rsidRPr="001C16B4">
            <w:rPr>
              <w:rStyle w:val="PlaceholderText"/>
              <w:rFonts w:ascii="Arial" w:hAnsi="Arial" w:cs="Arial"/>
            </w:rPr>
            <w:t>....</w:t>
          </w:r>
        </w:p>
      </w:docPartBody>
    </w:docPart>
    <w:docPart>
      <w:docPartPr>
        <w:name w:val="6ADE068F8CD24D568FBC58F40A8A8B43"/>
        <w:category>
          <w:name w:val="General"/>
          <w:gallery w:val="placeholder"/>
        </w:category>
        <w:types>
          <w:type w:val="bbPlcHdr"/>
        </w:types>
        <w:behaviors>
          <w:behavior w:val="content"/>
        </w:behaviors>
        <w:guid w:val="{3A3C56C1-24BE-49EF-93D3-8598F7243A01}"/>
      </w:docPartPr>
      <w:docPartBody>
        <w:p w:rsidR="00000000" w:rsidRDefault="00686130" w:rsidP="00686130">
          <w:pPr>
            <w:pStyle w:val="6ADE068F8CD24D568FBC58F40A8A8B43"/>
          </w:pPr>
          <w:r w:rsidRPr="0086562F">
            <w:rPr>
              <w:rStyle w:val="PlaceholderText"/>
              <w:rFonts w:ascii="Arial" w:hAnsi="Arial" w:cs="Arial"/>
            </w:rPr>
            <w:t>....</w:t>
          </w:r>
        </w:p>
      </w:docPartBody>
    </w:docPart>
    <w:docPart>
      <w:docPartPr>
        <w:name w:val="3949B8C613BD4EBC9E7C238BAFE709AA"/>
        <w:category>
          <w:name w:val="General"/>
          <w:gallery w:val="placeholder"/>
        </w:category>
        <w:types>
          <w:type w:val="bbPlcHdr"/>
        </w:types>
        <w:behaviors>
          <w:behavior w:val="content"/>
        </w:behaviors>
        <w:guid w:val="{69D08BDB-8037-4184-A738-4EB2FB685DB6}"/>
      </w:docPartPr>
      <w:docPartBody>
        <w:p w:rsidR="00000000" w:rsidRDefault="00686130" w:rsidP="00686130">
          <w:pPr>
            <w:pStyle w:val="3949B8C613BD4EBC9E7C238BAFE709AA"/>
          </w:pPr>
          <w:r w:rsidRPr="0086562F">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D5B01"/>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86130"/>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130"/>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2D56D4F0823C467B84D8BD1EE103CC02">
    <w:name w:val="2D56D4F0823C467B84D8BD1EE103CC02"/>
    <w:rsid w:val="001D5B01"/>
    <w:pPr>
      <w:spacing w:after="200" w:line="276" w:lineRule="auto"/>
    </w:pPr>
    <w:rPr>
      <w:lang w:val="hu-HU" w:eastAsia="hu-HU"/>
    </w:rPr>
  </w:style>
  <w:style w:type="paragraph" w:customStyle="1" w:styleId="4A6F07D4C0F64008A68CD4B95BB19CD6">
    <w:name w:val="4A6F07D4C0F64008A68CD4B95BB19CD6"/>
    <w:rsid w:val="001D5B01"/>
    <w:pPr>
      <w:spacing w:after="200" w:line="276" w:lineRule="auto"/>
    </w:pPr>
    <w:rPr>
      <w:lang w:val="hu-HU" w:eastAsia="hu-HU"/>
    </w:rPr>
  </w:style>
  <w:style w:type="paragraph" w:customStyle="1" w:styleId="9BD95D828EFE4EBFABA82DFCBC9C3D12">
    <w:name w:val="9BD95D828EFE4EBFABA82DFCBC9C3D12"/>
    <w:rsid w:val="001D5B01"/>
    <w:pPr>
      <w:spacing w:after="200" w:line="276" w:lineRule="auto"/>
    </w:pPr>
    <w:rPr>
      <w:lang w:val="hu-HU" w:eastAsia="hu-HU"/>
    </w:rPr>
  </w:style>
  <w:style w:type="paragraph" w:customStyle="1" w:styleId="7917190E6ED147B2ABF2D354F52CE32F">
    <w:name w:val="7917190E6ED147B2ABF2D354F52CE32F"/>
    <w:rsid w:val="001D5B01"/>
    <w:pPr>
      <w:spacing w:after="200" w:line="276" w:lineRule="auto"/>
    </w:pPr>
    <w:rPr>
      <w:lang w:val="hu-HU" w:eastAsia="hu-HU"/>
    </w:rPr>
  </w:style>
  <w:style w:type="paragraph" w:customStyle="1" w:styleId="14083BB27596402B9C51E876BD976D16">
    <w:name w:val="14083BB27596402B9C51E876BD976D16"/>
    <w:rsid w:val="001D5B01"/>
    <w:pPr>
      <w:spacing w:after="200" w:line="276" w:lineRule="auto"/>
    </w:pPr>
    <w:rPr>
      <w:lang w:val="hu-HU" w:eastAsia="hu-HU"/>
    </w:rPr>
  </w:style>
  <w:style w:type="paragraph" w:customStyle="1" w:styleId="0D44B678C5DC4F349DDB41249E763DC2">
    <w:name w:val="0D44B678C5DC4F349DDB41249E763DC2"/>
    <w:rsid w:val="001D5B01"/>
    <w:pPr>
      <w:spacing w:after="200" w:line="276" w:lineRule="auto"/>
    </w:pPr>
    <w:rPr>
      <w:lang w:val="hu-HU" w:eastAsia="hu-HU"/>
    </w:rPr>
  </w:style>
  <w:style w:type="paragraph" w:customStyle="1" w:styleId="6014CAC23A2F4ACC94976762EFD28135">
    <w:name w:val="6014CAC23A2F4ACC94976762EFD28135"/>
    <w:rsid w:val="001D5B01"/>
    <w:pPr>
      <w:spacing w:after="200" w:line="276" w:lineRule="auto"/>
    </w:pPr>
    <w:rPr>
      <w:lang w:val="hu-HU" w:eastAsia="hu-HU"/>
    </w:rPr>
  </w:style>
  <w:style w:type="paragraph" w:customStyle="1" w:styleId="E6D81F88265B4F1795E1EA9A52F54CCF">
    <w:name w:val="E6D81F88265B4F1795E1EA9A52F54CCF"/>
    <w:rsid w:val="001D5B01"/>
    <w:pPr>
      <w:spacing w:after="200" w:line="276" w:lineRule="auto"/>
    </w:pPr>
    <w:rPr>
      <w:lang w:val="hu-HU" w:eastAsia="hu-HU"/>
    </w:rPr>
  </w:style>
  <w:style w:type="paragraph" w:customStyle="1" w:styleId="EADA2A07492E4009AB03E2823E338C9D">
    <w:name w:val="EADA2A07492E4009AB03E2823E338C9D"/>
    <w:rsid w:val="001D5B01"/>
    <w:pPr>
      <w:spacing w:after="200" w:line="276" w:lineRule="auto"/>
    </w:pPr>
    <w:rPr>
      <w:lang w:val="hu-HU" w:eastAsia="hu-HU"/>
    </w:rPr>
  </w:style>
  <w:style w:type="paragraph" w:customStyle="1" w:styleId="0136BDBA6E464B66B1F2DE5B785065E0">
    <w:name w:val="0136BDBA6E464B66B1F2DE5B785065E0"/>
    <w:rsid w:val="001D5B01"/>
    <w:pPr>
      <w:spacing w:after="200" w:line="276" w:lineRule="auto"/>
    </w:pPr>
    <w:rPr>
      <w:lang w:val="hu-HU" w:eastAsia="hu-HU"/>
    </w:rPr>
  </w:style>
  <w:style w:type="paragraph" w:customStyle="1" w:styleId="D96B1E671ABA4200A2088A1BFB72228C">
    <w:name w:val="D96B1E671ABA4200A2088A1BFB72228C"/>
    <w:rsid w:val="001D5B01"/>
    <w:pPr>
      <w:spacing w:after="200" w:line="276" w:lineRule="auto"/>
    </w:pPr>
    <w:rPr>
      <w:lang w:val="hu-HU" w:eastAsia="hu-HU"/>
    </w:rPr>
  </w:style>
  <w:style w:type="paragraph" w:customStyle="1" w:styleId="515AE4E7CF784D958D5C3C9C1C30A43D">
    <w:name w:val="515AE4E7CF784D958D5C3C9C1C30A43D"/>
    <w:rsid w:val="001D5B01"/>
    <w:pPr>
      <w:spacing w:after="200" w:line="276" w:lineRule="auto"/>
    </w:pPr>
    <w:rPr>
      <w:lang w:val="hu-HU" w:eastAsia="hu-HU"/>
    </w:rPr>
  </w:style>
  <w:style w:type="paragraph" w:customStyle="1" w:styleId="809A21EB18B14C7AA74FE8DA969F7275">
    <w:name w:val="809A21EB18B14C7AA74FE8DA969F7275"/>
    <w:rsid w:val="001D5B01"/>
    <w:pPr>
      <w:spacing w:after="200" w:line="276" w:lineRule="auto"/>
    </w:pPr>
    <w:rPr>
      <w:lang w:val="hu-HU" w:eastAsia="hu-HU"/>
    </w:rPr>
  </w:style>
  <w:style w:type="paragraph" w:customStyle="1" w:styleId="77A141306A1D4E69889D4BA2C49FE682">
    <w:name w:val="77A141306A1D4E69889D4BA2C49FE682"/>
    <w:rsid w:val="001D5B01"/>
    <w:pPr>
      <w:spacing w:after="200" w:line="276" w:lineRule="auto"/>
    </w:pPr>
    <w:rPr>
      <w:lang w:val="hu-HU" w:eastAsia="hu-HU"/>
    </w:rPr>
  </w:style>
  <w:style w:type="paragraph" w:customStyle="1" w:styleId="D33A21697790435BBB39ED2496B2F1FB">
    <w:name w:val="D33A21697790435BBB39ED2496B2F1FB"/>
    <w:rsid w:val="001D5B01"/>
    <w:pPr>
      <w:spacing w:after="200" w:line="276" w:lineRule="auto"/>
    </w:pPr>
    <w:rPr>
      <w:lang w:val="hu-HU" w:eastAsia="hu-HU"/>
    </w:rPr>
  </w:style>
  <w:style w:type="paragraph" w:customStyle="1" w:styleId="AA8EBC6DAFA840BA866D8C3FBC3AC4DE">
    <w:name w:val="AA8EBC6DAFA840BA866D8C3FBC3AC4DE"/>
    <w:rsid w:val="001D5B01"/>
    <w:pPr>
      <w:spacing w:after="200" w:line="276" w:lineRule="auto"/>
    </w:pPr>
    <w:rPr>
      <w:lang w:val="hu-HU" w:eastAsia="hu-HU"/>
    </w:rPr>
  </w:style>
  <w:style w:type="paragraph" w:customStyle="1" w:styleId="8F13BC9B00F74FAA9E725D8122A58FEC">
    <w:name w:val="8F13BC9B00F74FAA9E725D8122A58FEC"/>
    <w:rsid w:val="001D5B01"/>
    <w:pPr>
      <w:spacing w:after="200" w:line="276" w:lineRule="auto"/>
    </w:pPr>
    <w:rPr>
      <w:lang w:val="hu-HU" w:eastAsia="hu-HU"/>
    </w:rPr>
  </w:style>
  <w:style w:type="paragraph" w:customStyle="1" w:styleId="91770760D9E24E249E79B14C55970866">
    <w:name w:val="91770760D9E24E249E79B14C55970866"/>
    <w:rsid w:val="001D5B01"/>
    <w:pPr>
      <w:spacing w:after="200" w:line="276" w:lineRule="auto"/>
    </w:pPr>
    <w:rPr>
      <w:lang w:val="hu-HU" w:eastAsia="hu-HU"/>
    </w:rPr>
  </w:style>
  <w:style w:type="paragraph" w:customStyle="1" w:styleId="CA496F6CA37146DAA416B1E391F4CAE3">
    <w:name w:val="CA496F6CA37146DAA416B1E391F4CAE3"/>
    <w:rsid w:val="00686130"/>
    <w:pPr>
      <w:spacing w:after="200" w:line="276" w:lineRule="auto"/>
    </w:pPr>
    <w:rPr>
      <w:lang w:val="hu-HU" w:eastAsia="hu-HU"/>
    </w:rPr>
  </w:style>
  <w:style w:type="paragraph" w:customStyle="1" w:styleId="0B37DA9C78DC4FC88572EA59557D660E">
    <w:name w:val="0B37DA9C78DC4FC88572EA59557D660E"/>
    <w:rsid w:val="00686130"/>
    <w:pPr>
      <w:spacing w:after="200" w:line="276" w:lineRule="auto"/>
    </w:pPr>
    <w:rPr>
      <w:lang w:val="hu-HU" w:eastAsia="hu-HU"/>
    </w:rPr>
  </w:style>
  <w:style w:type="paragraph" w:customStyle="1" w:styleId="3C7E54A0972E4603910ECD833E5EDDA0">
    <w:name w:val="3C7E54A0972E4603910ECD833E5EDDA0"/>
    <w:rsid w:val="00686130"/>
    <w:pPr>
      <w:spacing w:after="200" w:line="276" w:lineRule="auto"/>
    </w:pPr>
    <w:rPr>
      <w:lang w:val="hu-HU" w:eastAsia="hu-HU"/>
    </w:rPr>
  </w:style>
  <w:style w:type="paragraph" w:customStyle="1" w:styleId="4AE5BC17015140BCA2F56013BCC0EEA4">
    <w:name w:val="4AE5BC17015140BCA2F56013BCC0EEA4"/>
    <w:rsid w:val="00686130"/>
    <w:pPr>
      <w:spacing w:after="200" w:line="276" w:lineRule="auto"/>
    </w:pPr>
    <w:rPr>
      <w:lang w:val="hu-HU" w:eastAsia="hu-HU"/>
    </w:rPr>
  </w:style>
  <w:style w:type="paragraph" w:customStyle="1" w:styleId="7401135478FF4081BFBDDF5A8B0DF6FD">
    <w:name w:val="7401135478FF4081BFBDDF5A8B0DF6FD"/>
    <w:rsid w:val="00686130"/>
    <w:pPr>
      <w:spacing w:after="200" w:line="276" w:lineRule="auto"/>
    </w:pPr>
    <w:rPr>
      <w:lang w:val="hu-HU" w:eastAsia="hu-HU"/>
    </w:rPr>
  </w:style>
  <w:style w:type="paragraph" w:customStyle="1" w:styleId="BCE02369A6C04B1DAB99790C0449BD4D">
    <w:name w:val="BCE02369A6C04B1DAB99790C0449BD4D"/>
    <w:rsid w:val="00686130"/>
    <w:pPr>
      <w:spacing w:after="200" w:line="276" w:lineRule="auto"/>
    </w:pPr>
    <w:rPr>
      <w:lang w:val="hu-HU" w:eastAsia="hu-HU"/>
    </w:rPr>
  </w:style>
  <w:style w:type="paragraph" w:customStyle="1" w:styleId="29264F99467C4EEE9B7A0327B068F0C0">
    <w:name w:val="29264F99467C4EEE9B7A0327B068F0C0"/>
    <w:rsid w:val="00686130"/>
    <w:pPr>
      <w:spacing w:after="200" w:line="276" w:lineRule="auto"/>
    </w:pPr>
    <w:rPr>
      <w:lang w:val="hu-HU" w:eastAsia="hu-HU"/>
    </w:rPr>
  </w:style>
  <w:style w:type="paragraph" w:customStyle="1" w:styleId="688B4DE6CE784DD2BE2837E2F38A2760">
    <w:name w:val="688B4DE6CE784DD2BE2837E2F38A2760"/>
    <w:rsid w:val="00686130"/>
    <w:pPr>
      <w:spacing w:after="200" w:line="276" w:lineRule="auto"/>
    </w:pPr>
    <w:rPr>
      <w:lang w:val="hu-HU" w:eastAsia="hu-HU"/>
    </w:rPr>
  </w:style>
  <w:style w:type="paragraph" w:customStyle="1" w:styleId="CE506E4713F041C3A382EEB40751FFDE">
    <w:name w:val="CE506E4713F041C3A382EEB40751FFDE"/>
    <w:rsid w:val="00686130"/>
    <w:pPr>
      <w:spacing w:after="200" w:line="276" w:lineRule="auto"/>
    </w:pPr>
    <w:rPr>
      <w:lang w:val="hu-HU" w:eastAsia="hu-HU"/>
    </w:rPr>
  </w:style>
  <w:style w:type="paragraph" w:customStyle="1" w:styleId="678B4239E7EE43098862D8ADAE6976CD">
    <w:name w:val="678B4239E7EE43098862D8ADAE6976CD"/>
    <w:rsid w:val="00686130"/>
    <w:pPr>
      <w:spacing w:after="200" w:line="276" w:lineRule="auto"/>
    </w:pPr>
    <w:rPr>
      <w:lang w:val="hu-HU" w:eastAsia="hu-HU"/>
    </w:rPr>
  </w:style>
  <w:style w:type="paragraph" w:customStyle="1" w:styleId="A041D73212184460BAAB5D47B061D5E3">
    <w:name w:val="A041D73212184460BAAB5D47B061D5E3"/>
    <w:rsid w:val="00686130"/>
    <w:pPr>
      <w:spacing w:after="200" w:line="276" w:lineRule="auto"/>
    </w:pPr>
    <w:rPr>
      <w:lang w:val="hu-HU" w:eastAsia="hu-HU"/>
    </w:rPr>
  </w:style>
  <w:style w:type="paragraph" w:customStyle="1" w:styleId="F4D60634749047CABBB3139B8A55C710">
    <w:name w:val="F4D60634749047CABBB3139B8A55C710"/>
    <w:rsid w:val="00686130"/>
    <w:pPr>
      <w:spacing w:after="200" w:line="276" w:lineRule="auto"/>
    </w:pPr>
    <w:rPr>
      <w:lang w:val="hu-HU" w:eastAsia="hu-HU"/>
    </w:rPr>
  </w:style>
  <w:style w:type="paragraph" w:customStyle="1" w:styleId="D047DB89F41645328D85BCA972DD7AD9">
    <w:name w:val="D047DB89F41645328D85BCA972DD7AD9"/>
    <w:rsid w:val="00686130"/>
    <w:pPr>
      <w:spacing w:after="200" w:line="276" w:lineRule="auto"/>
    </w:pPr>
    <w:rPr>
      <w:lang w:val="hu-HU" w:eastAsia="hu-HU"/>
    </w:rPr>
  </w:style>
  <w:style w:type="paragraph" w:customStyle="1" w:styleId="77BFCFB768C34D16A7E1A3CCBF0D27B1">
    <w:name w:val="77BFCFB768C34D16A7E1A3CCBF0D27B1"/>
    <w:rsid w:val="00686130"/>
    <w:pPr>
      <w:spacing w:after="200" w:line="276" w:lineRule="auto"/>
    </w:pPr>
    <w:rPr>
      <w:lang w:val="hu-HU" w:eastAsia="hu-HU"/>
    </w:rPr>
  </w:style>
  <w:style w:type="paragraph" w:customStyle="1" w:styleId="31A1C6034FFA4017B536648037882B08">
    <w:name w:val="31A1C6034FFA4017B536648037882B08"/>
    <w:rsid w:val="00686130"/>
    <w:pPr>
      <w:spacing w:after="200" w:line="276" w:lineRule="auto"/>
    </w:pPr>
    <w:rPr>
      <w:lang w:val="hu-HU" w:eastAsia="hu-HU"/>
    </w:rPr>
  </w:style>
  <w:style w:type="paragraph" w:customStyle="1" w:styleId="1D16327FCF854E2D8210951F0D6FBAF9">
    <w:name w:val="1D16327FCF854E2D8210951F0D6FBAF9"/>
    <w:rsid w:val="00686130"/>
    <w:pPr>
      <w:spacing w:after="200" w:line="276" w:lineRule="auto"/>
    </w:pPr>
    <w:rPr>
      <w:lang w:val="hu-HU" w:eastAsia="hu-HU"/>
    </w:rPr>
  </w:style>
  <w:style w:type="paragraph" w:customStyle="1" w:styleId="6ADE068F8CD24D568FBC58F40A8A8B43">
    <w:name w:val="6ADE068F8CD24D568FBC58F40A8A8B43"/>
    <w:rsid w:val="00686130"/>
    <w:pPr>
      <w:spacing w:after="200" w:line="276" w:lineRule="auto"/>
    </w:pPr>
    <w:rPr>
      <w:lang w:val="hu-HU" w:eastAsia="hu-HU"/>
    </w:rPr>
  </w:style>
  <w:style w:type="paragraph" w:customStyle="1" w:styleId="3949B8C613BD4EBC9E7C238BAFE709AA">
    <w:name w:val="3949B8C613BD4EBC9E7C238BAFE709AA"/>
    <w:rsid w:val="00686130"/>
    <w:pPr>
      <w:spacing w:after="200" w:line="276" w:lineRule="auto"/>
    </w:pPr>
    <w:rPr>
      <w:lang w:val="hu-HU" w:eastAsia="hu-H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apacitateMaximaProiectataModel, SIM.Reglementari.Model, Version=1.0.0.0, Culture=neutral, PublicKeyToken=null]]">[{"CodRev2":"0220","IdRev2":"5867b86c-ecf7-40e4-a15c-659578857b01","InstalatieUtilaj":"Exploatare forestieră pe raza județului Harghita","CapacitateMaximaProiectata":8100.0,"UnitateMasuraId":133,"UnitateMasura":"Metri cubi/an","Id":"c8598c1c-dc2b-4219-9325-adb68ed5109a","DetailId":"00000000-0000-0000-0000-000000000000","ActReglementareId":"61bcfe8c-8065-4d98-8811-72b910f67f73"}]</value>
</file>

<file path=customXml/item10.xml><?xml version="1.0" encoding="utf-8"?><value xmlns="System.Collections.Generic.List`1[[SIM.Reglementari.Model.Entities.ValoriAdmiseSolModel, SIM.Reglementari.Model, Version=1.0.0.0, Culture=neutral, PublicKeyToken=null]]">[]</value>
</file>

<file path=customXml/item11.xml><?xml version="1.0" encoding="utf-8"?><value xmlns="System.Collections.Generic.List`1[[SIM.Reglementari.Model.Entities.PretratareApeModel, SIM.Reglementari.Model, Version=1.0.0.0, Culture=neutral, PublicKeyToken=null]]">[]</value>
</file>

<file path=customXml/item12.xml><?xml version="1.0" encoding="utf-8"?><value xmlns="System.Collections.Generic.List`1[[SIM.Reglementari.Model.Entities.MonitorizareApaSubteranaModel, SIM.Reglementari.Model, Version=1.0.0.0, Culture=neutral, PublicKeyToken=null]]">[]</value>
</file>

<file path=customXml/item13.xml><?xml version="1.0" encoding="utf-8"?><value xmlns="System.Collections.Generic.List`1[[SIM.Reglementari.Model.Entities.AlteSurseModel, SIM.Reglementari.Model, Version=1.0.0.0, Culture=neutral, PublicKeyToken=null]]">[]</value>
</file>

<file path=customXml/item14.xml><?xml version="1.0" encoding="utf-8"?><value xmlns="System.Collections.Generic.List`1[[SIM.Reglementari.Model.Entities.ConcentratieMaximaApaSubteranaModel, SIM.Reglementari.Model, Version=1.0.0.0, Culture=neutral, PublicKeyToken=null]]">[]</value>
</file>

<file path=customXml/item15.xml><?xml version="1.0" encoding="utf-8"?><value xmlns="System.Collections.Generic.List`1[[SIM.Reglementari.Model.Entities.MateriePrimaModel, SIM.Reglementari.Model, Version=1.0.0.0, Culture=neutral, PublicKeyToken=null]]">[{"TipMateriePrimaId":3,"TipMateriePrima":"Alte materii","ValoareLookup":"lemn pe picior","ValoareLookupHidden":"lemn pe picior","Incadrare":"Materie primă","IncadrareHiddenIds":"1","Cantitate":8100.0,"UnitateMasuraId":133,"UnitateMasura":"Metri cubi/an","ModAmbalare":"complexă","DestinatieUtilizare":"materie primă pentru prelucrarea primară a lemnului și lemn de foc","ModDepozitare":"platforme primare","Periculozitate":"nu este cazul","Id":"6bd16e7f-1317-4ed5-b2f6-4eca0d1a757b","DetailId":"00000000-0000-0000-0000-000000000000","ActReglementareId":"61bcfe8c-8065-4d98-8811-72b910f67f73"},{"TipMateriePrimaId":3,"TipMateriePrima":"Alte materii","ValoareLookup":"benzină premium","ValoareLookupHidden":"benzină premium","Incadrare":"Combustibili","IncadrareHiddenIds":"3","Cantitate":100.0,"UnitateMasuraId":128,"UnitateMasura":"Litri/an","ModAmbalare":"complexă","DestinatieUtilizare":"fierăstrău mecanic","ModDepozitare":"canistre metalice","Periculozitate":"F+, R12, Cac. Cat.2, R45","Id":"7ee08d68-7fb8-49ab-b584-364b5f2242c1","DetailId":"00000000-0000-0000-0000-000000000000","ActReglementareId":"61bcfe8c-8065-4d98-8811-72b910f67f73"},{"TipMateriePrimaId":3,"TipMateriePrima":"Alte materii","ValoareLookup":"motorină standard","ValoareLookupHidden":"motorină standard","Incadrare":"Combustibili","IncadrareHiddenIds":"3","Cantitate":1200.0,"UnitateMasuraId":128,"UnitateMasura":"Litri/an","ModAmbalare":"complexă","DestinatieUtilizare":"utilaje","ModDepozitare":"butoi metalic","Periculozitate":"Carc. Cat. 3, R40, N, R51/53,Xn, R65, R20, Xi,R38","Id":"0fa4b465-1859-4d1d-abe1-3a6489cc4c34","DetailId":"00000000-0000-0000-0000-000000000000","ActReglementareId":"61bcfe8c-8065-4d98-8811-72b910f67f73"}]</value>
</file>

<file path=customXml/item16.xml><?xml version="1.0" encoding="utf-8"?><value xmlns="System.Collections.Generic.List`1[[SIM.Reglementari.Model.Entities.MonitorizareApaModel, SIM.Reglementari.Model, Version=1.0.0.0, Culture=neutral, PublicKeyToken=null]]">[]</value>
</file>

<file path=customXml/item17.xml><?xml version="1.0" encoding="utf-8"?><value xmlns="System.Collections.Generic.List`1[[SIM.Reglementari.Model.Entities.ValoriLimitaAerSpecialeModel, SIM.Reglementari.Model, Version=1.0.0.0, Culture=neutral, PublicKeyToken=null]]">[]</value>
</file>

<file path=customXml/item18.xml><?xml version="1.0" encoding="utf-8"?><value xmlns="System.Collections.Generic.List`1[[SIM.Reglementari.Model.Entities.ProduseModel, SIM.Reglementari.Model, Version=1.0.0.0, Culture=neutral, PublicKeyToken=null]]">[]</value>
</file>

<file path=customXml/item19.xml><?xml version="1.0" encoding="utf-8"?><value xmlns="System.Collections.Generic.List`1[[SIM.Reglementari.Model.Entities.CosuriModel, SIM.Reglementari.Model, Version=1.0.0.0, Culture=neutral, PublicKeyToken=null]]">[]</value>
</file>

<file path=customXml/item2.xml><?xml version="1.0" encoding="utf-8"?><value xmlns="System.Collections.Generic.List`1[[SIM.Reglementari.Model.Entities.ValoriLimitaAerNormaleModel, SIM.Reglementari.Model, Version=1.0.0.0, Culture=neutral, PublicKeyToken=null]]">[]</value>
</file>

<file path=customXml/item20.xml><?xml version="1.0" encoding="utf-8"?><value xmlns="System.Collections.Generic.List`1[[SIM.Reglementari.Model.Entities.ConcentratieMaximaApaModel, SIM.Reglementari.Model, Version=1.0.0.0, Culture=neutral, PublicKeyToken=null]]">[]</value>
</file>

<file path=customXml/item21.xml><?xml version="1.0" encoding="utf-8"?><value xmlns="System.Collections.Generic.List`1[[SIM.Reglementari.Model.Entities.MonitorizareAerModel, SIM.Reglementari.Model, Version=1.0.0.0, Culture=neutral, PublicKeyToken=null]]">[]</value>
</file>

<file path=customXml/item22.xml><?xml version="1.0" encoding="utf-8"?><value xmlns="System.Collections.Generic.List`1[[SIM.Reglementari.Model.Entities.AriiProtejateModel, SIM.Reglementari.Model, Version=1.0.0.0, Culture=neutral, PublicKeyToken=null]]">[]</value>
</file>

<file path=customXml/item23.xml><?xml version="1.0" encoding="utf-8"?><value xmlns="System.Collections.Generic.List`1[[SIM.Reglementari.Model.Entities.DeseuriProduseModel, SIM.Reglementari.Model, Version=1.0.0.0, Culture=neutral, PublicKeyToken=null]]">[{"CodDeseu":"20 03 01","Deseu":"deseuri municipale amestecate","DeseuId":944,"SursaGeneratoare":"angajați","Cantitate":2.0,"UnitateMasuraId":133,"UnitateMasura":"Metri cubi/an","TipOperatiuneId":2,"TipOperatiune":"Eliminare","CodOperatiune":"D 5","DenumireOperatiune":"Depozitarea in depozite special amenajate (de exemplu, dispunerea in celule etanse separate, care sunt acoperite si izolate unele fata de celelalte si fata de mediu si altele asemenea)","OperatiuneId":5,"Id":"734665cb-6509-4247-ac8f-2d43f7f24e2e","DetailId":"00000000-0000-0000-0000-000000000000","ActReglementareId":"61bcfe8c-8065-4d98-8811-72b910f67f73"},{"CodDeseu":"16 01 03","Deseu":"anvelope scoase din uz","DeseuId":652,"SursaGeneratoare":null,"Cantitate":2.0,"UnitateMasuraId":123,"UnitateMasura":"Bucati/2ani","TipOperatiuneId":1,"TipOperatiune":"Valorificare","CodOperatiune":"R 1","DenumireOperatiune":"Utilizarea in principal drept combustibil sau alte mijloace de generare de energie","OperatiuneId":1,"Id":"cb56eaf5-0754-471c-a5c8-fc295e43da26","DetailId":"00000000-0000-0000-0000-000000000000","ActReglementareId":"61bcfe8c-8065-4d98-8811-72b910f67f73"},{"CodDeseu":"13 01 11*","Deseu":"uleiuri hidraulice sintetice","DeseuId":596,"SursaGeneratoare":null,"Cantitate":10.0,"UnitateMasuraId":128,"UnitateMasura":"Litri/an","TipOperatiuneId":1,"TipOperatiune":"Valorificare","CodOperatiune":"R 1","DenumireOperatiune":"Utilizarea in principal drept combustibil sau alte mijloace de generare de energie","OperatiuneId":1,"Id":"831b5a01-f778-4e78-9598-bc2d0451228b","DetailId":"00000000-0000-0000-0000-000000000000","ActReglementareId":"61bcfe8c-8065-4d98-8811-72b910f67f73"}]</value>
</file>

<file path=customXml/item24.xml><?xml version="1.0" encoding="utf-8"?><value xmlns="System.Collections.Generic.List`1[[SIM.Reglementari.Model.Entities.DeseuriColectateModel, SIM.Reglementari.Model, Version=1.0.0.0, Culture=neutral, PublicKeyToken=null]]">[]</value>
</file>

<file path=customXml/item25.xml><?xml version="1.0" encoding="utf-8"?><value xmlns="System.Collections.Generic.List`1[[SIM.Reglementari.Model.Entities.DeseuriComercializateModel, SIM.Reglementari.Model, Version=1.0.0.0, Culture=neutral, PublicKeyToken=null]]">[]</value>
</file>

<file path=customXml/item26.xml><?xml version="1.0" encoding="utf-8"?><value xmlns="System.Collections.Generic.List`1[[SIM.Reglementari.Model.Entities.DeseuriDeeeColectateModel, SIM.Reglementari.Model, Version=1.0.0.0, Culture=neutral, PublicKeyToken=null]]">[]</value>
</file>

<file path=customXml/item27.xml><?xml version="1.0" encoding="utf-8"?><value xmlns="System.Collections.Generic.List`1[[SIM.Reglementari.Model.Entities.DeseuriBateriiColectateModel, SIM.Reglementari.Model, Version=1.0.0.0, Culture=neutral, PublicKeyToken=null]]">[]</value>
</file>

<file path=customXml/item28.xml><?xml version="1.0" encoding="utf-8"?><value xmlns="System.Collections.Generic.List`1[[SIM.Reglementari.Model.Entities.DeseuriStocateModel, SIM.Reglementari.Model, Version=1.0.0.0, Culture=neutral, PublicKeyToken=null]]">[]</value>
</file>

<file path=customXml/item29.xml><?xml version="1.0" encoding="utf-8"?><value xmlns="System.Collections.Generic.List`1[[SIM.Reglementari.Model.Entities.DeseuriTratateModel, SIM.Reglementari.Model, Version=1.0.0.0, Culture=neutral, PublicKeyToken=null]]">[]</value>
</file>

<file path=customXml/item3.xml><?xml version="1.0" encoding="utf-8"?><value xmlns="System.Collections.Generic.List`1[[SIM.Reglementari.Model.Entities.UtilitatiModel, SIM.Reglementari.Model, Version=1.0.0.0, Culture=neutral, PublicKeyToken=null]]">[]</value>
</file>

<file path=customXml/item30.xml><?xml version="1.0" encoding="utf-8"?><value xmlns="System.Collections.Generic.List`1[[SIM.Reglementari.Model.Entities.DeseuriDeeeModel, SIM.Reglementari.Model, Version=1.0.0.0, Culture=neutral, PublicKeyToken=null]]">[]</value>
</file>

<file path=customXml/item31.xml><?xml version="1.0" encoding="utf-8"?><value xmlns="System.Collections.Generic.List`1[[SIM.Reglementari.Model.Entities.DeseuriBateriiModel, SIM.Reglementari.Model, Version=1.0.0.0, Culture=neutral, PublicKeyToken=null]]">[]</value>
</file>

<file path=customXml/item32.xml><?xml version="1.0" encoding="utf-8"?><value xmlns="System.Collections.Generic.List`1[[SIM.Reglementari.Model.Entities.DeseuriTransportateModel, SIM.Reglementari.Model, Version=1.0.0.0, Culture=neutral, PublicKeyToken=null]]">[]</value>
</file>

<file path=customXml/item33.xml><?xml version="1.0" encoding="utf-8"?><value xmlns="System.Collections.Generic.List`1[[SIM.Reglementari.Model.Entities.GospodarireAmbalajeModel, SIM.Reglementari.Model, Version=1.0.0.0, Culture=neutral, PublicKeyToken=null]]">[]</value>
</file>

<file path=customXml/item34.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[{"SubstantaPreparatId":3,"SubstantaPreparat":"Amestecuri","SubstantaChimicaId":263,"SubstantaChimica":"Altele","Cantitate":100.0,"UnitateMasuraId":128,"UnitateMasura":"Litri/an","FrazaDeRisc":"F+, R12, Carc. Cat. 2 R 45, Mut. Cat 2 R46, Xn, Xi, N.R51/53","FrazaDePericol":"H350, H411","Id":"1e4abdc8-b40d-496e-b53a-166035785051","DetailId":"00000000-0000-0000-0000-000000000000","ActReglementareId":"61bcfe8c-8065-4d98-8811-72b910f67f73"},{"SubstantaPreparatId":3,"SubstantaPreparat":"Amestecuri","SubstantaChimicaId":263,"SubstantaChimica":"Altele","Cantitate":1200.0,"UnitateMasuraId":128,"UnitateMasura":"Litri/an","FrazaDeRisc":"Carc. Cat 3, R40, N, R51/53, Xn, R65, R20, R38","FrazaDePericol":"H351, H411, H304, H332, H315","Id":"77ec1da8-620f-43b0-b7bb-f67d7b1cf8b8","DetailId":"00000000-0000-0000-0000-000000000000","ActReglementareId":"61bcfe8c-8065-4d98-8811-72b910f67f73"}]</value>
</file>

<file path=customXml/item35.xml><?xml version="1.0" encoding="utf-8"?><value xmlns="System.Collections.Generic.List`1[[SIM.Reglementari.Model.Entities.SituatieUrgentaModel, SIM.Reglementari.Model, Version=1.0.0.0, Culture=neutral, PublicKeyToken=null]]">[]</value>
</file>

<file path=customXml/item36.xml><?xml version="1.0" encoding="utf-8"?><value xmlns="System.Collections.Generic.List`1[[SIM.Reglementari.Model.Entities.PericoleAccidenteMajoreModel, SIM.Reglementari.Model, Version=1.0.0.0, Culture=neutral, PublicKeyToken=null]]">[]</value>
</file>

<file path=customXml/item37.xml><?xml version="1.0" encoding="utf-8"?><value xmlns="System.Collections.Generic.List`1[[SIM.Reglementari.Model.Entities.SistemeSigurantaModel, SIM.Reglementari.Model, Version=1.0.0.0, Culture=neutral, PublicKeyToken=null]]">[]</value>
</file>

<file path=customXml/item38.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deseuri.","CodRol":"pcd:portal_content/Roluri_SIM/ROLE_DESEURI_MEDIUS","CodAnexa":"PRODDES","Modul":"SD","Id":"c13d52f8-c327-43c2-9bb4-4f5cc23b3e08","DetailId":"00000000-0000-0000-0000-000000000000","ActReglementareId":"61bcfe8c-8065-4d98-8811-72b910f67f73"}]</value>
</file>

<file path=customXml/item39.xml><?xml version="1.0" encoding="utf-8"?>
<value xmlns="SIM.Reglementari.Model.Entities.ActReglementareModel">{"Id":"61bcfe8c-8065-4d98-8811-72b910f67f73","Numar":null,"Data":null,"NumarActReglementareInitial":null,"DataActReglementareInitial":null,"DataInceput":"2017-12-04T00:00:00","DataSfarsit":null,"Durata":null,"PunctLucruId":335591.0,"TipActId":1.0,"NumarCerere":null,"DataCerere":null,"NumarCerereScriptic":"3191","DataCerereScriptic":"2017-03-31T00:00:00","CodFiscal":null,"SordId":"(580EE67A-F2E3-E374-87CE-6505FCDCD674)","SablonSordId":"(738F7EB3-80B4-CBEA-D1C3-EA3241074D8D)","DosarSordId":"4122681","LatitudineWgs84":null,"LongitudineWgs84":null,"LatitudineStereo70":null,"LongitudineStereo70":null,"NumarAutorizatieGospodarireApe":null,"DataAutorizatieGospodarireApe":null,"DurataAutorizatieGospodarireApe":null,"Aba":null,"Sga":null,"AdresaSediuSocial":"Str. Principala, Nr. 16/a, Ocna de Sus , Judetul Harghita","AdresaPunctLucru":"Str. Principala, Nr. 537, Ocna de Sus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value xmlns="System.Collections.Generic.List`1[[SIM.Reglementari.Model.Entities.AlteActivitatiModel, SIM.Reglementari.Model, Version=1.0.0.0, Culture=neutral, PublicKeyToken=null]]">[]</value>
</file>

<file path=customXml/item40.xml><?xml version="1.0" encoding="utf-8"?>
<value xmlns="TableDependencies">[{"ParentGridId":"CodActivitateModel","ChildGridId":"CapacitateMaximaProiectataModel","ParentRowGuid":"5867b86c-ecf7-40e4-a15c-659578857b01","ChildRowGuid":"c8598c1c-dc2b-4219-9325-adb68ed5109a"}]</value>
</file>

<file path=customXml/item41.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RevizuiriModel, SIM.Reglementari.Model, Version=1.0.0.0, Culture=neutral, PublicKeyToken=null]]">[]</value>
</file>

<file path=customXml/item6.xml><?xml version="1.0" encoding="utf-8"?><value xmlns="System.Collections.Generic.List`1[[SIM.Reglementari.Model.Entities.TratareApeModel, SIM.Reglementari.Model, Version=1.0.0.0, Culture=neutral, PublicKeyToken=null]]">[]</value>
</file>

<file path=customXml/item7.xml><?xml version="1.0" encoding="utf-8"?><value xmlns="System.Collections.Generic.List`1[[SIM.Reglementari.Model.Entities.MonitorizareSolModel, SIM.Reglementari.Model, Version=1.0.0.0, Culture=neutral, PublicKeyToken=null]]">[]</value>
</file>

<file path=customXml/item8.xml><?xml version="1.0" encoding="utf-8"?><value xmlns="System.Collections.Generic.List`1[[SIM.Reglementari.Model.Entities.CodActivitateModel, SIM.Reglementari.Model, Version=1.0.0.0, Culture=neutral, PublicKeyToken=null]]">[{"CodRev2":"0220","DenumireRev2":"Exploatarea forestiera","IdRev2":1875,"PozitieRev1":"9","CodRev1":"0201","DenumireRev1":"Silvicultura si exploatare forestiera","IdRev1":793,"CodNfr":null,"IdNfr":null,"CodSnap":null,"IdSnap":null,"Id":"5867b86c-ecf7-40e4-a15c-659578857b01","DetailId":"00000000-0000-0000-0000-000000000000","ActReglementareId":"61bcfe8c-8065-4d98-8811-72b910f67f73"}]</value>
</file>

<file path=customXml/item9.xml><?xml version="1.0" encoding="utf-8"?><value xmlns="System.Collections.Generic.List`1[[SIM.Reglementari.Model.Entities.CentralaTermicaModel, SIM.Reglementari.Model, Version=1.0.0.0, Culture=neutral, PublicKeyToken=null]]">[]</value>
</file>

<file path=customXml/itemProps1.xml><?xml version="1.0" encoding="utf-8"?>
<ds:datastoreItem xmlns:ds="http://schemas.openxmlformats.org/officeDocument/2006/customXml" ds:itemID="{CB837D3F-8F64-4BD7-A1A8-F0770A5DDF4E}">
  <ds:schemaRefs>
    <ds:schemaRef ds:uri="System.Collections.Generic.List`1[[SIM.Reglementari.Model.Entities.CapacitateMaximaProiectataModel, SIM.Reglementari.Model, Version=1.0.0.0, Culture=neutral, PublicKeyToken=null]]"/>
  </ds:schemaRefs>
</ds:datastoreItem>
</file>

<file path=customXml/itemProps10.xml><?xml version="1.0" encoding="utf-8"?>
<ds:datastoreItem xmlns:ds="http://schemas.openxmlformats.org/officeDocument/2006/customXml" ds:itemID="{1A4E9626-3666-4744-B7D2-A01D17065F42}">
  <ds:schemaRefs>
    <ds:schemaRef ds:uri="System.Collections.Generic.List`1[[SIM.Reglementari.Model.Entities.ValoriAdmiseSolModel, SIM.Reglementari.Model, Version=1.0.0.0, Culture=neutral, PublicKeyToken=null]]"/>
  </ds:schemaRefs>
</ds:datastoreItem>
</file>

<file path=customXml/itemProps11.xml><?xml version="1.0" encoding="utf-8"?>
<ds:datastoreItem xmlns:ds="http://schemas.openxmlformats.org/officeDocument/2006/customXml" ds:itemID="{B9FBA965-B541-420D-A40C-C7869F710D28}">
  <ds:schemaRefs>
    <ds:schemaRef ds:uri="System.Collections.Generic.List`1[[SIM.Reglementari.Model.Entities.PretratareApeModel, SIM.Reglementari.Model, Version=1.0.0.0, Culture=neutral, PublicKeyToken=null]]"/>
  </ds:schemaRefs>
</ds:datastoreItem>
</file>

<file path=customXml/itemProps12.xml><?xml version="1.0" encoding="utf-8"?>
<ds:datastoreItem xmlns:ds="http://schemas.openxmlformats.org/officeDocument/2006/customXml" ds:itemID="{A05BB32C-FCAE-4D33-B4DC-2FA02EA42D0D}">
  <ds:schemaRefs>
    <ds:schemaRef ds:uri="System.Collections.Generic.List`1[[SIM.Reglementari.Model.Entities.MonitorizareApaSubteranaModel, SIM.Reglementari.Model, Version=1.0.0.0, Culture=neutral, PublicKeyToken=null]]"/>
  </ds:schemaRefs>
</ds:datastoreItem>
</file>

<file path=customXml/itemProps13.xml><?xml version="1.0" encoding="utf-8"?>
<ds:datastoreItem xmlns:ds="http://schemas.openxmlformats.org/officeDocument/2006/customXml" ds:itemID="{C9AB0197-48D4-4587-8407-04B5DBA326F7}">
  <ds:schemaRefs>
    <ds:schemaRef ds:uri="System.Collections.Generic.List`1[[SIM.Reglementari.Model.Entities.AlteSurseModel, SIM.Reglementari.Model, Version=1.0.0.0, Culture=neutral, PublicKeyToken=null]]"/>
  </ds:schemaRefs>
</ds:datastoreItem>
</file>

<file path=customXml/itemProps14.xml><?xml version="1.0" encoding="utf-8"?>
<ds:datastoreItem xmlns:ds="http://schemas.openxmlformats.org/officeDocument/2006/customXml" ds:itemID="{97ADEC7A-40DC-4297-96EB-441F13700573}">
  <ds:schemaRefs>
    <ds:schemaRef ds:uri="System.Collections.Generic.List`1[[SIM.Reglementari.Model.Entities.ConcentratieMaximaApaSubteranaModel, SIM.Reglementari.Model, Version=1.0.0.0, Culture=neutral, PublicKeyToken=null]]"/>
  </ds:schemaRefs>
</ds:datastoreItem>
</file>

<file path=customXml/itemProps15.xml><?xml version="1.0" encoding="utf-8"?>
<ds:datastoreItem xmlns:ds="http://schemas.openxmlformats.org/officeDocument/2006/customXml" ds:itemID="{232B978E-D0C4-478B-B11A-759082CC9DBA}">
  <ds:schemaRefs>
    <ds:schemaRef ds:uri="System.Collections.Generic.List`1[[SIM.Reglementari.Model.Entities.MateriePrimaModel, SIM.Reglementari.Model, Version=1.0.0.0, Culture=neutral, PublicKeyToken=null]]"/>
  </ds:schemaRefs>
</ds:datastoreItem>
</file>

<file path=customXml/itemProps16.xml><?xml version="1.0" encoding="utf-8"?>
<ds:datastoreItem xmlns:ds="http://schemas.openxmlformats.org/officeDocument/2006/customXml" ds:itemID="{11C69228-53A8-4CE8-8C2B-ED27F318C36E}">
  <ds:schemaRefs>
    <ds:schemaRef ds:uri="System.Collections.Generic.List`1[[SIM.Reglementari.Model.Entities.MonitorizareApaModel, SIM.Reglementari.Model, Version=1.0.0.0, Culture=neutral, PublicKeyToken=null]]"/>
  </ds:schemaRefs>
</ds:datastoreItem>
</file>

<file path=customXml/itemProps17.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8.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9.xml><?xml version="1.0" encoding="utf-8"?>
<ds:datastoreItem xmlns:ds="http://schemas.openxmlformats.org/officeDocument/2006/customXml" ds:itemID="{D42AE828-F44A-4903-9E73-B85AEAEC0139}">
  <ds:schemaRefs>
    <ds:schemaRef ds:uri="System.Collections.Generic.List`1[[SIM.Reglementari.Model.Entities.CosuriModel, SIM.Reglementari.Model, Version=1.0.0.0, Culture=neutral, PublicKeyToken=null]]"/>
  </ds:schemaRefs>
</ds:datastoreItem>
</file>

<file path=customXml/itemProps2.xml><?xml version="1.0" encoding="utf-8"?>
<ds:datastoreItem xmlns:ds="http://schemas.openxmlformats.org/officeDocument/2006/customXml" ds:itemID="{380B91E2-F5DE-42F7-A789-2E4A4799DCED}">
  <ds:schemaRefs>
    <ds:schemaRef ds:uri="System.Collections.Generic.List`1[[SIM.Reglementari.Model.Entities.ValoriLimitaAerNormaleModel, SIM.Reglementari.Model, Version=1.0.0.0, Culture=neutral, PublicKeyToken=null]]"/>
  </ds:schemaRefs>
</ds:datastoreItem>
</file>

<file path=customXml/itemProps20.xml><?xml version="1.0" encoding="utf-8"?>
<ds:datastoreItem xmlns:ds="http://schemas.openxmlformats.org/officeDocument/2006/customXml" ds:itemID="{5BA7FC6D-DB75-4CBB-A960-B6BD461BD362}">
  <ds:schemaRefs>
    <ds:schemaRef ds:uri="System.Collections.Generic.List`1[[SIM.Reglementari.Model.Entities.ConcentratieMaximaApaModel, SIM.Reglementari.Model, Version=1.0.0.0, Culture=neutral, PublicKeyToken=null]]"/>
  </ds:schemaRefs>
</ds:datastoreItem>
</file>

<file path=customXml/itemProps21.xml><?xml version="1.0" encoding="utf-8"?>
<ds:datastoreItem xmlns:ds="http://schemas.openxmlformats.org/officeDocument/2006/customXml" ds:itemID="{ED62CD58-AF28-4269-B839-2299B34B738E}">
  <ds:schemaRefs>
    <ds:schemaRef ds:uri="System.Collections.Generic.List`1[[SIM.Reglementari.Model.Entities.MonitorizareAerModel, SIM.Reglementari.Model, Version=1.0.0.0, Culture=neutral, PublicKeyToken=null]]"/>
  </ds:schemaRefs>
</ds:datastoreItem>
</file>

<file path=customXml/itemProps22.xml><?xml version="1.0" encoding="utf-8"?>
<ds:datastoreItem xmlns:ds="http://schemas.openxmlformats.org/officeDocument/2006/customXml" ds:itemID="{93B03E54-07C6-4804-B539-F1FBC83B5798}">
  <ds:schemaRefs>
    <ds:schemaRef ds:uri="System.Collections.Generic.List`1[[SIM.Reglementari.Model.Entities.AriiProtejateModel, SIM.Reglementari.Model, Version=1.0.0.0, Culture=neutral, PublicKeyToken=null]]"/>
  </ds:schemaRefs>
</ds:datastoreItem>
</file>

<file path=customXml/itemProps23.xml><?xml version="1.0" encoding="utf-8"?>
<ds:datastoreItem xmlns:ds="http://schemas.openxmlformats.org/officeDocument/2006/customXml" ds:itemID="{EAD6E0AA-3FA6-4439-9249-0DDD25AF1556}">
  <ds:schemaRefs>
    <ds:schemaRef ds:uri="System.Collections.Generic.List`1[[SIM.Reglementari.Model.Entities.DeseuriProduseModel, SIM.Reglementari.Model, Version=1.0.0.0, Culture=neutral, PublicKeyToken=null]]"/>
  </ds:schemaRefs>
</ds:datastoreItem>
</file>

<file path=customXml/itemProps24.xml><?xml version="1.0" encoding="utf-8"?>
<ds:datastoreItem xmlns:ds="http://schemas.openxmlformats.org/officeDocument/2006/customXml" ds:itemID="{7B53A8D7-B1C1-4D2B-ADB9-9FAB93773ECE}">
  <ds:schemaRefs>
    <ds:schemaRef ds:uri="System.Collections.Generic.List`1[[SIM.Reglementari.Model.Entities.DeseuriColectateModel, SIM.Reglementari.Model, Version=1.0.0.0, Culture=neutral, PublicKeyToken=null]]"/>
  </ds:schemaRefs>
</ds:datastoreItem>
</file>

<file path=customXml/itemProps25.xml><?xml version="1.0" encoding="utf-8"?>
<ds:datastoreItem xmlns:ds="http://schemas.openxmlformats.org/officeDocument/2006/customXml" ds:itemID="{6B41E567-240E-451A-8B61-7D38F0E8CE4B}">
  <ds:schemaRefs>
    <ds:schemaRef ds:uri="System.Collections.Generic.List`1[[SIM.Reglementari.Model.Entities.DeseuriComercializateModel, SIM.Reglementari.Model, Version=1.0.0.0, Culture=neutral, PublicKeyToken=null]]"/>
  </ds:schemaRefs>
</ds:datastoreItem>
</file>

<file path=customXml/itemProps26.xml><?xml version="1.0" encoding="utf-8"?>
<ds:datastoreItem xmlns:ds="http://schemas.openxmlformats.org/officeDocument/2006/customXml" ds:itemID="{824F933E-D17E-48EC-96C3-207962FEBAD0}">
  <ds:schemaRefs>
    <ds:schemaRef ds:uri="System.Collections.Generic.List`1[[SIM.Reglementari.Model.Entities.DeseuriDeeeColectateModel, SIM.Reglementari.Model, Version=1.0.0.0, Culture=neutral, PublicKeyToken=null]]"/>
  </ds:schemaRefs>
</ds:datastoreItem>
</file>

<file path=customXml/itemProps27.xml><?xml version="1.0" encoding="utf-8"?>
<ds:datastoreItem xmlns:ds="http://schemas.openxmlformats.org/officeDocument/2006/customXml" ds:itemID="{FE0E45ED-2548-4B74-9537-4A5967913688}">
  <ds:schemaRefs>
    <ds:schemaRef ds:uri="System.Collections.Generic.List`1[[SIM.Reglementari.Model.Entities.DeseuriBateriiColectateModel, SIM.Reglementari.Model, Version=1.0.0.0, Culture=neutral, PublicKeyToken=null]]"/>
  </ds:schemaRefs>
</ds:datastoreItem>
</file>

<file path=customXml/itemProps28.xml><?xml version="1.0" encoding="utf-8"?>
<ds:datastoreItem xmlns:ds="http://schemas.openxmlformats.org/officeDocument/2006/customXml" ds:itemID="{74AA1B41-D21B-4ADD-9AC3-DAF0FD229459}">
  <ds:schemaRefs>
    <ds:schemaRef ds:uri="System.Collections.Generic.List`1[[SIM.Reglementari.Model.Entities.DeseuriStocateModel, SIM.Reglementari.Model, Version=1.0.0.0, Culture=neutral, PublicKeyToken=null]]"/>
  </ds:schemaRefs>
</ds:datastoreItem>
</file>

<file path=customXml/itemProps29.xml><?xml version="1.0" encoding="utf-8"?>
<ds:datastoreItem xmlns:ds="http://schemas.openxmlformats.org/officeDocument/2006/customXml" ds:itemID="{05BB0AC3-7038-41DC-B237-24FE88933764}">
  <ds:schemaRefs>
    <ds:schemaRef ds:uri="System.Collections.Generic.List`1[[SIM.Reglementari.Model.Entities.DeseuriTratateModel, SIM.Reglementari.Model, Version=1.0.0.0, Culture=neutral, PublicKeyToken=null]]"/>
  </ds:schemaRefs>
</ds:datastoreItem>
</file>

<file path=customXml/itemProps3.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30.xml><?xml version="1.0" encoding="utf-8"?>
<ds:datastoreItem xmlns:ds="http://schemas.openxmlformats.org/officeDocument/2006/customXml" ds:itemID="{CB5F29B2-86C9-484C-913D-10A787457A3E}">
  <ds:schemaRefs>
    <ds:schemaRef ds:uri="System.Collections.Generic.List`1[[SIM.Reglementari.Model.Entities.DeseuriDeeeModel, SIM.Reglementari.Model, Version=1.0.0.0, Culture=neutral, PublicKeyToken=null]]"/>
  </ds:schemaRefs>
</ds:datastoreItem>
</file>

<file path=customXml/itemProps31.xml><?xml version="1.0" encoding="utf-8"?>
<ds:datastoreItem xmlns:ds="http://schemas.openxmlformats.org/officeDocument/2006/customXml" ds:itemID="{88EB5BFD-8F76-4B8A-A771-1C4E367A6F9D}">
  <ds:schemaRefs>
    <ds:schemaRef ds:uri="System.Collections.Generic.List`1[[SIM.Reglementari.Model.Entities.DeseuriBateriiModel, SIM.Reglementari.Model, Version=1.0.0.0, Culture=neutral, PublicKeyToken=null]]"/>
  </ds:schemaRefs>
</ds:datastoreItem>
</file>

<file path=customXml/itemProps32.xml><?xml version="1.0" encoding="utf-8"?>
<ds:datastoreItem xmlns:ds="http://schemas.openxmlformats.org/officeDocument/2006/customXml" ds:itemID="{89208FD1-BC77-4F78-8865-8E12E74EB70E}">
  <ds:schemaRefs>
    <ds:schemaRef ds:uri="System.Collections.Generic.List`1[[SIM.Reglementari.Model.Entities.DeseuriTransportateModel, SIM.Reglementari.Model, Version=1.0.0.0, Culture=neutral, PublicKeyToken=null]]"/>
  </ds:schemaRefs>
</ds:datastoreItem>
</file>

<file path=customXml/itemProps33.xml><?xml version="1.0" encoding="utf-8"?>
<ds:datastoreItem xmlns:ds="http://schemas.openxmlformats.org/officeDocument/2006/customXml" ds:itemID="{38EDBD29-F955-4BA8-BF0E-9E2140E4460D}">
  <ds:schemaRefs>
    <ds:schemaRef ds:uri="System.Collections.Generic.List`1[[SIM.Reglementari.Model.Entities.GospodarireAmbalajeModel, SIM.Reglementari.Model, Version=1.0.0.0, Culture=neutral, PublicKeyToken=null]]"/>
  </ds:schemaRefs>
</ds:datastoreItem>
</file>

<file path=customXml/itemProps34.xml><?xml version="1.0" encoding="utf-8"?>
<ds:datastoreItem xmlns:ds="http://schemas.openxmlformats.org/officeDocument/2006/customXml" ds:itemID="{F1F5D47A-A138-4BA3-BEFA-3AFD313BDF14}">
  <ds:schemaRefs>
    <ds:schemaRef ds:uri="System.Collections.Generic.List`1[[SIM.Reglementari.Model.Entities.SubstantePericuloaseModel, SIM.Reglementari.Model, Version=1.0.0.0, Culture=neutral, PublicKeyToken=null]]"/>
  </ds:schemaRefs>
</ds:datastoreItem>
</file>

<file path=customXml/itemProps35.xml><?xml version="1.0" encoding="utf-8"?>
<ds:datastoreItem xmlns:ds="http://schemas.openxmlformats.org/officeDocument/2006/customXml" ds:itemID="{856D7927-815F-48D8-80CF-D3B5013DD3EB}">
  <ds:schemaRefs>
    <ds:schemaRef ds:uri="System.Collections.Generic.List`1[[SIM.Reglementari.Model.Entities.SituatieUrgentaModel, SIM.Reglementari.Model, Version=1.0.0.0, Culture=neutral, PublicKeyToken=null]]"/>
  </ds:schemaRefs>
</ds:datastoreItem>
</file>

<file path=customXml/itemProps36.xml><?xml version="1.0" encoding="utf-8"?>
<ds:datastoreItem xmlns:ds="http://schemas.openxmlformats.org/officeDocument/2006/customXml" ds:itemID="{8EB4D0EA-99D9-4F03-A952-66A12F2A47C6}">
  <ds:schemaRefs>
    <ds:schemaRef ds:uri="System.Collections.Generic.List`1[[SIM.Reglementari.Model.Entities.PericoleAccidenteMajoreModel, SIM.Reglementari.Model, Version=1.0.0.0, Culture=neutral, PublicKeyToken=null]]"/>
  </ds:schemaRefs>
</ds:datastoreItem>
</file>

<file path=customXml/itemProps37.xml><?xml version="1.0" encoding="utf-8"?>
<ds:datastoreItem xmlns:ds="http://schemas.openxmlformats.org/officeDocument/2006/customXml" ds:itemID="{83A8199C-5436-443A-9B9B-E42064E77FEE}">
  <ds:schemaRefs>
    <ds:schemaRef ds:uri="System.Collections.Generic.List`1[[SIM.Reglementari.Model.Entities.SistemeSigurantaModel, SIM.Reglementari.Model, Version=1.0.0.0, Culture=neutral, PublicKeyToken=null]]"/>
  </ds:schemaRefs>
</ds:datastoreItem>
</file>

<file path=customXml/itemProps38.xml><?xml version="1.0" encoding="utf-8"?>
<ds:datastoreItem xmlns:ds="http://schemas.openxmlformats.org/officeDocument/2006/customXml" ds:itemID="{C6F0A8BB-FB32-4E40-BDCB-D36B87913218}">
  <ds:schemaRefs>
    <ds:schemaRef ds:uri="System.Collections.Generic.List`1[[SIM.Reglementari.Model.Entities.ObligatiiRaportareModel, SIM.Reglementari.Model, Version=1.0.0.0, Culture=neutral, PublicKeyToken=null]]"/>
  </ds:schemaRefs>
</ds:datastoreItem>
</file>

<file path=customXml/itemProps39.xml><?xml version="1.0" encoding="utf-8"?>
<ds:datastoreItem xmlns:ds="http://schemas.openxmlformats.org/officeDocument/2006/customXml" ds:itemID="{73BB4FBA-B3E7-4BB1-87C9-6C19D0BB21F7}">
  <ds:schemaRefs>
    <ds:schemaRef ds:uri="SIM.Reglementari.Model.Entities.ActReglementareModel"/>
  </ds:schemaRefs>
</ds:datastoreItem>
</file>

<file path=customXml/itemProps4.xml><?xml version="1.0" encoding="utf-8"?>
<ds:datastoreItem xmlns:ds="http://schemas.openxmlformats.org/officeDocument/2006/customXml" ds:itemID="{E995C1BC-5F4C-4523-B2A0-0F21008845AC}">
  <ds:schemaRefs>
    <ds:schemaRef ds:uri="System.Collections.Generic.List`1[[SIM.Reglementari.Model.Entities.AlteActivitatiModel, SIM.Reglementari.Model, Version=1.0.0.0, Culture=neutral, PublicKeyToken=null]]"/>
  </ds:schemaRefs>
</ds:datastoreItem>
</file>

<file path=customXml/itemProps40.xml><?xml version="1.0" encoding="utf-8"?>
<ds:datastoreItem xmlns:ds="http://schemas.openxmlformats.org/officeDocument/2006/customXml" ds:itemID="{ABDDA7B0-4B21-4813-B47D-51DCC49CD73F}">
  <ds:schemaRefs>
    <ds:schemaRef ds:uri="TableDependencies"/>
  </ds:schemaRefs>
</ds:datastoreItem>
</file>

<file path=customXml/itemProps41.xml><?xml version="1.0" encoding="utf-8"?>
<ds:datastoreItem xmlns:ds="http://schemas.openxmlformats.org/officeDocument/2006/customXml" ds:itemID="{F28F8E54-31C5-4FD3-B664-42606CAF268D}">
  <ds:schemaRefs>
    <ds:schemaRef ds:uri="http://schemas.openxmlformats.org/officeDocument/2006/bibliography"/>
  </ds:schemaRefs>
</ds:datastoreItem>
</file>

<file path=customXml/itemProps5.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6.xml><?xml version="1.0" encoding="utf-8"?>
<ds:datastoreItem xmlns:ds="http://schemas.openxmlformats.org/officeDocument/2006/customXml" ds:itemID="{AF1D18AA-7C7C-4DBF-B684-E51C36EAFE1C}">
  <ds:schemaRefs>
    <ds:schemaRef ds:uri="System.Collections.Generic.List`1[[SIM.Reglementari.Model.Entities.TratareApeModel, SIM.Reglementari.Model, Version=1.0.0.0, Culture=neutral, PublicKeyToken=null]]"/>
  </ds:schemaRefs>
</ds:datastoreItem>
</file>

<file path=customXml/itemProps7.xml><?xml version="1.0" encoding="utf-8"?>
<ds:datastoreItem xmlns:ds="http://schemas.openxmlformats.org/officeDocument/2006/customXml" ds:itemID="{A780239E-86D6-4FBF-9052-E95A9DE6A132}">
  <ds:schemaRefs>
    <ds:schemaRef ds:uri="System.Collections.Generic.List`1[[SIM.Reglementari.Model.Entities.MonitorizareSolModel, SIM.Reglementari.Model, Version=1.0.0.0, Culture=neutral, PublicKeyToken=null]]"/>
  </ds:schemaRefs>
</ds:datastoreItem>
</file>

<file path=customXml/itemProps8.xml><?xml version="1.0" encoding="utf-8"?>
<ds:datastoreItem xmlns:ds="http://schemas.openxmlformats.org/officeDocument/2006/customXml" ds:itemID="{490B2CCE-7D94-4328-988F-0CE6EFDD1C75}">
  <ds:schemaRefs>
    <ds:schemaRef ds:uri="System.Collections.Generic.List`1[[SIM.Reglementari.Model.Entities.CodActivitateModel, SIM.Reglementari.Model, Version=1.0.0.0, Culture=neutral, PublicKeyToken=null]]"/>
  </ds:schemaRefs>
</ds:datastoreItem>
</file>

<file path=customXml/itemProps9.xml><?xml version="1.0" encoding="utf-8"?>
<ds:datastoreItem xmlns:ds="http://schemas.openxmlformats.org/officeDocument/2006/customXml" ds:itemID="{AEF69287-B091-471E-BFA6-03A8B73308C5}">
  <ds:schemaRefs>
    <ds:schemaRef ds:uri="System.Collections.Generic.List`1[[SIM.Reglementari.Model.Entities.CentralaTermic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15</Pages>
  <Words>4049</Words>
  <Characters>27941</Characters>
  <Application>Microsoft Office Word</Application>
  <DocSecurity>8</DocSecurity>
  <Lines>232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Szanto Laszlo</cp:lastModifiedBy>
  <cp:revision>20</cp:revision>
  <dcterms:created xsi:type="dcterms:W3CDTF">2015-10-26T07:45:00Z</dcterms:created>
  <dcterms:modified xsi:type="dcterms:W3CDTF">2017-04-12T13:17:00Z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ALEMAIS S.R.L. - 0220</vt:lpwstr>
  </property>
  <property fmtid="{D5CDD505-2E9C-101B-9397-08002B2CF9AE}" pid="5" name="VersiuneDocument">
    <vt:lpwstr>12</vt:lpwstr>
  </property>
  <property fmtid="{D5CDD505-2E9C-101B-9397-08002B2CF9AE}" pid="6" name="SordId">
    <vt:lpwstr>(580EE67A-F2E3-E374-87CE-6505FCDCD674)</vt:lpwstr>
  </property>
  <property fmtid="{D5CDD505-2E9C-101B-9397-08002B2CF9AE}" pid="7" name="RuntimeGuid">
    <vt:lpwstr>755e07df-ef3f-480c-b807-a0f07a8aaaf7</vt:lpwstr>
  </property>
  <property fmtid="{D5CDD505-2E9C-101B-9397-08002B2CF9AE}" pid="8" name="PunctLucruId">
    <vt:lpwstr>335591</vt:lpwstr>
  </property>
  <property fmtid="{D5CDD505-2E9C-101B-9397-08002B2CF9AE}" pid="9" name="SablonSordId">
    <vt:lpwstr>(738F7EB3-80B4-CBEA-D1C3-EA3241074D8D)</vt:lpwstr>
  </property>
  <property fmtid="{D5CDD505-2E9C-101B-9397-08002B2CF9AE}" pid="10" name="DosarSordId">
    <vt:lpwstr>4122681</vt:lpwstr>
  </property>
  <property fmtid="{D5CDD505-2E9C-101B-9397-08002B2CF9AE}" pid="11" name="DosarCerereSordId">
    <vt:lpwstr>4088548</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61bcfe8c-8065-4d98-8811-72b910f67f73</vt:lpwstr>
  </property>
  <property fmtid="{D5CDD505-2E9C-101B-9397-08002B2CF9AE}" pid="16" name="CommitRoles">
    <vt:lpwstr>false</vt:lpwstr>
  </property>
</Properties>
</file>