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8F278C">
        <w:t>7129</w:t>
      </w:r>
      <w:r w:rsidR="004F3547">
        <w:t xml:space="preserve"> </w:t>
      </w:r>
      <w:r w:rsidR="00C3794E">
        <w:t xml:space="preserve"> din </w:t>
      </w:r>
      <w:r w:rsidR="008F278C">
        <w:t>30</w:t>
      </w:r>
      <w:r w:rsidR="00585CC9">
        <w:t xml:space="preserve"> august</w:t>
      </w:r>
      <w:r w:rsidR="00AB43D8">
        <w:t xml:space="preserve">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8F278C">
        <w:rPr>
          <w:b/>
          <w:sz w:val="32"/>
        </w:rPr>
        <w:t>30</w:t>
      </w:r>
      <w:r w:rsidR="00585CC9">
        <w:rPr>
          <w:b/>
          <w:sz w:val="32"/>
        </w:rPr>
        <w:t xml:space="preserve"> august</w:t>
      </w:r>
      <w:r w:rsidR="00AB43D8">
        <w:rPr>
          <w:b/>
          <w:sz w:val="32"/>
        </w:rPr>
        <w:t xml:space="preserve"> 2016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8F278C" w:rsidTr="0023110D">
        <w:tc>
          <w:tcPr>
            <w:tcW w:w="2430" w:type="dxa"/>
          </w:tcPr>
          <w:p w:rsidR="008F278C" w:rsidRPr="008F278C" w:rsidRDefault="008F278C" w:rsidP="008F278C">
            <w:pPr>
              <w:rPr>
                <w:caps/>
                <w:sz w:val="22"/>
                <w:szCs w:val="24"/>
                <w:lang w:val="hu-HU"/>
              </w:rPr>
            </w:pPr>
            <w:r w:rsidRPr="008F278C">
              <w:rPr>
                <w:caps/>
                <w:sz w:val="22"/>
                <w:szCs w:val="24"/>
                <w:lang w:val="hu-HU"/>
              </w:rPr>
              <w:t>MODERN BAROCK S.R.L.</w:t>
            </w:r>
          </w:p>
          <w:p w:rsidR="008F278C" w:rsidRDefault="008F278C" w:rsidP="008F278C">
            <w:pPr>
              <w:rPr>
                <w:caps/>
                <w:sz w:val="22"/>
                <w:szCs w:val="24"/>
              </w:rPr>
            </w:pPr>
          </w:p>
        </w:tc>
        <w:tc>
          <w:tcPr>
            <w:tcW w:w="2263" w:type="dxa"/>
          </w:tcPr>
          <w:p w:rsidR="008F278C" w:rsidRDefault="008F278C" w:rsidP="00AD7D51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8F278C" w:rsidRDefault="008F278C" w:rsidP="00AD7D5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8F278C" w:rsidRDefault="008F278C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autorizaţie fără program pentru conformare</w:t>
            </w:r>
          </w:p>
        </w:tc>
        <w:tc>
          <w:tcPr>
            <w:tcW w:w="1838" w:type="dxa"/>
          </w:tcPr>
          <w:p w:rsidR="008F278C" w:rsidRDefault="008F278C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8F278C" w:rsidTr="0023110D">
        <w:tc>
          <w:tcPr>
            <w:tcW w:w="2430" w:type="dxa"/>
          </w:tcPr>
          <w:p w:rsidR="008F278C" w:rsidRPr="008F278C" w:rsidRDefault="008F278C" w:rsidP="008F278C">
            <w:pPr>
              <w:rPr>
                <w:caps/>
                <w:sz w:val="22"/>
                <w:szCs w:val="24"/>
                <w:lang w:val="hu-HU"/>
              </w:rPr>
            </w:pPr>
            <w:r w:rsidRPr="008F278C">
              <w:rPr>
                <w:caps/>
                <w:sz w:val="22"/>
                <w:szCs w:val="24"/>
                <w:lang w:val="hu-HU"/>
              </w:rPr>
              <w:t>IBISZ FOREST S.R.L.</w:t>
            </w:r>
          </w:p>
          <w:p w:rsidR="008F278C" w:rsidRDefault="008F278C" w:rsidP="00F17CA7">
            <w:pPr>
              <w:rPr>
                <w:caps/>
                <w:sz w:val="22"/>
                <w:szCs w:val="24"/>
                <w:lang w:val="hu-HU"/>
              </w:rPr>
            </w:pPr>
          </w:p>
        </w:tc>
        <w:tc>
          <w:tcPr>
            <w:tcW w:w="2263" w:type="dxa"/>
          </w:tcPr>
          <w:p w:rsidR="008F278C" w:rsidRDefault="008F278C" w:rsidP="00F17CA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8F278C" w:rsidRDefault="008F278C" w:rsidP="00F17CA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8F278C" w:rsidRDefault="008F278C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autorizaţie fără program pentru conformare</w:t>
            </w:r>
          </w:p>
        </w:tc>
        <w:tc>
          <w:tcPr>
            <w:tcW w:w="1838" w:type="dxa"/>
          </w:tcPr>
          <w:p w:rsidR="008F278C" w:rsidRDefault="008F278C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8F278C" w:rsidTr="0023110D">
        <w:tc>
          <w:tcPr>
            <w:tcW w:w="2430" w:type="dxa"/>
          </w:tcPr>
          <w:p w:rsidR="008F278C" w:rsidRDefault="008F278C" w:rsidP="008F278C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MIORITIC FOREST S.R.L.</w:t>
            </w:r>
          </w:p>
        </w:tc>
        <w:tc>
          <w:tcPr>
            <w:tcW w:w="2263" w:type="dxa"/>
          </w:tcPr>
          <w:p w:rsidR="008F278C" w:rsidRDefault="008F278C" w:rsidP="00F17CA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8F278C" w:rsidRDefault="008F278C" w:rsidP="00F17CA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8F278C" w:rsidRDefault="008F278C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autorizaţie fără program pentru conformare</w:t>
            </w:r>
          </w:p>
        </w:tc>
        <w:tc>
          <w:tcPr>
            <w:tcW w:w="1838" w:type="dxa"/>
          </w:tcPr>
          <w:p w:rsidR="008F278C" w:rsidRDefault="008F278C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491C24" w:rsidRDefault="00491C24" w:rsidP="00E567A3">
      <w:pPr>
        <w:jc w:val="both"/>
      </w:pPr>
    </w:p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5A30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63</cp:revision>
  <cp:lastPrinted>2016-08-30T10:59:00Z</cp:lastPrinted>
  <dcterms:created xsi:type="dcterms:W3CDTF">2014-07-29T07:06:00Z</dcterms:created>
  <dcterms:modified xsi:type="dcterms:W3CDTF">2016-08-30T11:19:00Z</dcterms:modified>
</cp:coreProperties>
</file>